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Paghahanda</w:t>
      </w:r>
      <w:r>
        <w:t xml:space="preserve"> </w:t>
      </w:r>
      <w:r>
        <w:t xml:space="preserve">rstats</w:t>
      </w:r>
    </w:p>
    <w:p>
      <w:pPr>
        <w:pStyle w:val="Author"/>
      </w:pPr>
      <w:r>
        <w:t xml:space="preserve">Orville</w:t>
      </w:r>
      <w:r>
        <w:t xml:space="preserve"> </w:t>
      </w:r>
      <w:r>
        <w:t xml:space="preserve">D.</w:t>
      </w:r>
      <w:r>
        <w:t xml:space="preserve"> </w:t>
      </w:r>
      <w:r>
        <w:t xml:space="preserve">Hombrebeueno</w:t>
      </w:r>
    </w:p>
    <w:p>
      <w:pPr>
        <w:pStyle w:val="Date"/>
      </w:pPr>
      <w:r>
        <w:t xml:space="preserve">6/5/23</w:t>
      </w:r>
    </w:p>
    <w:bookmarkStart w:id="20" w:name="pamagat"/>
    <w:p>
      <w:pPr>
        <w:pStyle w:val="Heading3"/>
      </w:pPr>
      <w:r>
        <w:t xml:space="preserve">Pamagat</w:t>
      </w:r>
    </w:p>
    <w:p>
      <w:pPr>
        <w:pStyle w:val="FirstParagraph"/>
      </w:pPr>
      <w:r>
        <w:t xml:space="preserve">Kasapatan sa Paghahanda, Antas ng Suliraning Natatamo at ng Perpormans sa Pagsasanay sa Pagtuturo ng mga Nagpapakadalubhasa sa Filipino</w:t>
      </w:r>
    </w:p>
    <w:bookmarkEnd w:id="20"/>
    <w:bookmarkStart w:id="21" w:name="paglalahad-ng-layunin"/>
    <w:p>
      <w:pPr>
        <w:pStyle w:val="Heading3"/>
      </w:pPr>
      <w:r>
        <w:t xml:space="preserve">Paglalahad ng Layunin</w:t>
      </w:r>
    </w:p>
    <w:p>
      <w:pPr>
        <w:pStyle w:val="FirstParagraph"/>
      </w:pPr>
      <w:r>
        <w:t xml:space="preserve">Ang pananaliksik na ito ay naglalayong mapagtuunan ng pansin ang mga sumusunod na layunin:</w:t>
      </w:r>
    </w:p>
    <w:p>
      <w:pPr>
        <w:numPr>
          <w:ilvl w:val="0"/>
          <w:numId w:val="1001"/>
        </w:numPr>
      </w:pPr>
      <w:r>
        <w:t xml:space="preserve">Matutukoy ang kasapatan sa paghahanda sa pagsasanay sa pagtuturo ng nagpapakadalubhasa sa Filipino.</w:t>
      </w:r>
    </w:p>
    <w:p>
      <w:pPr>
        <w:numPr>
          <w:ilvl w:val="0"/>
          <w:numId w:val="1001"/>
        </w:numPr>
      </w:pPr>
      <w:r>
        <w:t xml:space="preserve">Matutukoy ang antas ng suliraning natatamo sa pagsasanay sa pagtuturo ng mga nagpapakadalubhasa sa Filipino.</w:t>
      </w:r>
    </w:p>
    <w:p>
      <w:pPr>
        <w:numPr>
          <w:ilvl w:val="0"/>
          <w:numId w:val="1001"/>
        </w:numPr>
      </w:pPr>
      <w:r>
        <w:t xml:space="preserve">Matutukoy ang perpormans sa pagsasanay sa pagtuturo ng mga nagpapakadalubhasa sa Pilipino.</w:t>
      </w:r>
    </w:p>
    <w:p>
      <w:pPr>
        <w:numPr>
          <w:ilvl w:val="0"/>
          <w:numId w:val="1001"/>
        </w:numPr>
      </w:pPr>
      <w:r>
        <w:t xml:space="preserve">Matutukoy kung may makabuluhang pagkakaugnay ang kasapatan sa paghahanda at ang antas ng suliraning natatamo sa pagtuturo ng mga nagpapakadalubhasa sa Filipino.</w:t>
      </w:r>
    </w:p>
    <w:p>
      <w:pPr>
        <w:numPr>
          <w:ilvl w:val="0"/>
          <w:numId w:val="1001"/>
        </w:numPr>
      </w:pPr>
      <w:r>
        <w:t xml:space="preserve">Matutukoy kung may makabuluhang pagkakaugnay ang kasapatan sa paghahanda at ang perpormans sa pagsasanay sa pagtuturo ng mga nagpapakadalubhasa sa Filipino;at</w:t>
      </w:r>
    </w:p>
    <w:p>
      <w:pPr>
        <w:numPr>
          <w:ilvl w:val="0"/>
          <w:numId w:val="1001"/>
        </w:numPr>
      </w:pPr>
      <w:r>
        <w:t xml:space="preserve">Matutukoy kung may makabuluhang pagkakaugnay ang antas ng mga suliraning natatamo at ang perpormans sa pagsasanay sa pagtuturo ng mga nagpapakadalubhasa sa Filipino.</w:t>
      </w:r>
    </w:p>
    <w:bookmarkEnd w:id="21"/>
    <w:bookmarkStart w:id="22" w:name="notes"/>
    <w:p>
      <w:pPr>
        <w:pStyle w:val="Heading3"/>
      </w:pPr>
      <w:r>
        <w:t xml:space="preserve">Notes</w:t>
      </w:r>
    </w:p>
    <w:p>
      <w:pPr>
        <w:numPr>
          <w:ilvl w:val="0"/>
          <w:numId w:val="1002"/>
        </w:numPr>
        <w:pStyle w:val="Compact"/>
      </w:pPr>
      <w:r>
        <w:t xml:space="preserve">Negative statements, han</w:t>
      </w:r>
    </w:p>
    <w:p>
      <w:pPr>
        <w:numPr>
          <w:ilvl w:val="1"/>
          <w:numId w:val="1003"/>
        </w:numPr>
        <w:pStyle w:val="Compact"/>
      </w:pPr>
      <w:r>
        <w:t xml:space="preserve">None</w:t>
      </w:r>
    </w:p>
    <w:p>
      <w:pPr>
        <w:numPr>
          <w:ilvl w:val="0"/>
          <w:numId w:val="1002"/>
        </w:numPr>
        <w:pStyle w:val="Compact"/>
      </w:pPr>
      <w:r>
        <w:t xml:space="preserve">Negative statements, dalas</w:t>
      </w:r>
    </w:p>
    <w:p>
      <w:pPr>
        <w:numPr>
          <w:ilvl w:val="1"/>
          <w:numId w:val="1004"/>
        </w:numPr>
        <w:pStyle w:val="Compact"/>
      </w:pPr>
      <w:r>
        <w:t xml:space="preserve">None</w:t>
      </w:r>
    </w:p>
    <w:bookmarkEnd w:id="22"/>
    <w:bookmarkStart w:id="23" w:name="load-libraries"/>
    <w:p>
      <w:pPr>
        <w:pStyle w:val="Heading3"/>
      </w:pPr>
      <w:r>
        <w:t xml:space="preserve">Load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1.1.2     ✔ readr     2.1.4</w:t>
      </w:r>
      <w:r>
        <w:br/>
      </w:r>
      <w:r>
        <w:rPr>
          <w:rStyle w:val="VerbatimChar"/>
        </w:rPr>
        <w:t xml:space="preserve">✔ forcats   1.0.0     ✔ stringr   1.5.0</w:t>
      </w:r>
      <w:r>
        <w:br/>
      </w:r>
      <w:r>
        <w:rPr>
          <w:rStyle w:val="VerbatimChar"/>
        </w:rPr>
        <w:t xml:space="preserve">✔ ggplot2   3.4.2     ✔ tibble    3.2.1</w:t>
      </w:r>
      <w:r>
        <w:br/>
      </w:r>
      <w:r>
        <w:rPr>
          <w:rStyle w:val="VerbatimChar"/>
        </w:rPr>
        <w:t xml:space="preserve">✔ lubridate 1.9.2     ✔ tidyr     1.3.0</w:t>
      </w:r>
      <w:r>
        <w:br/>
      </w:r>
      <w:r>
        <w:rPr>
          <w:rStyle w:val="VerbatimChar"/>
        </w:rPr>
        <w:t xml:space="preserve">✔ purrr     1.0.1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(rstatix)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'rstatix'</w:t>
      </w:r>
      <w:r>
        <w:br/>
      </w:r>
      <w:r>
        <w:br/>
      </w:r>
      <w:r>
        <w:rPr>
          <w:rStyle w:val="VerbatimChar"/>
        </w:rPr>
        <w:t xml:space="preserve">The following object is masked from 'package:stats':</w:t>
      </w:r>
      <w:r>
        <w:br/>
      </w:r>
      <w:r>
        <w:br/>
      </w:r>
      <w:r>
        <w:rPr>
          <w:rStyle w:val="VerbatimChar"/>
        </w:rPr>
        <w:t xml:space="preserve">    filter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</w:p>
    <w:bookmarkEnd w:id="23"/>
    <w:bookmarkStart w:id="24" w:name="import-data"/>
    <w:p>
      <w:pPr>
        <w:pStyle w:val="Heading3"/>
      </w:pPr>
      <w:r>
        <w:t xml:space="preserve">Import Data</w:t>
      </w:r>
    </w:p>
    <w:p>
      <w:pPr>
        <w:pStyle w:val="SourceCode"/>
      </w:pPr>
      <w:r>
        <w:rPr>
          <w:rStyle w:val="NormalTok"/>
        </w:rPr>
        <w:t xml:space="preserve">hansul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"data/hansul.xlsx"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hansul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(hansul)</w:t>
      </w:r>
    </w:p>
    <w:bookmarkEnd w:id="24"/>
    <w:bookmarkStart w:id="25" w:name="row-wise-mean-for-h-and-s"/>
    <w:p>
      <w:pPr>
        <w:pStyle w:val="Heading3"/>
      </w:pPr>
      <w:r>
        <w:t xml:space="preserve">Row Wise Mean for H and S</w:t>
      </w:r>
    </w:p>
    <w:p>
      <w:pPr>
        <w:pStyle w:val="SourceCode"/>
      </w:pPr>
      <w:r>
        <w:rPr>
          <w:rStyle w:val="NormalTok"/>
        </w:rPr>
        <w:t xml:space="preserve">hansul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hansul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rowwise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h_mean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c_across</w:t>
      </w:r>
      <w:r>
        <w:rPr>
          <w:rStyle w:val="NormalTok"/>
        </w:rPr>
        <w:t xml:space="preserve">(h1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h10))),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s_mean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c_across</w:t>
      </w:r>
      <w:r>
        <w:rPr>
          <w:rStyle w:val="NormalTok"/>
        </w:rPr>
        <w:t xml:space="preserve">(s1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s20))))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</w:p>
    <w:bookmarkEnd w:id="25"/>
    <w:bookmarkStart w:id="26" w:name="descriptive-statistics-of-profile"/>
    <w:p>
      <w:pPr>
        <w:pStyle w:val="Heading3"/>
      </w:pPr>
      <w:r>
        <w:t xml:space="preserve">Descriptive Statistics of Profile</w:t>
      </w:r>
    </w:p>
    <w:p>
      <w:pPr>
        <w:pStyle w:val="SourceCode"/>
      </w:pPr>
      <w:r>
        <w:rPr>
          <w:rStyle w:val="NormalTok"/>
        </w:rPr>
        <w:t xml:space="preserve">hansul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get_summary_stats</w:t>
      </w:r>
      <w:r>
        <w:rPr>
          <w:rStyle w:val="NormalTok"/>
        </w:rPr>
        <w:t xml:space="preserve">(edad,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edad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hansul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(kasarian)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kasarian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Babae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Lalaki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12.5</w:t>
            </w:r>
          </w:p>
        </w:tc>
      </w:tr>
    </w:tbl>
    <w:bookmarkEnd w:id="26"/>
    <w:bookmarkStart w:id="27" w:name="objective-1"/>
    <w:p>
      <w:pPr>
        <w:pStyle w:val="Heading3"/>
      </w:pPr>
      <w:r>
        <w:t xml:space="preserve">Objective 1</w:t>
      </w:r>
    </w:p>
    <w:p>
      <w:pPr>
        <w:pStyle w:val="SourceCode"/>
      </w:pPr>
      <w:r>
        <w:rPr>
          <w:rStyle w:val="NormalTok"/>
        </w:rPr>
        <w:t xml:space="preserve">han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hansul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h10)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get_summary_stats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3.26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"Lubos na Isinasakatuparan"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"Isinasakatuparan"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"Hindi Isinasakatuparan"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"Lubos na Hindi Isinasakatuparan"</w:t>
      </w:r>
      <w:r>
        <w:br/>
      </w:r>
      <w:r>
        <w:rPr>
          <w:rStyle w:val="NormalTok"/>
        </w:rPr>
        <w:t xml:space="preserve">  ))</w:t>
      </w:r>
      <w:r>
        <w:br/>
      </w:r>
      <w:r>
        <w:rPr>
          <w:rStyle w:val="FunctionTok"/>
        </w:rPr>
        <w:t xml:space="preserve">gt</w:t>
      </w:r>
      <w:r>
        <w:rPr>
          <w:rStyle w:val="NormalTok"/>
        </w:rPr>
        <w:t xml:space="preserve">(han)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Lubos na Isinasakatuparan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Lubos na Isinasakatuparan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Lubos na Isinasakatuparan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Lubos na Isinasakatuparan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Lubos na Isinasakatuparan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Lubos na Isinasakatuparan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Lubos na Isinasakatuparan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Lubos na Isinasakatuparan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Lubos na Isinasakatuparan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Lubos na Isinasakatuparan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han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get_summary_stats</w:t>
      </w:r>
      <w:r>
        <w:rPr>
          <w:rStyle w:val="NormalTok"/>
        </w:rPr>
        <w:t xml:space="preserve">(mean, </w:t>
      </w:r>
      <w:r>
        <w:rPr>
          <w:rStyle w:val="AttributeTok"/>
        </w:rPr>
        <w:t xml:space="preserve">show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average_han_sd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((han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3.26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"Lubos na Isinasakatuparan"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"Isinasakatuparan"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"Hindi Isinasakatuparan"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"Lubos na Hindi Isinasakatuparan"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average_han_sd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Lubos na Isinasakatuparan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hansul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get_summary_stats</w:t>
      </w:r>
      <w:r>
        <w:rPr>
          <w:rStyle w:val="NormalTok"/>
        </w:rPr>
        <w:t xml:space="preserve">(h_mean,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h_mean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</w:tbl>
    <w:bookmarkEnd w:id="27"/>
    <w:bookmarkStart w:id="28" w:name="objective-2"/>
    <w:p>
      <w:pPr>
        <w:pStyle w:val="Heading3"/>
      </w:pPr>
      <w:r>
        <w:t xml:space="preserve">Objective 2</w:t>
      </w:r>
    </w:p>
    <w:p>
      <w:pPr>
        <w:pStyle w:val="SourceCode"/>
      </w:pPr>
      <w:r>
        <w:rPr>
          <w:rStyle w:val="NormalTok"/>
        </w:rPr>
        <w:t xml:space="preserve">sul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hansul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s20)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get_summary_stats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3.26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"Napakabigat na Suliranin"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"Mabigat na Suliranin"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"Hindi Mabigat na Suliranin"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"Hindi Napakabigat na Suliranin"</w:t>
      </w:r>
      <w:r>
        <w:br/>
      </w:r>
      <w:r>
        <w:rPr>
          <w:rStyle w:val="NormalTok"/>
        </w:rPr>
        <w:t xml:space="preserve">  ))</w:t>
      </w:r>
      <w:r>
        <w:br/>
      </w:r>
      <w:r>
        <w:rPr>
          <w:rStyle w:val="FunctionTok"/>
        </w:rPr>
        <w:t xml:space="preserve">gt</w:t>
      </w:r>
      <w:r>
        <w:rPr>
          <w:rStyle w:val="NormalTok"/>
        </w:rPr>
        <w:t xml:space="preserve">(sul)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Mabigat na Suliranin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Mabigat na Suliranin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Mabigat na Suliranin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Mabigat na Suliranin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Mabigat na Suliranin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Mabigat na Suliranin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Mabigat na Suliranin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Mabigat na Suliranin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Mabigat na Suliranin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Mabigat na Suliranin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Mabigat na Suliranin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Mabigat na Suliranin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Mabigat na Suliranin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Mabigat na Suliranin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Mabigat na Suliranin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Mabigat na Suliranin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Mabigat na Suliranin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Mabigat na Suliranin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Mabigat na Suliranin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Mabigat na Suliranin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sul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get_summary_stats</w:t>
      </w:r>
      <w:r>
        <w:rPr>
          <w:rStyle w:val="NormalTok"/>
        </w:rPr>
        <w:t xml:space="preserve">(mean, </w:t>
      </w:r>
      <w:r>
        <w:rPr>
          <w:rStyle w:val="AttributeTok"/>
        </w:rPr>
        <w:t xml:space="preserve">show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average_sul_sd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((sul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3.26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"Napakabigat na Suliranin"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"Mabigat na Suliranin"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"Hindi Mabigat na Suliranin"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"Hindi Napakabigat na Suliranin"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average_sul_sd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Mabigat na Suliranin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hansul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get_summary_stats</w:t>
      </w:r>
      <w:r>
        <w:rPr>
          <w:rStyle w:val="NormalTok"/>
        </w:rPr>
        <w:t xml:space="preserve">(s_mean,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s_mean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3.75</w:t>
            </w:r>
          </w:p>
        </w:tc>
      </w:tr>
    </w:tbl>
    <w:bookmarkEnd w:id="28"/>
    <w:bookmarkStart w:id="29" w:name="objective-3"/>
    <w:p>
      <w:pPr>
        <w:pStyle w:val="Heading3"/>
      </w:pPr>
      <w:r>
        <w:t xml:space="preserve">Objective 3</w:t>
      </w:r>
    </w:p>
    <w:p>
      <w:pPr>
        <w:pStyle w:val="SourceCode"/>
      </w:pPr>
      <w:r>
        <w:rPr>
          <w:rStyle w:val="NormalTok"/>
        </w:rPr>
        <w:t xml:space="preserve">hansul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get_summary_stats</w:t>
      </w:r>
      <w:r>
        <w:rPr>
          <w:rStyle w:val="NormalTok"/>
        </w:rPr>
        <w:t xml:space="preserve">(grado,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grado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1.75</w:t>
            </w:r>
          </w:p>
        </w:tc>
      </w:tr>
    </w:tbl>
    <w:bookmarkEnd w:id="29"/>
    <w:bookmarkStart w:id="30" w:name="objective-4"/>
    <w:p>
      <w:pPr>
        <w:pStyle w:val="Heading3"/>
      </w:pPr>
      <w:r>
        <w:t xml:space="preserve">Objective 4</w:t>
      </w:r>
    </w:p>
    <w:p>
      <w:pPr>
        <w:pStyle w:val="SourceCode"/>
      </w:pPr>
      <w:r>
        <w:rPr>
          <w:rStyle w:val="NormalTok"/>
        </w:rPr>
        <w:t xml:space="preserve">ob4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(hansul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h_mean, hansul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s_mean,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exact=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(ob4)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method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alternative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635.17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Spearman's rank correlation rho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two.sided</w:t>
            </w:r>
          </w:p>
        </w:tc>
      </w:tr>
    </w:tbl>
    <w:bookmarkEnd w:id="30"/>
    <w:bookmarkStart w:id="31" w:name="objective-5"/>
    <w:p>
      <w:pPr>
        <w:pStyle w:val="Heading3"/>
      </w:pPr>
      <w:r>
        <w:t xml:space="preserve">Objective 5</w:t>
      </w:r>
    </w:p>
    <w:p>
      <w:pPr>
        <w:pStyle w:val="SourceCode"/>
      </w:pPr>
      <w:r>
        <w:rPr>
          <w:rStyle w:val="NormalTok"/>
        </w:rPr>
        <w:t xml:space="preserve">ob5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(hansul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h_mean, hansul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grado,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exact=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(ob5)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method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alternative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469.6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Spearman's rank correlation rho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two.sided</w:t>
            </w:r>
          </w:p>
        </w:tc>
      </w:tr>
    </w:tbl>
    <w:bookmarkEnd w:id="31"/>
    <w:bookmarkStart w:id="32" w:name="objective-6"/>
    <w:p>
      <w:pPr>
        <w:pStyle w:val="Heading3"/>
      </w:pPr>
      <w:r>
        <w:t xml:space="preserve">Objective 6</w:t>
      </w:r>
    </w:p>
    <w:p>
      <w:pPr>
        <w:pStyle w:val="SourceCode"/>
      </w:pPr>
      <w:r>
        <w:rPr>
          <w:rStyle w:val="NormalTok"/>
        </w:rPr>
        <w:t xml:space="preserve">ob6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(hansul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s_mean, hansul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grado,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exact=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(ob6)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method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alternative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Spearman's rank correlation rho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two.sided</w:t>
            </w:r>
          </w:p>
        </w:tc>
      </w:tr>
    </w:tbl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Paghahanda rstats</dc:title>
  <dc:creator>Orville D. Hombrebeueno</dc:creator>
  <cp:keywords/>
  <dcterms:created xsi:type="dcterms:W3CDTF">2023-06-05T00:19:39Z</dcterms:created>
  <dcterms:modified xsi:type="dcterms:W3CDTF">2023-06-05T00:19:39Z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6/5/23</vt:lpwstr>
  </property>
  <property fmtid="{D5CDD505-2E9C-101B-9397-08002B2CF9AE}" pid="6" name="editor">
    <vt:lpwstr>visual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