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r>
        <w:rPr>
          <w:i/>
          <w:color w:val="000000"/>
        </w:rPr>
        <w:t>proprieta</w:t>
      </w:r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r>
        <w:rPr>
          <w:i/>
          <w:color w:val="000000"/>
        </w:rPr>
        <w:t>piano_configurazione.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dispositivo_iot</w:t>
      </w:r>
      <w:r>
        <w:rPr>
          <w:color w:val="000000"/>
        </w:rPr>
        <w:t xml:space="preserve">, il quale contiene il campo </w:t>
      </w:r>
      <w:r>
        <w:rPr>
          <w:i/>
          <w:color w:val="000000"/>
        </w:rPr>
        <w:t>tipo: string</w:t>
      </w:r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  <w:t>azienda_agricola:</w:t>
      </w:r>
    </w:p>
    <w:p w14:paraId="0244F902" w14:textId="12806157" w:rsidR="00235DF0" w:rsidRDefault="00D64254">
      <w:pPr>
        <w:jc w:val="both"/>
      </w:pPr>
      <w:r>
        <w:tab/>
        <w:t>{“id_azienda”: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  <w:t>“citta”: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“nomeaz”: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  <w:t>proprieta:</w:t>
      </w:r>
    </w:p>
    <w:p w14:paraId="18F5D204" w14:textId="77777777" w:rsidR="00235DF0" w:rsidRDefault="00D64254">
      <w:pPr>
        <w:jc w:val="both"/>
      </w:pPr>
      <w:r>
        <w:tab/>
        <w:t>{“id_proprieta”: 24,</w:t>
      </w:r>
    </w:p>
    <w:p w14:paraId="2986A1DF" w14:textId="77777777" w:rsidR="00235DF0" w:rsidRDefault="00D64254">
      <w:pPr>
        <w:jc w:val="both"/>
      </w:pPr>
      <w:r>
        <w:tab/>
        <w:t>“estensione_ettari”: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“data_semina”: 21/02/2022,</w:t>
      </w:r>
    </w:p>
    <w:p w14:paraId="3B67DBDA" w14:textId="71EE0DD4" w:rsidR="00235DF0" w:rsidRDefault="00D64254">
      <w:pPr>
        <w:jc w:val="both"/>
      </w:pPr>
      <w:r>
        <w:tab/>
        <w:t>“</w:t>
      </w:r>
      <w:r w:rsidR="00F04DE7">
        <w:t>lat</w:t>
      </w:r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“tipo_proprieta”: campo,</w:t>
      </w:r>
    </w:p>
    <w:p w14:paraId="73E85F6B" w14:textId="77777777" w:rsidR="00235DF0" w:rsidRDefault="00D64254">
      <w:pPr>
        <w:jc w:val="both"/>
      </w:pPr>
      <w:r>
        <w:tab/>
        <w:t>“copertura_mobile”: FALSE,</w:t>
      </w:r>
    </w:p>
    <w:p w14:paraId="34A18FD2" w14:textId="77777777" w:rsidR="00235DF0" w:rsidRDefault="00D64254">
      <w:pPr>
        <w:jc w:val="both"/>
      </w:pPr>
      <w:r>
        <w:tab/>
        <w:t>“fk_azienda”: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r>
        <w:t>dispositivo_iot:</w:t>
      </w:r>
    </w:p>
    <w:p w14:paraId="7D9AE3FF" w14:textId="77777777" w:rsidR="00235DF0" w:rsidRDefault="00D64254">
      <w:pPr>
        <w:jc w:val="both"/>
      </w:pPr>
      <w:r>
        <w:tab/>
        <w:t>{“id_device”,</w:t>
      </w:r>
    </w:p>
    <w:p w14:paraId="3A29AFDD" w14:textId="77777777" w:rsidR="00235DF0" w:rsidRDefault="00D64254">
      <w:pPr>
        <w:jc w:val="both"/>
      </w:pPr>
      <w:r>
        <w:tab/>
        <w:t>“mod_interazione”,</w:t>
      </w:r>
    </w:p>
    <w:p w14:paraId="6C4C7F6F" w14:textId="77777777" w:rsidR="00235DF0" w:rsidRDefault="00D64254">
      <w:pPr>
        <w:jc w:val="both"/>
      </w:pPr>
      <w:r>
        <w:tab/>
        <w:t>“parametri_connessione”,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“unita_misura”,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“fk_proprieta”: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  <w:t>piano_configurazione:</w:t>
      </w:r>
    </w:p>
    <w:p w14:paraId="1EEE6CE0" w14:textId="77777777" w:rsidR="00235DF0" w:rsidRDefault="00D64254">
      <w:pPr>
        <w:jc w:val="both"/>
      </w:pPr>
      <w:r>
        <w:tab/>
        <w:t>{“id_piano”: 20,</w:t>
      </w:r>
    </w:p>
    <w:p w14:paraId="3BD399E1" w14:textId="77777777" w:rsidR="00235DF0" w:rsidRDefault="00D64254">
      <w:pPr>
        <w:jc w:val="both"/>
      </w:pPr>
      <w:r>
        <w:tab/>
        <w:t>“condizioni_misure”,</w:t>
      </w:r>
    </w:p>
    <w:p w14:paraId="3FC311AC" w14:textId="77777777" w:rsidR="00235DF0" w:rsidRDefault="00D64254">
      <w:pPr>
        <w:jc w:val="both"/>
      </w:pPr>
      <w:r>
        <w:tab/>
        <w:t>“attuatori_coinvolti”,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“tipo_piano”,</w:t>
      </w:r>
    </w:p>
    <w:p w14:paraId="2EF133EC" w14:textId="77777777" w:rsidR="00235DF0" w:rsidRDefault="00D64254">
      <w:pPr>
        <w:jc w:val="both"/>
      </w:pPr>
      <w:r>
        <w:tab/>
        <w:t>“umidita_min”,</w:t>
      </w:r>
    </w:p>
    <w:p w14:paraId="7661A1A6" w14:textId="77777777" w:rsidR="00235DF0" w:rsidRDefault="00D64254">
      <w:pPr>
        <w:jc w:val="both"/>
      </w:pPr>
      <w:r>
        <w:tab/>
        <w:t>“temperatura_max”,</w:t>
      </w:r>
    </w:p>
    <w:p w14:paraId="1A8350FF" w14:textId="77777777" w:rsidR="00235DF0" w:rsidRDefault="00D64254">
      <w:pPr>
        <w:jc w:val="both"/>
      </w:pPr>
      <w:r>
        <w:tab/>
        <w:t>“tempo_funzionamento”,</w:t>
      </w:r>
    </w:p>
    <w:p w14:paraId="3AC70B7F" w14:textId="77777777" w:rsidR="00235DF0" w:rsidRDefault="00D64254">
      <w:pPr>
        <w:jc w:val="both"/>
      </w:pPr>
      <w:r>
        <w:tab/>
        <w:t>“temperatura_da”,</w:t>
      </w:r>
    </w:p>
    <w:p w14:paraId="0110DE35" w14:textId="77777777" w:rsidR="00235DF0" w:rsidRDefault="00D64254">
      <w:pPr>
        <w:jc w:val="both"/>
      </w:pPr>
      <w:r>
        <w:tab/>
        <w:t>“temperatura_a”,</w:t>
      </w:r>
    </w:p>
    <w:p w14:paraId="7F294D46" w14:textId="77777777" w:rsidR="00235DF0" w:rsidRDefault="00D64254">
      <w:pPr>
        <w:jc w:val="both"/>
      </w:pPr>
      <w:r>
        <w:tab/>
        <w:t>“luminosita_da”,</w:t>
      </w:r>
    </w:p>
    <w:p w14:paraId="7E68C214" w14:textId="77777777" w:rsidR="00BA423A" w:rsidRDefault="00D64254">
      <w:pPr>
        <w:jc w:val="both"/>
      </w:pPr>
      <w:r>
        <w:tab/>
        <w:t>“luminosita_a”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“orario_da”,</w:t>
      </w:r>
    </w:p>
    <w:p w14:paraId="1DDFBDD2" w14:textId="77777777" w:rsidR="00BA423A" w:rsidRDefault="00BA423A" w:rsidP="00BA423A">
      <w:pPr>
        <w:ind w:firstLine="720"/>
        <w:jc w:val="both"/>
      </w:pPr>
      <w:r>
        <w:t>“orario_a”,</w:t>
      </w:r>
    </w:p>
    <w:p w14:paraId="190AAA39" w14:textId="424C0089" w:rsidR="00BA423A" w:rsidRDefault="00BA423A" w:rsidP="00BA423A">
      <w:pPr>
        <w:ind w:firstLine="720"/>
        <w:jc w:val="both"/>
      </w:pPr>
      <w:r>
        <w:t xml:space="preserve">”fk_proprieta”, </w:t>
      </w:r>
    </w:p>
    <w:p w14:paraId="6E867535" w14:textId="157022AC" w:rsidR="00235DF0" w:rsidRDefault="00BA423A" w:rsidP="00BA423A">
      <w:pPr>
        <w:ind w:firstLine="720"/>
        <w:jc w:val="both"/>
      </w:pPr>
      <w:r>
        <w:t xml:space="preserve">“fk_utente” </w:t>
      </w:r>
      <w:r w:rsidR="00D64254" w:rsidRPr="00AE40B2">
        <w:t>}</w:t>
      </w:r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{“id_misura”: 12,</w:t>
      </w:r>
    </w:p>
    <w:p w14:paraId="37550410" w14:textId="77777777" w:rsidR="00235DF0" w:rsidRDefault="00D64254">
      <w:pPr>
        <w:jc w:val="both"/>
      </w:pPr>
      <w:r>
        <w:tab/>
        <w:t>“data_misurazione”: 13/05/2022,</w:t>
      </w:r>
    </w:p>
    <w:p w14:paraId="5389A8CA" w14:textId="77777777" w:rsidR="00235DF0" w:rsidRDefault="00D64254">
      <w:pPr>
        <w:jc w:val="both"/>
      </w:pPr>
      <w:r>
        <w:tab/>
        <w:t>“ora_misurazione”: 09:45,</w:t>
      </w:r>
    </w:p>
    <w:p w14:paraId="631D2918" w14:textId="77777777" w:rsidR="00235DF0" w:rsidRDefault="00D64254">
      <w:pPr>
        <w:jc w:val="both"/>
      </w:pPr>
      <w:r>
        <w:tab/>
        <w:t>“valore_misurato”: 19,</w:t>
      </w:r>
    </w:p>
    <w:p w14:paraId="7B89130A" w14:textId="77777777" w:rsidR="00AE40B2" w:rsidRDefault="00D64254">
      <w:pPr>
        <w:jc w:val="both"/>
      </w:pPr>
      <w:r>
        <w:tab/>
        <w:t>“unita_misura”: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“fk_device”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{“id_utente”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“datan”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“data_assunzione”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 xml:space="preserve">“fk_azienda”: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Tabella delle possibili azioni  (API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  <w:t>azienda</w:t>
            </w:r>
            <w:r w:rsidR="007E383A">
              <w:rPr>
                <w:sz w:val="26"/>
                <w:szCs w:val="26"/>
              </w:rPr>
              <w:t>_user</w:t>
            </w:r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{id_user}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</w:r>
            <w:r w:rsidR="007E383A">
              <w:rPr>
                <w:sz w:val="26"/>
                <w:szCs w:val="26"/>
              </w:rPr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modalità di interazione del device</w:t>
            </w:r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parametri di connessione del device</w:t>
            </w:r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device</w:t>
            </w:r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unità di misura del device</w:t>
            </w:r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funzione del device</w:t>
            </w:r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del device</w:t>
            </w:r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manuale del device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device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device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esiste, il device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 determinato device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Stato: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devices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{id_piano}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?manuale={true;false}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>Se true,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>eventualmente, un errore se l’azienda non esiste, la proprietà non esiste, il device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(“on”/”off”)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degli stati dei device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?stato={true;false}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manuale=true.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device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(“on”/”off”)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{id_device}/</w:t>
            </w:r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17877DA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(TRUE=manuale, FALSE=auto)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Definizione dei topic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>Ogni azienda utilizzerà dei topic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140C385C" w14:textId="33DAEB9A" w:rsidR="007B3ABB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5EAC0688" w:rsidR="00235DF0" w:rsidRDefault="007B3AB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azienda/X/proprieta/Y/misure</w:t>
      </w:r>
      <w:r w:rsidR="00D64254">
        <w:rPr>
          <w:sz w:val="26"/>
          <w:szCs w:val="26"/>
        </w:rPr>
        <w:t xml:space="preserve"> → per l’invio di misure dai sensori (classe rilevazione_misure_sensori) e la ricezione di queste ultime dal gestore degli stati (che le salverà poi nel db)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3DFAE9" w:rsidR="00235DF0" w:rsidRDefault="007B3ABB" w:rsidP="008B7AD8">
      <w:pPr>
        <w:pStyle w:val="Corpotesto"/>
      </w:pPr>
      <w:r>
        <w:lastRenderedPageBreak/>
        <w:t>azienda/X/proprieta/Y/attuatori</w:t>
      </w:r>
      <w:r w:rsidR="00D64254">
        <w:t xml:space="preserve"> → per la pubblicazione di cambi modalita/stato da parte del gestore delle configurazioni e la lettura di queste informazioni dagli attuatori (classe invio_comandi_attuatori)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Formato dei messaggi da utilizzare sui topic</w:t>
      </w:r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05622B72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un sensore (tramite la classe rilevazione_misure_sensori) vuole inviare una misura, farà una publish sul topic “azienda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X/proprieta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Y/misure” con messaggio (esemplificativo):</w:t>
      </w:r>
      <w:r>
        <w:rPr>
          <w:sz w:val="26"/>
          <w:szCs w:val="26"/>
        </w:rPr>
        <w:br/>
      </w:r>
      <w:r w:rsidRPr="002B4139">
        <w:rPr>
          <w:i/>
          <w:sz w:val="26"/>
          <w:szCs w:val="26"/>
        </w:rPr>
        <w:t>{“id_device”: 001, “data_misurazione”: data-odierna, “ora_misurazione”: ora-attuale, “valore_misurato”: 22.5, “unit</w:t>
      </w:r>
      <w:r w:rsidR="00A614BA" w:rsidRPr="002B4139">
        <w:rPr>
          <w:i/>
          <w:sz w:val="26"/>
          <w:szCs w:val="26"/>
        </w:rPr>
        <w:t>a</w:t>
      </w:r>
      <w:r w:rsidRPr="002B4139">
        <w:rPr>
          <w:i/>
          <w:sz w:val="26"/>
          <w:szCs w:val="26"/>
        </w:rPr>
        <w:t xml:space="preserve">_misura”: </w:t>
      </w:r>
      <w:r w:rsidR="001F4505" w:rsidRPr="002B4139">
        <w:rPr>
          <w:i/>
          <w:sz w:val="26"/>
          <w:szCs w:val="26"/>
        </w:rPr>
        <w:t>“°C”</w:t>
      </w:r>
      <w:r w:rsidRPr="002B4139">
        <w:rPr>
          <w:i/>
          <w:sz w:val="26"/>
          <w:szCs w:val="26"/>
        </w:rPr>
        <w:t>}.</w:t>
      </w:r>
    </w:p>
    <w:p w14:paraId="2A88FBBC" w14:textId="46BF1F57" w:rsidR="001F4505" w:rsidRDefault="001F4505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(con le virgolette dritte come da ide, altrimenti non funziona)</w:t>
      </w:r>
    </w:p>
    <w:p w14:paraId="5A960CE7" w14:textId="22296EB6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dal gestore degli stati che sottoscrive il dato topic.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464575DC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il gestore delle configurazioni (per un piano prestabilito, oppure per mano dell’utente) vuole attivare/disattivare un attuatore o cambiarne la modalità di funzionamento (man/auto), farà una publish sul topic “</w:t>
      </w:r>
      <w:r w:rsidR="008B7AD8">
        <w:rPr>
          <w:sz w:val="26"/>
          <w:szCs w:val="26"/>
        </w:rPr>
        <w:t>azienda/X/proprieta/Y/attuatori</w:t>
      </w:r>
      <w:r>
        <w:rPr>
          <w:sz w:val="26"/>
          <w:szCs w:val="26"/>
        </w:rPr>
        <w:t>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1708FDEE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{“id_device”: 045, “stato”: </w:t>
      </w:r>
      <w:r w:rsidR="005F1A06">
        <w:rPr>
          <w:i/>
          <w:sz w:val="26"/>
          <w:szCs w:val="26"/>
        </w:rPr>
        <w:t>1</w:t>
      </w:r>
      <w:r>
        <w:rPr>
          <w:i/>
          <w:sz w:val="26"/>
          <w:szCs w:val="26"/>
        </w:rPr>
        <w:t>}</w:t>
      </w:r>
    </w:p>
    <w:p w14:paraId="6BEB5170" w14:textId="5C40F536" w:rsidR="002064D4" w:rsidRPr="002064D4" w:rsidRDefault="002064D4" w:rsidP="002064D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(con le virgolette dritte come da ide, altrimenti non funziona)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dagli attuatori (classe invio_comandi_attuatori) che sottoscrivono il dato topic.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4240064">
    <w:abstractNumId w:val="0"/>
  </w:num>
  <w:num w:numId="2" w16cid:durableId="2131051546">
    <w:abstractNumId w:val="2"/>
  </w:num>
  <w:num w:numId="3" w16cid:durableId="195528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1F4505"/>
    <w:rsid w:val="002064D4"/>
    <w:rsid w:val="00235DF0"/>
    <w:rsid w:val="002B4139"/>
    <w:rsid w:val="00421DBD"/>
    <w:rsid w:val="004417CF"/>
    <w:rsid w:val="004E2093"/>
    <w:rsid w:val="005C584A"/>
    <w:rsid w:val="005F1A06"/>
    <w:rsid w:val="00697259"/>
    <w:rsid w:val="00737F3B"/>
    <w:rsid w:val="007B3ABB"/>
    <w:rsid w:val="007B57B7"/>
    <w:rsid w:val="007E383A"/>
    <w:rsid w:val="00816A77"/>
    <w:rsid w:val="00821674"/>
    <w:rsid w:val="008B7AD8"/>
    <w:rsid w:val="009161E1"/>
    <w:rsid w:val="00961A34"/>
    <w:rsid w:val="009A59FB"/>
    <w:rsid w:val="00A004AE"/>
    <w:rsid w:val="00A55472"/>
    <w:rsid w:val="00A614BA"/>
    <w:rsid w:val="00AE40B2"/>
    <w:rsid w:val="00AE7778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6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testo">
    <w:name w:val="Body Text"/>
    <w:basedOn w:val="Normale"/>
    <w:link w:val="CorpotestoCarattere"/>
    <w:uiPriority w:val="99"/>
    <w:unhideWhenUsed/>
    <w:rsid w:val="008B7AD8"/>
    <w:pPr>
      <w:spacing w:line="276" w:lineRule="auto"/>
    </w:pPr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8B7AD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29</cp:revision>
  <dcterms:created xsi:type="dcterms:W3CDTF">2022-05-19T07:43:00Z</dcterms:created>
  <dcterms:modified xsi:type="dcterms:W3CDTF">2022-10-04T14:28:00Z</dcterms:modified>
</cp:coreProperties>
</file>