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0C3B48" w14:textId="7E5087C7" w:rsidR="00EA3BF5" w:rsidRPr="00BE1026" w:rsidRDefault="00D20B3C">
      <w:pPr>
        <w:jc w:val="center"/>
        <w:rPr>
          <w:b/>
          <w:sz w:val="28"/>
          <w:szCs w:val="28"/>
        </w:rPr>
      </w:pPr>
      <w:r w:rsidRPr="00BE1026">
        <w:rPr>
          <w:b/>
          <w:sz w:val="28"/>
          <w:szCs w:val="28"/>
        </w:rPr>
        <w:t>Agenda:</w:t>
      </w:r>
      <w:r w:rsidR="00CD1256" w:rsidRPr="00BE1026">
        <w:rPr>
          <w:b/>
          <w:sz w:val="28"/>
          <w:szCs w:val="28"/>
        </w:rPr>
        <w:t xml:space="preserve"> Project Unity - UCL</w:t>
      </w:r>
    </w:p>
    <w:p w14:paraId="670C3B49" w14:textId="77777777" w:rsidR="00EA3BF5" w:rsidRDefault="00EA3BF5">
      <w:pPr>
        <w:jc w:val="center"/>
        <w:rPr>
          <w:b/>
          <w:sz w:val="24"/>
          <w:szCs w:val="24"/>
        </w:rPr>
      </w:pPr>
    </w:p>
    <w:p w14:paraId="670C3B4A" w14:textId="75605270" w:rsidR="00EA3BF5" w:rsidRPr="00BE1026" w:rsidRDefault="00D20B3C">
      <w:pPr>
        <w:rPr>
          <w:rFonts w:asciiTheme="majorHAnsi" w:hAnsiTheme="majorHAnsi" w:cstheme="majorHAnsi"/>
          <w:b/>
          <w:sz w:val="24"/>
          <w:szCs w:val="24"/>
        </w:rPr>
      </w:pPr>
      <w:r w:rsidRPr="00BE1026">
        <w:rPr>
          <w:rFonts w:asciiTheme="majorHAnsi" w:hAnsiTheme="majorHAnsi" w:cstheme="majorHAnsi"/>
          <w:b/>
          <w:sz w:val="24"/>
          <w:szCs w:val="24"/>
        </w:rPr>
        <w:t xml:space="preserve">Event </w:t>
      </w:r>
      <w:r w:rsidR="00C92D16" w:rsidRPr="00BE1026">
        <w:rPr>
          <w:rFonts w:asciiTheme="majorHAnsi" w:hAnsiTheme="majorHAnsi" w:cstheme="majorHAnsi"/>
          <w:b/>
          <w:sz w:val="24"/>
          <w:szCs w:val="24"/>
        </w:rPr>
        <w:t>a</w:t>
      </w:r>
      <w:r w:rsidRPr="00BE1026">
        <w:rPr>
          <w:rFonts w:asciiTheme="majorHAnsi" w:hAnsiTheme="majorHAnsi" w:cstheme="majorHAnsi"/>
          <w:b/>
          <w:sz w:val="24"/>
          <w:szCs w:val="24"/>
        </w:rPr>
        <w:t>ddress:</w:t>
      </w:r>
    </w:p>
    <w:p w14:paraId="670C3B4C" w14:textId="39E36619" w:rsidR="00EA3BF5" w:rsidRPr="00BE1026" w:rsidRDefault="00C92D16">
      <w:pPr>
        <w:rPr>
          <w:rFonts w:asciiTheme="majorHAnsi" w:hAnsiTheme="majorHAnsi" w:cstheme="majorHAnsi"/>
          <w:sz w:val="24"/>
          <w:szCs w:val="24"/>
        </w:rPr>
      </w:pPr>
      <w:r w:rsidRPr="00BE1026">
        <w:rPr>
          <w:rFonts w:asciiTheme="majorHAnsi" w:hAnsiTheme="majorHAnsi" w:cstheme="majorHAnsi"/>
          <w:sz w:val="24"/>
          <w:szCs w:val="24"/>
        </w:rPr>
        <w:t>Drayton House, University College, 30 Gordon St, London WC1H 0AX</w:t>
      </w:r>
    </w:p>
    <w:p w14:paraId="4340D571" w14:textId="77777777" w:rsidR="00C92D16" w:rsidRPr="00BE1026" w:rsidRDefault="00C92D16">
      <w:pPr>
        <w:rPr>
          <w:rFonts w:asciiTheme="majorHAnsi" w:hAnsiTheme="majorHAnsi" w:cstheme="majorHAnsi"/>
          <w:sz w:val="24"/>
          <w:szCs w:val="24"/>
        </w:rPr>
      </w:pPr>
    </w:p>
    <w:p w14:paraId="670C3B4D" w14:textId="77777777" w:rsidR="00EA3BF5" w:rsidRPr="00BE1026" w:rsidRDefault="00D20B3C">
      <w:pPr>
        <w:rPr>
          <w:rFonts w:asciiTheme="majorHAnsi" w:hAnsiTheme="majorHAnsi" w:cstheme="majorHAnsi"/>
          <w:b/>
          <w:sz w:val="24"/>
          <w:szCs w:val="24"/>
        </w:rPr>
      </w:pPr>
      <w:r w:rsidRPr="00BE1026">
        <w:rPr>
          <w:rFonts w:asciiTheme="majorHAnsi" w:hAnsiTheme="majorHAnsi" w:cstheme="majorHAnsi"/>
          <w:b/>
          <w:sz w:val="24"/>
          <w:szCs w:val="24"/>
        </w:rPr>
        <w:t>Introducing the event:</w:t>
      </w:r>
    </w:p>
    <w:p w14:paraId="670C3B4E" w14:textId="314CE2B1"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 xml:space="preserve">As </w:t>
      </w:r>
      <w:r w:rsidR="00C92D16" w:rsidRPr="00BE1026">
        <w:rPr>
          <w:rFonts w:asciiTheme="majorHAnsi" w:hAnsiTheme="majorHAnsi" w:cstheme="majorHAnsi"/>
          <w:sz w:val="24"/>
          <w:szCs w:val="24"/>
        </w:rPr>
        <w:t>the host</w:t>
      </w:r>
      <w:r w:rsidRPr="00BE1026">
        <w:rPr>
          <w:rFonts w:asciiTheme="majorHAnsi" w:hAnsiTheme="majorHAnsi" w:cstheme="majorHAnsi"/>
          <w:sz w:val="24"/>
          <w:szCs w:val="24"/>
        </w:rPr>
        <w:t xml:space="preserve">, Dr </w:t>
      </w:r>
      <w:r w:rsidR="00C92D16" w:rsidRPr="00BE1026">
        <w:rPr>
          <w:rFonts w:asciiTheme="majorHAnsi" w:hAnsiTheme="majorHAnsi" w:cstheme="majorHAnsi"/>
          <w:sz w:val="24"/>
          <w:szCs w:val="24"/>
        </w:rPr>
        <w:t>Sandy Schumann</w:t>
      </w:r>
      <w:r w:rsidRPr="00BE1026">
        <w:rPr>
          <w:rFonts w:asciiTheme="majorHAnsi" w:hAnsiTheme="majorHAnsi" w:cstheme="majorHAnsi"/>
          <w:sz w:val="24"/>
          <w:szCs w:val="24"/>
        </w:rPr>
        <w:t xml:space="preserve"> will open the event with the obligatory signposting and guidance outlined below in the agenda. After doing so, </w:t>
      </w:r>
      <w:r w:rsidR="00C92D16" w:rsidRPr="00BE1026">
        <w:rPr>
          <w:rFonts w:asciiTheme="majorHAnsi" w:hAnsiTheme="majorHAnsi" w:cstheme="majorHAnsi"/>
          <w:sz w:val="24"/>
          <w:szCs w:val="24"/>
        </w:rPr>
        <w:t>Sandy</w:t>
      </w:r>
      <w:r w:rsidRPr="00BE1026">
        <w:rPr>
          <w:rFonts w:asciiTheme="majorHAnsi" w:hAnsiTheme="majorHAnsi" w:cstheme="majorHAnsi"/>
          <w:sz w:val="24"/>
          <w:szCs w:val="24"/>
        </w:rPr>
        <w:t xml:space="preserve"> will begin by introducing the </w:t>
      </w:r>
      <w:r w:rsidR="009C2E9C" w:rsidRPr="00BE1026">
        <w:rPr>
          <w:rFonts w:asciiTheme="majorHAnsi" w:hAnsiTheme="majorHAnsi" w:cstheme="majorHAnsi"/>
          <w:sz w:val="24"/>
          <w:szCs w:val="24"/>
        </w:rPr>
        <w:t>C</w:t>
      </w:r>
      <w:r w:rsidRPr="00BE1026">
        <w:rPr>
          <w:rFonts w:asciiTheme="majorHAnsi" w:hAnsiTheme="majorHAnsi" w:cstheme="majorHAnsi"/>
          <w:sz w:val="24"/>
          <w:szCs w:val="24"/>
        </w:rPr>
        <w:t xml:space="preserve">hair, </w:t>
      </w:r>
      <w:r w:rsidR="00C92D16" w:rsidRPr="00BE1026">
        <w:rPr>
          <w:rFonts w:asciiTheme="majorHAnsi" w:hAnsiTheme="majorHAnsi" w:cstheme="majorHAnsi"/>
          <w:sz w:val="24"/>
          <w:szCs w:val="24"/>
        </w:rPr>
        <w:t>Paul McFarlane</w:t>
      </w:r>
      <w:r w:rsidRPr="00BE1026">
        <w:rPr>
          <w:rFonts w:asciiTheme="majorHAnsi" w:hAnsiTheme="majorHAnsi" w:cstheme="majorHAnsi"/>
          <w:sz w:val="24"/>
          <w:szCs w:val="24"/>
        </w:rPr>
        <w:t xml:space="preserve">. </w:t>
      </w:r>
      <w:r w:rsidR="00C92D16" w:rsidRPr="00BE1026">
        <w:rPr>
          <w:rFonts w:asciiTheme="majorHAnsi" w:hAnsiTheme="majorHAnsi" w:cstheme="majorHAnsi"/>
          <w:sz w:val="24"/>
          <w:szCs w:val="24"/>
        </w:rPr>
        <w:t xml:space="preserve">Paul </w:t>
      </w:r>
      <w:r w:rsidRPr="00BE1026">
        <w:rPr>
          <w:rFonts w:asciiTheme="majorHAnsi" w:hAnsiTheme="majorHAnsi" w:cstheme="majorHAnsi"/>
          <w:sz w:val="24"/>
          <w:szCs w:val="24"/>
        </w:rPr>
        <w:t xml:space="preserve">will read the introduction of each </w:t>
      </w:r>
      <w:r w:rsidR="00C92D16" w:rsidRPr="00BE1026">
        <w:rPr>
          <w:rFonts w:asciiTheme="majorHAnsi" w:hAnsiTheme="majorHAnsi" w:cstheme="majorHAnsi"/>
          <w:sz w:val="24"/>
          <w:szCs w:val="24"/>
        </w:rPr>
        <w:t>panellist</w:t>
      </w:r>
      <w:r w:rsidRPr="00BE1026">
        <w:rPr>
          <w:rFonts w:asciiTheme="majorHAnsi" w:hAnsiTheme="majorHAnsi" w:cstheme="majorHAnsi"/>
          <w:sz w:val="24"/>
          <w:szCs w:val="24"/>
        </w:rPr>
        <w:t xml:space="preserve">, starting with </w:t>
      </w:r>
      <w:r w:rsidR="00190864" w:rsidRPr="00BE1026">
        <w:rPr>
          <w:rFonts w:asciiTheme="majorHAnsi" w:hAnsiTheme="majorHAnsi" w:cstheme="majorHAnsi"/>
          <w:sz w:val="24"/>
          <w:szCs w:val="24"/>
        </w:rPr>
        <w:t>Christian</w:t>
      </w:r>
      <w:r w:rsidRPr="00BE1026">
        <w:rPr>
          <w:rFonts w:asciiTheme="majorHAnsi" w:hAnsiTheme="majorHAnsi" w:cstheme="majorHAnsi"/>
          <w:sz w:val="24"/>
          <w:szCs w:val="24"/>
        </w:rPr>
        <w:t xml:space="preserve"> and following which he will ask h</w:t>
      </w:r>
      <w:r w:rsidR="00190864" w:rsidRPr="00BE1026">
        <w:rPr>
          <w:rFonts w:asciiTheme="majorHAnsi" w:hAnsiTheme="majorHAnsi" w:cstheme="majorHAnsi"/>
          <w:sz w:val="24"/>
          <w:szCs w:val="24"/>
        </w:rPr>
        <w:t>im</w:t>
      </w:r>
      <w:r w:rsidRPr="00BE1026">
        <w:rPr>
          <w:rFonts w:asciiTheme="majorHAnsi" w:hAnsiTheme="majorHAnsi" w:cstheme="majorHAnsi"/>
          <w:sz w:val="24"/>
          <w:szCs w:val="24"/>
        </w:rPr>
        <w:t xml:space="preserve"> the first question. Once the segment with </w:t>
      </w:r>
      <w:r w:rsidR="00190864" w:rsidRPr="00BE1026">
        <w:rPr>
          <w:rFonts w:asciiTheme="majorHAnsi" w:hAnsiTheme="majorHAnsi" w:cstheme="majorHAnsi"/>
          <w:sz w:val="24"/>
          <w:szCs w:val="24"/>
        </w:rPr>
        <w:t xml:space="preserve">Christian </w:t>
      </w:r>
      <w:r w:rsidRPr="00BE1026">
        <w:rPr>
          <w:rFonts w:asciiTheme="majorHAnsi" w:hAnsiTheme="majorHAnsi" w:cstheme="majorHAnsi"/>
          <w:sz w:val="24"/>
          <w:szCs w:val="24"/>
        </w:rPr>
        <w:t xml:space="preserve">has concluded, </w:t>
      </w:r>
      <w:r w:rsidR="00190864" w:rsidRPr="00BE1026">
        <w:rPr>
          <w:rFonts w:asciiTheme="majorHAnsi" w:hAnsiTheme="majorHAnsi" w:cstheme="majorHAnsi"/>
          <w:sz w:val="24"/>
          <w:szCs w:val="24"/>
        </w:rPr>
        <w:t>Paul</w:t>
      </w:r>
      <w:r w:rsidRPr="00BE1026">
        <w:rPr>
          <w:rFonts w:asciiTheme="majorHAnsi" w:hAnsiTheme="majorHAnsi" w:cstheme="majorHAnsi"/>
          <w:sz w:val="24"/>
          <w:szCs w:val="24"/>
        </w:rPr>
        <w:t xml:space="preserve"> will introduce Sohail and continue the aforementioned pattern with ea</w:t>
      </w:r>
      <w:r w:rsidR="000D4ABE">
        <w:rPr>
          <w:rFonts w:asciiTheme="majorHAnsi" w:hAnsiTheme="majorHAnsi" w:cstheme="majorHAnsi"/>
          <w:sz w:val="24"/>
          <w:szCs w:val="24"/>
        </w:rPr>
        <w:t>ch speaker.</w:t>
      </w:r>
    </w:p>
    <w:p w14:paraId="670C3B4F" w14:textId="77777777" w:rsidR="00EA3BF5" w:rsidRPr="00BE1026" w:rsidRDefault="00EA3BF5">
      <w:pPr>
        <w:rPr>
          <w:rFonts w:asciiTheme="majorHAnsi" w:hAnsiTheme="majorHAnsi" w:cstheme="majorHAnsi"/>
          <w:sz w:val="24"/>
          <w:szCs w:val="24"/>
        </w:rPr>
      </w:pPr>
    </w:p>
    <w:p w14:paraId="670C3B50"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Broad Structure:</w:t>
      </w:r>
    </w:p>
    <w:p w14:paraId="670C3B51" w14:textId="73DE059F"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 xml:space="preserve">The event will be between </w:t>
      </w:r>
      <w:r w:rsidR="00190864" w:rsidRPr="00BE1026">
        <w:rPr>
          <w:rFonts w:asciiTheme="majorHAnsi" w:hAnsiTheme="majorHAnsi" w:cstheme="majorHAnsi"/>
          <w:sz w:val="24"/>
          <w:szCs w:val="24"/>
        </w:rPr>
        <w:t>4</w:t>
      </w:r>
      <w:r w:rsidR="00E64438">
        <w:rPr>
          <w:rFonts w:asciiTheme="majorHAnsi" w:hAnsiTheme="majorHAnsi" w:cstheme="majorHAnsi"/>
          <w:sz w:val="24"/>
          <w:szCs w:val="24"/>
        </w:rPr>
        <w:t>:</w:t>
      </w:r>
      <w:r w:rsidR="007A7C0E">
        <w:rPr>
          <w:rFonts w:asciiTheme="majorHAnsi" w:hAnsiTheme="majorHAnsi" w:cstheme="majorHAnsi"/>
          <w:sz w:val="24"/>
          <w:szCs w:val="24"/>
        </w:rPr>
        <w:t>15</w:t>
      </w:r>
      <w:r w:rsidR="00E64438">
        <w:rPr>
          <w:rFonts w:asciiTheme="majorHAnsi" w:hAnsiTheme="majorHAnsi" w:cstheme="majorHAnsi"/>
          <w:sz w:val="24"/>
          <w:szCs w:val="24"/>
        </w:rPr>
        <w:t>pm</w:t>
      </w:r>
      <w:r w:rsidRPr="00BE1026">
        <w:rPr>
          <w:rFonts w:asciiTheme="majorHAnsi" w:hAnsiTheme="majorHAnsi" w:cstheme="majorHAnsi"/>
          <w:sz w:val="24"/>
          <w:szCs w:val="24"/>
        </w:rPr>
        <w:t>-</w:t>
      </w:r>
      <w:r w:rsidR="00190864" w:rsidRPr="00BE1026">
        <w:rPr>
          <w:rFonts w:asciiTheme="majorHAnsi" w:hAnsiTheme="majorHAnsi" w:cstheme="majorHAnsi"/>
          <w:sz w:val="24"/>
          <w:szCs w:val="24"/>
        </w:rPr>
        <w:t>6</w:t>
      </w:r>
      <w:r w:rsidR="00E64438">
        <w:rPr>
          <w:rFonts w:asciiTheme="majorHAnsi" w:hAnsiTheme="majorHAnsi" w:cstheme="majorHAnsi"/>
          <w:sz w:val="24"/>
          <w:szCs w:val="24"/>
        </w:rPr>
        <w:t>:</w:t>
      </w:r>
      <w:r w:rsidR="007A7C0E">
        <w:rPr>
          <w:rFonts w:asciiTheme="majorHAnsi" w:hAnsiTheme="majorHAnsi" w:cstheme="majorHAnsi"/>
          <w:sz w:val="24"/>
          <w:szCs w:val="24"/>
        </w:rPr>
        <w:t>00</w:t>
      </w:r>
      <w:r w:rsidRPr="00BE1026">
        <w:rPr>
          <w:rFonts w:asciiTheme="majorHAnsi" w:hAnsiTheme="majorHAnsi" w:cstheme="majorHAnsi"/>
          <w:sz w:val="24"/>
          <w:szCs w:val="24"/>
        </w:rPr>
        <w:t xml:space="preserve">pm and will be divided into two segments. The first segment will be will take the form of questions from the </w:t>
      </w:r>
      <w:r w:rsidR="009C2E9C" w:rsidRPr="00BE1026">
        <w:rPr>
          <w:rFonts w:asciiTheme="majorHAnsi" w:hAnsiTheme="majorHAnsi" w:cstheme="majorHAnsi"/>
          <w:sz w:val="24"/>
          <w:szCs w:val="24"/>
        </w:rPr>
        <w:t>C</w:t>
      </w:r>
      <w:r w:rsidRPr="00BE1026">
        <w:rPr>
          <w:rFonts w:asciiTheme="majorHAnsi" w:hAnsiTheme="majorHAnsi" w:cstheme="majorHAnsi"/>
          <w:sz w:val="24"/>
          <w:szCs w:val="24"/>
        </w:rPr>
        <w:t>hair to the panellists. The second segment will be Q&amp;A with the audi</w:t>
      </w:r>
      <w:r w:rsidR="00A84EA3">
        <w:rPr>
          <w:rFonts w:asciiTheme="majorHAnsi" w:hAnsiTheme="majorHAnsi" w:cstheme="majorHAnsi"/>
          <w:sz w:val="24"/>
          <w:szCs w:val="24"/>
        </w:rPr>
        <w:t>ence.</w:t>
      </w:r>
    </w:p>
    <w:p w14:paraId="670C3B52" w14:textId="14A53621"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b/>
          <w:sz w:val="24"/>
          <w:szCs w:val="24"/>
        </w:rPr>
        <w:t xml:space="preserve">The first segment </w:t>
      </w:r>
      <w:r w:rsidRPr="00BE1026">
        <w:rPr>
          <w:rFonts w:asciiTheme="majorHAnsi" w:hAnsiTheme="majorHAnsi" w:cstheme="majorHAnsi"/>
          <w:sz w:val="24"/>
          <w:szCs w:val="24"/>
        </w:rPr>
        <w:t xml:space="preserve">will involve a question to </w:t>
      </w:r>
      <w:r w:rsidR="0072182E" w:rsidRPr="00BE1026">
        <w:rPr>
          <w:rFonts w:asciiTheme="majorHAnsi" w:hAnsiTheme="majorHAnsi" w:cstheme="majorHAnsi"/>
          <w:sz w:val="24"/>
          <w:szCs w:val="24"/>
        </w:rPr>
        <w:t>Christian</w:t>
      </w:r>
      <w:r w:rsidRPr="00BE1026">
        <w:rPr>
          <w:rFonts w:asciiTheme="majorHAnsi" w:hAnsiTheme="majorHAnsi" w:cstheme="majorHAnsi"/>
          <w:sz w:val="24"/>
          <w:szCs w:val="24"/>
        </w:rPr>
        <w:t xml:space="preserve"> first, then Sohail, then finally Ross. The </w:t>
      </w:r>
      <w:r w:rsidR="009C2E9C" w:rsidRPr="00BE1026">
        <w:rPr>
          <w:rFonts w:asciiTheme="majorHAnsi" w:hAnsiTheme="majorHAnsi" w:cstheme="majorHAnsi"/>
          <w:sz w:val="24"/>
          <w:szCs w:val="24"/>
        </w:rPr>
        <w:t>C</w:t>
      </w:r>
      <w:r w:rsidRPr="00BE1026">
        <w:rPr>
          <w:rFonts w:asciiTheme="majorHAnsi" w:hAnsiTheme="majorHAnsi" w:cstheme="majorHAnsi"/>
          <w:sz w:val="24"/>
          <w:szCs w:val="24"/>
        </w:rPr>
        <w:t xml:space="preserve">hair will have the prerogative to ask his own questions and follow up on the points raised too. </w:t>
      </w:r>
      <w:r w:rsidR="00A973DA" w:rsidRPr="00BE1026">
        <w:rPr>
          <w:rFonts w:asciiTheme="majorHAnsi" w:hAnsiTheme="majorHAnsi" w:cstheme="majorHAnsi"/>
          <w:sz w:val="24"/>
          <w:szCs w:val="24"/>
        </w:rPr>
        <w:t>Bear in mind that the first segment will be recorded for educational purposes</w:t>
      </w:r>
      <w:r w:rsidR="00472FD9" w:rsidRPr="00BE1026">
        <w:rPr>
          <w:rFonts w:asciiTheme="majorHAnsi" w:hAnsiTheme="majorHAnsi" w:cstheme="majorHAnsi"/>
          <w:sz w:val="24"/>
          <w:szCs w:val="24"/>
        </w:rPr>
        <w:t>, so any questions from the audience will have to wait.</w:t>
      </w:r>
    </w:p>
    <w:p w14:paraId="670C3B53" w14:textId="2860AE09"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b/>
          <w:sz w:val="24"/>
          <w:szCs w:val="24"/>
        </w:rPr>
        <w:t>The second segment</w:t>
      </w:r>
      <w:r w:rsidRPr="00BE1026">
        <w:rPr>
          <w:rFonts w:asciiTheme="majorHAnsi" w:hAnsiTheme="majorHAnsi" w:cstheme="majorHAnsi"/>
          <w:sz w:val="24"/>
          <w:szCs w:val="24"/>
        </w:rPr>
        <w:t xml:space="preserve"> will be Q&amp;A. The questions will be managed by </w:t>
      </w:r>
      <w:r w:rsidR="00A973DA" w:rsidRPr="00BE1026">
        <w:rPr>
          <w:rFonts w:asciiTheme="majorHAnsi" w:hAnsiTheme="majorHAnsi" w:cstheme="majorHAnsi"/>
          <w:sz w:val="24"/>
          <w:szCs w:val="24"/>
        </w:rPr>
        <w:t>Paul</w:t>
      </w:r>
      <w:r w:rsidRPr="00BE1026">
        <w:rPr>
          <w:rFonts w:asciiTheme="majorHAnsi" w:hAnsiTheme="majorHAnsi" w:cstheme="majorHAnsi"/>
          <w:sz w:val="24"/>
          <w:szCs w:val="24"/>
        </w:rPr>
        <w:t>, who will pick hands from the audience. Please make it clear that questions should be relatively short, to give enough time for everyone to ask one.</w:t>
      </w:r>
    </w:p>
    <w:p w14:paraId="670C3B54" w14:textId="77777777" w:rsidR="00EA3BF5" w:rsidRPr="00BE1026" w:rsidRDefault="00EA3BF5" w:rsidP="00065018">
      <w:pPr>
        <w:jc w:val="both"/>
        <w:rPr>
          <w:rFonts w:asciiTheme="majorHAnsi" w:hAnsiTheme="majorHAnsi" w:cstheme="majorHAnsi"/>
          <w:sz w:val="24"/>
          <w:szCs w:val="24"/>
        </w:rPr>
      </w:pPr>
    </w:p>
    <w:p w14:paraId="670C3B55"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Agenda:</w:t>
      </w:r>
    </w:p>
    <w:p w14:paraId="670C3B56" w14:textId="091D20DE" w:rsidR="00EA3BF5" w:rsidRPr="00BE1026" w:rsidRDefault="00A13C57" w:rsidP="00065018">
      <w:pPr>
        <w:jc w:val="both"/>
        <w:rPr>
          <w:rFonts w:asciiTheme="majorHAnsi" w:hAnsiTheme="majorHAnsi" w:cstheme="majorHAnsi"/>
          <w:sz w:val="24"/>
          <w:szCs w:val="24"/>
        </w:rPr>
      </w:pPr>
      <w:r>
        <w:rPr>
          <w:rFonts w:asciiTheme="majorHAnsi" w:hAnsiTheme="majorHAnsi" w:cstheme="majorHAnsi"/>
          <w:sz w:val="24"/>
          <w:szCs w:val="24"/>
        </w:rPr>
        <w:t>4</w:t>
      </w:r>
      <w:r w:rsidR="00D20B3C" w:rsidRPr="00BE1026">
        <w:rPr>
          <w:rFonts w:asciiTheme="majorHAnsi" w:hAnsiTheme="majorHAnsi" w:cstheme="majorHAnsi"/>
          <w:sz w:val="24"/>
          <w:szCs w:val="24"/>
        </w:rPr>
        <w:t xml:space="preserve">pm: Panellists to arrive for a </w:t>
      </w:r>
      <w:r w:rsidR="00D20B3C" w:rsidRPr="00BE1026">
        <w:rPr>
          <w:rFonts w:asciiTheme="majorHAnsi" w:hAnsiTheme="majorHAnsi" w:cstheme="majorHAnsi"/>
          <w:b/>
          <w:sz w:val="24"/>
          <w:szCs w:val="24"/>
        </w:rPr>
        <w:t xml:space="preserve">pre-event briefing </w:t>
      </w:r>
      <w:r w:rsidR="00D20B3C" w:rsidRPr="00BE1026">
        <w:rPr>
          <w:rFonts w:asciiTheme="majorHAnsi" w:hAnsiTheme="majorHAnsi" w:cstheme="majorHAnsi"/>
          <w:sz w:val="24"/>
          <w:szCs w:val="24"/>
        </w:rPr>
        <w:t>in the room.</w:t>
      </w:r>
    </w:p>
    <w:p w14:paraId="670C3B57" w14:textId="40848EE4" w:rsidR="00EA3BF5" w:rsidRPr="00BE1026" w:rsidRDefault="00472FD9" w:rsidP="00065018">
      <w:pPr>
        <w:jc w:val="both"/>
        <w:rPr>
          <w:rFonts w:asciiTheme="majorHAnsi" w:hAnsiTheme="majorHAnsi" w:cstheme="majorHAnsi"/>
          <w:sz w:val="24"/>
          <w:szCs w:val="24"/>
        </w:rPr>
      </w:pPr>
      <w:r w:rsidRPr="00BE1026">
        <w:rPr>
          <w:rFonts w:asciiTheme="majorHAnsi" w:hAnsiTheme="majorHAnsi" w:cstheme="majorHAnsi"/>
          <w:sz w:val="24"/>
          <w:szCs w:val="24"/>
        </w:rPr>
        <w:t>4</w:t>
      </w:r>
      <w:r w:rsidR="00A13C57">
        <w:rPr>
          <w:rFonts w:asciiTheme="majorHAnsi" w:hAnsiTheme="majorHAnsi" w:cstheme="majorHAnsi"/>
          <w:sz w:val="24"/>
          <w:szCs w:val="24"/>
        </w:rPr>
        <w:t>:1</w:t>
      </w:r>
      <w:r w:rsidR="00DE278F">
        <w:rPr>
          <w:rFonts w:asciiTheme="majorHAnsi" w:hAnsiTheme="majorHAnsi" w:cstheme="majorHAnsi"/>
          <w:sz w:val="24"/>
          <w:szCs w:val="24"/>
        </w:rPr>
        <w:t>3</w:t>
      </w:r>
      <w:r w:rsidR="00D20B3C" w:rsidRPr="00BE1026">
        <w:rPr>
          <w:rFonts w:asciiTheme="majorHAnsi" w:hAnsiTheme="majorHAnsi" w:cstheme="majorHAnsi"/>
          <w:sz w:val="24"/>
          <w:szCs w:val="24"/>
        </w:rPr>
        <w:t>pm: Recording will begin.</w:t>
      </w:r>
    </w:p>
    <w:p w14:paraId="670C3B58" w14:textId="3BADCD66" w:rsidR="00EA3BF5" w:rsidRPr="00BE1026" w:rsidRDefault="00472FD9" w:rsidP="00065018">
      <w:pPr>
        <w:jc w:val="both"/>
        <w:rPr>
          <w:rFonts w:asciiTheme="majorHAnsi" w:hAnsiTheme="majorHAnsi" w:cstheme="majorHAnsi"/>
          <w:b/>
          <w:sz w:val="24"/>
          <w:szCs w:val="24"/>
        </w:rPr>
      </w:pPr>
      <w:r w:rsidRPr="00BE1026">
        <w:rPr>
          <w:rFonts w:asciiTheme="majorHAnsi" w:hAnsiTheme="majorHAnsi" w:cstheme="majorHAnsi"/>
          <w:sz w:val="24"/>
          <w:szCs w:val="24"/>
        </w:rPr>
        <w:t>4</w:t>
      </w:r>
      <w:r w:rsidR="00D20B3C" w:rsidRPr="00BE1026">
        <w:rPr>
          <w:rFonts w:asciiTheme="majorHAnsi" w:hAnsiTheme="majorHAnsi" w:cstheme="majorHAnsi"/>
          <w:sz w:val="24"/>
          <w:szCs w:val="24"/>
        </w:rPr>
        <w:t>.</w:t>
      </w:r>
      <w:r w:rsidR="00DE278F">
        <w:rPr>
          <w:rFonts w:asciiTheme="majorHAnsi" w:hAnsiTheme="majorHAnsi" w:cstheme="majorHAnsi"/>
          <w:sz w:val="24"/>
          <w:szCs w:val="24"/>
        </w:rPr>
        <w:t>15</w:t>
      </w:r>
      <w:r w:rsidR="00D20B3C" w:rsidRPr="00BE1026">
        <w:rPr>
          <w:rFonts w:asciiTheme="majorHAnsi" w:hAnsiTheme="majorHAnsi" w:cstheme="majorHAnsi"/>
          <w:sz w:val="24"/>
          <w:szCs w:val="24"/>
        </w:rPr>
        <w:t>pm:</w:t>
      </w:r>
      <w:r w:rsidR="00D20B3C" w:rsidRPr="00BE1026">
        <w:rPr>
          <w:rFonts w:asciiTheme="majorHAnsi" w:hAnsiTheme="majorHAnsi" w:cstheme="majorHAnsi"/>
          <w:b/>
          <w:sz w:val="24"/>
          <w:szCs w:val="24"/>
        </w:rPr>
        <w:t xml:space="preserve"> Opening </w:t>
      </w:r>
      <w:r w:rsidRPr="00BE1026">
        <w:rPr>
          <w:rFonts w:asciiTheme="majorHAnsi" w:hAnsiTheme="majorHAnsi" w:cstheme="majorHAnsi"/>
          <w:b/>
          <w:sz w:val="24"/>
          <w:szCs w:val="24"/>
        </w:rPr>
        <w:t>h</w:t>
      </w:r>
      <w:r w:rsidR="00D20B3C" w:rsidRPr="00BE1026">
        <w:rPr>
          <w:rFonts w:asciiTheme="majorHAnsi" w:hAnsiTheme="majorHAnsi" w:cstheme="majorHAnsi"/>
          <w:b/>
          <w:sz w:val="24"/>
          <w:szCs w:val="24"/>
        </w:rPr>
        <w:t xml:space="preserve">ousekeeping by </w:t>
      </w:r>
      <w:r w:rsidRPr="00BE1026">
        <w:rPr>
          <w:rFonts w:asciiTheme="majorHAnsi" w:hAnsiTheme="majorHAnsi" w:cstheme="majorHAnsi"/>
          <w:b/>
          <w:sz w:val="24"/>
          <w:szCs w:val="24"/>
        </w:rPr>
        <w:t>Sandy</w:t>
      </w:r>
      <w:r w:rsidR="00D20B3C" w:rsidRPr="00BE1026">
        <w:rPr>
          <w:rFonts w:asciiTheme="majorHAnsi" w:hAnsiTheme="majorHAnsi" w:cstheme="majorHAnsi"/>
          <w:b/>
          <w:sz w:val="24"/>
          <w:szCs w:val="24"/>
        </w:rPr>
        <w:t>:</w:t>
      </w:r>
    </w:p>
    <w:p w14:paraId="670C3B59" w14:textId="7AAAB8C5" w:rsidR="00EA3BF5" w:rsidRPr="00BE1026" w:rsidRDefault="00D20B3C" w:rsidP="00065018">
      <w:pPr>
        <w:numPr>
          <w:ilvl w:val="0"/>
          <w:numId w:val="1"/>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 xml:space="preserve">Dr </w:t>
      </w:r>
      <w:r w:rsidR="00472FD9" w:rsidRPr="00BE1026">
        <w:rPr>
          <w:rFonts w:asciiTheme="majorHAnsi" w:hAnsiTheme="majorHAnsi" w:cstheme="majorHAnsi"/>
          <w:color w:val="000000"/>
          <w:sz w:val="24"/>
          <w:szCs w:val="24"/>
        </w:rPr>
        <w:t>Sandy Schumann</w:t>
      </w:r>
      <w:r w:rsidRPr="00BE1026">
        <w:rPr>
          <w:rFonts w:asciiTheme="majorHAnsi" w:hAnsiTheme="majorHAnsi" w:cstheme="majorHAnsi"/>
          <w:color w:val="000000"/>
          <w:sz w:val="24"/>
          <w:szCs w:val="24"/>
        </w:rPr>
        <w:t xml:space="preserve"> to introduce herself as</w:t>
      </w:r>
      <w:r w:rsidR="00472FD9" w:rsidRPr="00BE1026">
        <w:rPr>
          <w:rFonts w:asciiTheme="majorHAnsi" w:hAnsiTheme="majorHAnsi" w:cstheme="majorHAnsi"/>
          <w:color w:val="000000"/>
          <w:sz w:val="24"/>
          <w:szCs w:val="24"/>
        </w:rPr>
        <w:t xml:space="preserve"> the host</w:t>
      </w:r>
      <w:r w:rsidRPr="00BE1026">
        <w:rPr>
          <w:rFonts w:asciiTheme="majorHAnsi" w:hAnsiTheme="majorHAnsi" w:cstheme="majorHAnsi"/>
          <w:color w:val="000000"/>
          <w:sz w:val="24"/>
          <w:szCs w:val="24"/>
        </w:rPr>
        <w:t xml:space="preserve">, outlining that </w:t>
      </w:r>
      <w:r w:rsidRPr="00BE1026">
        <w:rPr>
          <w:rFonts w:asciiTheme="majorHAnsi" w:hAnsiTheme="majorHAnsi" w:cstheme="majorHAnsi"/>
          <w:b/>
          <w:color w:val="000000"/>
          <w:sz w:val="24"/>
          <w:szCs w:val="24"/>
        </w:rPr>
        <w:t xml:space="preserve">we are recording the </w:t>
      </w:r>
      <w:r w:rsidR="00472FD9" w:rsidRPr="00BE1026">
        <w:rPr>
          <w:rFonts w:asciiTheme="majorHAnsi" w:hAnsiTheme="majorHAnsi" w:cstheme="majorHAnsi"/>
          <w:b/>
          <w:color w:val="000000"/>
          <w:sz w:val="24"/>
          <w:szCs w:val="24"/>
        </w:rPr>
        <w:t xml:space="preserve">first half of the </w:t>
      </w:r>
      <w:r w:rsidRPr="00BE1026">
        <w:rPr>
          <w:rFonts w:asciiTheme="majorHAnsi" w:hAnsiTheme="majorHAnsi" w:cstheme="majorHAnsi"/>
          <w:b/>
          <w:color w:val="000000"/>
          <w:sz w:val="24"/>
          <w:szCs w:val="24"/>
        </w:rPr>
        <w:t>event</w:t>
      </w:r>
      <w:r w:rsidRPr="00BE1026">
        <w:rPr>
          <w:rFonts w:asciiTheme="majorHAnsi" w:hAnsiTheme="majorHAnsi" w:cstheme="majorHAnsi"/>
          <w:color w:val="000000"/>
          <w:sz w:val="24"/>
          <w:szCs w:val="24"/>
        </w:rPr>
        <w:t>.</w:t>
      </w:r>
    </w:p>
    <w:p w14:paraId="670C3B5A" w14:textId="77777777" w:rsidR="00EA3BF5" w:rsidRPr="00BE1026" w:rsidRDefault="00EA3BF5" w:rsidP="00065018">
      <w:pPr>
        <w:pBdr>
          <w:top w:val="nil"/>
          <w:left w:val="nil"/>
          <w:bottom w:val="nil"/>
          <w:right w:val="nil"/>
          <w:between w:val="nil"/>
        </w:pBdr>
        <w:spacing w:after="0"/>
        <w:ind w:left="720"/>
        <w:jc w:val="both"/>
        <w:rPr>
          <w:rFonts w:asciiTheme="majorHAnsi" w:hAnsiTheme="majorHAnsi" w:cstheme="majorHAnsi"/>
          <w:color w:val="000000"/>
          <w:sz w:val="24"/>
          <w:szCs w:val="24"/>
        </w:rPr>
      </w:pPr>
    </w:p>
    <w:p w14:paraId="670C3B5B" w14:textId="77777777" w:rsidR="00EA3BF5" w:rsidRPr="00BE1026" w:rsidRDefault="00D20B3C" w:rsidP="00065018">
      <w:pPr>
        <w:numPr>
          <w:ilvl w:val="0"/>
          <w:numId w:val="7"/>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 xml:space="preserve">Secondly, this is an event which discusses experiences of terrorism, which needless to say is a sensitive subject. If anyone is affected by the sensitive nature of the topics </w:t>
      </w:r>
      <w:r w:rsidRPr="00BE1026">
        <w:rPr>
          <w:rFonts w:asciiTheme="majorHAnsi" w:hAnsiTheme="majorHAnsi" w:cstheme="majorHAnsi"/>
          <w:color w:val="000000"/>
          <w:sz w:val="24"/>
          <w:szCs w:val="24"/>
        </w:rPr>
        <w:lastRenderedPageBreak/>
        <w:t xml:space="preserve">discussed, they are encouraged to contact the University’s </w:t>
      </w:r>
      <w:r w:rsidRPr="00BE1026">
        <w:rPr>
          <w:rFonts w:asciiTheme="majorHAnsi" w:hAnsiTheme="majorHAnsi" w:cstheme="majorHAnsi"/>
          <w:b/>
          <w:color w:val="000000"/>
          <w:sz w:val="24"/>
          <w:szCs w:val="24"/>
        </w:rPr>
        <w:t>wellbeing services</w:t>
      </w:r>
      <w:r w:rsidRPr="00BE1026">
        <w:rPr>
          <w:rFonts w:asciiTheme="majorHAnsi" w:hAnsiTheme="majorHAnsi" w:cstheme="majorHAnsi"/>
          <w:color w:val="000000"/>
          <w:sz w:val="24"/>
          <w:szCs w:val="24"/>
        </w:rPr>
        <w:t>, the links for which are accessible online.</w:t>
      </w:r>
    </w:p>
    <w:p w14:paraId="670C3B5C" w14:textId="77777777" w:rsidR="00EA3BF5" w:rsidRPr="00BE1026" w:rsidRDefault="00EA3BF5" w:rsidP="00065018">
      <w:pPr>
        <w:pBdr>
          <w:top w:val="nil"/>
          <w:left w:val="nil"/>
          <w:bottom w:val="nil"/>
          <w:right w:val="nil"/>
          <w:between w:val="nil"/>
        </w:pBdr>
        <w:spacing w:after="0"/>
        <w:ind w:left="720"/>
        <w:jc w:val="both"/>
        <w:rPr>
          <w:rFonts w:asciiTheme="majorHAnsi" w:hAnsiTheme="majorHAnsi" w:cstheme="majorHAnsi"/>
          <w:color w:val="000000"/>
          <w:sz w:val="24"/>
          <w:szCs w:val="24"/>
        </w:rPr>
      </w:pPr>
    </w:p>
    <w:p w14:paraId="670C3B5D" w14:textId="5AA3A0B5" w:rsidR="00EA3BF5" w:rsidRPr="00BE1026" w:rsidRDefault="00D20B3C" w:rsidP="00065018">
      <w:pPr>
        <w:numPr>
          <w:ilvl w:val="0"/>
          <w:numId w:val="7"/>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This event is</w:t>
      </w:r>
      <w:r w:rsidR="00472FD9" w:rsidRPr="00BE1026">
        <w:rPr>
          <w:rFonts w:asciiTheme="majorHAnsi" w:hAnsiTheme="majorHAnsi" w:cstheme="majorHAnsi"/>
          <w:color w:val="000000"/>
          <w:sz w:val="24"/>
          <w:szCs w:val="24"/>
        </w:rPr>
        <w:t xml:space="preserve"> delivered by</w:t>
      </w:r>
      <w:r w:rsidRPr="00BE1026">
        <w:rPr>
          <w:rFonts w:asciiTheme="majorHAnsi" w:hAnsiTheme="majorHAnsi" w:cstheme="majorHAnsi"/>
          <w:color w:val="000000"/>
          <w:sz w:val="24"/>
          <w:szCs w:val="24"/>
        </w:rPr>
        <w:t xml:space="preserve"> Resilience in Unity. Resilience in Unity offers professional and networking opportunities for students, for which you are encouraged to speak to Ross</w:t>
      </w:r>
      <w:r w:rsidR="00472FD9" w:rsidRPr="00BE1026">
        <w:rPr>
          <w:rFonts w:asciiTheme="majorHAnsi" w:hAnsiTheme="majorHAnsi" w:cstheme="majorHAnsi"/>
          <w:color w:val="000000"/>
          <w:sz w:val="24"/>
          <w:szCs w:val="24"/>
        </w:rPr>
        <w:t xml:space="preserve"> and Emma</w:t>
      </w:r>
      <w:r w:rsidRPr="00BE1026">
        <w:rPr>
          <w:rFonts w:asciiTheme="majorHAnsi" w:hAnsiTheme="majorHAnsi" w:cstheme="majorHAnsi"/>
          <w:color w:val="000000"/>
          <w:sz w:val="24"/>
          <w:szCs w:val="24"/>
        </w:rPr>
        <w:t xml:space="preserve"> afterwards.</w:t>
      </w:r>
    </w:p>
    <w:p w14:paraId="670C3B5E" w14:textId="77777777" w:rsidR="00EA3BF5" w:rsidRPr="00BE1026" w:rsidRDefault="00EA3BF5" w:rsidP="00065018">
      <w:pPr>
        <w:pBdr>
          <w:top w:val="nil"/>
          <w:left w:val="nil"/>
          <w:bottom w:val="nil"/>
          <w:right w:val="nil"/>
          <w:between w:val="nil"/>
        </w:pBdr>
        <w:spacing w:after="0"/>
        <w:ind w:left="720"/>
        <w:jc w:val="both"/>
        <w:rPr>
          <w:rFonts w:asciiTheme="majorHAnsi" w:hAnsiTheme="majorHAnsi" w:cstheme="majorHAnsi"/>
          <w:color w:val="000000"/>
          <w:sz w:val="24"/>
          <w:szCs w:val="24"/>
        </w:rPr>
      </w:pPr>
    </w:p>
    <w:p w14:paraId="670C3B5F" w14:textId="4E8AFF53" w:rsidR="00EA3BF5" w:rsidRPr="00BE1026" w:rsidRDefault="00D20B3C" w:rsidP="00065018">
      <w:pPr>
        <w:numPr>
          <w:ilvl w:val="0"/>
          <w:numId w:val="7"/>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If you would like to take</w:t>
      </w:r>
      <w:r w:rsidRPr="00BE1026">
        <w:rPr>
          <w:rFonts w:asciiTheme="majorHAnsi" w:hAnsiTheme="majorHAnsi" w:cstheme="majorHAnsi"/>
          <w:b/>
          <w:color w:val="000000"/>
          <w:sz w:val="24"/>
          <w:szCs w:val="24"/>
        </w:rPr>
        <w:t xml:space="preserve"> photos</w:t>
      </w:r>
      <w:r w:rsidR="00472FD9" w:rsidRPr="00BE1026">
        <w:rPr>
          <w:rFonts w:asciiTheme="majorHAnsi" w:hAnsiTheme="majorHAnsi" w:cstheme="majorHAnsi"/>
          <w:color w:val="000000"/>
          <w:sz w:val="24"/>
          <w:szCs w:val="24"/>
        </w:rPr>
        <w:t>,</w:t>
      </w:r>
      <w:r w:rsidRPr="00BE1026">
        <w:rPr>
          <w:rFonts w:asciiTheme="majorHAnsi" w:hAnsiTheme="majorHAnsi" w:cstheme="majorHAnsi"/>
          <w:color w:val="000000"/>
          <w:sz w:val="24"/>
          <w:szCs w:val="24"/>
        </w:rPr>
        <w:t xml:space="preserve"> we ask that you ask for consent from the speakers before taking them.</w:t>
      </w:r>
    </w:p>
    <w:p w14:paraId="670C3B60" w14:textId="77777777" w:rsidR="00EA3BF5" w:rsidRPr="00BE1026" w:rsidRDefault="00EA3BF5" w:rsidP="00065018">
      <w:pPr>
        <w:pBdr>
          <w:top w:val="nil"/>
          <w:left w:val="nil"/>
          <w:bottom w:val="nil"/>
          <w:right w:val="nil"/>
          <w:between w:val="nil"/>
        </w:pBdr>
        <w:spacing w:after="0"/>
        <w:ind w:left="720"/>
        <w:jc w:val="both"/>
        <w:rPr>
          <w:rFonts w:asciiTheme="majorHAnsi" w:hAnsiTheme="majorHAnsi" w:cstheme="majorHAnsi"/>
          <w:color w:val="000000"/>
          <w:sz w:val="24"/>
          <w:szCs w:val="24"/>
        </w:rPr>
      </w:pPr>
    </w:p>
    <w:p w14:paraId="670C3B61" w14:textId="07B1FCDF" w:rsidR="00EA3BF5" w:rsidRPr="00BE1026" w:rsidRDefault="00D20B3C" w:rsidP="00065018">
      <w:pPr>
        <w:numPr>
          <w:ilvl w:val="0"/>
          <w:numId w:val="7"/>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 xml:space="preserve">For your awareness, this event will be split into two halves, part one will be questions from the </w:t>
      </w:r>
      <w:r w:rsidR="009C2E9C" w:rsidRPr="00BE1026">
        <w:rPr>
          <w:rFonts w:asciiTheme="majorHAnsi" w:hAnsiTheme="majorHAnsi" w:cstheme="majorHAnsi"/>
          <w:color w:val="000000"/>
          <w:sz w:val="24"/>
          <w:szCs w:val="24"/>
        </w:rPr>
        <w:t>C</w:t>
      </w:r>
      <w:r w:rsidRPr="00BE1026">
        <w:rPr>
          <w:rFonts w:asciiTheme="majorHAnsi" w:hAnsiTheme="majorHAnsi" w:cstheme="majorHAnsi"/>
          <w:color w:val="000000"/>
          <w:sz w:val="24"/>
          <w:szCs w:val="24"/>
        </w:rPr>
        <w:t>hair to our panellists and part two will be questions from the audience.</w:t>
      </w:r>
    </w:p>
    <w:p w14:paraId="670C3B62" w14:textId="77777777" w:rsidR="00EA3BF5" w:rsidRPr="00BE1026" w:rsidRDefault="00EA3BF5" w:rsidP="00065018">
      <w:pPr>
        <w:pBdr>
          <w:top w:val="nil"/>
          <w:left w:val="nil"/>
          <w:bottom w:val="nil"/>
          <w:right w:val="nil"/>
          <w:between w:val="nil"/>
        </w:pBdr>
        <w:spacing w:after="0"/>
        <w:ind w:left="720"/>
        <w:jc w:val="both"/>
        <w:rPr>
          <w:rFonts w:asciiTheme="majorHAnsi" w:hAnsiTheme="majorHAnsi" w:cstheme="majorHAnsi"/>
          <w:color w:val="000000"/>
          <w:sz w:val="24"/>
          <w:szCs w:val="24"/>
        </w:rPr>
      </w:pPr>
    </w:p>
    <w:p w14:paraId="670C3B63" w14:textId="77777777" w:rsidR="00EA3BF5" w:rsidRPr="00BE1026" w:rsidRDefault="00D20B3C" w:rsidP="00065018">
      <w:pPr>
        <w:pBdr>
          <w:top w:val="nil"/>
          <w:left w:val="nil"/>
          <w:bottom w:val="nil"/>
          <w:right w:val="nil"/>
          <w:between w:val="nil"/>
        </w:pBdr>
        <w:jc w:val="both"/>
        <w:rPr>
          <w:rFonts w:asciiTheme="majorHAnsi" w:hAnsiTheme="majorHAnsi" w:cstheme="majorHAnsi"/>
          <w:b/>
          <w:color w:val="000000"/>
          <w:sz w:val="24"/>
          <w:szCs w:val="24"/>
        </w:rPr>
      </w:pPr>
      <w:r w:rsidRPr="00BE1026">
        <w:rPr>
          <w:rFonts w:asciiTheme="majorHAnsi" w:hAnsiTheme="majorHAnsi" w:cstheme="majorHAnsi"/>
          <w:b/>
          <w:color w:val="000000"/>
          <w:sz w:val="24"/>
          <w:szCs w:val="24"/>
        </w:rPr>
        <w:t xml:space="preserve">Introducing the Chair: </w:t>
      </w:r>
    </w:p>
    <w:p w14:paraId="670C3B64" w14:textId="69499339" w:rsidR="00EA3BF5" w:rsidRPr="00BE1026" w:rsidRDefault="00BE1026" w:rsidP="00065018">
      <w:pPr>
        <w:jc w:val="both"/>
        <w:rPr>
          <w:rFonts w:asciiTheme="majorHAnsi" w:hAnsiTheme="majorHAnsi" w:cstheme="majorHAnsi"/>
          <w:sz w:val="24"/>
          <w:szCs w:val="24"/>
        </w:rPr>
      </w:pPr>
      <w:r w:rsidRPr="00BE1026">
        <w:rPr>
          <w:rFonts w:asciiTheme="majorHAnsi" w:hAnsiTheme="majorHAnsi" w:cstheme="majorHAnsi"/>
          <w:sz w:val="24"/>
          <w:szCs w:val="24"/>
        </w:rPr>
        <w:t>Dr Paul McFarlane is an Associate Professor of Crime Science at University College London’s Jill Dando Institute of Security and Crime Science and the Centre for Global City Policing. He worked in UK counterterrorism during the 2017 London attacks and has three decades of experience collaborating with law enforcement, policing and international intelligence agencies to develop operational capabilities to detect and disrupt international terrorist organisations and organised crime groups. He teaches and supervises research in policing, criminal investigation, terrorism and organised crime. Paul is currently working on a research project with partners from the entertainment industry, using AI-augmented technologies to improve security at public venues and better defend against terrorist attacks.</w:t>
      </w:r>
    </w:p>
    <w:p w14:paraId="670C3B65" w14:textId="77777777" w:rsidR="00EA3BF5" w:rsidRPr="00BE1026" w:rsidRDefault="00EA3BF5" w:rsidP="00065018">
      <w:pPr>
        <w:jc w:val="both"/>
        <w:rPr>
          <w:rFonts w:asciiTheme="majorHAnsi" w:hAnsiTheme="majorHAnsi" w:cstheme="majorHAnsi"/>
          <w:sz w:val="24"/>
          <w:szCs w:val="24"/>
        </w:rPr>
      </w:pPr>
      <w:bookmarkStart w:id="0" w:name="_gjdgxs" w:colFirst="0" w:colLast="0"/>
      <w:bookmarkEnd w:id="0"/>
    </w:p>
    <w:p w14:paraId="670C3B66" w14:textId="501DE52D"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 xml:space="preserve">Introducing the </w:t>
      </w:r>
      <w:r w:rsidR="00065018" w:rsidRPr="00BE1026">
        <w:rPr>
          <w:rFonts w:asciiTheme="majorHAnsi" w:hAnsiTheme="majorHAnsi" w:cstheme="majorHAnsi"/>
          <w:b/>
          <w:sz w:val="24"/>
          <w:szCs w:val="24"/>
        </w:rPr>
        <w:t>s</w:t>
      </w:r>
      <w:r w:rsidRPr="00BE1026">
        <w:rPr>
          <w:rFonts w:asciiTheme="majorHAnsi" w:hAnsiTheme="majorHAnsi" w:cstheme="majorHAnsi"/>
          <w:b/>
          <w:sz w:val="24"/>
          <w:szCs w:val="24"/>
        </w:rPr>
        <w:t>peakers:</w:t>
      </w:r>
    </w:p>
    <w:p w14:paraId="670C3B67" w14:textId="2654D0A0" w:rsidR="00EA3BF5" w:rsidRPr="00BE1026" w:rsidRDefault="00065018" w:rsidP="00065018">
      <w:pPr>
        <w:jc w:val="both"/>
        <w:rPr>
          <w:rFonts w:asciiTheme="majorHAnsi" w:hAnsiTheme="majorHAnsi" w:cstheme="majorHAnsi"/>
          <w:sz w:val="24"/>
          <w:szCs w:val="24"/>
        </w:rPr>
      </w:pPr>
      <w:r w:rsidRPr="00BE1026">
        <w:rPr>
          <w:rFonts w:asciiTheme="majorHAnsi" w:hAnsiTheme="majorHAnsi" w:cstheme="majorHAnsi"/>
          <w:b/>
          <w:sz w:val="24"/>
          <w:szCs w:val="24"/>
        </w:rPr>
        <w:t>Christian Fisher</w:t>
      </w:r>
      <w:r w:rsidR="00D20B3C" w:rsidRPr="00BE1026">
        <w:rPr>
          <w:rFonts w:asciiTheme="majorHAnsi" w:eastAsia="Arial" w:hAnsiTheme="majorHAnsi" w:cstheme="majorHAnsi"/>
          <w:b/>
          <w:color w:val="202122"/>
          <w:sz w:val="24"/>
          <w:szCs w:val="24"/>
          <w:highlight w:val="white"/>
        </w:rPr>
        <w:t xml:space="preserve"> </w:t>
      </w:r>
      <w:r w:rsidR="00D20B3C" w:rsidRPr="00BE1026">
        <w:rPr>
          <w:rFonts w:asciiTheme="majorHAnsi" w:eastAsia="Arial" w:hAnsiTheme="majorHAnsi" w:cstheme="majorHAnsi"/>
          <w:color w:val="202122"/>
          <w:sz w:val="24"/>
          <w:szCs w:val="24"/>
          <w:highlight w:val="white"/>
        </w:rPr>
        <w:t>–</w:t>
      </w:r>
      <w:r w:rsidR="00D20B3C" w:rsidRPr="00BE1026">
        <w:rPr>
          <w:rFonts w:asciiTheme="majorHAnsi" w:eastAsia="Arial" w:hAnsiTheme="majorHAnsi" w:cstheme="majorHAnsi"/>
          <w:b/>
          <w:color w:val="202122"/>
          <w:sz w:val="24"/>
          <w:szCs w:val="24"/>
          <w:highlight w:val="white"/>
        </w:rPr>
        <w:t xml:space="preserve"> </w:t>
      </w:r>
      <w:r w:rsidR="00D20B3C" w:rsidRPr="00BE1026">
        <w:rPr>
          <w:rFonts w:asciiTheme="majorHAnsi" w:hAnsiTheme="majorHAnsi" w:cstheme="majorHAnsi"/>
          <w:sz w:val="24"/>
          <w:szCs w:val="24"/>
        </w:rPr>
        <w:t>Survivor</w:t>
      </w:r>
    </w:p>
    <w:p w14:paraId="670C3B68" w14:textId="6700E4FF" w:rsidR="00EA3BF5" w:rsidRPr="00BE1026" w:rsidRDefault="00DB7ED2" w:rsidP="00065018">
      <w:pPr>
        <w:jc w:val="both"/>
        <w:rPr>
          <w:rFonts w:asciiTheme="majorHAnsi" w:hAnsiTheme="majorHAnsi" w:cstheme="majorHAnsi"/>
          <w:sz w:val="24"/>
          <w:szCs w:val="24"/>
        </w:rPr>
      </w:pPr>
      <w:r w:rsidRPr="00BE1026">
        <w:rPr>
          <w:rFonts w:asciiTheme="majorHAnsi" w:hAnsiTheme="majorHAnsi" w:cstheme="majorHAnsi"/>
          <w:sz w:val="24"/>
          <w:szCs w:val="24"/>
        </w:rPr>
        <w:t>Christian Fisher was evacuating from school when he was caught in the Tavistock Square bombing on 7th July 2005. With no practical access to support after the attack he struggled alone through the next decade. He now advises policy makers and multiple charities to guide better support strategies for child survivors of terrorism.</w:t>
      </w:r>
    </w:p>
    <w:p w14:paraId="670C3B69" w14:textId="77777777"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b/>
          <w:sz w:val="24"/>
          <w:szCs w:val="24"/>
        </w:rPr>
        <w:t>Sohail Ahmed</w:t>
      </w:r>
      <w:r w:rsidRPr="00BE1026">
        <w:rPr>
          <w:rFonts w:asciiTheme="majorHAnsi" w:hAnsiTheme="majorHAnsi" w:cstheme="majorHAnsi"/>
          <w:sz w:val="24"/>
          <w:szCs w:val="24"/>
        </w:rPr>
        <w:t xml:space="preserve"> - Former</w:t>
      </w:r>
    </w:p>
    <w:p w14:paraId="078C2B45" w14:textId="77777777" w:rsidR="007A4F3E"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 xml:space="preserve">Sohail Ahmed is a reformed former radical Islamist who was at one point on the cusp of carrying out violence in his home city, London. Raised in an extreme and austere form of Islam, he was taught to hate non-Muslims and even other Muslims who happened to follow a different form of Islam. Additionally, having discovered that he was gay at an early age, he turned this hatred inwards towards himself - a fact that ended up fuelling his radicalisation journey. Eventually he began to question the beliefs and worldview he had been raised with and self-deradicalised. He now works to raise awareness of the threat of extremism to society, and advocates for LGBT rights in Islam. </w:t>
      </w:r>
    </w:p>
    <w:p w14:paraId="670C3B6B" w14:textId="5C5D6F85"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b/>
          <w:sz w:val="24"/>
          <w:szCs w:val="24"/>
        </w:rPr>
        <w:t>Ross Paton</w:t>
      </w:r>
      <w:r w:rsidRPr="00BE1026">
        <w:rPr>
          <w:rFonts w:asciiTheme="majorHAnsi" w:hAnsiTheme="majorHAnsi" w:cstheme="majorHAnsi"/>
          <w:sz w:val="24"/>
          <w:szCs w:val="24"/>
        </w:rPr>
        <w:t xml:space="preserve"> - Practitioner</w:t>
      </w:r>
    </w:p>
    <w:p w14:paraId="466FD1A0" w14:textId="1F600D70" w:rsidR="00D20B3C"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lastRenderedPageBreak/>
        <w:t>Ross Paton is</w:t>
      </w:r>
      <w:r w:rsidR="00DE278F">
        <w:rPr>
          <w:rFonts w:asciiTheme="majorHAnsi" w:hAnsiTheme="majorHAnsi" w:cstheme="majorHAnsi"/>
          <w:sz w:val="24"/>
          <w:szCs w:val="24"/>
        </w:rPr>
        <w:t xml:space="preserve"> a </w:t>
      </w:r>
      <w:r w:rsidR="00AE63B5" w:rsidRPr="00AE63B5">
        <w:rPr>
          <w:rFonts w:asciiTheme="majorHAnsi" w:hAnsiTheme="majorHAnsi" w:cstheme="majorHAnsi"/>
          <w:sz w:val="24"/>
          <w:szCs w:val="24"/>
        </w:rPr>
        <w:t>former local authority counter-extremism practitioner in East London</w:t>
      </w:r>
      <w:r w:rsidR="0078719A">
        <w:rPr>
          <w:rFonts w:asciiTheme="majorHAnsi" w:hAnsiTheme="majorHAnsi" w:cstheme="majorHAnsi"/>
          <w:sz w:val="24"/>
          <w:szCs w:val="24"/>
        </w:rPr>
        <w:t>. H</w:t>
      </w:r>
      <w:r w:rsidRPr="00BE1026">
        <w:rPr>
          <w:rFonts w:asciiTheme="majorHAnsi" w:hAnsiTheme="majorHAnsi" w:cstheme="majorHAnsi"/>
          <w:sz w:val="24"/>
          <w:szCs w:val="24"/>
        </w:rPr>
        <w:t>e holds a MA in National Security from King's College London, specialising in the vulnerability of university students to radicalisation. Ross has delivered extensive training on radicalisation to practitioners and the public alike; including but not limited to, the DfE, DLUHC, and Local Authorities.</w:t>
      </w:r>
    </w:p>
    <w:p w14:paraId="670C3B6D" w14:textId="530A1FB9"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 xml:space="preserve">Question to </w:t>
      </w:r>
      <w:r w:rsidR="00065018" w:rsidRPr="00BE1026">
        <w:rPr>
          <w:rFonts w:asciiTheme="majorHAnsi" w:hAnsiTheme="majorHAnsi" w:cstheme="majorHAnsi"/>
          <w:b/>
          <w:sz w:val="24"/>
          <w:szCs w:val="24"/>
        </w:rPr>
        <w:t>Christian</w:t>
      </w:r>
      <w:r w:rsidRPr="00BE1026">
        <w:rPr>
          <w:rFonts w:asciiTheme="majorHAnsi" w:hAnsiTheme="majorHAnsi" w:cstheme="majorHAnsi"/>
          <w:b/>
          <w:sz w:val="24"/>
          <w:szCs w:val="24"/>
        </w:rPr>
        <w:t>:</w:t>
      </w:r>
    </w:p>
    <w:p w14:paraId="670C3B6E" w14:textId="63CFC0CB"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Providing you feel comfortable discussing this</w:t>
      </w:r>
      <w:r w:rsidR="00065018" w:rsidRPr="00BE1026">
        <w:rPr>
          <w:rFonts w:asciiTheme="majorHAnsi" w:hAnsiTheme="majorHAnsi" w:cstheme="majorHAnsi"/>
          <w:sz w:val="24"/>
          <w:szCs w:val="24"/>
        </w:rPr>
        <w:t xml:space="preserve"> Christian</w:t>
      </w:r>
      <w:r w:rsidRPr="00BE1026">
        <w:rPr>
          <w:rFonts w:asciiTheme="majorHAnsi" w:hAnsiTheme="majorHAnsi" w:cstheme="majorHAnsi"/>
          <w:sz w:val="24"/>
          <w:szCs w:val="24"/>
        </w:rPr>
        <w:t>, what happened on the day of the terrorist attack and how did your life change afterwards?</w:t>
      </w:r>
    </w:p>
    <w:p w14:paraId="670C3B6F"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Question to Sohail:</w:t>
      </w:r>
    </w:p>
    <w:p w14:paraId="670C3B70" w14:textId="77777777"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Again, providing you feel comfortable discussing this Sohail, what was your radicalisation journey and how did you leave extremism behind?</w:t>
      </w:r>
    </w:p>
    <w:p w14:paraId="670C3B71"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Question to Ross:</w:t>
      </w:r>
    </w:p>
    <w:p w14:paraId="670C3B72" w14:textId="6C7666F2"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Ross, could you explain some of the practical factors that can make someone vulnerable to radicalisation?</w:t>
      </w:r>
    </w:p>
    <w:p w14:paraId="670C3B73" w14:textId="49DD068C"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 xml:space="preserve">Follow up questions from the </w:t>
      </w:r>
      <w:r w:rsidR="009C2E9C" w:rsidRPr="00BE1026">
        <w:rPr>
          <w:rFonts w:asciiTheme="majorHAnsi" w:hAnsiTheme="majorHAnsi" w:cstheme="majorHAnsi"/>
          <w:b/>
          <w:sz w:val="24"/>
          <w:szCs w:val="24"/>
        </w:rPr>
        <w:t>C</w:t>
      </w:r>
      <w:r w:rsidRPr="00BE1026">
        <w:rPr>
          <w:rFonts w:asciiTheme="majorHAnsi" w:hAnsiTheme="majorHAnsi" w:cstheme="majorHAnsi"/>
          <w:b/>
          <w:sz w:val="24"/>
          <w:szCs w:val="24"/>
        </w:rPr>
        <w:t>hair:</w:t>
      </w:r>
    </w:p>
    <w:p w14:paraId="670C3B74" w14:textId="1AD305F3"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sz w:val="24"/>
          <w:szCs w:val="24"/>
        </w:rPr>
        <w:t xml:space="preserve">Here, </w:t>
      </w:r>
      <w:r w:rsidR="00065018" w:rsidRPr="00BE1026">
        <w:rPr>
          <w:rFonts w:asciiTheme="majorHAnsi" w:hAnsiTheme="majorHAnsi" w:cstheme="majorHAnsi"/>
          <w:sz w:val="24"/>
          <w:szCs w:val="24"/>
        </w:rPr>
        <w:t>Paul</w:t>
      </w:r>
      <w:r w:rsidRPr="00BE1026">
        <w:rPr>
          <w:rFonts w:asciiTheme="majorHAnsi" w:hAnsiTheme="majorHAnsi" w:cstheme="majorHAnsi"/>
          <w:sz w:val="24"/>
          <w:szCs w:val="24"/>
        </w:rPr>
        <w:t xml:space="preserve"> has the opportunity to ask any follow up questions of his own, before opening up to the audience.</w:t>
      </w:r>
    </w:p>
    <w:p w14:paraId="670C3B75" w14:textId="77777777" w:rsidR="00EA3BF5" w:rsidRPr="00BE1026" w:rsidRDefault="00EA3BF5" w:rsidP="00065018">
      <w:pPr>
        <w:jc w:val="both"/>
        <w:rPr>
          <w:rFonts w:asciiTheme="majorHAnsi" w:hAnsiTheme="majorHAnsi" w:cstheme="majorHAnsi"/>
          <w:b/>
          <w:sz w:val="24"/>
          <w:szCs w:val="24"/>
        </w:rPr>
      </w:pPr>
    </w:p>
    <w:p w14:paraId="670C3B76"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Q&amp;A: Open to questions from the audience!</w:t>
      </w:r>
    </w:p>
    <w:p w14:paraId="670C3B77" w14:textId="77777777" w:rsidR="00EA3BF5" w:rsidRPr="00BE1026" w:rsidRDefault="00D20B3C" w:rsidP="00065018">
      <w:pPr>
        <w:jc w:val="both"/>
        <w:rPr>
          <w:rFonts w:asciiTheme="majorHAnsi" w:hAnsiTheme="majorHAnsi" w:cstheme="majorHAnsi"/>
          <w:sz w:val="24"/>
          <w:szCs w:val="24"/>
        </w:rPr>
      </w:pPr>
      <w:r w:rsidRPr="00BE1026">
        <w:rPr>
          <w:rFonts w:asciiTheme="majorHAnsi" w:hAnsiTheme="majorHAnsi" w:cstheme="majorHAnsi"/>
          <w:sz w:val="24"/>
          <w:szCs w:val="24"/>
        </w:rPr>
        <w:t>If the audience doesn’t have any questions, feel free to keep the conversation going by asking questions of your own, or drawing on the additional questions below:</w:t>
      </w:r>
    </w:p>
    <w:p w14:paraId="670C3B78" w14:textId="77777777" w:rsidR="00EA3BF5" w:rsidRPr="00BE1026" w:rsidRDefault="00EA3BF5" w:rsidP="00065018">
      <w:pPr>
        <w:jc w:val="both"/>
        <w:rPr>
          <w:rFonts w:asciiTheme="majorHAnsi" w:hAnsiTheme="majorHAnsi" w:cstheme="majorHAnsi"/>
          <w:sz w:val="24"/>
          <w:szCs w:val="24"/>
        </w:rPr>
      </w:pPr>
    </w:p>
    <w:p w14:paraId="670C3B79" w14:textId="79ABCFD3"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 xml:space="preserve">Further questions for </w:t>
      </w:r>
      <w:r w:rsidR="00065018" w:rsidRPr="00BE1026">
        <w:rPr>
          <w:rFonts w:asciiTheme="majorHAnsi" w:hAnsiTheme="majorHAnsi" w:cstheme="majorHAnsi"/>
          <w:b/>
          <w:sz w:val="24"/>
          <w:szCs w:val="24"/>
        </w:rPr>
        <w:t>Christian</w:t>
      </w:r>
      <w:r w:rsidRPr="00BE1026">
        <w:rPr>
          <w:rFonts w:asciiTheme="majorHAnsi" w:hAnsiTheme="majorHAnsi" w:cstheme="majorHAnsi"/>
          <w:b/>
          <w:sz w:val="24"/>
          <w:szCs w:val="24"/>
        </w:rPr>
        <w:t xml:space="preserve">: </w:t>
      </w:r>
    </w:p>
    <w:p w14:paraId="670C3B7A" w14:textId="77777777" w:rsidR="00EA3BF5" w:rsidRPr="00BE1026" w:rsidRDefault="00D20B3C" w:rsidP="00065018">
      <w:pPr>
        <w:numPr>
          <w:ilvl w:val="0"/>
          <w:numId w:val="5"/>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What are the long-term personal effects of terrorism on the lives of survivors of terrorism?</w:t>
      </w:r>
    </w:p>
    <w:p w14:paraId="670C3B7B" w14:textId="77777777" w:rsidR="00EA3BF5" w:rsidRPr="00BE1026" w:rsidRDefault="00D20B3C" w:rsidP="00065018">
      <w:pPr>
        <w:numPr>
          <w:ilvl w:val="0"/>
          <w:numId w:val="5"/>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What is too often left about survivors of terrorism and their experiences of aftercare?</w:t>
      </w:r>
    </w:p>
    <w:p w14:paraId="670C3B7C" w14:textId="77777777" w:rsidR="00EA3BF5" w:rsidRPr="00BE1026" w:rsidRDefault="00D20B3C" w:rsidP="00065018">
      <w:pPr>
        <w:numPr>
          <w:ilvl w:val="0"/>
          <w:numId w:val="5"/>
        </w:numPr>
        <w:pBdr>
          <w:top w:val="nil"/>
          <w:left w:val="nil"/>
          <w:bottom w:val="nil"/>
          <w:right w:val="nil"/>
          <w:between w:val="nil"/>
        </w:pBdr>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What can people do to help?</w:t>
      </w:r>
    </w:p>
    <w:p w14:paraId="670C3B7D" w14:textId="77777777" w:rsidR="00EA3BF5" w:rsidRPr="00BE1026" w:rsidRDefault="00EA3BF5" w:rsidP="00065018">
      <w:pPr>
        <w:jc w:val="both"/>
        <w:rPr>
          <w:rFonts w:asciiTheme="majorHAnsi" w:hAnsiTheme="majorHAnsi" w:cstheme="majorHAnsi"/>
          <w:sz w:val="24"/>
          <w:szCs w:val="24"/>
        </w:rPr>
      </w:pPr>
    </w:p>
    <w:p w14:paraId="670C3B7E"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Further questions for Sohail:</w:t>
      </w:r>
    </w:p>
    <w:p w14:paraId="670C3B7F" w14:textId="77777777" w:rsidR="00EA3BF5" w:rsidRPr="00BE1026" w:rsidRDefault="00D20B3C" w:rsidP="00065018">
      <w:pPr>
        <w:numPr>
          <w:ilvl w:val="0"/>
          <w:numId w:val="3"/>
        </w:numPr>
        <w:pBdr>
          <w:top w:val="nil"/>
          <w:left w:val="nil"/>
          <w:bottom w:val="nil"/>
          <w:right w:val="nil"/>
          <w:between w:val="nil"/>
        </w:pBdr>
        <w:spacing w:after="0"/>
        <w:jc w:val="both"/>
        <w:rPr>
          <w:rFonts w:asciiTheme="majorHAnsi" w:hAnsiTheme="majorHAnsi" w:cstheme="majorHAnsi"/>
          <w:b/>
          <w:color w:val="000000"/>
          <w:sz w:val="24"/>
          <w:szCs w:val="24"/>
        </w:rPr>
      </w:pPr>
      <w:r w:rsidRPr="00BE1026">
        <w:rPr>
          <w:rFonts w:asciiTheme="majorHAnsi" w:hAnsiTheme="majorHAnsi" w:cstheme="majorHAnsi"/>
          <w:color w:val="000000"/>
          <w:sz w:val="24"/>
          <w:szCs w:val="24"/>
        </w:rPr>
        <w:t>Given your experience, what more do you think can be done to tackle the problem of radicalisation in society?</w:t>
      </w:r>
    </w:p>
    <w:p w14:paraId="670C3B80" w14:textId="77777777" w:rsidR="00EA3BF5" w:rsidRPr="00BE1026" w:rsidRDefault="00EA3BF5" w:rsidP="00065018">
      <w:pPr>
        <w:pBdr>
          <w:top w:val="nil"/>
          <w:left w:val="nil"/>
          <w:bottom w:val="nil"/>
          <w:right w:val="nil"/>
          <w:between w:val="nil"/>
        </w:pBdr>
        <w:ind w:left="720"/>
        <w:jc w:val="both"/>
        <w:rPr>
          <w:rFonts w:asciiTheme="majorHAnsi" w:hAnsiTheme="majorHAnsi" w:cstheme="majorHAnsi"/>
          <w:color w:val="000000"/>
          <w:sz w:val="24"/>
          <w:szCs w:val="24"/>
        </w:rPr>
      </w:pPr>
    </w:p>
    <w:p w14:paraId="670C3B81" w14:textId="77777777"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Further questions for Ross:</w:t>
      </w:r>
    </w:p>
    <w:p w14:paraId="670C3B83" w14:textId="77777777" w:rsidR="00EA3BF5" w:rsidRPr="00BE1026" w:rsidRDefault="00D20B3C" w:rsidP="00065018">
      <w:pPr>
        <w:numPr>
          <w:ilvl w:val="0"/>
          <w:numId w:val="5"/>
        </w:numPr>
        <w:pBdr>
          <w:top w:val="nil"/>
          <w:left w:val="nil"/>
          <w:bottom w:val="nil"/>
          <w:right w:val="nil"/>
          <w:between w:val="nil"/>
        </w:pBdr>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How did you get involved in this area?</w:t>
      </w:r>
    </w:p>
    <w:p w14:paraId="670C3B84" w14:textId="77777777" w:rsidR="00EA3BF5" w:rsidRPr="00BE1026" w:rsidRDefault="00EA3BF5" w:rsidP="00065018">
      <w:pPr>
        <w:jc w:val="both"/>
        <w:rPr>
          <w:rFonts w:asciiTheme="majorHAnsi" w:hAnsiTheme="majorHAnsi" w:cstheme="majorHAnsi"/>
          <w:b/>
          <w:sz w:val="24"/>
          <w:szCs w:val="24"/>
        </w:rPr>
      </w:pPr>
    </w:p>
    <w:p w14:paraId="670C3B85" w14:textId="48502556" w:rsidR="00EA3BF5" w:rsidRPr="00BE1026" w:rsidRDefault="00D20B3C" w:rsidP="00065018">
      <w:pPr>
        <w:jc w:val="both"/>
        <w:rPr>
          <w:rFonts w:asciiTheme="majorHAnsi" w:hAnsiTheme="majorHAnsi" w:cstheme="majorHAnsi"/>
          <w:b/>
          <w:sz w:val="24"/>
          <w:szCs w:val="24"/>
        </w:rPr>
      </w:pPr>
      <w:r w:rsidRPr="00BE1026">
        <w:rPr>
          <w:rFonts w:asciiTheme="majorHAnsi" w:hAnsiTheme="majorHAnsi" w:cstheme="majorHAnsi"/>
          <w:b/>
          <w:sz w:val="24"/>
          <w:szCs w:val="24"/>
        </w:rPr>
        <w:t xml:space="preserve">Closing </w:t>
      </w:r>
      <w:r w:rsidR="00065018" w:rsidRPr="00BE1026">
        <w:rPr>
          <w:rFonts w:asciiTheme="majorHAnsi" w:hAnsiTheme="majorHAnsi" w:cstheme="majorHAnsi"/>
          <w:b/>
          <w:sz w:val="24"/>
          <w:szCs w:val="24"/>
        </w:rPr>
        <w:t>h</w:t>
      </w:r>
      <w:r w:rsidRPr="00BE1026">
        <w:rPr>
          <w:rFonts w:asciiTheme="majorHAnsi" w:hAnsiTheme="majorHAnsi" w:cstheme="majorHAnsi"/>
          <w:b/>
          <w:sz w:val="24"/>
          <w:szCs w:val="24"/>
        </w:rPr>
        <w:t xml:space="preserve">ousekeeping at </w:t>
      </w:r>
      <w:r w:rsidR="00306971">
        <w:rPr>
          <w:rFonts w:asciiTheme="majorHAnsi" w:hAnsiTheme="majorHAnsi" w:cstheme="majorHAnsi"/>
          <w:b/>
          <w:sz w:val="24"/>
          <w:szCs w:val="24"/>
        </w:rPr>
        <w:t>5</w:t>
      </w:r>
      <w:r w:rsidR="00F83378">
        <w:rPr>
          <w:rFonts w:asciiTheme="majorHAnsi" w:hAnsiTheme="majorHAnsi" w:cstheme="majorHAnsi"/>
          <w:b/>
          <w:sz w:val="24"/>
          <w:szCs w:val="24"/>
        </w:rPr>
        <w:t>:</w:t>
      </w:r>
      <w:r w:rsidR="00306971">
        <w:rPr>
          <w:rFonts w:asciiTheme="majorHAnsi" w:hAnsiTheme="majorHAnsi" w:cstheme="majorHAnsi"/>
          <w:b/>
          <w:sz w:val="24"/>
          <w:szCs w:val="24"/>
        </w:rPr>
        <w:t>5</w:t>
      </w:r>
      <w:r w:rsidR="00460F47">
        <w:rPr>
          <w:rFonts w:asciiTheme="majorHAnsi" w:hAnsiTheme="majorHAnsi" w:cstheme="majorHAnsi"/>
          <w:b/>
          <w:sz w:val="24"/>
          <w:szCs w:val="24"/>
        </w:rPr>
        <w:t>5</w:t>
      </w:r>
      <w:r w:rsidRPr="00BE1026">
        <w:rPr>
          <w:rFonts w:asciiTheme="majorHAnsi" w:hAnsiTheme="majorHAnsi" w:cstheme="majorHAnsi"/>
          <w:b/>
          <w:sz w:val="24"/>
          <w:szCs w:val="24"/>
        </w:rPr>
        <w:t>pm:</w:t>
      </w:r>
    </w:p>
    <w:p w14:paraId="670C3B86" w14:textId="3E9A5215" w:rsidR="00EA3BF5" w:rsidRPr="00BE1026" w:rsidRDefault="00065018" w:rsidP="00065018">
      <w:pPr>
        <w:numPr>
          <w:ilvl w:val="0"/>
          <w:numId w:val="4"/>
        </w:numPr>
        <w:pBdr>
          <w:top w:val="nil"/>
          <w:left w:val="nil"/>
          <w:bottom w:val="nil"/>
          <w:right w:val="nil"/>
          <w:between w:val="nil"/>
        </w:pBdr>
        <w:spacing w:after="0"/>
        <w:jc w:val="both"/>
        <w:rPr>
          <w:rFonts w:asciiTheme="majorHAnsi" w:hAnsiTheme="majorHAnsi" w:cstheme="majorHAnsi"/>
          <w:b/>
          <w:color w:val="000000"/>
          <w:sz w:val="24"/>
          <w:szCs w:val="24"/>
        </w:rPr>
      </w:pPr>
      <w:r w:rsidRPr="00BE1026">
        <w:rPr>
          <w:rFonts w:asciiTheme="majorHAnsi" w:hAnsiTheme="majorHAnsi" w:cstheme="majorHAnsi"/>
          <w:color w:val="000000"/>
          <w:sz w:val="24"/>
          <w:szCs w:val="24"/>
        </w:rPr>
        <w:t>Sandy</w:t>
      </w:r>
      <w:r w:rsidR="00D20B3C" w:rsidRPr="00BE1026">
        <w:rPr>
          <w:rFonts w:asciiTheme="majorHAnsi" w:hAnsiTheme="majorHAnsi" w:cstheme="majorHAnsi"/>
          <w:color w:val="000000"/>
          <w:sz w:val="24"/>
          <w:szCs w:val="24"/>
        </w:rPr>
        <w:t xml:space="preserve"> or </w:t>
      </w:r>
      <w:r w:rsidRPr="00BE1026">
        <w:rPr>
          <w:rFonts w:asciiTheme="majorHAnsi" w:hAnsiTheme="majorHAnsi" w:cstheme="majorHAnsi"/>
          <w:color w:val="000000"/>
          <w:sz w:val="24"/>
          <w:szCs w:val="24"/>
        </w:rPr>
        <w:t>Paul</w:t>
      </w:r>
      <w:r w:rsidR="00D20B3C" w:rsidRPr="00BE1026">
        <w:rPr>
          <w:rFonts w:asciiTheme="majorHAnsi" w:hAnsiTheme="majorHAnsi" w:cstheme="majorHAnsi"/>
          <w:color w:val="000000"/>
          <w:sz w:val="24"/>
          <w:szCs w:val="24"/>
        </w:rPr>
        <w:t xml:space="preserve">: Thank you very much to our panellists, </w:t>
      </w:r>
      <w:r w:rsidRPr="00BE1026">
        <w:rPr>
          <w:rFonts w:asciiTheme="majorHAnsi" w:hAnsiTheme="majorHAnsi" w:cstheme="majorHAnsi"/>
          <w:color w:val="000000"/>
          <w:sz w:val="24"/>
          <w:szCs w:val="24"/>
        </w:rPr>
        <w:t>Christian</w:t>
      </w:r>
      <w:r w:rsidR="00D20B3C" w:rsidRPr="00BE1026">
        <w:rPr>
          <w:rFonts w:asciiTheme="majorHAnsi" w:hAnsiTheme="majorHAnsi" w:cstheme="majorHAnsi"/>
          <w:color w:val="000000"/>
          <w:sz w:val="24"/>
          <w:szCs w:val="24"/>
        </w:rPr>
        <w:t>, Sohail and Ross, for the discussion. Please leave Ross</w:t>
      </w:r>
      <w:r w:rsidRPr="00BE1026">
        <w:rPr>
          <w:rFonts w:asciiTheme="majorHAnsi" w:hAnsiTheme="majorHAnsi" w:cstheme="majorHAnsi"/>
          <w:color w:val="000000"/>
          <w:sz w:val="24"/>
          <w:szCs w:val="24"/>
        </w:rPr>
        <w:t xml:space="preserve"> and Emma</w:t>
      </w:r>
      <w:r w:rsidR="00D20B3C" w:rsidRPr="00BE1026">
        <w:rPr>
          <w:rFonts w:asciiTheme="majorHAnsi" w:hAnsiTheme="majorHAnsi" w:cstheme="majorHAnsi"/>
          <w:color w:val="000000"/>
          <w:sz w:val="24"/>
          <w:szCs w:val="24"/>
        </w:rPr>
        <w:t xml:space="preserve"> some quick feedback via the QR code on the screen, it won’t take more than a minute and allows these events to continue.</w:t>
      </w:r>
    </w:p>
    <w:p w14:paraId="670C3B87" w14:textId="4854EA34" w:rsidR="00EA3BF5" w:rsidRPr="00BE1026" w:rsidRDefault="00D20B3C" w:rsidP="00065018">
      <w:pPr>
        <w:numPr>
          <w:ilvl w:val="0"/>
          <w:numId w:val="2"/>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For anyone else interested in the work of Resilience in Unity, you can contact Ross</w:t>
      </w:r>
      <w:r w:rsidR="00C92D16" w:rsidRPr="00BE1026">
        <w:rPr>
          <w:rFonts w:asciiTheme="majorHAnsi" w:hAnsiTheme="majorHAnsi" w:cstheme="majorHAnsi"/>
          <w:color w:val="000000"/>
          <w:sz w:val="24"/>
          <w:szCs w:val="24"/>
        </w:rPr>
        <w:t xml:space="preserve"> or Emma</w:t>
      </w:r>
      <w:r w:rsidRPr="00BE1026">
        <w:rPr>
          <w:rFonts w:asciiTheme="majorHAnsi" w:hAnsiTheme="majorHAnsi" w:cstheme="majorHAnsi"/>
          <w:color w:val="000000"/>
          <w:sz w:val="24"/>
          <w:szCs w:val="24"/>
        </w:rPr>
        <w:t xml:space="preserve"> on </w:t>
      </w:r>
      <w:r w:rsidR="00C92D16" w:rsidRPr="00BE1026">
        <w:rPr>
          <w:rFonts w:asciiTheme="majorHAnsi" w:hAnsiTheme="majorHAnsi" w:cstheme="majorHAnsi"/>
          <w:color w:val="000000"/>
          <w:sz w:val="24"/>
          <w:szCs w:val="24"/>
        </w:rPr>
        <w:t>LinkedIn</w:t>
      </w:r>
      <w:r w:rsidRPr="00BE1026">
        <w:rPr>
          <w:rFonts w:asciiTheme="majorHAnsi" w:hAnsiTheme="majorHAnsi" w:cstheme="majorHAnsi"/>
          <w:color w:val="000000"/>
          <w:sz w:val="24"/>
          <w:szCs w:val="24"/>
        </w:rPr>
        <w:t>, or chat with them afterwards.</w:t>
      </w:r>
    </w:p>
    <w:p w14:paraId="543422A4" w14:textId="3742EE8C" w:rsidR="00C92D16" w:rsidRPr="00BE1026" w:rsidRDefault="00C92D16" w:rsidP="00065018">
      <w:pPr>
        <w:numPr>
          <w:ilvl w:val="0"/>
          <w:numId w:val="2"/>
        </w:numPr>
        <w:pBdr>
          <w:top w:val="nil"/>
          <w:left w:val="nil"/>
          <w:bottom w:val="nil"/>
          <w:right w:val="nil"/>
          <w:between w:val="nil"/>
        </w:pBdr>
        <w:spacing w:after="0"/>
        <w:jc w:val="both"/>
        <w:rPr>
          <w:rFonts w:asciiTheme="majorHAnsi" w:hAnsiTheme="majorHAnsi" w:cstheme="majorHAnsi"/>
          <w:color w:val="000000"/>
          <w:sz w:val="24"/>
          <w:szCs w:val="24"/>
        </w:rPr>
      </w:pPr>
      <w:r w:rsidRPr="00BE1026">
        <w:rPr>
          <w:rFonts w:asciiTheme="majorHAnsi" w:hAnsiTheme="majorHAnsi" w:cstheme="majorHAnsi"/>
          <w:color w:val="000000"/>
          <w:sz w:val="24"/>
          <w:szCs w:val="24"/>
        </w:rPr>
        <w:t>Thank you all very much for coming!</w:t>
      </w:r>
    </w:p>
    <w:p w14:paraId="670C3B8A" w14:textId="77777777" w:rsidR="00EA3BF5" w:rsidRPr="00BE1026" w:rsidRDefault="00EA3BF5" w:rsidP="00065018">
      <w:pPr>
        <w:jc w:val="both"/>
        <w:rPr>
          <w:rFonts w:asciiTheme="majorHAnsi" w:hAnsiTheme="majorHAnsi" w:cstheme="majorHAnsi"/>
          <w:sz w:val="24"/>
          <w:szCs w:val="24"/>
        </w:rPr>
      </w:pPr>
    </w:p>
    <w:p w14:paraId="670C3B8B" w14:textId="77777777" w:rsidR="00EA3BF5" w:rsidRPr="00BE1026" w:rsidRDefault="00EA3BF5" w:rsidP="00065018">
      <w:pPr>
        <w:jc w:val="both"/>
        <w:rPr>
          <w:rFonts w:asciiTheme="majorHAnsi" w:hAnsiTheme="majorHAnsi" w:cstheme="majorHAnsi"/>
          <w:sz w:val="24"/>
          <w:szCs w:val="24"/>
        </w:rPr>
      </w:pPr>
    </w:p>
    <w:sectPr w:rsidR="00EA3BF5" w:rsidRPr="00BE1026">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9F164" w14:textId="77777777" w:rsidR="00FF4E7E" w:rsidRDefault="00FF4E7E">
      <w:pPr>
        <w:spacing w:after="0" w:line="240" w:lineRule="auto"/>
      </w:pPr>
      <w:r>
        <w:separator/>
      </w:r>
    </w:p>
  </w:endnote>
  <w:endnote w:type="continuationSeparator" w:id="0">
    <w:p w14:paraId="5639CFAC" w14:textId="77777777" w:rsidR="00FF4E7E" w:rsidRDefault="00FF4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604020202020204"/>
    <w:charset w:val="00"/>
    <w:family w:val="auto"/>
    <w:pitch w:val="default"/>
    <w:embedRegular r:id="rId1" w:fontKey="{A48D7739-53A4-4F46-AFE6-5555B9CF6FEE}"/>
  </w:font>
  <w:font w:name="Courier New">
    <w:panose1 w:val="02070309020205020404"/>
    <w:charset w:val="00"/>
    <w:family w:val="modern"/>
    <w:pitch w:val="fixed"/>
    <w:sig w:usb0="E0002EFF" w:usb1="C0007843" w:usb2="00000009" w:usb3="00000000" w:csb0="000001FF" w:csb1="00000000"/>
    <w:embedRegular r:id="rId2" w:fontKey="{6A9C6D3C-52D2-C444-A33A-DB53DBAAB459}"/>
  </w:font>
  <w:font w:name="Calibri">
    <w:panose1 w:val="020F0502020204030204"/>
    <w:charset w:val="00"/>
    <w:family w:val="swiss"/>
    <w:pitch w:val="variable"/>
    <w:sig w:usb0="E4002EFF" w:usb1="C000247B" w:usb2="00000009" w:usb3="00000000" w:csb0="000001FF" w:csb1="00000000"/>
    <w:embedRegular r:id="rId3" w:fontKey="{709580B0-4DE2-5E41-A781-AFAC14987061}"/>
    <w:embedBold r:id="rId4" w:fontKey="{B110FCAC-F903-654D-A147-EE34FC840ACE}"/>
  </w:font>
  <w:font w:name="Times New Roman">
    <w:panose1 w:val="02020603050405020304"/>
    <w:charset w:val="00"/>
    <w:family w:val="roman"/>
    <w:pitch w:val="variable"/>
    <w:sig w:usb0="E0002EFF" w:usb1="C000785B" w:usb2="00000009" w:usb3="00000000" w:csb0="000001FF" w:csb1="00000000"/>
    <w:embedRegular r:id="rId5" w:fontKey="{E9A05195-AC85-F041-9FFB-B88216C2B1F1}"/>
    <w:embedBold r:id="rId6" w:fontKey="{0BFB5F6A-B754-1242-BCDB-6FBEA29F147F}"/>
  </w:font>
  <w:font w:name="Georgia">
    <w:panose1 w:val="02040502050405020303"/>
    <w:charset w:val="00"/>
    <w:family w:val="roman"/>
    <w:pitch w:val="variable"/>
    <w:sig w:usb0="00000287" w:usb1="00000000" w:usb2="00000000" w:usb3="00000000" w:csb0="0000009F" w:csb1="00000000"/>
    <w:embedRegular r:id="rId7" w:fontKey="{B0BD170B-D30B-D743-9585-1B7324BDD78C}"/>
    <w:embedItalic r:id="rId8" w:fontKey="{DADD8275-34E2-1A41-9D96-B6DB87D679FC}"/>
  </w:font>
  <w:font w:name="Arial">
    <w:panose1 w:val="020B0604020202020204"/>
    <w:charset w:val="00"/>
    <w:family w:val="swiss"/>
    <w:pitch w:val="variable"/>
    <w:sig w:usb0="E0002EFF" w:usb1="C000785B" w:usb2="00000009" w:usb3="00000000" w:csb0="000001FF" w:csb1="00000000"/>
    <w:embedRegular r:id="rId9" w:fontKey="{B7864640-A6C5-1A44-8B87-071C1E9CC25E}"/>
    <w:embedBold r:id="rId10" w:fontKey="{9F592947-7994-C847-9A63-55AD91534090}"/>
  </w:font>
  <w:font w:name="Cambria">
    <w:panose1 w:val="02040503050406030204"/>
    <w:charset w:val="00"/>
    <w:family w:val="roman"/>
    <w:pitch w:val="variable"/>
    <w:sig w:usb0="E00006FF" w:usb1="420024FF" w:usb2="02000000" w:usb3="00000000" w:csb0="0000019F" w:csb1="00000000"/>
    <w:embedRegular r:id="rId11" w:fontKey="{31EA55D5-7A21-CF4C-A461-6B0BE05C4D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4F3D5" w14:textId="77777777" w:rsidR="00FF4E7E" w:rsidRDefault="00FF4E7E">
      <w:pPr>
        <w:spacing w:after="0" w:line="240" w:lineRule="auto"/>
      </w:pPr>
      <w:r>
        <w:separator/>
      </w:r>
    </w:p>
  </w:footnote>
  <w:footnote w:type="continuationSeparator" w:id="0">
    <w:p w14:paraId="75DCBF89" w14:textId="77777777" w:rsidR="00FF4E7E" w:rsidRDefault="00FF4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C3B8C" w14:textId="58302B8E" w:rsidR="00EA3BF5" w:rsidRDefault="00502048">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9264" behindDoc="1" locked="0" layoutInCell="1" allowOverlap="1" wp14:anchorId="2E0253D2" wp14:editId="15DFB203">
          <wp:simplePos x="0" y="0"/>
          <wp:positionH relativeFrom="column">
            <wp:posOffset>-777240</wp:posOffset>
          </wp:positionH>
          <wp:positionV relativeFrom="paragraph">
            <wp:posOffset>-388620</wp:posOffset>
          </wp:positionV>
          <wp:extent cx="1188720" cy="745490"/>
          <wp:effectExtent l="0" t="0" r="0" b="0"/>
          <wp:wrapTight wrapText="bothSides">
            <wp:wrapPolygon edited="0">
              <wp:start x="0" y="0"/>
              <wp:lineTo x="0" y="20974"/>
              <wp:lineTo x="21115" y="20974"/>
              <wp:lineTo x="21115" y="0"/>
              <wp:lineTo x="0" y="0"/>
            </wp:wrapPolygon>
          </wp:wrapTight>
          <wp:docPr id="10031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74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0B3C">
      <w:rPr>
        <w:color w:val="000000"/>
      </w:rPr>
      <w:t xml:space="preserve"> </w:t>
    </w:r>
    <w:r w:rsidR="00D20B3C">
      <w:rPr>
        <w:noProof/>
      </w:rPr>
      <w:drawing>
        <wp:anchor distT="0" distB="0" distL="114300" distR="114300" simplePos="0" relativeHeight="251658240" behindDoc="0" locked="0" layoutInCell="1" hidden="0" allowOverlap="1" wp14:anchorId="670C3B8E" wp14:editId="741AA7F9">
          <wp:simplePos x="0" y="0"/>
          <wp:positionH relativeFrom="column">
            <wp:posOffset>4327525</wp:posOffset>
          </wp:positionH>
          <wp:positionV relativeFrom="paragraph">
            <wp:posOffset>-360391</wp:posOffset>
          </wp:positionV>
          <wp:extent cx="2138680" cy="618490"/>
          <wp:effectExtent l="38100" t="38100" r="38100" b="3810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2138680" cy="618490"/>
                  </a:xfrm>
                  <a:prstGeom prst="rect">
                    <a:avLst/>
                  </a:prstGeom>
                  <a:ln w="38100">
                    <a:solidFill>
                      <a:srgbClr val="000000"/>
                    </a:solidFill>
                    <a:prstDash val="solid"/>
                  </a:ln>
                </pic:spPr>
              </pic:pic>
            </a:graphicData>
          </a:graphic>
        </wp:anchor>
      </w:drawing>
    </w:r>
  </w:p>
  <w:p w14:paraId="670C3B8D" w14:textId="77777777" w:rsidR="00EA3BF5" w:rsidRDefault="00EA3BF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82F3F"/>
    <w:multiLevelType w:val="multilevel"/>
    <w:tmpl w:val="7AF6A0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B521CF"/>
    <w:multiLevelType w:val="multilevel"/>
    <w:tmpl w:val="6900AC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25560C"/>
    <w:multiLevelType w:val="multilevel"/>
    <w:tmpl w:val="9E4C5B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F8539D"/>
    <w:multiLevelType w:val="multilevel"/>
    <w:tmpl w:val="01FC5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6267311"/>
    <w:multiLevelType w:val="multilevel"/>
    <w:tmpl w:val="40D23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4A6AFB"/>
    <w:multiLevelType w:val="multilevel"/>
    <w:tmpl w:val="CD5AB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B70E99"/>
    <w:multiLevelType w:val="multilevel"/>
    <w:tmpl w:val="57863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11921215">
    <w:abstractNumId w:val="5"/>
  </w:num>
  <w:num w:numId="2" w16cid:durableId="1879774295">
    <w:abstractNumId w:val="2"/>
  </w:num>
  <w:num w:numId="3" w16cid:durableId="827745343">
    <w:abstractNumId w:val="1"/>
  </w:num>
  <w:num w:numId="4" w16cid:durableId="1136099006">
    <w:abstractNumId w:val="3"/>
  </w:num>
  <w:num w:numId="5" w16cid:durableId="1664091567">
    <w:abstractNumId w:val="0"/>
  </w:num>
  <w:num w:numId="6" w16cid:durableId="1906338007">
    <w:abstractNumId w:val="6"/>
  </w:num>
  <w:num w:numId="7" w16cid:durableId="1282499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BF5"/>
    <w:rsid w:val="00065018"/>
    <w:rsid w:val="000D4ABE"/>
    <w:rsid w:val="00190864"/>
    <w:rsid w:val="002779E5"/>
    <w:rsid w:val="002F0425"/>
    <w:rsid w:val="00306971"/>
    <w:rsid w:val="00460F47"/>
    <w:rsid w:val="00472FD9"/>
    <w:rsid w:val="004A0BB3"/>
    <w:rsid w:val="00502048"/>
    <w:rsid w:val="0072182E"/>
    <w:rsid w:val="0078719A"/>
    <w:rsid w:val="007A4F3E"/>
    <w:rsid w:val="007A7C0E"/>
    <w:rsid w:val="008F3258"/>
    <w:rsid w:val="009C2E9C"/>
    <w:rsid w:val="00A13C57"/>
    <w:rsid w:val="00A84EA3"/>
    <w:rsid w:val="00A973DA"/>
    <w:rsid w:val="00AE63B5"/>
    <w:rsid w:val="00BE1026"/>
    <w:rsid w:val="00C92D16"/>
    <w:rsid w:val="00C92D8F"/>
    <w:rsid w:val="00CD1256"/>
    <w:rsid w:val="00D20B3C"/>
    <w:rsid w:val="00D74874"/>
    <w:rsid w:val="00DB7ED2"/>
    <w:rsid w:val="00DE278F"/>
    <w:rsid w:val="00E05425"/>
    <w:rsid w:val="00E64438"/>
    <w:rsid w:val="00EA3BF5"/>
    <w:rsid w:val="00EA7286"/>
    <w:rsid w:val="00ED7244"/>
    <w:rsid w:val="00F83378"/>
    <w:rsid w:val="00FF4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3B48"/>
  <w15:docId w15:val="{C72FB3D3-742C-48B7-BE4C-D407671E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A72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286"/>
  </w:style>
  <w:style w:type="paragraph" w:styleId="Footer">
    <w:name w:val="footer"/>
    <w:basedOn w:val="Normal"/>
    <w:link w:val="FooterChar"/>
    <w:uiPriority w:val="99"/>
    <w:unhideWhenUsed/>
    <w:rsid w:val="00EA72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McFarlane, Paul</cp:lastModifiedBy>
  <cp:revision>2</cp:revision>
  <dcterms:created xsi:type="dcterms:W3CDTF">2024-10-15T16:35:00Z</dcterms:created>
  <dcterms:modified xsi:type="dcterms:W3CDTF">2024-10-15T16:35:00Z</dcterms:modified>
</cp:coreProperties>
</file>