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add_gateway = "添加网关";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topic_write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//查询用户设备信息http://10.1.1.96:8081/lockboss-family/app/family/getUserDeviceInfo.do (App)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ADEL_family_getUserDeviceInfo (ADELMain_Urlfamily@"/lockboss-family/family/getUserDeviceInfo.do")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获取到的用户设备信息------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code = 10000;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currentPage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data =    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   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battery = 6127;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deviceCode = 845ED93B76F3;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deviceId = 1161448957726035968;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deviceMac = 845ED93B76F3;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deviceName = 76F3;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deviceType = 17;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gatewayCode = F0FE6BEDBF64;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gatewayId = 1121286792440582144;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isFirstConnection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jurisdiction 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openGroup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openStatus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   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battery = 6223;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deviceCode = DE3B2C002BD8;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deviceId = 1171259423046373376;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deviceMac = DE3B2C002BD8;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deviceName = "h10-s \U6781\U54c1\U9501";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deviceType = 19;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gatewayCode = F0FE6BEDBF64;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gatewayId = 1121286792440582144;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isFirstConnection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jurisdiction 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openGroup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openStatus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);</w:t>
      </w:r>
    </w:p>
    <w:p>
      <w:pPr>
        <w:ind w:firstLine="3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 = O</w:t>
      </w:r>
    </w:p>
    <w:p>
      <w:pPr>
        <w:ind w:firstLine="326"/>
        <w:rPr>
          <w:rFonts w:hint="eastAsia"/>
          <w:lang w:val="en-US" w:eastAsia="zh-CN"/>
        </w:rPr>
      </w:pPr>
    </w:p>
    <w:p>
      <w:pPr>
        <w:ind w:firstLine="326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设备type对应的设备类型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type: '12',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deviceTypeName: 'H10',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type: '13',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deviceTypeName: 'HOH77',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type: '16',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deviceTypeName: 'US3-6',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type: '18',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deviceTypeName: '1800',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type: '19',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deviceTypeName: 'H10-S',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type: '21',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deviceTypeName: 'T20',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type: '22',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deviceTypeName: 'H10-MSM',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type: '25',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deviceTypeName: 'T80',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type: '30',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deviceTypeName: 'L3',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type: '110',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deviceTypeName: 'H10-C'</w:t>
      </w:r>
      <w:r>
        <w:rPr>
          <w:rFonts w:hint="default"/>
          <w:lang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#pragma mark - 将时间转化成时间戳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(NSInteger)timeSwitchTimestamp:(NSString *)formatTime andFormatter:(NSString *)format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NSDateFormatter *formatter = [[NSDateFormatter alloc] init];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[formatter setDateStyle:NSDateFormatterMediumStyle];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[formatter setTimeStyle:NSDateFormatterShortStyle];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//(@"YYYY-MM-dd HH:mm:ss")设置你想要的格式,hh与HH的区别:分别表示12小时制,24小时制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[formatter setDateFormat:format];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NSTimeZone* timeZone = [NSTimeZone timeZoneWithName:@"Asia/Beijing"];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[formatter setTimeZone:timeZone];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//将字符串按formatter转成nsdate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NSDate *date = [formatter dateFromString:formatTime];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//时间转时间戳的方法: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NSInteger timeSp = [[NSNumber numberWithDouble:[date timeIntervalSince1970]] integerValue];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NSLog(@"将某个时间转化成 时间戳&amp;&amp;&amp;&amp;&amp;&amp;&amp;timeSp:%ld",(long)timeSp); //时间戳的值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return timeSp;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#pragma mark -  我也不知道是干嘛的  0.0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+(NSString *)dateTime:(NSString *)time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NSTimeInterval interval    =[time doubleValue] / 1000.0;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NSDate *date               = [NSDate dateWithTimeIntervalSince1970:interval];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NSDateFormatter *formatter = [[NSDateFormatter alloc] init];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[formatter setDateFormat:@"yyyy-MM-dd HH:mm:ss"];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NSString *dateString = [formatter stringFromDate: date];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return dateString;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unlocking = "开锁中...";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unlock = "开锁";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tap_unlock = "点击开锁";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unlocking = "开锁中...";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unlock_failed = "开锁失败";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unlock_success = "开锁成功";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*deviceName;//设备名称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*deviceCode;//设备code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*deviceId;//设备ID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*deviceType;//设备类型21是网关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*gatewayCode;//网关code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assign) NSInteger battery;//电量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*isFirstConnection;//1在线 0离线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*jurisdiction;//"权限 1管理员，2家人"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*openStatus;//1常开，0||null非常开",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*deviceMac;//设备mac地址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*isBing;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*id;//设备ID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*name;//设备ID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*mac;//设备mac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*ip;//设备ip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*code;//设备序列号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*status;//1常开，0||null非常开"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*openGroup;//1组合 0任意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NSString *checkingInId;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 (nonatomic, strong) NSMutableArray&lt;ADLLockModel *&gt; *devices;//门锁数组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#pragma mark ------ 计算文字宽高 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(CGSize)calculateString:(NSString *)string rectSize:(CGSize)rectSize fontSize:(CGFloat)fontSize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if (string.length &gt;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return [string boundingRectWithSize:rectSize options:NSStringDrawingUsesLineFragmentOrigin attributes:@{NSFontAttributeName:[UIFont systemFontOfSize:fontSize]} context:nil].size;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return CGSizeZero;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#pragma mark ------ 计算富文本宽高 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(CGSize)calculateAttributeString:(NSAttributedString *)attributeString rectSize:(CGSize)rectSize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if (attributeString.length &gt;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return [attributeString boundingRectWithSize:rectSize options:NSStringDrawingUsesLineFragmentOrigin context:nil].size;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return CGSizeZero;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33. 查询网关下设备lockboss-family/dev/getGatewayDevice.do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ADEL_family_getGatewayDevice (ADELMain_Urlfamily@"/lockboss-family/dev/getGatewayDevice.do")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devices =     </w:t>
      </w:r>
      <w:r>
        <w:rPr>
          <w:rFonts w:hint="eastAsia"/>
          <w:lang w:val="en-US" w:eastAsia="zh-CN"/>
        </w:rPr>
        <w:t>  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                            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battery = 6212;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isBing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                         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获取到的用户网关设备信息------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code = 10000;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currentPage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data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msg = OK;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pageSize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sequenceNum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totalPage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totalSize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10000,"msg":"OK","data":[{"deviceType":51,"deviceTypeName":"dsadas","deviceCategoryId":"2312","deviceCategoryName":"dasdas","linkType":"1","url":"dasdda"},{"deviceType":41,"deviceTypeName":"dsadas","deviceCategoryId":"2312","deviceCategoryName":"dasdas","linkType":"1","url":"dasdda"}],"currentPage":null,"pageSize":null,"totalSize":null,"totalPage":null,"sequenceNum":null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check_normal</w:t>
      </w:r>
      <w:r>
        <w:rPr>
          <w:rFonts w:hint="default"/>
          <w:lang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check_selected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review_success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review_fail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Uncomment the following line to disable auto-setting terminal title.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DISABLE_AUTO_TITLE="true"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Uncomment the following line to enable command auto-correction.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ENABLE_CORRECTION="true"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Uncomment the following line to display red dots whilst waiting for completion.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COMPLETION_WAITING_DOTS="true"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Uncomment the following line if you want to disable marking untracked 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under VCS as dirty. This makes repository status check for large repositories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much, much faster.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DISABLE_UNTRACKED_FILES_DIRTY="true"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Uncomment the following line if you want to change the command execution 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stamp shown in the history command output.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You can set one of the optional three formats: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"mm/dd/yyyy"|"dd.mm.yyyy"|"yyyy-mm-dd"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or set a custom format using the strftime function format specifications,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see 'man strftime' for details.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HIST_STAMPS="mm/dd/yyyy"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Would you like to use another custom folder than $ZSH/custom?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Uncomment the following line to disable auto-setting terminal title.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DISABLE_AUTO_TITLE="true"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Uncomment the following line to enable command auto-correction.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ENABLE_CORRECTION="true"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Uncomment the following line to display red dots whilst waiting for completion.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COMPLETION_WAITING_DOTS="true"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Uncomment the following line if you want to disable marking untracked 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under VCS as dirty. This makes repository status check for large repositories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much, much faster.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DISABLE_UNTRACKED_FILES_DIRTY="true"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Uncomment the following line if you want to change the command execution 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stamp shown in the history command output.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You can set one of the optional three formats: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"mm/dd/yyyy"|"dd.mm.yyyy"|"yyyy-mm-dd"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or set a custom format using the strftime function format specifications,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see 'man strftime' for details.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HIST_STAMPS="mm/dd/yyyy"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Would you like to use another custom folder than $ZSH/custom?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Uncomment the following line to disable auto-setting terminal title.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DISABLE_AUTO_TITLE="true"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Uncomment the following line to enable command auto-correction.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ENABLE_CORRECTION="true"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Uncomment the following line to display red dots whilst waiting for completion.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COMPLETION_WAITING_DOTS="true"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Uncomment the following line if you want to disable marking untracked 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under VCS as dirty. This makes repository status check for large repositories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much, much faster.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DISABLE_UNTRACKED_FILES_DIRTY="true"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Uncomment the following line if you want to change the command execution 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stamp shown in the history command output.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You can set one of the optional three formats: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"mm/dd/yyyy"|"dd.mm.yyyy"|"yyyy-mm-dd"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or set a custom format using the strftime function format specifications,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see 'man strftime' for details.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HIST_STAMPS="mm/dd/yyyy"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Would you like to use another custom folder than $ZSH/custom?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ZSH_CUSTOM=/path/to/new-custom-folder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If you come from bash you might have to change your $PATH.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export PATH=$HOME/bin:/usr/local/bin:$PATH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Path to your oh-my-zsh installation.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ZSH="/Users/adel/.oh-my-zsh"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Set name of the theme to load --- if set to "random", it will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load a random theme each time oh-my-zsh is loaded, in which case,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to know which specific one was loaded, run: echo $RANDOM_THEME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See https://github.com/robbyrussell/oh-my-zsh/wiki/Themes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Set list of themes to pick from when loading at random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Setting this variable when ZSH_THEME=random will cause zsh to 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 theme from this variable instead of looking in ~/.oh-my-zsh/themes/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If set to an empty array, this variable will have no effect.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Uncomment the following line to use case-sensitive completion.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CASE_SENSITIVE="true"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Uncomment the following line to use hyphen-insensitive completion.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Case-sensitive completion must be off. _ and - will be interchangeable.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HYPHEN_INSENSITIVE="true"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[ADLString(@"mcard"),</w:t>
      </w:r>
      <w:r>
        <w:rPr>
          <w:rFonts w:hint="default"/>
          <w:lang w:eastAsia="zh-CN"/>
        </w:rPr>
        <w:t>M卡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ADLString(@"fingerprint"),</w:t>
      </w:r>
      <w:r>
        <w:rPr>
          <w:rFonts w:hint="default"/>
          <w:lang w:eastAsia="zh-CN"/>
        </w:rPr>
        <w:t>指纹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ADLString(@"password"),密码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ADLString(@"share"),</w:t>
      </w:r>
      <w:r>
        <w:rPr>
          <w:rFonts w:hint="default"/>
          <w:lang w:eastAsia="zh-CN"/>
        </w:rPr>
        <w:t>共享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ADLString(@"adjust_time"),</w:t>
      </w:r>
      <w:r>
        <w:rPr>
          <w:rFonts w:hint="default"/>
          <w:lang w:eastAsia="zh-CN"/>
        </w:rPr>
        <w:t>对时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ADLString(@"unlock_records")];</w:t>
      </w:r>
      <w:r>
        <w:rPr>
          <w:rFonts w:hint="default"/>
          <w:lang w:eastAsia="zh-CN"/>
        </w:rPr>
        <w:t>开锁记录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1.客房查询</w:t>
      </w:r>
      <w:r>
        <w:rPr>
          <w:rFonts w:hint="default"/>
          <w:lang w:eastAsia="zh-CN"/>
        </w:rPr>
        <w:t xml:space="preserve">  /lockboss-api/app/roomManage/search.do   (App)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9.客房服务查询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lockboss-api/app/roomManage/serviceSearch.do    (App)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10.客房设备查询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lockboss-api/app/roomManage/deviceSearch.do (App)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#import "ADLguestRoomsCell.h"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酒店的设备列表== 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battery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deviceCode = adel0022F0FE6BEDBAF4;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deviceMac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deviceName = "l2 222";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id = 1143407495771983872;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onOff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principal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roomInfo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status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type = 22;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battery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deviceCode = 0X000D6F000BCBBD52;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deviceMac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deviceName = "\U58c1\U864e\U4e8c\U4ee3";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id = 1185025255828230144;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onOff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principal 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roomInfo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status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type = 233;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battery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deviceCode = 0x000D6F000BCBD862;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deviceMac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deviceName = "\U50a8\U7269\U7bb1";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id = 1186234817642106880;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onOff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principal 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roomInfo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status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type = 51;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if ([_model.deviceType isEqualToString:@"51"]) {//储物箱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self.deviceImgView.image = [UIImage imageNamed:@"icon_device_boxoff"];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}else if([_model.deviceType isEqualToString:@"41"]){//燃气阀,TODO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self.deviceImgView.image = [UIImage imageNamed:@"icon_device_gason"];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}else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   self.deviceImgView.image = [ADLUtils lockImageWithType:_model.deviceType];</w:t>
      </w:r>
    </w:p>
    <w:p>
      <w:pPr>
        <w:ind w:firstLine="3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3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639185"/>
            <wp:effectExtent l="0" t="0" r="1206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backLock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battery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buildingId = 414;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buildingName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checkingInId = 1186470651066716160;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deviceCode = 0x000D6F000BCBD862;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deviceId = 1186234817642106880;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deviceName = "\U50a8\U7269\U7bb1";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devicePassword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deviceStatus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deviceType = 51;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floorId = 1222;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floorName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gatewayCode = A09DC1B02AA8;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gatewayId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openGroup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openStatus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passwordId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roomId = 1124593783560867840;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roomName = 0103;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securityLevel = 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76645" cy="941070"/>
            <wp:effectExtent l="0" t="0" r="20955" b="241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[ADLToast showMessage:@"设备离线,操作失败!" duration:3];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ADEL_family_getGatewayDevice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ADEL_family_getUserDeviceInfo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EA1AE"/>
    <w:rsid w:val="5D6F158B"/>
    <w:rsid w:val="67FE5F5A"/>
    <w:rsid w:val="792BA98C"/>
    <w:rsid w:val="7CFF040D"/>
    <w:rsid w:val="7FE6A19D"/>
    <w:rsid w:val="BF7EA1AE"/>
    <w:rsid w:val="F6E71069"/>
    <w:rsid w:val="FCFFE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6">
    <w:name w:val="HTML Code"/>
    <w:basedOn w:val="5"/>
    <w:qFormat/>
    <w:uiPriority w:val="0"/>
    <w:rPr>
      <w:rFonts w:ascii="DejaVu Sans" w:hAnsi="DejaVu Sans"/>
      <w:sz w:val="20"/>
    </w:rPr>
  </w:style>
  <w:style w:type="paragraph" w:customStyle="1" w:styleId="8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4"/>
      <w:szCs w:val="24"/>
      <w:lang w:val="en-US" w:eastAsia="zh-CN" w:bidi="ar"/>
    </w:rPr>
  </w:style>
  <w:style w:type="character" w:customStyle="1" w:styleId="9">
    <w:name w:val="s1"/>
    <w:basedOn w:val="5"/>
    <w:qFormat/>
    <w:uiPriority w:val="0"/>
    <w:rPr>
      <w:color w:val="C41A16"/>
    </w:rPr>
  </w:style>
  <w:style w:type="paragraph" w:customStyle="1" w:styleId="10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643820"/>
      <w:kern w:val="0"/>
      <w:sz w:val="24"/>
      <w:szCs w:val="24"/>
      <w:lang w:val="en-US" w:eastAsia="zh-CN" w:bidi="ar"/>
    </w:rPr>
  </w:style>
  <w:style w:type="character" w:customStyle="1" w:styleId="11">
    <w:name w:val="s2"/>
    <w:basedOn w:val="5"/>
    <w:qFormat/>
    <w:uiPriority w:val="0"/>
    <w:rPr>
      <w:color w:val="C41A16"/>
    </w:rPr>
  </w:style>
  <w:style w:type="character" w:customStyle="1" w:styleId="12">
    <w:name w:val="s3"/>
    <w:basedOn w:val="5"/>
    <w:qFormat/>
    <w:uiPriority w:val="0"/>
    <w:rPr>
      <w:color w:val="536579"/>
    </w:rPr>
  </w:style>
  <w:style w:type="character" w:customStyle="1" w:styleId="13">
    <w:name w:val="s5"/>
    <w:basedOn w:val="5"/>
    <w:qFormat/>
    <w:uiPriority w:val="0"/>
    <w:rPr>
      <w:color w:val="326D74"/>
    </w:rPr>
  </w:style>
  <w:style w:type="character" w:customStyle="1" w:styleId="14">
    <w:name w:val="s4"/>
    <w:basedOn w:val="5"/>
    <w:qFormat/>
    <w:uiPriority w:val="0"/>
    <w:rPr>
      <w:color w:val="9B2393"/>
    </w:rPr>
  </w:style>
  <w:style w:type="paragraph" w:customStyle="1" w:styleId="15">
    <w:name w:val="p4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3900A0"/>
      <w:kern w:val="0"/>
      <w:sz w:val="24"/>
      <w:szCs w:val="24"/>
      <w:lang w:val="en-US" w:eastAsia="zh-CN" w:bidi="ar"/>
    </w:rPr>
  </w:style>
  <w:style w:type="character" w:customStyle="1" w:styleId="16">
    <w:name w:val="s6"/>
    <w:basedOn w:val="5"/>
    <w:qFormat/>
    <w:uiPriority w:val="0"/>
    <w:rPr>
      <w:color w:val="536579"/>
    </w:rPr>
  </w:style>
  <w:style w:type="paragraph" w:customStyle="1" w:styleId="17">
    <w:name w:val="p7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C41A16"/>
      <w:kern w:val="0"/>
      <w:sz w:val="24"/>
      <w:szCs w:val="24"/>
      <w:lang w:val="en-US" w:eastAsia="zh-CN" w:bidi="ar"/>
    </w:rPr>
  </w:style>
  <w:style w:type="paragraph" w:customStyle="1" w:styleId="18">
    <w:name w:val="p3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C2699"/>
      <w:kern w:val="0"/>
      <w:sz w:val="24"/>
      <w:szCs w:val="24"/>
      <w:lang w:val="en-US" w:eastAsia="zh-CN" w:bidi="ar"/>
    </w:rPr>
  </w:style>
  <w:style w:type="character" w:customStyle="1" w:styleId="19">
    <w:name w:val="s7"/>
    <w:basedOn w:val="5"/>
    <w:qFormat/>
    <w:uiPriority w:val="0"/>
    <w:rPr>
      <w:color w:val="1C00CF"/>
    </w:rPr>
  </w:style>
  <w:style w:type="paragraph" w:customStyle="1" w:styleId="20">
    <w:name w:val="p6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36579"/>
      <w:kern w:val="0"/>
      <w:sz w:val="24"/>
      <w:szCs w:val="24"/>
      <w:lang w:val="en-US" w:eastAsia="zh-CN" w:bidi="ar"/>
    </w:rPr>
  </w:style>
  <w:style w:type="paragraph" w:customStyle="1" w:styleId="21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4"/>
      <w:szCs w:val="24"/>
      <w:lang w:val="en-US" w:eastAsia="zh-CN" w:bidi="ar"/>
    </w:rPr>
  </w:style>
  <w:style w:type="character" w:customStyle="1" w:styleId="22">
    <w:name w:val="s8"/>
    <w:basedOn w:val="5"/>
    <w:qFormat/>
    <w:uiPriority w:val="0"/>
    <w:rPr>
      <w:color w:val="24525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2019-10-09T21:21:00Z</dcterms:created>
  <dc:creator>adel</dc:creator>
  <cp:lastModifiedBy>adel</cp:lastModifiedBy>
  <dcterms:modified xsi:type="dcterms:W3CDTF">2019-10-31T17:12:53Z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