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2449" w14:textId="77777777" w:rsidR="004A2881" w:rsidRDefault="004A2881" w:rsidP="001151D4">
      <w:pPr>
        <w:spacing w:after="60"/>
        <w:rPr>
          <w:rFonts w:ascii="Arial" w:hAnsi="Arial" w:cs="Arial"/>
          <w:color w:val="000000"/>
          <w:sz w:val="52"/>
          <w:szCs w:val="52"/>
        </w:rPr>
      </w:pPr>
    </w:p>
    <w:p w14:paraId="4F6D315E" w14:textId="6F9AACC1" w:rsidR="001151D4" w:rsidRDefault="001151D4" w:rsidP="001151D4">
      <w:pPr>
        <w:spacing w:after="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52"/>
          <w:szCs w:val="52"/>
        </w:rPr>
        <w:t xml:space="preserve">Lab </w:t>
      </w:r>
      <w:r w:rsidR="004A2881">
        <w:rPr>
          <w:rFonts w:ascii="Arial" w:hAnsi="Arial" w:cs="Arial"/>
          <w:color w:val="000000"/>
          <w:sz w:val="52"/>
          <w:szCs w:val="52"/>
        </w:rPr>
        <w:t>1</w:t>
      </w:r>
      <w:r w:rsidR="000B7F5B">
        <w:rPr>
          <w:rFonts w:ascii="Arial" w:hAnsi="Arial" w:cs="Arial"/>
          <w:color w:val="000000"/>
          <w:sz w:val="52"/>
          <w:szCs w:val="52"/>
        </w:rPr>
        <w:t>2</w:t>
      </w:r>
      <w:r>
        <w:rPr>
          <w:rFonts w:ascii="Arial" w:hAnsi="Arial" w:cs="Arial"/>
          <w:color w:val="000000"/>
          <w:sz w:val="52"/>
          <w:szCs w:val="52"/>
        </w:rPr>
        <w:t xml:space="preserve"> – </w:t>
      </w:r>
      <w:r w:rsidR="000B7F5B">
        <w:rPr>
          <w:rFonts w:ascii="Arial" w:hAnsi="Arial" w:cs="Arial"/>
          <w:color w:val="000000"/>
          <w:sz w:val="52"/>
          <w:szCs w:val="52"/>
        </w:rPr>
        <w:t xml:space="preserve">The Joys of </w:t>
      </w:r>
      <w:proofErr w:type="spellStart"/>
      <w:r w:rsidR="000B7F5B">
        <w:rPr>
          <w:rFonts w:ascii="Arial" w:hAnsi="Arial" w:cs="Arial"/>
          <w:color w:val="000000"/>
          <w:sz w:val="52"/>
          <w:szCs w:val="52"/>
        </w:rPr>
        <w:t>Netcat</w:t>
      </w:r>
      <w:proofErr w:type="spellEnd"/>
      <w:r w:rsidR="004A2881">
        <w:rPr>
          <w:rFonts w:ascii="Arial" w:hAnsi="Arial" w:cs="Arial"/>
          <w:color w:val="000000"/>
          <w:sz w:val="52"/>
          <w:szCs w:val="52"/>
        </w:rPr>
        <w:t xml:space="preserve"> </w:t>
      </w:r>
    </w:p>
    <w:p w14:paraId="2B0BB772" w14:textId="77777777" w:rsidR="001151D4" w:rsidRDefault="004E2AA9" w:rsidP="001151D4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pict w14:anchorId="4D263FDF">
          <v:rect id="_x0000_i1025" style="width:468pt;height:1.2pt" o:hralign="center" o:hrstd="t" o:hr="t" fillcolor="#a0a0a0" stroked="f"/>
        </w:pict>
      </w:r>
    </w:p>
    <w:p w14:paraId="0E404E67" w14:textId="1BE26924" w:rsidR="004A2881" w:rsidRDefault="004A2881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7E85BD3" w14:textId="06ED7EA8" w:rsid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are going to build on our </w:t>
      </w:r>
      <w:proofErr w:type="spellStart"/>
      <w:r>
        <w:rPr>
          <w:rFonts w:ascii="Times New Roman" w:hAnsi="Times New Roman" w:cs="Times New Roman"/>
          <w:color w:val="000000"/>
        </w:rPr>
        <w:t>Netcat</w:t>
      </w:r>
      <w:proofErr w:type="spellEnd"/>
      <w:r>
        <w:rPr>
          <w:rFonts w:ascii="Times New Roman" w:hAnsi="Times New Roman" w:cs="Times New Roman"/>
          <w:color w:val="000000"/>
        </w:rPr>
        <w:t xml:space="preserve"> skills with some exercises to flex our muscles. It is up to </w:t>
      </w:r>
      <w:r>
        <w:rPr>
          <w:rFonts w:ascii="Times New Roman" w:hAnsi="Times New Roman" w:cs="Times New Roman"/>
          <w:b/>
          <w:bCs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to determine the environment that you do this work in. If you like, you can use Kali 2017 and Kali 2020-3 in the IA Lab </w:t>
      </w:r>
      <w:proofErr w:type="spellStart"/>
      <w:r>
        <w:rPr>
          <w:rFonts w:ascii="Times New Roman" w:hAnsi="Times New Roman" w:cs="Times New Roman"/>
          <w:color w:val="000000"/>
        </w:rPr>
        <w:t>lab</w:t>
      </w:r>
      <w:proofErr w:type="spellEnd"/>
      <w:r>
        <w:rPr>
          <w:rFonts w:ascii="Times New Roman" w:hAnsi="Times New Roman" w:cs="Times New Roman"/>
          <w:color w:val="000000"/>
        </w:rPr>
        <w:t xml:space="preserve"> 11 environment. If you have a home set up, you can copy one Kali, and the two could communicate. Any setup you can envisage is acceptable; you can even do Linux to Windows, although you will need to do additional research to make that work for you. </w:t>
      </w:r>
      <w:r>
        <w:rPr>
          <w:rFonts w:ascii="Times New Roman" w:hAnsi="Times New Roman" w:cs="Times New Roman"/>
          <w:b/>
          <w:bCs/>
          <w:color w:val="000000"/>
        </w:rPr>
        <w:t>If in doubt, simply use the Lab 11 environment.</w:t>
      </w:r>
    </w:p>
    <w:p w14:paraId="0ABD3513" w14:textId="17A9CE94" w:rsid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866D1D7" w14:textId="23B37582" w:rsidR="000B7F5B" w:rsidRP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task, you must complete the requested action and supply a screenshot. </w:t>
      </w:r>
      <w:r w:rsidRPr="000B7F5B">
        <w:rPr>
          <w:rFonts w:ascii="Times New Roman" w:hAnsi="Times New Roman" w:cs="Times New Roman"/>
          <w:b/>
          <w:bCs/>
          <w:color w:val="000000"/>
        </w:rPr>
        <w:t>If it is in a Linux environment, your name should be visible in the background.</w:t>
      </w:r>
      <w:r>
        <w:rPr>
          <w:rFonts w:ascii="Times New Roman" w:hAnsi="Times New Roman" w:cs="Times New Roman"/>
          <w:color w:val="000000"/>
        </w:rPr>
        <w:t xml:space="preserve"> For a Windows environment, I still need to see your name in an open text file or similar in the background.</w:t>
      </w:r>
    </w:p>
    <w:p w14:paraId="46561CE6" w14:textId="15EF4ED9" w:rsid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8B088D5" w14:textId="7ADCF1F0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sure to number your response; no numbering, no grade. If screenshots are unreadable due to being a too tiny to read, no points are given. Please crop screenshots appropriately. I only need to see what I am asking for – not the entire desktop.</w:t>
      </w:r>
    </w:p>
    <w:p w14:paraId="6FA1FB77" w14:textId="77777777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1A9DD7F" w14:textId="77777777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Provide screenshot(s) for each question, along with supporting text, to demonstrate you have satisfied each question. Most can be answer by 1-3 cropped screenshots. </w:t>
      </w:r>
    </w:p>
    <w:p w14:paraId="0D4A9A30" w14:textId="093A7A34" w:rsidR="000B7F5B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36ED3AA" w14:textId="486E0246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questions have some suggested ways to implement this. You may vary from this, as need be! These are merely suggestions.</w:t>
      </w:r>
    </w:p>
    <w:p w14:paraId="63199194" w14:textId="6F2A63D8" w:rsidR="00914D35" w:rsidRDefault="00E8030D" w:rsidP="000B7F5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8030D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63360" behindDoc="0" locked="0" layoutInCell="1" allowOverlap="1" wp14:anchorId="4A53455C" wp14:editId="69232F36">
            <wp:simplePos x="0" y="0"/>
            <wp:positionH relativeFrom="column">
              <wp:posOffset>-257175</wp:posOffset>
            </wp:positionH>
            <wp:positionV relativeFrom="paragraph">
              <wp:posOffset>1696085</wp:posOffset>
            </wp:positionV>
            <wp:extent cx="4448175" cy="1238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0D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61312" behindDoc="0" locked="0" layoutInCell="1" allowOverlap="1" wp14:anchorId="570BDE9F" wp14:editId="7DBAD29C">
            <wp:simplePos x="0" y="0"/>
            <wp:positionH relativeFrom="margin">
              <wp:posOffset>-247650</wp:posOffset>
            </wp:positionH>
            <wp:positionV relativeFrom="paragraph">
              <wp:posOffset>365760</wp:posOffset>
            </wp:positionV>
            <wp:extent cx="5887272" cy="1343212"/>
            <wp:effectExtent l="0" t="0" r="0" b="9525"/>
            <wp:wrapTight wrapText="bothSides">
              <wp:wrapPolygon edited="0">
                <wp:start x="0" y="0"/>
                <wp:lineTo x="0" y="21447"/>
                <wp:lineTo x="21528" y="21447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D35">
        <w:rPr>
          <w:rFonts w:ascii="Times New Roman" w:hAnsi="Times New Roman" w:cs="Times New Roman"/>
          <w:color w:val="000000"/>
        </w:rPr>
        <w:t xml:space="preserve">Create a </w:t>
      </w:r>
      <w:proofErr w:type="spellStart"/>
      <w:r w:rsidR="00914D35">
        <w:rPr>
          <w:rFonts w:ascii="Times New Roman" w:hAnsi="Times New Roman" w:cs="Times New Roman"/>
          <w:color w:val="000000"/>
        </w:rPr>
        <w:t>netcat</w:t>
      </w:r>
      <w:proofErr w:type="spellEnd"/>
      <w:r w:rsidR="00914D35">
        <w:rPr>
          <w:rFonts w:ascii="Times New Roman" w:hAnsi="Times New Roman" w:cs="Times New Roman"/>
          <w:color w:val="000000"/>
        </w:rPr>
        <w:t xml:space="preserve"> listener and a client. Have them “chat” between each other</w:t>
      </w:r>
      <w:r w:rsidR="00736648">
        <w:rPr>
          <w:rFonts w:ascii="Times New Roman" w:hAnsi="Times New Roman" w:cs="Times New Roman"/>
          <w:color w:val="000000"/>
        </w:rPr>
        <w:t>, passing messages</w:t>
      </w:r>
      <w:r w:rsidR="00914D35">
        <w:rPr>
          <w:rFonts w:ascii="Times New Roman" w:hAnsi="Times New Roman" w:cs="Times New Roman"/>
          <w:color w:val="000000"/>
        </w:rPr>
        <w:t>.</w:t>
      </w:r>
      <w:r w:rsidRPr="00E8030D">
        <w:rPr>
          <w:noProof/>
        </w:rPr>
        <w:t xml:space="preserve"> </w:t>
      </w:r>
    </w:p>
    <w:p w14:paraId="1C25929B" w14:textId="05D7232E" w:rsidR="00E8030D" w:rsidRDefault="00E8030D">
      <w:pPr>
        <w:spacing w:after="160" w:line="252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296D5927" w14:textId="77777777" w:rsidR="00E8030D" w:rsidRDefault="00E8030D" w:rsidP="00E8030D">
      <w:pPr>
        <w:pStyle w:val="ListParagraph"/>
        <w:autoSpaceDE w:val="0"/>
        <w:autoSpaceDN w:val="0"/>
        <w:adjustRightInd w:val="0"/>
        <w:ind w:left="1447"/>
        <w:rPr>
          <w:rFonts w:ascii="Times New Roman" w:hAnsi="Times New Roman" w:cs="Times New Roman"/>
          <w:color w:val="000000"/>
        </w:rPr>
      </w:pPr>
    </w:p>
    <w:p w14:paraId="13492AD5" w14:textId="4E5FAD41" w:rsidR="00E8030D" w:rsidRPr="00086173" w:rsidRDefault="00086173" w:rsidP="0008617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6173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67456" behindDoc="0" locked="0" layoutInCell="1" allowOverlap="1" wp14:anchorId="56353E77" wp14:editId="0DAB8BC3">
            <wp:simplePos x="0" y="0"/>
            <wp:positionH relativeFrom="margin">
              <wp:align>left</wp:align>
            </wp:positionH>
            <wp:positionV relativeFrom="paragraph">
              <wp:posOffset>2377440</wp:posOffset>
            </wp:positionV>
            <wp:extent cx="5058410" cy="81915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173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65408" behindDoc="0" locked="0" layoutInCell="1" allowOverlap="1" wp14:anchorId="315E718D" wp14:editId="6F437FBA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3600" cy="2061210"/>
            <wp:effectExtent l="0" t="0" r="0" b="0"/>
            <wp:wrapTight wrapText="bothSides">
              <wp:wrapPolygon edited="0">
                <wp:start x="0" y="0"/>
                <wp:lineTo x="0" y="21360"/>
                <wp:lineTo x="21531" y="2136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D35">
        <w:rPr>
          <w:rFonts w:ascii="Times New Roman" w:hAnsi="Times New Roman" w:cs="Times New Roman"/>
          <w:color w:val="000000"/>
        </w:rPr>
        <w:t xml:space="preserve">Push a file with </w:t>
      </w:r>
      <w:proofErr w:type="spellStart"/>
      <w:r w:rsidR="00914D35">
        <w:rPr>
          <w:rFonts w:ascii="Times New Roman" w:hAnsi="Times New Roman" w:cs="Times New Roman"/>
          <w:color w:val="000000"/>
        </w:rPr>
        <w:t>Netcat</w:t>
      </w:r>
      <w:proofErr w:type="spellEnd"/>
    </w:p>
    <w:p w14:paraId="3D022BBC" w14:textId="012B1EC8" w:rsidR="00914D35" w:rsidRDefault="00914D35" w:rsidP="000B7F5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Pull a file with </w:t>
      </w:r>
      <w:proofErr w:type="spellStart"/>
      <w:r>
        <w:rPr>
          <w:rFonts w:ascii="Times New Roman" w:hAnsi="Times New Roman" w:cs="Times New Roman"/>
          <w:color w:val="000000"/>
        </w:rPr>
        <w:t>Netcat</w:t>
      </w:r>
      <w:proofErr w:type="spellEnd"/>
    </w:p>
    <w:p w14:paraId="2A697580" w14:textId="70C82518" w:rsidR="00914D35" w:rsidRPr="004E1B05" w:rsidRDefault="004E1B05" w:rsidP="004E1B05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4E1B05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71552" behindDoc="0" locked="0" layoutInCell="1" allowOverlap="1" wp14:anchorId="46EE2621" wp14:editId="37BDE366">
            <wp:simplePos x="0" y="0"/>
            <wp:positionH relativeFrom="column">
              <wp:posOffset>-28575</wp:posOffset>
            </wp:positionH>
            <wp:positionV relativeFrom="paragraph">
              <wp:posOffset>939165</wp:posOffset>
            </wp:positionV>
            <wp:extent cx="5906324" cy="924054"/>
            <wp:effectExtent l="0" t="0" r="0" b="9525"/>
            <wp:wrapTight wrapText="bothSides">
              <wp:wrapPolygon edited="0">
                <wp:start x="0" y="0"/>
                <wp:lineTo x="0" y="21377"/>
                <wp:lineTo x="21528" y="21377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1B05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69504" behindDoc="0" locked="0" layoutInCell="1" allowOverlap="1" wp14:anchorId="6510F838" wp14:editId="3BACA5A2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648835" cy="7334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8714" w14:textId="59AA2E89" w:rsidR="00914D35" w:rsidRDefault="00914D35" w:rsidP="000B7F5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 </w:t>
      </w:r>
      <w:proofErr w:type="spellStart"/>
      <w:r>
        <w:rPr>
          <w:rFonts w:ascii="Times New Roman" w:hAnsi="Times New Roman" w:cs="Times New Roman"/>
          <w:color w:val="000000"/>
        </w:rPr>
        <w:t>Netcat</w:t>
      </w:r>
      <w:proofErr w:type="spellEnd"/>
      <w:r>
        <w:rPr>
          <w:rFonts w:ascii="Times New Roman" w:hAnsi="Times New Roman" w:cs="Times New Roman"/>
          <w:color w:val="000000"/>
        </w:rPr>
        <w:t xml:space="preserve"> to interact with an open port of your choice</w:t>
      </w:r>
    </w:p>
    <w:p w14:paraId="41542CC3" w14:textId="3D93E6B4" w:rsidR="00914D35" w:rsidRDefault="00A0386A" w:rsidP="00A0386A">
      <w:pPr>
        <w:pStyle w:val="ListParagraph"/>
        <w:autoSpaceDE w:val="0"/>
        <w:autoSpaceDN w:val="0"/>
        <w:adjustRightInd w:val="0"/>
        <w:ind w:left="2167"/>
        <w:rPr>
          <w:rFonts w:ascii="Times New Roman" w:hAnsi="Times New Roman" w:cs="Times New Roman"/>
          <w:color w:val="000000"/>
        </w:rPr>
      </w:pPr>
      <w:r w:rsidRPr="00A0386A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73600" behindDoc="0" locked="0" layoutInCell="1" allowOverlap="1" wp14:anchorId="6E066400" wp14:editId="350DF769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4286250" cy="914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CD804" w14:textId="77C40C46" w:rsidR="00066EC0" w:rsidRDefault="00A1751E" w:rsidP="00066E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1751E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75648" behindDoc="0" locked="0" layoutInCell="1" allowOverlap="1" wp14:anchorId="021A6399" wp14:editId="564DF17D">
            <wp:simplePos x="0" y="0"/>
            <wp:positionH relativeFrom="column">
              <wp:posOffset>104775</wp:posOffset>
            </wp:positionH>
            <wp:positionV relativeFrom="paragraph">
              <wp:posOffset>396240</wp:posOffset>
            </wp:positionV>
            <wp:extent cx="4705985" cy="7429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EC0" w:rsidRPr="00066EC0">
        <w:rPr>
          <w:rFonts w:ascii="Times New Roman" w:hAnsi="Times New Roman" w:cs="Times New Roman"/>
          <w:color w:val="000000"/>
        </w:rPr>
        <w:t xml:space="preserve">Use </w:t>
      </w:r>
      <w:proofErr w:type="spellStart"/>
      <w:r w:rsidR="00066EC0" w:rsidRPr="00066EC0">
        <w:rPr>
          <w:rFonts w:ascii="Times New Roman" w:hAnsi="Times New Roman" w:cs="Times New Roman"/>
          <w:color w:val="000000"/>
        </w:rPr>
        <w:t>Netcat</w:t>
      </w:r>
      <w:proofErr w:type="spellEnd"/>
      <w:r w:rsidR="00066EC0" w:rsidRPr="00066EC0">
        <w:rPr>
          <w:rFonts w:ascii="Times New Roman" w:hAnsi="Times New Roman" w:cs="Times New Roman"/>
          <w:color w:val="000000"/>
        </w:rPr>
        <w:t xml:space="preserve"> as a </w:t>
      </w:r>
      <w:r w:rsidR="00066EC0" w:rsidRPr="00066EC0">
        <w:rPr>
          <w:rFonts w:ascii="Times New Roman" w:hAnsi="Times New Roman" w:cs="Times New Roman"/>
          <w:b/>
          <w:bCs/>
          <w:color w:val="000000"/>
        </w:rPr>
        <w:t>passive</w:t>
      </w:r>
      <w:r w:rsidR="00066EC0" w:rsidRPr="00066EC0">
        <w:rPr>
          <w:rFonts w:ascii="Times New Roman" w:hAnsi="Times New Roman" w:cs="Times New Roman"/>
          <w:color w:val="000000"/>
        </w:rPr>
        <w:t xml:space="preserve"> backdoor</w:t>
      </w:r>
      <w:r w:rsidR="00066EC0">
        <w:rPr>
          <w:rFonts w:ascii="Times New Roman" w:hAnsi="Times New Roman" w:cs="Times New Roman"/>
          <w:color w:val="000000"/>
        </w:rPr>
        <w:t xml:space="preserve"> --</w:t>
      </w:r>
      <w:r w:rsidR="00066EC0" w:rsidRPr="00066EC0">
        <w:rPr>
          <w:rFonts w:ascii="Times New Roman" w:hAnsi="Times New Roman" w:cs="Times New Roman"/>
          <w:color w:val="000000"/>
        </w:rPr>
        <w:t>Bind a service to a port and execute once it connects.</w:t>
      </w:r>
    </w:p>
    <w:p w14:paraId="29FFBBA0" w14:textId="53D4EC42" w:rsidR="00A1751E" w:rsidRPr="00A1751E" w:rsidRDefault="00A1751E" w:rsidP="00A1751E">
      <w:pPr>
        <w:pStyle w:val="ListParagraph"/>
        <w:rPr>
          <w:rFonts w:ascii="Times New Roman" w:hAnsi="Times New Roman" w:cs="Times New Roman"/>
          <w:color w:val="000000"/>
        </w:rPr>
      </w:pPr>
    </w:p>
    <w:p w14:paraId="384AD5FA" w14:textId="6FFA7E16" w:rsidR="00A1751E" w:rsidRDefault="00A1751E" w:rsidP="00A1751E">
      <w:pPr>
        <w:pStyle w:val="ListParagraph"/>
        <w:autoSpaceDE w:val="0"/>
        <w:autoSpaceDN w:val="0"/>
        <w:adjustRightInd w:val="0"/>
        <w:ind w:left="1447"/>
        <w:rPr>
          <w:rFonts w:ascii="Times New Roman" w:hAnsi="Times New Roman" w:cs="Times New Roman"/>
          <w:color w:val="000000"/>
        </w:rPr>
      </w:pPr>
    </w:p>
    <w:p w14:paraId="0E5DF297" w14:textId="6E2ADAA0" w:rsidR="00066EC0" w:rsidRDefault="00A1751E" w:rsidP="00066E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1751E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77696" behindDoc="0" locked="0" layoutInCell="1" allowOverlap="1" wp14:anchorId="665AB9F1" wp14:editId="5AB56F48">
            <wp:simplePos x="0" y="0"/>
            <wp:positionH relativeFrom="margin">
              <wp:align>right</wp:align>
            </wp:positionH>
            <wp:positionV relativeFrom="paragraph">
              <wp:posOffset>1354455</wp:posOffset>
            </wp:positionV>
            <wp:extent cx="65360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51E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79744" behindDoc="0" locked="0" layoutInCell="1" allowOverlap="1" wp14:anchorId="2FA3B775" wp14:editId="2F0E7177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191760" cy="1028700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EC0" w:rsidRPr="00066EC0">
        <w:rPr>
          <w:rFonts w:ascii="Times New Roman" w:hAnsi="Times New Roman" w:cs="Times New Roman"/>
          <w:color w:val="000000"/>
        </w:rPr>
        <w:t xml:space="preserve">Use </w:t>
      </w:r>
      <w:proofErr w:type="spellStart"/>
      <w:r w:rsidR="00066EC0" w:rsidRPr="00066EC0">
        <w:rPr>
          <w:rFonts w:ascii="Times New Roman" w:hAnsi="Times New Roman" w:cs="Times New Roman"/>
          <w:color w:val="000000"/>
        </w:rPr>
        <w:t>Netcat</w:t>
      </w:r>
      <w:proofErr w:type="spellEnd"/>
      <w:r w:rsidR="00066EC0" w:rsidRPr="00066EC0">
        <w:rPr>
          <w:rFonts w:ascii="Times New Roman" w:hAnsi="Times New Roman" w:cs="Times New Roman"/>
          <w:color w:val="000000"/>
        </w:rPr>
        <w:t xml:space="preserve"> as </w:t>
      </w:r>
      <w:proofErr w:type="spellStart"/>
      <w:proofErr w:type="gramStart"/>
      <w:r w:rsidR="00066EC0" w:rsidRPr="00066EC0">
        <w:rPr>
          <w:rFonts w:ascii="Times New Roman" w:hAnsi="Times New Roman" w:cs="Times New Roman"/>
          <w:color w:val="000000"/>
        </w:rPr>
        <w:t>a</w:t>
      </w:r>
      <w:proofErr w:type="spellEnd"/>
      <w:proofErr w:type="gramEnd"/>
      <w:r w:rsidR="00066EC0" w:rsidRPr="00066EC0">
        <w:rPr>
          <w:rFonts w:ascii="Times New Roman" w:hAnsi="Times New Roman" w:cs="Times New Roman"/>
          <w:color w:val="000000"/>
        </w:rPr>
        <w:t xml:space="preserve"> </w:t>
      </w:r>
      <w:r w:rsidR="00066EC0">
        <w:rPr>
          <w:rFonts w:ascii="Times New Roman" w:hAnsi="Times New Roman" w:cs="Times New Roman"/>
          <w:b/>
          <w:bCs/>
          <w:color w:val="000000"/>
        </w:rPr>
        <w:t>active</w:t>
      </w:r>
      <w:r w:rsidR="00066EC0" w:rsidRPr="00066EC0">
        <w:rPr>
          <w:rFonts w:ascii="Times New Roman" w:hAnsi="Times New Roman" w:cs="Times New Roman"/>
          <w:color w:val="000000"/>
        </w:rPr>
        <w:t xml:space="preserve"> backdoor </w:t>
      </w:r>
    </w:p>
    <w:p w14:paraId="3D654851" w14:textId="65963AF4" w:rsidR="00A1751E" w:rsidRDefault="00A1751E" w:rsidP="00736648">
      <w:pPr>
        <w:pStyle w:val="ListParagraph"/>
        <w:autoSpaceDE w:val="0"/>
        <w:autoSpaceDN w:val="0"/>
        <w:adjustRightInd w:val="0"/>
        <w:ind w:left="1447"/>
        <w:rPr>
          <w:rFonts w:ascii="Times New Roman" w:hAnsi="Times New Roman" w:cs="Times New Roman"/>
          <w:color w:val="000000"/>
        </w:rPr>
      </w:pPr>
    </w:p>
    <w:p w14:paraId="14892384" w14:textId="20DA34DE" w:rsidR="00736648" w:rsidRDefault="00736648" w:rsidP="00736648">
      <w:pPr>
        <w:pStyle w:val="ListParagraph"/>
        <w:autoSpaceDE w:val="0"/>
        <w:autoSpaceDN w:val="0"/>
        <w:adjustRightInd w:val="0"/>
        <w:ind w:left="1447"/>
        <w:rPr>
          <w:rFonts w:ascii="Times New Roman" w:hAnsi="Times New Roman" w:cs="Times New Roman"/>
          <w:color w:val="000000"/>
        </w:rPr>
      </w:pPr>
    </w:p>
    <w:p w14:paraId="7531FAF7" w14:textId="77777777" w:rsidR="00736648" w:rsidRPr="00736648" w:rsidRDefault="00736648" w:rsidP="00066E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36648"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b/>
          <w:bCs/>
          <w:color w:val="000000"/>
        </w:rPr>
        <w:t xml:space="preserve">xtra Credit (4 points). </w:t>
      </w:r>
    </w:p>
    <w:p w14:paraId="1F99E0C4" w14:textId="2D998536" w:rsidR="00066EC0" w:rsidRDefault="00736648" w:rsidP="00736648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Relay traffic with </w:t>
      </w:r>
      <w:proofErr w:type="spellStart"/>
      <w:r>
        <w:rPr>
          <w:rFonts w:ascii="Times New Roman" w:hAnsi="Times New Roman" w:cs="Times New Roman"/>
          <w:color w:val="000000"/>
        </w:rPr>
        <w:t>Netcat</w:t>
      </w:r>
      <w:proofErr w:type="spellEnd"/>
      <w:r>
        <w:rPr>
          <w:rFonts w:ascii="Times New Roman" w:hAnsi="Times New Roman" w:cs="Times New Roman"/>
          <w:color w:val="000000"/>
        </w:rPr>
        <w:t xml:space="preserve">. Relay traffic over four different machines. Provide sufficient screenshots and/or video to demonstrate success. </w:t>
      </w:r>
    </w:p>
    <w:p w14:paraId="0D712BDF" w14:textId="46A4DBEC" w:rsidR="00BB7DA3" w:rsidRDefault="00BB7DA3" w:rsidP="00BB7DA3">
      <w:pPr>
        <w:ind w:left="1087"/>
        <w:rPr>
          <w:b/>
          <w:bCs/>
          <w:color w:val="FF0000"/>
          <w:sz w:val="22"/>
          <w:szCs w:val="22"/>
        </w:rPr>
      </w:pPr>
      <w:r w:rsidRPr="00BB7DA3">
        <w:rPr>
          <w:b/>
          <w:bCs/>
          <w:color w:val="FF0000"/>
          <w:sz w:val="22"/>
          <w:szCs w:val="22"/>
        </w:rPr>
        <w:t xml:space="preserve">I </w:t>
      </w:r>
      <w:proofErr w:type="gramStart"/>
      <w:r w:rsidRPr="00BB7DA3">
        <w:rPr>
          <w:b/>
          <w:bCs/>
          <w:color w:val="FF0000"/>
          <w:sz w:val="22"/>
          <w:szCs w:val="22"/>
        </w:rPr>
        <w:t>don’t</w:t>
      </w:r>
      <w:proofErr w:type="gramEnd"/>
      <w:r w:rsidRPr="00BB7DA3">
        <w:rPr>
          <w:b/>
          <w:bCs/>
          <w:color w:val="FF0000"/>
          <w:sz w:val="22"/>
          <w:szCs w:val="22"/>
        </w:rPr>
        <w:t xml:space="preserve"> have the disk space to clone kali 2 more times, so I’m going to just run a relay back and forth through both machines for 4 links … hopefully that’s fine</w:t>
      </w:r>
    </w:p>
    <w:p w14:paraId="3D95C334" w14:textId="5266F5C3" w:rsidR="00BB7DA3" w:rsidRPr="00BB7DA3" w:rsidRDefault="00BB7DA3" w:rsidP="00BB7DA3">
      <w:pPr>
        <w:ind w:left="1087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 </w:t>
      </w:r>
    </w:p>
    <w:p w14:paraId="7598351E" w14:textId="77777777" w:rsidR="00BB7DA3" w:rsidRPr="00066EC0" w:rsidRDefault="00BB7DA3" w:rsidP="00BB7DA3">
      <w:pPr>
        <w:pStyle w:val="ListParagraph"/>
        <w:autoSpaceDE w:val="0"/>
        <w:autoSpaceDN w:val="0"/>
        <w:adjustRightInd w:val="0"/>
        <w:ind w:left="2167"/>
        <w:rPr>
          <w:rFonts w:ascii="Times New Roman" w:hAnsi="Times New Roman" w:cs="Times New Roman"/>
          <w:color w:val="000000"/>
        </w:rPr>
      </w:pPr>
    </w:p>
    <w:p w14:paraId="614A7FE6" w14:textId="77777777" w:rsidR="00CF4832" w:rsidRDefault="00CF4832" w:rsidP="004A2881">
      <w:pPr>
        <w:rPr>
          <w:b/>
          <w:bCs/>
          <w:sz w:val="22"/>
          <w:szCs w:val="22"/>
        </w:rPr>
      </w:pPr>
    </w:p>
    <w:p w14:paraId="34F506A6" w14:textId="07D34CB5" w:rsidR="001151D4" w:rsidRDefault="001151D4" w:rsidP="001151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Deliverables</w:t>
      </w:r>
    </w:p>
    <w:p w14:paraId="2CEAA82F" w14:textId="018183DB" w:rsidR="001151D4" w:rsidRDefault="001151D4" w:rsidP="00CF4832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These MUST be contained all in one PDF or DOC/DOCX. </w:t>
      </w:r>
    </w:p>
    <w:p w14:paraId="60AC1956" w14:textId="7A368334" w:rsidR="00CF4832" w:rsidRDefault="00CF4832" w:rsidP="00CF4832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Crop screenshots appropriately; points are taken off if this is not done.</w:t>
      </w:r>
    </w:p>
    <w:p w14:paraId="4142D071" w14:textId="02198E19" w:rsidR="001151D4" w:rsidRDefault="001151D4" w:rsidP="001151D4">
      <w:pPr>
        <w:pStyle w:val="Default"/>
        <w:rPr>
          <w:sz w:val="22"/>
          <w:szCs w:val="22"/>
        </w:rPr>
      </w:pPr>
    </w:p>
    <w:p w14:paraId="7806835E" w14:textId="77777777" w:rsidR="001151D4" w:rsidRPr="001151D4" w:rsidRDefault="001151D4" w:rsidP="001151D4"/>
    <w:sectPr w:rsidR="001151D4" w:rsidRPr="0011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15BA1D"/>
    <w:multiLevelType w:val="hybridMultilevel"/>
    <w:tmpl w:val="617E9B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41BFD4"/>
    <w:multiLevelType w:val="hybridMultilevel"/>
    <w:tmpl w:val="E7BC95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B89019"/>
    <w:multiLevelType w:val="hybridMultilevel"/>
    <w:tmpl w:val="150DC9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4C3AB3"/>
    <w:multiLevelType w:val="hybridMultilevel"/>
    <w:tmpl w:val="86AA981C"/>
    <w:lvl w:ilvl="0" w:tplc="D9D09E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0B12"/>
    <w:multiLevelType w:val="hybridMultilevel"/>
    <w:tmpl w:val="CB16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E5953"/>
    <w:multiLevelType w:val="hybridMultilevel"/>
    <w:tmpl w:val="13748962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1345028A"/>
    <w:multiLevelType w:val="hybridMultilevel"/>
    <w:tmpl w:val="59BC03A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7" w:hanging="180"/>
      </w:pPr>
    </w:lvl>
    <w:lvl w:ilvl="3" w:tplc="0409000F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197558EC"/>
    <w:multiLevelType w:val="hybridMultilevel"/>
    <w:tmpl w:val="54A46E70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8" w15:restartNumberingAfterBreak="0">
    <w:nsid w:val="21026F0C"/>
    <w:multiLevelType w:val="hybridMultilevel"/>
    <w:tmpl w:val="C8BEA0A2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" w15:restartNumberingAfterBreak="0">
    <w:nsid w:val="296C5771"/>
    <w:multiLevelType w:val="hybridMultilevel"/>
    <w:tmpl w:val="B4326206"/>
    <w:lvl w:ilvl="0" w:tplc="F92A5D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F0B30"/>
    <w:multiLevelType w:val="multilevel"/>
    <w:tmpl w:val="AE96366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4987A1F"/>
    <w:multiLevelType w:val="hybridMultilevel"/>
    <w:tmpl w:val="833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F6940"/>
    <w:multiLevelType w:val="hybridMultilevel"/>
    <w:tmpl w:val="F91A0A86"/>
    <w:lvl w:ilvl="0" w:tplc="0409000F">
      <w:start w:val="1"/>
      <w:numFmt w:val="decimal"/>
      <w:lvlText w:val="%1."/>
      <w:lvlJc w:val="left"/>
      <w:pPr>
        <w:ind w:left="216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3" w15:restartNumberingAfterBreak="0">
    <w:nsid w:val="4843066B"/>
    <w:multiLevelType w:val="hybridMultilevel"/>
    <w:tmpl w:val="CD34FD1A"/>
    <w:lvl w:ilvl="0" w:tplc="F92A5D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344B3"/>
    <w:multiLevelType w:val="hybridMultilevel"/>
    <w:tmpl w:val="F15FA9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0FE56D7"/>
    <w:multiLevelType w:val="hybridMultilevel"/>
    <w:tmpl w:val="2CB47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763FB"/>
    <w:multiLevelType w:val="hybridMultilevel"/>
    <w:tmpl w:val="CB5A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96BFA"/>
    <w:multiLevelType w:val="hybridMultilevel"/>
    <w:tmpl w:val="3F2E3778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8" w15:restartNumberingAfterBreak="0">
    <w:nsid w:val="6B556471"/>
    <w:multiLevelType w:val="hybridMultilevel"/>
    <w:tmpl w:val="1F1A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70950"/>
    <w:multiLevelType w:val="hybridMultilevel"/>
    <w:tmpl w:val="3E38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D351F"/>
    <w:multiLevelType w:val="hybridMultilevel"/>
    <w:tmpl w:val="60D8AFE8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21" w15:restartNumberingAfterBreak="0">
    <w:nsid w:val="789C4836"/>
    <w:multiLevelType w:val="hybridMultilevel"/>
    <w:tmpl w:val="1B328CAC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18"/>
  </w:num>
  <w:num w:numId="9">
    <w:abstractNumId w:val="19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9"/>
  </w:num>
  <w:num w:numId="15">
    <w:abstractNumId w:val="6"/>
  </w:num>
  <w:num w:numId="16">
    <w:abstractNumId w:val="21"/>
  </w:num>
  <w:num w:numId="17">
    <w:abstractNumId w:val="8"/>
  </w:num>
  <w:num w:numId="18">
    <w:abstractNumId w:val="5"/>
  </w:num>
  <w:num w:numId="19">
    <w:abstractNumId w:val="20"/>
  </w:num>
  <w:num w:numId="20">
    <w:abstractNumId w:val="17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4"/>
    <w:rsid w:val="00066EC0"/>
    <w:rsid w:val="000676BB"/>
    <w:rsid w:val="00086173"/>
    <w:rsid w:val="000B6188"/>
    <w:rsid w:val="000B7F5B"/>
    <w:rsid w:val="001151D4"/>
    <w:rsid w:val="001F062B"/>
    <w:rsid w:val="002A2D65"/>
    <w:rsid w:val="002E0376"/>
    <w:rsid w:val="002F6B84"/>
    <w:rsid w:val="00346438"/>
    <w:rsid w:val="00361CFC"/>
    <w:rsid w:val="004A2881"/>
    <w:rsid w:val="004E1B05"/>
    <w:rsid w:val="004E2AA9"/>
    <w:rsid w:val="0051142C"/>
    <w:rsid w:val="00686DE8"/>
    <w:rsid w:val="00721AA0"/>
    <w:rsid w:val="00736648"/>
    <w:rsid w:val="00867695"/>
    <w:rsid w:val="008D427B"/>
    <w:rsid w:val="00914D35"/>
    <w:rsid w:val="00A0386A"/>
    <w:rsid w:val="00A1751E"/>
    <w:rsid w:val="00AB0F40"/>
    <w:rsid w:val="00BB7DA3"/>
    <w:rsid w:val="00CF4832"/>
    <w:rsid w:val="00D5293D"/>
    <w:rsid w:val="00E16330"/>
    <w:rsid w:val="00E17B4E"/>
    <w:rsid w:val="00E8030D"/>
    <w:rsid w:val="00F57898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38E0"/>
  <w15:chartTrackingRefBased/>
  <w15:docId w15:val="{2D299D29-384C-41C4-97D7-278D096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D4"/>
    <w:pPr>
      <w:spacing w:after="0"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1151D4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1D4"/>
    <w:rPr>
      <w:color w:val="954F72" w:themeColor="followedHyperlink"/>
      <w:u w:val="single"/>
    </w:rPr>
  </w:style>
  <w:style w:type="paragraph" w:customStyle="1" w:styleId="Standard">
    <w:name w:val="Standard"/>
    <w:rsid w:val="002F6B84"/>
    <w:pPr>
      <w:widowControl w:val="0"/>
      <w:suppressAutoHyphens/>
      <w:autoSpaceDN w:val="0"/>
      <w:spacing w:after="0" w:line="240" w:lineRule="auto"/>
      <w:jc w:val="left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07E1-2E7B-423A-B58D-8C5E7ACC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Edward Ellrich</cp:lastModifiedBy>
  <cp:revision>4</cp:revision>
  <dcterms:created xsi:type="dcterms:W3CDTF">2020-11-26T04:33:00Z</dcterms:created>
  <dcterms:modified xsi:type="dcterms:W3CDTF">2020-11-26T06:48:00Z</dcterms:modified>
</cp:coreProperties>
</file>