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D315E" w14:textId="1D7B0A3C" w:rsidR="001151D4" w:rsidRDefault="001151D4" w:rsidP="001151D4">
      <w:pPr>
        <w:spacing w:after="60"/>
        <w:rPr>
          <w:rFonts w:ascii="Times New Roman" w:hAnsi="Times New Roman" w:cs="Times New Roman"/>
        </w:rPr>
      </w:pPr>
      <w:bookmarkStart w:id="0" w:name="_GoBack"/>
      <w:bookmarkEnd w:id="0"/>
      <w:r>
        <w:rPr>
          <w:rFonts w:ascii="Arial" w:hAnsi="Arial" w:cs="Arial"/>
          <w:color w:val="000000"/>
          <w:sz w:val="52"/>
          <w:szCs w:val="52"/>
        </w:rPr>
        <w:t>Lab 4 – Recon-ng</w:t>
      </w:r>
    </w:p>
    <w:p w14:paraId="2B0BB772" w14:textId="77777777" w:rsidR="001151D4" w:rsidRDefault="001151D4" w:rsidP="001151D4">
      <w:pPr>
        <w:jc w:val="center"/>
        <w:rPr>
          <w:rFonts w:ascii="Arial" w:eastAsia="Times New Roman" w:hAnsi="Arial" w:cs="Arial"/>
          <w:color w:val="000000"/>
          <w:sz w:val="22"/>
          <w:szCs w:val="22"/>
        </w:rPr>
      </w:pPr>
      <w:r>
        <w:rPr>
          <w:rFonts w:ascii="Arial" w:eastAsia="Times New Roman" w:hAnsi="Arial" w:cs="Arial"/>
          <w:color w:val="000000"/>
          <w:sz w:val="22"/>
          <w:szCs w:val="22"/>
        </w:rPr>
        <w:pict w14:anchorId="4D263FDF">
          <v:rect id="_x0000_i1025" style="width:468pt;height:1.2pt" o:hralign="center" o:hrstd="t" o:hr="t" fillcolor="#a0a0a0" stroked="f"/>
        </w:pict>
      </w:r>
    </w:p>
    <w:p w14:paraId="02DA4427" w14:textId="77777777" w:rsidR="001151D4" w:rsidRDefault="001151D4" w:rsidP="001151D4">
      <w:pPr>
        <w:rPr>
          <w:b/>
        </w:rPr>
      </w:pPr>
      <w:r>
        <w:rPr>
          <w:b/>
        </w:rPr>
        <w:t>Objectives</w:t>
      </w:r>
    </w:p>
    <w:p w14:paraId="6D486C87" w14:textId="5053209C" w:rsidR="001151D4" w:rsidRDefault="001151D4" w:rsidP="001151D4">
      <w:pPr>
        <w:pStyle w:val="Default"/>
        <w:rPr>
          <w:sz w:val="22"/>
          <w:szCs w:val="22"/>
        </w:rPr>
      </w:pPr>
      <w:r>
        <w:rPr>
          <w:sz w:val="22"/>
          <w:szCs w:val="22"/>
        </w:rPr>
        <w:t xml:space="preserve">Our objective is to learn about and make use of Recon-ng. Sometimes with hacking we need to acquaint ourselves with tools we may not have much experience with. I am tasking you with learning about Recon-ng, our tool of the week. We have several modules to test. </w:t>
      </w:r>
    </w:p>
    <w:p w14:paraId="0E78759A" w14:textId="77777777" w:rsidR="001151D4" w:rsidRDefault="001151D4" w:rsidP="001151D4">
      <w:pPr>
        <w:pStyle w:val="Default"/>
        <w:rPr>
          <w:sz w:val="22"/>
          <w:szCs w:val="22"/>
        </w:rPr>
      </w:pPr>
      <w:r>
        <w:rPr>
          <w:sz w:val="22"/>
          <w:szCs w:val="22"/>
        </w:rPr>
        <w:t xml:space="preserve">It is not required to view, but if you so desire, you can find a tutorial video for recon-ng here: </w:t>
      </w:r>
    </w:p>
    <w:p w14:paraId="274E0AD3" w14:textId="6F6322B7" w:rsidR="001151D4" w:rsidRDefault="001151D4" w:rsidP="001151D4">
      <w:pPr>
        <w:pStyle w:val="Default"/>
        <w:numPr>
          <w:ilvl w:val="0"/>
          <w:numId w:val="1"/>
        </w:numPr>
        <w:rPr>
          <w:sz w:val="22"/>
          <w:szCs w:val="22"/>
        </w:rPr>
      </w:pPr>
      <w:r>
        <w:rPr>
          <w:sz w:val="22"/>
          <w:szCs w:val="22"/>
        </w:rPr>
        <w:t xml:space="preserve"> </w:t>
      </w:r>
      <w:hyperlink r:id="rId5" w:history="1">
        <w:r w:rsidRPr="006341E8">
          <w:rPr>
            <w:rStyle w:val="Hyperlink"/>
            <w:sz w:val="22"/>
            <w:szCs w:val="22"/>
          </w:rPr>
          <w:t>https://www.youtube.com/watch?v=89</w:t>
        </w:r>
        <w:r w:rsidRPr="006341E8">
          <w:rPr>
            <w:rStyle w:val="Hyperlink"/>
            <w:sz w:val="22"/>
            <w:szCs w:val="22"/>
          </w:rPr>
          <w:t>9Ls4is-ak</w:t>
        </w:r>
      </w:hyperlink>
    </w:p>
    <w:p w14:paraId="4937A8B6" w14:textId="0345ECC8" w:rsidR="00E17B4E" w:rsidRDefault="00E17B4E" w:rsidP="001151D4">
      <w:pPr>
        <w:pStyle w:val="Default"/>
        <w:numPr>
          <w:ilvl w:val="0"/>
          <w:numId w:val="1"/>
        </w:numPr>
        <w:rPr>
          <w:sz w:val="22"/>
          <w:szCs w:val="22"/>
        </w:rPr>
      </w:pPr>
      <w:r>
        <w:rPr>
          <w:sz w:val="22"/>
          <w:szCs w:val="22"/>
        </w:rPr>
        <w:t xml:space="preserve">2020 </w:t>
      </w:r>
      <w:proofErr w:type="spellStart"/>
      <w:r>
        <w:rPr>
          <w:sz w:val="22"/>
          <w:szCs w:val="22"/>
        </w:rPr>
        <w:t>Hackerpsloit</w:t>
      </w:r>
      <w:proofErr w:type="spellEnd"/>
      <w:r>
        <w:rPr>
          <w:sz w:val="22"/>
          <w:szCs w:val="22"/>
        </w:rPr>
        <w:t xml:space="preserve"> video series: </w:t>
      </w:r>
      <w:hyperlink r:id="rId6" w:history="1">
        <w:r w:rsidRPr="006341E8">
          <w:rPr>
            <w:rStyle w:val="Hyperlink"/>
            <w:sz w:val="22"/>
            <w:szCs w:val="22"/>
          </w:rPr>
          <w:t>https://www.youtube.com/playlist?list=PLBf0hzazHTGOg9taK90uFjdcb8UgGfRKZ</w:t>
        </w:r>
      </w:hyperlink>
    </w:p>
    <w:p w14:paraId="593E8997" w14:textId="7964F2B4" w:rsidR="00E17B4E" w:rsidRDefault="00E17B4E" w:rsidP="00E17B4E">
      <w:pPr>
        <w:pStyle w:val="Default"/>
        <w:numPr>
          <w:ilvl w:val="2"/>
          <w:numId w:val="1"/>
        </w:numPr>
        <w:rPr>
          <w:sz w:val="22"/>
          <w:szCs w:val="22"/>
        </w:rPr>
      </w:pPr>
      <w:r>
        <w:rPr>
          <w:sz w:val="22"/>
          <w:szCs w:val="22"/>
        </w:rPr>
        <w:t xml:space="preserve">Recon-ng developer intro to v. 5: </w:t>
      </w:r>
      <w:hyperlink r:id="rId7" w:history="1">
        <w:r w:rsidRPr="006341E8">
          <w:rPr>
            <w:rStyle w:val="Hyperlink"/>
            <w:sz w:val="22"/>
            <w:szCs w:val="22"/>
          </w:rPr>
          <w:t>https://www.youtube.com/watch?v=WVEv7peHerw</w:t>
        </w:r>
      </w:hyperlink>
    </w:p>
    <w:p w14:paraId="070E44DD" w14:textId="77777777" w:rsidR="00E17B4E" w:rsidRDefault="00E17B4E" w:rsidP="00346438">
      <w:pPr>
        <w:pStyle w:val="Default"/>
        <w:rPr>
          <w:sz w:val="22"/>
          <w:szCs w:val="22"/>
        </w:rPr>
      </w:pPr>
    </w:p>
    <w:p w14:paraId="5B6A769D" w14:textId="77777777" w:rsidR="001151D4" w:rsidRDefault="001151D4" w:rsidP="001151D4">
      <w:pPr>
        <w:pStyle w:val="Default"/>
        <w:rPr>
          <w:sz w:val="22"/>
          <w:szCs w:val="22"/>
        </w:rPr>
      </w:pPr>
    </w:p>
    <w:p w14:paraId="1E554D43" w14:textId="642042A7" w:rsidR="001151D4" w:rsidRDefault="001151D4" w:rsidP="001151D4">
      <w:pPr>
        <w:pStyle w:val="Default"/>
        <w:rPr>
          <w:sz w:val="22"/>
          <w:szCs w:val="22"/>
        </w:rPr>
      </w:pPr>
      <w:r>
        <w:rPr>
          <w:sz w:val="22"/>
          <w:szCs w:val="22"/>
        </w:rPr>
        <w:t xml:space="preserve">Some concepts are explained here. Some of Recon-ng is intuitive, but if you like to be shown, I strongly encourage you to watch this or other videos. </w:t>
      </w:r>
    </w:p>
    <w:p w14:paraId="4981D037" w14:textId="77777777" w:rsidR="001151D4" w:rsidRDefault="001151D4" w:rsidP="001151D4">
      <w:pPr>
        <w:pStyle w:val="Default"/>
        <w:rPr>
          <w:sz w:val="22"/>
          <w:szCs w:val="22"/>
        </w:rPr>
      </w:pPr>
      <w:r>
        <w:rPr>
          <w:sz w:val="22"/>
          <w:szCs w:val="22"/>
        </w:rPr>
        <w:t xml:space="preserve">There are several others on </w:t>
      </w:r>
      <w:proofErr w:type="spellStart"/>
      <w:r>
        <w:rPr>
          <w:sz w:val="22"/>
          <w:szCs w:val="22"/>
        </w:rPr>
        <w:t>youtube</w:t>
      </w:r>
      <w:proofErr w:type="spellEnd"/>
      <w:r>
        <w:rPr>
          <w:sz w:val="22"/>
          <w:szCs w:val="22"/>
        </w:rPr>
        <w:t xml:space="preserve">. Many web sites also contain usage information for this tool. Feel free to explore and find one that meets your needs. Some examples include the following: </w:t>
      </w:r>
    </w:p>
    <w:p w14:paraId="141DB5C2" w14:textId="41095368" w:rsidR="001151D4" w:rsidRDefault="001151D4" w:rsidP="001151D4">
      <w:pPr>
        <w:pStyle w:val="Default"/>
        <w:numPr>
          <w:ilvl w:val="0"/>
          <w:numId w:val="1"/>
        </w:numPr>
        <w:spacing w:after="51"/>
        <w:rPr>
          <w:sz w:val="22"/>
          <w:szCs w:val="22"/>
        </w:rPr>
      </w:pPr>
      <w:hyperlink r:id="rId8" w:history="1">
        <w:r w:rsidRPr="006341E8">
          <w:rPr>
            <w:rStyle w:val="Hyperlink"/>
            <w:sz w:val="22"/>
            <w:szCs w:val="22"/>
          </w:rPr>
          <w:t>http://null-byte.wonderhowto.c</w:t>
        </w:r>
        <w:r w:rsidRPr="006341E8">
          <w:rPr>
            <w:rStyle w:val="Hyperlink"/>
            <w:sz w:val="22"/>
            <w:szCs w:val="22"/>
          </w:rPr>
          <w:t>om/how-to/hack-like-pro-reconnaissance-with-recon-ng-part-1-getting-started-0169854/</w:t>
        </w:r>
      </w:hyperlink>
    </w:p>
    <w:p w14:paraId="7CACC0BD" w14:textId="77777777" w:rsidR="001151D4" w:rsidRDefault="001151D4" w:rsidP="001151D4">
      <w:pPr>
        <w:pStyle w:val="Default"/>
        <w:spacing w:after="51"/>
        <w:rPr>
          <w:sz w:val="22"/>
          <w:szCs w:val="22"/>
        </w:rPr>
      </w:pPr>
    </w:p>
    <w:p w14:paraId="52D29CE8" w14:textId="51E44F22" w:rsidR="001151D4" w:rsidRDefault="001151D4" w:rsidP="001151D4">
      <w:pPr>
        <w:pStyle w:val="Default"/>
        <w:numPr>
          <w:ilvl w:val="0"/>
          <w:numId w:val="1"/>
        </w:numPr>
        <w:spacing w:after="51"/>
        <w:rPr>
          <w:sz w:val="22"/>
          <w:szCs w:val="22"/>
        </w:rPr>
      </w:pPr>
      <w:r>
        <w:rPr>
          <w:sz w:val="22"/>
          <w:szCs w:val="22"/>
        </w:rPr>
        <w:t xml:space="preserve"> </w:t>
      </w:r>
      <w:hyperlink r:id="rId9" w:history="1">
        <w:r w:rsidRPr="006341E8">
          <w:rPr>
            <w:rStyle w:val="Hyperlink"/>
            <w:sz w:val="22"/>
            <w:szCs w:val="22"/>
          </w:rPr>
          <w:t>https://hackertarget.com/recon-ng-</w:t>
        </w:r>
        <w:r w:rsidRPr="006341E8">
          <w:rPr>
            <w:rStyle w:val="Hyperlink"/>
            <w:sz w:val="22"/>
            <w:szCs w:val="22"/>
          </w:rPr>
          <w:t>tutorial/</w:t>
        </w:r>
      </w:hyperlink>
    </w:p>
    <w:p w14:paraId="1CFC83BD" w14:textId="77777777" w:rsidR="001151D4" w:rsidRDefault="001151D4" w:rsidP="001151D4">
      <w:pPr>
        <w:pStyle w:val="Default"/>
        <w:spacing w:after="51"/>
        <w:rPr>
          <w:sz w:val="22"/>
          <w:szCs w:val="22"/>
        </w:rPr>
      </w:pPr>
    </w:p>
    <w:p w14:paraId="025E37FE" w14:textId="1DD196B3" w:rsidR="001151D4" w:rsidRDefault="001151D4" w:rsidP="001151D4">
      <w:pPr>
        <w:pStyle w:val="Default"/>
        <w:numPr>
          <w:ilvl w:val="0"/>
          <w:numId w:val="1"/>
        </w:numPr>
        <w:rPr>
          <w:sz w:val="22"/>
          <w:szCs w:val="22"/>
        </w:rPr>
      </w:pPr>
      <w:hyperlink r:id="rId10" w:history="1">
        <w:r w:rsidRPr="006341E8">
          <w:rPr>
            <w:rStyle w:val="Hyperlink"/>
            <w:sz w:val="22"/>
            <w:szCs w:val="22"/>
          </w:rPr>
          <w:t>https://tools.kali.org/information-gatherin</w:t>
        </w:r>
        <w:r w:rsidRPr="006341E8">
          <w:rPr>
            <w:rStyle w:val="Hyperlink"/>
            <w:sz w:val="22"/>
            <w:szCs w:val="22"/>
          </w:rPr>
          <w:t>g/recon-ng</w:t>
        </w:r>
      </w:hyperlink>
    </w:p>
    <w:p w14:paraId="2232B608" w14:textId="0E7E04E9" w:rsidR="001151D4" w:rsidRDefault="001151D4" w:rsidP="001151D4">
      <w:pPr>
        <w:pStyle w:val="Default"/>
        <w:rPr>
          <w:sz w:val="22"/>
          <w:szCs w:val="22"/>
        </w:rPr>
      </w:pPr>
    </w:p>
    <w:p w14:paraId="138F145F" w14:textId="2417017A" w:rsidR="001151D4" w:rsidRDefault="001151D4" w:rsidP="001151D4">
      <w:pPr>
        <w:pStyle w:val="Default"/>
        <w:numPr>
          <w:ilvl w:val="0"/>
          <w:numId w:val="1"/>
        </w:numPr>
        <w:rPr>
          <w:sz w:val="22"/>
          <w:szCs w:val="22"/>
        </w:rPr>
      </w:pPr>
      <w:hyperlink r:id="rId11" w:history="1">
        <w:r w:rsidRPr="006341E8">
          <w:rPr>
            <w:rStyle w:val="Hyperlink"/>
            <w:sz w:val="22"/>
            <w:szCs w:val="22"/>
          </w:rPr>
          <w:t>https://github.com/lanmaster53/recon-ng</w:t>
        </w:r>
      </w:hyperlink>
    </w:p>
    <w:p w14:paraId="556F34D2" w14:textId="77777777" w:rsidR="001151D4" w:rsidRDefault="001151D4" w:rsidP="001151D4">
      <w:pPr>
        <w:pStyle w:val="Default"/>
        <w:rPr>
          <w:sz w:val="22"/>
          <w:szCs w:val="22"/>
        </w:rPr>
      </w:pPr>
    </w:p>
    <w:p w14:paraId="74DA4A6B" w14:textId="20E81444" w:rsidR="001151D4" w:rsidRDefault="001151D4" w:rsidP="001151D4">
      <w:pPr>
        <w:pStyle w:val="Default"/>
        <w:rPr>
          <w:sz w:val="22"/>
          <w:szCs w:val="22"/>
        </w:rPr>
      </w:pPr>
      <w:r>
        <w:rPr>
          <w:sz w:val="22"/>
          <w:szCs w:val="22"/>
        </w:rPr>
        <w:t xml:space="preserve"> </w:t>
      </w:r>
    </w:p>
    <w:p w14:paraId="7565D86A" w14:textId="1765EF33" w:rsidR="001151D4" w:rsidRDefault="001151D4" w:rsidP="001151D4">
      <w:pPr>
        <w:pStyle w:val="Default"/>
        <w:rPr>
          <w:sz w:val="22"/>
          <w:szCs w:val="22"/>
        </w:rPr>
      </w:pPr>
    </w:p>
    <w:p w14:paraId="3C96447B" w14:textId="3B921CAE" w:rsidR="00E17B4E" w:rsidRPr="00E17B4E" w:rsidRDefault="00E17B4E" w:rsidP="001151D4">
      <w:pPr>
        <w:pStyle w:val="Default"/>
        <w:rPr>
          <w:b/>
          <w:bCs/>
          <w:sz w:val="22"/>
          <w:szCs w:val="22"/>
        </w:rPr>
      </w:pPr>
      <w:r>
        <w:rPr>
          <w:b/>
          <w:bCs/>
          <w:sz w:val="22"/>
          <w:szCs w:val="22"/>
        </w:rPr>
        <w:t>Information on Acquiring API keys</w:t>
      </w:r>
    </w:p>
    <w:p w14:paraId="5F2C49ED" w14:textId="77777777" w:rsidR="001151D4" w:rsidRDefault="001151D4" w:rsidP="001151D4">
      <w:pPr>
        <w:pStyle w:val="Default"/>
        <w:rPr>
          <w:sz w:val="22"/>
          <w:szCs w:val="22"/>
        </w:rPr>
      </w:pPr>
      <w:r>
        <w:rPr>
          <w:sz w:val="22"/>
          <w:szCs w:val="22"/>
        </w:rPr>
        <w:t xml:space="preserve">Please note that for a number of these, you will need to acquire an API key, for services such as Bing, Flickr, etc. You can find some information here: </w:t>
      </w:r>
    </w:p>
    <w:p w14:paraId="7EEC2B95" w14:textId="5B3B923C" w:rsidR="001151D4" w:rsidRDefault="001151D4" w:rsidP="000B6188">
      <w:pPr>
        <w:pStyle w:val="Default"/>
        <w:numPr>
          <w:ilvl w:val="0"/>
          <w:numId w:val="3"/>
        </w:numPr>
        <w:rPr>
          <w:sz w:val="22"/>
          <w:szCs w:val="22"/>
        </w:rPr>
      </w:pPr>
      <w:r w:rsidRPr="00E17B4E">
        <w:rPr>
          <w:sz w:val="22"/>
          <w:szCs w:val="22"/>
        </w:rPr>
        <w:t xml:space="preserve"> </w:t>
      </w:r>
      <w:hyperlink r:id="rId12" w:history="1">
        <w:r w:rsidR="00E17B4E" w:rsidRPr="006341E8">
          <w:rPr>
            <w:rStyle w:val="Hyperlink"/>
            <w:sz w:val="22"/>
            <w:szCs w:val="22"/>
          </w:rPr>
          <w:t>https://github.com/lanmaster53/recon-ng-</w:t>
        </w:r>
        <w:r w:rsidR="00E17B4E" w:rsidRPr="006341E8">
          <w:rPr>
            <w:rStyle w:val="Hyperlink"/>
            <w:sz w:val="22"/>
            <w:szCs w:val="22"/>
          </w:rPr>
          <w:t>marketplace/wiki/API-Keys</w:t>
        </w:r>
      </w:hyperlink>
    </w:p>
    <w:p w14:paraId="32503F51" w14:textId="77777777" w:rsidR="00E17B4E" w:rsidRPr="00E17B4E" w:rsidRDefault="00E17B4E" w:rsidP="00E17B4E">
      <w:pPr>
        <w:pStyle w:val="Default"/>
        <w:rPr>
          <w:sz w:val="22"/>
          <w:szCs w:val="22"/>
        </w:rPr>
      </w:pPr>
    </w:p>
    <w:p w14:paraId="0CD05C23" w14:textId="77777777" w:rsidR="001151D4" w:rsidRDefault="001151D4" w:rsidP="001151D4">
      <w:pPr>
        <w:pStyle w:val="Default"/>
        <w:rPr>
          <w:sz w:val="22"/>
          <w:szCs w:val="22"/>
        </w:rPr>
      </w:pPr>
    </w:p>
    <w:p w14:paraId="245974D5" w14:textId="77777777" w:rsidR="001151D4" w:rsidRDefault="001151D4" w:rsidP="001151D4">
      <w:pPr>
        <w:pStyle w:val="Default"/>
        <w:rPr>
          <w:sz w:val="22"/>
          <w:szCs w:val="22"/>
        </w:rPr>
      </w:pPr>
      <w:r>
        <w:rPr>
          <w:sz w:val="22"/>
          <w:szCs w:val="22"/>
        </w:rPr>
        <w:t xml:space="preserve">Some cost money, but all the ones for this can be done with the free versions. Some of the information on this page is outdated or incomplete, so you may need to do further google searches to figure out how to obtain the necessary API keys. Please note that API keys are often used by developers for projects they are developing, so in order to obtain an API key, you may have to register as a developer or fill in placeholder information for a project that you may or may not come back to later on. </w:t>
      </w:r>
    </w:p>
    <w:p w14:paraId="3FA7E454" w14:textId="0B2C4660" w:rsidR="001151D4" w:rsidRDefault="001151D4" w:rsidP="001151D4">
      <w:pPr>
        <w:pStyle w:val="Default"/>
        <w:rPr>
          <w:sz w:val="22"/>
          <w:szCs w:val="22"/>
        </w:rPr>
      </w:pPr>
      <w:r>
        <w:rPr>
          <w:sz w:val="22"/>
          <w:szCs w:val="22"/>
        </w:rPr>
        <w:t xml:space="preserve">For questions 1-8, provide screenshots. Provide </w:t>
      </w:r>
      <w:proofErr w:type="gramStart"/>
      <w:r>
        <w:rPr>
          <w:sz w:val="22"/>
          <w:szCs w:val="22"/>
        </w:rPr>
        <w:t>sufficient</w:t>
      </w:r>
      <w:proofErr w:type="gramEnd"/>
      <w:r>
        <w:rPr>
          <w:sz w:val="22"/>
          <w:szCs w:val="22"/>
        </w:rPr>
        <w:t xml:space="preserve"> screenshots, so that I know you answer all parts of the question, if one is insufficient. </w:t>
      </w:r>
    </w:p>
    <w:p w14:paraId="26EF39B7" w14:textId="14537D26" w:rsidR="001151D4" w:rsidRDefault="001151D4" w:rsidP="001151D4">
      <w:pPr>
        <w:pStyle w:val="Default"/>
        <w:pageBreakBefore/>
        <w:rPr>
          <w:sz w:val="22"/>
          <w:szCs w:val="22"/>
        </w:rPr>
      </w:pPr>
      <w:r>
        <w:rPr>
          <w:sz w:val="22"/>
          <w:szCs w:val="22"/>
        </w:rPr>
        <w:lastRenderedPageBreak/>
        <w:t xml:space="preserve">1. Use recon-ng to do a </w:t>
      </w:r>
      <w:proofErr w:type="spellStart"/>
      <w:r>
        <w:rPr>
          <w:sz w:val="22"/>
          <w:szCs w:val="22"/>
        </w:rPr>
        <w:t>bing_linkedin_cache</w:t>
      </w:r>
      <w:proofErr w:type="spellEnd"/>
      <w:r>
        <w:rPr>
          <w:sz w:val="22"/>
          <w:szCs w:val="22"/>
        </w:rPr>
        <w:t xml:space="preserve"> search for a </w:t>
      </w:r>
      <w:proofErr w:type="gramStart"/>
      <w:r>
        <w:rPr>
          <w:sz w:val="22"/>
          <w:szCs w:val="22"/>
        </w:rPr>
        <w:t>particular car</w:t>
      </w:r>
      <w:proofErr w:type="gramEnd"/>
      <w:r>
        <w:rPr>
          <w:sz w:val="22"/>
          <w:szCs w:val="22"/>
        </w:rPr>
        <w:t xml:space="preserve"> rental company. You choose. Give me the name of someone in IT? </w:t>
      </w:r>
    </w:p>
    <w:p w14:paraId="4285FB18" w14:textId="127FC86C" w:rsidR="001151D4" w:rsidRDefault="001151D4" w:rsidP="001151D4">
      <w:pPr>
        <w:pStyle w:val="Default"/>
        <w:rPr>
          <w:sz w:val="22"/>
          <w:szCs w:val="22"/>
        </w:rPr>
      </w:pPr>
      <w:r>
        <w:rPr>
          <w:sz w:val="22"/>
          <w:szCs w:val="22"/>
        </w:rPr>
        <w:t xml:space="preserve">2. Use recon-ng </w:t>
      </w:r>
      <w:proofErr w:type="spellStart"/>
      <w:r>
        <w:rPr>
          <w:sz w:val="22"/>
          <w:szCs w:val="22"/>
        </w:rPr>
        <w:t>whois_miner</w:t>
      </w:r>
      <w:proofErr w:type="spellEnd"/>
      <w:r>
        <w:rPr>
          <w:sz w:val="22"/>
          <w:szCs w:val="22"/>
        </w:rPr>
        <w:t xml:space="preserve"> to give me possible IP addresses for NDSU. </w:t>
      </w:r>
    </w:p>
    <w:p w14:paraId="28FEAADA" w14:textId="77777777" w:rsidR="001151D4" w:rsidRDefault="001151D4" w:rsidP="001151D4">
      <w:pPr>
        <w:pStyle w:val="Default"/>
        <w:rPr>
          <w:sz w:val="22"/>
          <w:szCs w:val="22"/>
        </w:rPr>
      </w:pPr>
      <w:r>
        <w:rPr>
          <w:sz w:val="22"/>
          <w:szCs w:val="22"/>
        </w:rPr>
        <w:t xml:space="preserve">3. Use the </w:t>
      </w:r>
      <w:proofErr w:type="spellStart"/>
      <w:r>
        <w:rPr>
          <w:sz w:val="22"/>
          <w:szCs w:val="22"/>
        </w:rPr>
        <w:t>hibp_breach</w:t>
      </w:r>
      <w:proofErr w:type="spellEnd"/>
      <w:r>
        <w:rPr>
          <w:sz w:val="22"/>
          <w:szCs w:val="22"/>
        </w:rPr>
        <w:t xml:space="preserve"> to checked compromised accounts from breaches to see if your email address has been compromised. Check for three friends or associates. </w:t>
      </w:r>
    </w:p>
    <w:p w14:paraId="4CED2C96" w14:textId="556D1FEC" w:rsidR="001151D4" w:rsidRDefault="001151D4" w:rsidP="001151D4">
      <w:pPr>
        <w:pStyle w:val="Default"/>
        <w:rPr>
          <w:sz w:val="22"/>
          <w:szCs w:val="22"/>
        </w:rPr>
      </w:pPr>
      <w:r>
        <w:rPr>
          <w:sz w:val="22"/>
          <w:szCs w:val="22"/>
        </w:rPr>
        <w:t xml:space="preserve">4. Use the </w:t>
      </w:r>
      <w:proofErr w:type="spellStart"/>
      <w:r>
        <w:rPr>
          <w:sz w:val="22"/>
          <w:szCs w:val="22"/>
        </w:rPr>
        <w:t>bing_domain_api</w:t>
      </w:r>
      <w:proofErr w:type="spellEnd"/>
      <w:r>
        <w:rPr>
          <w:sz w:val="22"/>
          <w:szCs w:val="22"/>
        </w:rPr>
        <w:t xml:space="preserve"> to enumerate hosts for sdsu.edu. How many hosts did you find? </w:t>
      </w:r>
    </w:p>
    <w:p w14:paraId="41D44398" w14:textId="77777777" w:rsidR="001151D4" w:rsidRDefault="001151D4" w:rsidP="001151D4">
      <w:pPr>
        <w:pStyle w:val="Default"/>
        <w:rPr>
          <w:sz w:val="22"/>
          <w:szCs w:val="22"/>
        </w:rPr>
      </w:pPr>
      <w:r>
        <w:rPr>
          <w:sz w:val="22"/>
          <w:szCs w:val="22"/>
        </w:rPr>
        <w:t xml:space="preserve">5. Sign up for the built with API and run it on ndsu.edu. http://api.builtwith.com/ Did you discover any other unique hosts not listed in the </w:t>
      </w:r>
      <w:proofErr w:type="spellStart"/>
      <w:r>
        <w:rPr>
          <w:sz w:val="22"/>
          <w:szCs w:val="22"/>
        </w:rPr>
        <w:t>bing_domain_api</w:t>
      </w:r>
      <w:proofErr w:type="spellEnd"/>
      <w:r>
        <w:rPr>
          <w:sz w:val="22"/>
          <w:szCs w:val="22"/>
        </w:rPr>
        <w:t xml:space="preserve"> search? What is its IP address? </w:t>
      </w:r>
    </w:p>
    <w:p w14:paraId="0731F48A" w14:textId="77777777" w:rsidR="001151D4" w:rsidRDefault="001151D4" w:rsidP="001151D4">
      <w:pPr>
        <w:pStyle w:val="Default"/>
        <w:rPr>
          <w:sz w:val="22"/>
          <w:szCs w:val="22"/>
        </w:rPr>
      </w:pPr>
      <w:r>
        <w:rPr>
          <w:sz w:val="22"/>
          <w:szCs w:val="22"/>
        </w:rPr>
        <w:t xml:space="preserve">6. Use </w:t>
      </w:r>
      <w:proofErr w:type="spellStart"/>
      <w:r>
        <w:rPr>
          <w:sz w:val="22"/>
          <w:szCs w:val="22"/>
        </w:rPr>
        <w:t>hackertarget</w:t>
      </w:r>
      <w:proofErr w:type="spellEnd"/>
      <w:r>
        <w:rPr>
          <w:sz w:val="22"/>
          <w:szCs w:val="22"/>
        </w:rPr>
        <w:t xml:space="preserve"> to enumerate hosts for ndsu.edu. </w:t>
      </w:r>
    </w:p>
    <w:p w14:paraId="227F0F34" w14:textId="23CB5BEB" w:rsidR="001151D4" w:rsidRDefault="001151D4" w:rsidP="001151D4">
      <w:pPr>
        <w:pStyle w:val="Default"/>
        <w:rPr>
          <w:sz w:val="22"/>
          <w:szCs w:val="22"/>
        </w:rPr>
      </w:pPr>
      <w:r>
        <w:rPr>
          <w:sz w:val="22"/>
          <w:szCs w:val="22"/>
        </w:rPr>
        <w:t xml:space="preserve">7. Sign up for </w:t>
      </w:r>
      <w:proofErr w:type="spellStart"/>
      <w:r>
        <w:rPr>
          <w:sz w:val="22"/>
          <w:szCs w:val="22"/>
        </w:rPr>
        <w:t>flickr</w:t>
      </w:r>
      <w:proofErr w:type="spellEnd"/>
      <w:r>
        <w:rPr>
          <w:sz w:val="22"/>
          <w:szCs w:val="22"/>
        </w:rPr>
        <w:t xml:space="preserve"> API: </w:t>
      </w:r>
      <w:hyperlink r:id="rId13" w:history="1">
        <w:r w:rsidRPr="006341E8">
          <w:rPr>
            <w:rStyle w:val="Hyperlink"/>
            <w:sz w:val="22"/>
            <w:szCs w:val="22"/>
          </w:rPr>
          <w:t>https://www.flickr.com/services/api/misc.api_k</w:t>
        </w:r>
        <w:r w:rsidRPr="006341E8">
          <w:rPr>
            <w:rStyle w:val="Hyperlink"/>
            <w:sz w:val="22"/>
            <w:szCs w:val="22"/>
          </w:rPr>
          <w:t>eys.html</w:t>
        </w:r>
      </w:hyperlink>
      <w:r>
        <w:rPr>
          <w:sz w:val="22"/>
          <w:szCs w:val="22"/>
        </w:rPr>
        <w:t xml:space="preserve">  Perform search to show images within 1 km of the DSU campus. (Hint: Use Google to find longitude and latitude coordinates.) </w:t>
      </w:r>
    </w:p>
    <w:p w14:paraId="7F76F2C9" w14:textId="3C948C38" w:rsidR="00686DE8" w:rsidRDefault="001151D4" w:rsidP="001151D4">
      <w:pPr>
        <w:rPr>
          <w:sz w:val="22"/>
          <w:szCs w:val="22"/>
        </w:rPr>
      </w:pPr>
      <w:r>
        <w:rPr>
          <w:sz w:val="22"/>
          <w:szCs w:val="22"/>
        </w:rPr>
        <w:t>8. Use one other module of your choice in recon-ng to perform a search on a specific site/person/place/entity.</w:t>
      </w:r>
    </w:p>
    <w:p w14:paraId="3D52872A" w14:textId="5C80C26B" w:rsidR="001151D4" w:rsidRDefault="001151D4" w:rsidP="001151D4">
      <w:pPr>
        <w:rPr>
          <w:sz w:val="22"/>
          <w:szCs w:val="22"/>
        </w:rPr>
      </w:pPr>
      <w:r>
        <w:rPr>
          <w:sz w:val="22"/>
          <w:szCs w:val="22"/>
        </w:rPr>
        <w:t>9. Same as #8 – find another, non-trivial module to explore.</w:t>
      </w:r>
    </w:p>
    <w:p w14:paraId="29D414CA" w14:textId="482E580F" w:rsidR="001151D4" w:rsidRDefault="001151D4" w:rsidP="001151D4">
      <w:pPr>
        <w:rPr>
          <w:sz w:val="22"/>
          <w:szCs w:val="22"/>
        </w:rPr>
      </w:pPr>
    </w:p>
    <w:p w14:paraId="34F506A6" w14:textId="195F4C80" w:rsidR="001151D4" w:rsidRDefault="001151D4" w:rsidP="001151D4">
      <w:pPr>
        <w:rPr>
          <w:b/>
          <w:bCs/>
          <w:sz w:val="22"/>
          <w:szCs w:val="22"/>
        </w:rPr>
      </w:pPr>
      <w:r>
        <w:rPr>
          <w:b/>
          <w:bCs/>
          <w:sz w:val="22"/>
          <w:szCs w:val="22"/>
        </w:rPr>
        <w:t>Deliverables</w:t>
      </w:r>
    </w:p>
    <w:p w14:paraId="2CEAA82F" w14:textId="77777777" w:rsidR="001151D4" w:rsidRDefault="001151D4" w:rsidP="001151D4">
      <w:pPr>
        <w:pStyle w:val="Default"/>
        <w:rPr>
          <w:sz w:val="22"/>
          <w:szCs w:val="22"/>
        </w:rPr>
      </w:pPr>
      <w:r>
        <w:rPr>
          <w:sz w:val="22"/>
          <w:szCs w:val="22"/>
        </w:rPr>
        <w:t xml:space="preserve">These MUST be contained all in one PDF or DOC/DOCX. </w:t>
      </w:r>
    </w:p>
    <w:p w14:paraId="4142D071" w14:textId="01113B2A" w:rsidR="001151D4" w:rsidRDefault="001151D4" w:rsidP="001151D4">
      <w:pPr>
        <w:pStyle w:val="Default"/>
        <w:rPr>
          <w:sz w:val="22"/>
          <w:szCs w:val="22"/>
        </w:rPr>
      </w:pPr>
      <w:r>
        <w:rPr>
          <w:sz w:val="22"/>
          <w:szCs w:val="22"/>
        </w:rPr>
        <w:t xml:space="preserve">You may select </w:t>
      </w:r>
      <w:r>
        <w:rPr>
          <w:b/>
          <w:bCs/>
          <w:sz w:val="22"/>
          <w:szCs w:val="22"/>
        </w:rPr>
        <w:t xml:space="preserve">two questions </w:t>
      </w:r>
      <w:r>
        <w:rPr>
          <w:sz w:val="22"/>
          <w:szCs w:val="22"/>
        </w:rPr>
        <w:t xml:space="preserve">to skip if you so desire. </w:t>
      </w:r>
    </w:p>
    <w:p w14:paraId="7806835E" w14:textId="77777777" w:rsidR="001151D4" w:rsidRPr="001151D4" w:rsidRDefault="001151D4" w:rsidP="001151D4"/>
    <w:sectPr w:rsidR="001151D4" w:rsidRPr="0011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5BA1D"/>
    <w:multiLevelType w:val="hybridMultilevel"/>
    <w:tmpl w:val="617E9BB4"/>
    <w:lvl w:ilvl="0" w:tplc="FFFFFFFF">
      <w:start w:val="1"/>
      <w:numFmt w:val="bullet"/>
      <w:lvlText w:val="•"/>
      <w:lvlJc w:val="left"/>
    </w:lvl>
    <w:lvl w:ilvl="1" w:tplc="FFFFFFFF">
      <w:numFmt w:val="decimal"/>
      <w:lvlText w:val=""/>
      <w:lvlJc w:val="left"/>
    </w:lvl>
    <w:lvl w:ilvl="2" w:tplc="FFFFFFFF">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41BFD4"/>
    <w:multiLevelType w:val="hybridMultilevel"/>
    <w:tmpl w:val="E7BC95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B89019"/>
    <w:multiLevelType w:val="hybridMultilevel"/>
    <w:tmpl w:val="150DC9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D4"/>
    <w:rsid w:val="000676BB"/>
    <w:rsid w:val="000B6188"/>
    <w:rsid w:val="001151D4"/>
    <w:rsid w:val="001F062B"/>
    <w:rsid w:val="00346438"/>
    <w:rsid w:val="00686DE8"/>
    <w:rsid w:val="00AB0F40"/>
    <w:rsid w:val="00E16330"/>
    <w:rsid w:val="00E17B4E"/>
    <w:rsid w:val="00F57898"/>
    <w:rsid w:val="00FC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38E0"/>
  <w15:chartTrackingRefBased/>
  <w15:docId w15:val="{2D299D29-384C-41C4-97D7-278D096B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1D4"/>
    <w:pPr>
      <w:spacing w:after="0" w:line="240" w:lineRule="auto"/>
      <w:jc w:val="left"/>
    </w:pPr>
    <w:rPr>
      <w:sz w:val="24"/>
      <w:szCs w:val="24"/>
    </w:rPr>
  </w:style>
  <w:style w:type="paragraph" w:styleId="Heading1">
    <w:name w:val="heading 1"/>
    <w:basedOn w:val="Normal"/>
    <w:next w:val="Normal"/>
    <w:link w:val="Heading1Char"/>
    <w:uiPriority w:val="9"/>
    <w:qFormat/>
    <w:rsid w:val="00AB0F4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B0F40"/>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B0F40"/>
    <w:pPr>
      <w:keepNext/>
      <w:keepLines/>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AB0F40"/>
    <w:pPr>
      <w:keepNext/>
      <w:keepLine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AB0F40"/>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B0F40"/>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B0F40"/>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AB0F40"/>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AB0F40"/>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4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B0F4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B0F4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AB0F4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B0F4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0F4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0F40"/>
    <w:rPr>
      <w:i/>
      <w:iCs/>
    </w:rPr>
  </w:style>
  <w:style w:type="character" w:customStyle="1" w:styleId="Heading8Char">
    <w:name w:val="Heading 8 Char"/>
    <w:basedOn w:val="DefaultParagraphFont"/>
    <w:link w:val="Heading8"/>
    <w:uiPriority w:val="9"/>
    <w:semiHidden/>
    <w:rsid w:val="00AB0F40"/>
    <w:rPr>
      <w:b/>
      <w:bCs/>
    </w:rPr>
  </w:style>
  <w:style w:type="character" w:customStyle="1" w:styleId="Heading9Char">
    <w:name w:val="Heading 9 Char"/>
    <w:basedOn w:val="DefaultParagraphFont"/>
    <w:link w:val="Heading9"/>
    <w:uiPriority w:val="9"/>
    <w:semiHidden/>
    <w:rsid w:val="00AB0F40"/>
    <w:rPr>
      <w:i/>
      <w:iCs/>
    </w:rPr>
  </w:style>
  <w:style w:type="paragraph" w:styleId="Caption">
    <w:name w:val="caption"/>
    <w:basedOn w:val="Normal"/>
    <w:next w:val="Normal"/>
    <w:uiPriority w:val="35"/>
    <w:unhideWhenUsed/>
    <w:qFormat/>
    <w:rsid w:val="00AB0F40"/>
    <w:rPr>
      <w:b/>
      <w:bCs/>
      <w:sz w:val="18"/>
      <w:szCs w:val="18"/>
    </w:rPr>
  </w:style>
  <w:style w:type="paragraph" w:styleId="Title">
    <w:name w:val="Title"/>
    <w:basedOn w:val="Normal"/>
    <w:next w:val="Normal"/>
    <w:link w:val="TitleChar"/>
    <w:uiPriority w:val="10"/>
    <w:qFormat/>
    <w:rsid w:val="00AB0F40"/>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B0F4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B0F40"/>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B0F40"/>
    <w:rPr>
      <w:rFonts w:asciiTheme="majorHAnsi" w:eastAsiaTheme="majorEastAsia" w:hAnsiTheme="majorHAnsi" w:cstheme="majorBidi"/>
      <w:sz w:val="24"/>
      <w:szCs w:val="24"/>
    </w:rPr>
  </w:style>
  <w:style w:type="character" w:styleId="Strong">
    <w:name w:val="Strong"/>
    <w:basedOn w:val="DefaultParagraphFont"/>
    <w:uiPriority w:val="22"/>
    <w:qFormat/>
    <w:rsid w:val="00AB0F40"/>
    <w:rPr>
      <w:b/>
      <w:bCs/>
      <w:color w:val="auto"/>
    </w:rPr>
  </w:style>
  <w:style w:type="character" w:styleId="Emphasis">
    <w:name w:val="Emphasis"/>
    <w:basedOn w:val="DefaultParagraphFont"/>
    <w:uiPriority w:val="20"/>
    <w:qFormat/>
    <w:rsid w:val="00AB0F40"/>
    <w:rPr>
      <w:i/>
      <w:iCs/>
      <w:color w:val="auto"/>
    </w:rPr>
  </w:style>
  <w:style w:type="paragraph" w:styleId="NoSpacing">
    <w:name w:val="No Spacing"/>
    <w:uiPriority w:val="1"/>
    <w:qFormat/>
    <w:rsid w:val="00AB0F40"/>
    <w:pPr>
      <w:spacing w:after="0" w:line="240" w:lineRule="auto"/>
    </w:pPr>
  </w:style>
  <w:style w:type="paragraph" w:styleId="ListParagraph">
    <w:name w:val="List Paragraph"/>
    <w:basedOn w:val="Normal"/>
    <w:uiPriority w:val="34"/>
    <w:qFormat/>
    <w:rsid w:val="00AB0F40"/>
    <w:pPr>
      <w:ind w:left="720"/>
      <w:contextualSpacing/>
    </w:pPr>
  </w:style>
  <w:style w:type="paragraph" w:styleId="Quote">
    <w:name w:val="Quote"/>
    <w:basedOn w:val="Normal"/>
    <w:next w:val="Normal"/>
    <w:link w:val="QuoteChar"/>
    <w:uiPriority w:val="29"/>
    <w:qFormat/>
    <w:rsid w:val="00AB0F40"/>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AB0F4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0F4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B0F4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B0F40"/>
    <w:rPr>
      <w:i/>
      <w:iCs/>
      <w:color w:val="auto"/>
    </w:rPr>
  </w:style>
  <w:style w:type="character" w:styleId="IntenseEmphasis">
    <w:name w:val="Intense Emphasis"/>
    <w:basedOn w:val="DefaultParagraphFont"/>
    <w:uiPriority w:val="21"/>
    <w:qFormat/>
    <w:rsid w:val="00AB0F40"/>
    <w:rPr>
      <w:b/>
      <w:bCs/>
      <w:i/>
      <w:iCs/>
      <w:color w:val="auto"/>
    </w:rPr>
  </w:style>
  <w:style w:type="character" w:styleId="SubtleReference">
    <w:name w:val="Subtle Reference"/>
    <w:basedOn w:val="DefaultParagraphFont"/>
    <w:uiPriority w:val="31"/>
    <w:qFormat/>
    <w:rsid w:val="00AB0F40"/>
    <w:rPr>
      <w:smallCaps/>
      <w:color w:val="auto"/>
      <w:u w:val="single" w:color="7F7F7F" w:themeColor="text1" w:themeTint="80"/>
    </w:rPr>
  </w:style>
  <w:style w:type="character" w:styleId="IntenseReference">
    <w:name w:val="Intense Reference"/>
    <w:basedOn w:val="DefaultParagraphFont"/>
    <w:uiPriority w:val="32"/>
    <w:qFormat/>
    <w:rsid w:val="00AB0F40"/>
    <w:rPr>
      <w:b/>
      <w:bCs/>
      <w:smallCaps/>
      <w:color w:val="auto"/>
      <w:u w:val="single"/>
    </w:rPr>
  </w:style>
  <w:style w:type="character" w:styleId="BookTitle">
    <w:name w:val="Book Title"/>
    <w:basedOn w:val="DefaultParagraphFont"/>
    <w:uiPriority w:val="33"/>
    <w:qFormat/>
    <w:rsid w:val="00AB0F40"/>
    <w:rPr>
      <w:b/>
      <w:bCs/>
      <w:smallCaps/>
      <w:color w:val="auto"/>
    </w:rPr>
  </w:style>
  <w:style w:type="paragraph" w:styleId="TOCHeading">
    <w:name w:val="TOC Heading"/>
    <w:basedOn w:val="Heading1"/>
    <w:next w:val="Normal"/>
    <w:uiPriority w:val="39"/>
    <w:unhideWhenUsed/>
    <w:qFormat/>
    <w:rsid w:val="00AB0F40"/>
    <w:pPr>
      <w:outlineLvl w:val="9"/>
    </w:pPr>
  </w:style>
  <w:style w:type="paragraph" w:customStyle="1" w:styleId="Default">
    <w:name w:val="Default"/>
    <w:rsid w:val="001151D4"/>
    <w:pPr>
      <w:autoSpaceDE w:val="0"/>
      <w:autoSpaceDN w:val="0"/>
      <w:adjustRightInd w:val="0"/>
      <w:spacing w:after="0" w:line="240" w:lineRule="auto"/>
      <w:jc w:val="left"/>
    </w:pPr>
    <w:rPr>
      <w:rFonts w:ascii="Calibri" w:hAnsi="Calibri" w:cs="Calibri"/>
      <w:color w:val="000000"/>
      <w:sz w:val="24"/>
      <w:szCs w:val="24"/>
    </w:rPr>
  </w:style>
  <w:style w:type="character" w:styleId="Hyperlink">
    <w:name w:val="Hyperlink"/>
    <w:basedOn w:val="DefaultParagraphFont"/>
    <w:uiPriority w:val="99"/>
    <w:unhideWhenUsed/>
    <w:rsid w:val="001151D4"/>
    <w:rPr>
      <w:color w:val="0563C1" w:themeColor="hyperlink"/>
      <w:u w:val="single"/>
    </w:rPr>
  </w:style>
  <w:style w:type="character" w:styleId="UnresolvedMention">
    <w:name w:val="Unresolved Mention"/>
    <w:basedOn w:val="DefaultParagraphFont"/>
    <w:uiPriority w:val="99"/>
    <w:semiHidden/>
    <w:unhideWhenUsed/>
    <w:rsid w:val="001151D4"/>
    <w:rPr>
      <w:color w:val="605E5C"/>
      <w:shd w:val="clear" w:color="auto" w:fill="E1DFDD"/>
    </w:rPr>
  </w:style>
  <w:style w:type="character" w:styleId="FollowedHyperlink">
    <w:name w:val="FollowedHyperlink"/>
    <w:basedOn w:val="DefaultParagraphFont"/>
    <w:uiPriority w:val="99"/>
    <w:semiHidden/>
    <w:unhideWhenUsed/>
    <w:rsid w:val="001151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723844">
      <w:bodyDiv w:val="1"/>
      <w:marLeft w:val="0"/>
      <w:marRight w:val="0"/>
      <w:marTop w:val="0"/>
      <w:marBottom w:val="0"/>
      <w:divBdr>
        <w:top w:val="none" w:sz="0" w:space="0" w:color="auto"/>
        <w:left w:val="none" w:sz="0" w:space="0" w:color="auto"/>
        <w:bottom w:val="none" w:sz="0" w:space="0" w:color="auto"/>
        <w:right w:val="none" w:sz="0" w:space="0" w:color="auto"/>
      </w:divBdr>
    </w:div>
    <w:div w:id="1151216297">
      <w:bodyDiv w:val="1"/>
      <w:marLeft w:val="0"/>
      <w:marRight w:val="0"/>
      <w:marTop w:val="0"/>
      <w:marBottom w:val="0"/>
      <w:divBdr>
        <w:top w:val="none" w:sz="0" w:space="0" w:color="auto"/>
        <w:left w:val="none" w:sz="0" w:space="0" w:color="auto"/>
        <w:bottom w:val="none" w:sz="0" w:space="0" w:color="auto"/>
        <w:right w:val="none" w:sz="0" w:space="0" w:color="auto"/>
      </w:divBdr>
    </w:div>
    <w:div w:id="138637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ull-byte.wonderhowto.com/how-to/hack-like-pro-reconnaissance-with-recon-ng-part-1-getting-started-0169854/" TargetMode="External"/><Relationship Id="rId13" Type="http://schemas.openxmlformats.org/officeDocument/2006/relationships/hyperlink" Target="https://www.flickr.com/services/api/misc.api_keys.html" TargetMode="External"/><Relationship Id="rId3" Type="http://schemas.openxmlformats.org/officeDocument/2006/relationships/settings" Target="settings.xml"/><Relationship Id="rId7" Type="http://schemas.openxmlformats.org/officeDocument/2006/relationships/hyperlink" Target="https://www.youtube.com/watch?v=WVEv7peHerw" TargetMode="External"/><Relationship Id="rId12" Type="http://schemas.openxmlformats.org/officeDocument/2006/relationships/hyperlink" Target="https://github.com/lanmaster53/recon-ng-marketplace/wiki/API-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PLBf0hzazHTGOg9taK90uFjdcb8UgGfRKZ" TargetMode="External"/><Relationship Id="rId11" Type="http://schemas.openxmlformats.org/officeDocument/2006/relationships/hyperlink" Target="https://github.com/lanmaster53/recon-ng" TargetMode="External"/><Relationship Id="rId5" Type="http://schemas.openxmlformats.org/officeDocument/2006/relationships/hyperlink" Target="https://www.youtube.com/watch?v=899Ls4is-ak" TargetMode="External"/><Relationship Id="rId15" Type="http://schemas.openxmlformats.org/officeDocument/2006/relationships/theme" Target="theme/theme1.xml"/><Relationship Id="rId10" Type="http://schemas.openxmlformats.org/officeDocument/2006/relationships/hyperlink" Target="https://tools.kali.org/information-gathering/recon-ng" TargetMode="External"/><Relationship Id="rId4" Type="http://schemas.openxmlformats.org/officeDocument/2006/relationships/webSettings" Target="webSettings.xml"/><Relationship Id="rId9" Type="http://schemas.openxmlformats.org/officeDocument/2006/relationships/hyperlink" Target="https://hackertarget.com/recon-ng-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Brizendine, Bramwell</dc:creator>
  <cp:keywords/>
  <dc:description/>
  <cp:lastModifiedBy>Brizendine, Bramwell</cp:lastModifiedBy>
  <cp:revision>1</cp:revision>
  <dcterms:created xsi:type="dcterms:W3CDTF">2020-09-14T22:24:00Z</dcterms:created>
  <dcterms:modified xsi:type="dcterms:W3CDTF">2020-09-15T14:23:00Z</dcterms:modified>
</cp:coreProperties>
</file>