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D49A30"/>
          <w:spacing w:val="40"/>
          <w:sz w:val="24"/>
          <w:szCs w:val="24"/>
        </w:rPr>
        <w:t xml:space="preserve">TRAINING PORTAL</w:t>
      </w:r>
    </w:p>
    <w:p>
      <w:pPr>
        <w:spacing w:after="120"/>
        <w:jc w:val="center"/>
      </w:pPr>
      <w:r>
        <w:rPr>
          <w:rFonts w:ascii="Arial" w:cs="Arial" w:eastAsia="Arial" w:hAnsi="Arial"/>
          <w:b/>
          <w:bCs/>
          <w:color w:val="1F3A5F"/>
          <w:sz w:val="56"/>
          <w:szCs w:val="56"/>
        </w:rPr>
        <w:t xml:space="preserve">Colleague Playbook</w:t>
      </w:r>
    </w:p>
    <w:p>
      <w:pPr>
        <w:spacing w:after="480"/>
        <w:jc w:val="center"/>
      </w:pPr>
      <w:r>
        <w:rPr>
          <w:rFonts w:ascii="Arial" w:cs="Arial" w:eastAsia="Arial" w:hAnsi="Arial"/>
          <w:i/>
          <w:iCs/>
          <w:color w:val="606060"/>
          <w:sz w:val="24"/>
          <w:szCs w:val="24"/>
        </w:rPr>
        <w:t xml:space="preserve">How to make changes safely, from setup to push.</w:t>
      </w:r>
    </w:p>
    <w:p>
      <w:pPr>
        <w:spacing w:before="2400"/>
        <w:jc w:val="center"/>
      </w:pPr>
      <w:r>
        <w:rPr>
          <w:rFonts w:ascii="Arial" w:cs="Arial" w:eastAsia="Arial" w:hAnsi="Arial"/>
          <w:color w:val="606060"/>
          <w:sz w:val="20"/>
          <w:szCs w:val="20"/>
        </w:rPr>
        <w:t xml:space="preserve">Marketing Sweet  ·  training-portal-mauve.vercel.app</w:t>
      </w:r>
    </w:p>
    <w:p>
      <w:r>
        <w:br w:type="page"/>
      </w:r>
    </w:p>
    <w:p>
      <w:pPr>
        <w:pStyle w:val="Heading1"/>
        <w:spacing w:after="120" w:before="360"/>
      </w:pPr>
      <w:r>
        <w:rPr>
          <w:rFonts w:ascii="Arial" w:cs="Arial" w:eastAsia="Arial" w:hAnsi="Arial"/>
          <w:b/>
          <w:bCs/>
          <w:color w:val="1F3A5F"/>
          <w:sz w:val="34"/>
          <w:szCs w:val="34"/>
        </w:rPr>
        <w:t xml:space="preserve">What this is</w:t>
      </w:r>
    </w:p>
    <w:p>
      <w:pPr>
        <w:spacing w:after="120" w:before="0"/>
      </w:pPr>
      <w:r>
        <w:rPr>
          <w:rFonts w:ascii="Arial" w:cs="Arial" w:eastAsia="Arial" w:hAnsi="Arial"/>
          <w:sz w:val="22"/>
          <w:szCs w:val="22"/>
        </w:rPr>
        <w:t xml:space="preserve">You've been given access to the Marketing Sweet training portal codebase. This playbook is your reference for making changes safely — onboarding a new hire, publishing a new sales training session, updating the daily checklist, and so on.</w:t>
      </w:r>
    </w:p>
    <w:p>
      <w:pPr>
        <w:spacing w:after="120" w:before="0"/>
      </w:pPr>
      <w:r>
        <w:rPr>
          <w:rFonts w:ascii="Arial" w:cs="Arial" w:eastAsia="Arial" w:hAnsi="Arial"/>
          <w:sz w:val="22"/>
          <w:szCs w:val="22"/>
        </w:rPr>
        <w:t xml:space="preserve">The portal is a Next.js web app deployed on Vercel. Every change you push to the GitHub main branch is auto-deployed to production within ~90 seconds.</w:t>
      </w:r>
    </w:p>
    <w:p>
      <w:pPr>
        <w:pBdr>
          <w:top w:val="single" w:color="D49A30" w:sz="6"/>
          <w:bottom w:val="single" w:color="D49A30" w:sz="6"/>
          <w:left w:val="single" w:color="D49A30" w:sz="6"/>
          <w:right w:val="single" w:color="D49A30" w:sz="6"/>
        </w:pBdr>
        <w:shd w:fill="FDF9EE" w:color="auto" w:val="clear"/>
        <w:spacing w:after="160" w:before="160"/>
      </w:pPr>
      <w:r>
        <w:rPr>
          <w:rFonts w:ascii="Arial" w:cs="Arial" w:eastAsia="Arial" w:hAnsi="Arial"/>
          <w:sz w:val="21"/>
          <w:szCs w:val="21"/>
        </w:rPr>
        <w:t xml:space="preserve">You have full push access. You don't need Elly to review or approve changes before they go live. Verify your own work using the checklist in this doc, and push when you're ready.</w:t>
      </w:r>
    </w:p>
    <w:p>
      <w:pPr>
        <w:pStyle w:val="Heading1"/>
        <w:spacing w:after="120" w:before="360"/>
      </w:pPr>
      <w:r>
        <w:rPr>
          <w:rFonts w:ascii="Arial" w:cs="Arial" w:eastAsia="Arial" w:hAnsi="Arial"/>
          <w:b/>
          <w:bCs/>
          <w:color w:val="1F3A5F"/>
          <w:sz w:val="34"/>
          <w:szCs w:val="34"/>
        </w:rPr>
        <w:t xml:space="preserve">One-time setup</w:t>
      </w:r>
    </w:p>
    <w:p>
      <w:pPr>
        <w:spacing w:after="120" w:before="0"/>
      </w:pPr>
      <w:r>
        <w:rPr>
          <w:rFonts w:ascii="Arial" w:cs="Arial" w:eastAsia="Arial" w:hAnsi="Arial"/>
          <w:sz w:val="22"/>
          <w:szCs w:val="22"/>
        </w:rPr>
        <w:t xml:space="preserve">Two options — pick the one that suits how you like to work.</w:t>
      </w:r>
    </w:p>
    <w:p>
      <w:pPr>
        <w:pStyle w:val="Heading2"/>
        <w:spacing w:after="100" w:before="300"/>
      </w:pPr>
      <w:r>
        <w:rPr>
          <w:rFonts w:ascii="Arial" w:cs="Arial" w:eastAsia="Arial" w:hAnsi="Arial"/>
          <w:b/>
          <w:bCs/>
          <w:color w:val="1F3A5F"/>
          <w:sz w:val="26"/>
          <w:szCs w:val="26"/>
        </w:rPr>
        <w:t xml:space="preserve">Option A: local clone (recommended if you're comfortable with a terminal)</w:t>
      </w:r>
    </w:p>
    <w:p>
      <w:pPr>
        <w:spacing w:after="120" w:before="0"/>
      </w:pPr>
      <w:r>
        <w:rPr>
          <w:rFonts w:ascii="Arial" w:cs="Arial" w:eastAsia="Arial" w:hAnsi="Arial"/>
          <w:sz w:val="22"/>
          <w:szCs w:val="22"/>
        </w:rPr>
        <w:t xml:space="preserve">You'll edit files on your own computer and push changes to GitHub from your terminal.</w:t>
      </w:r>
    </w:p>
    <w:p>
      <w:pPr>
        <w:pStyle w:val="ListParagraph"/>
        <w:numPr>
          <w:ilvl w:val="0"/>
          <w:numId w:val="2"/>
        </w:numPr>
        <w:spacing w:after="60"/>
      </w:pPr>
      <w:r>
        <w:rPr>
          <w:rFonts w:ascii="Arial" w:cs="Arial" w:eastAsia="Arial" w:hAnsi="Arial"/>
          <w:sz w:val="22"/>
          <w:szCs w:val="22"/>
        </w:rPr>
        <w:t xml:space="preserve">Ask Elly to add you as a collaborator on the training-portal GitHub repo. You'll get an email invite — accept it.</w:t>
      </w:r>
    </w:p>
    <w:p>
      <w:pPr>
        <w:pStyle w:val="ListParagraph"/>
        <w:numPr>
          <w:ilvl w:val="0"/>
          <w:numId w:val="2"/>
        </w:numPr>
        <w:spacing w:after="60"/>
      </w:pPr>
      <w:r>
        <w:rPr>
          <w:rFonts w:ascii="Arial" w:cs="Arial" w:eastAsia="Arial" w:hAnsi="Arial"/>
          <w:sz w:val="22"/>
          <w:szCs w:val="22"/>
        </w:rPr>
        <w:t xml:space="preserve">Install Git if you don't have it: git-scm.com/downloads. Then set your identity in the terminal:</w:t>
      </w:r>
    </w:p>
    <w:p>
      <w:pPr>
        <w:pBdr>
          <w:left w:val="single" w:color="D49A30" w:sz="12" w:space="4"/>
        </w:pBdr>
        <w:shd w:fill="F2F2F2" w:color="auto" w:val="clear"/>
        <w:spacing w:after="30"/>
        <w:ind w:left="200"/>
      </w:pPr>
      <w:r>
        <w:rPr>
          <w:rFonts w:ascii="Courier New" w:cs="Courier New" w:eastAsia="Courier New" w:hAnsi="Courier New"/>
          <w:sz w:val="20"/>
          <w:szCs w:val="20"/>
        </w:rPr>
        <w:t xml:space="preserve">git config --global user.name "Your Name"</w:t>
      </w:r>
    </w:p>
    <w:p>
      <w:pPr>
        <w:pBdr>
          <w:left w:val="single" w:color="D49A30" w:sz="12" w:space="4"/>
        </w:pBdr>
        <w:shd w:fill="F2F2F2" w:color="auto" w:val="clear"/>
        <w:spacing w:after="30"/>
        <w:ind w:left="200"/>
      </w:pPr>
      <w:r>
        <w:rPr>
          <w:rFonts w:ascii="Courier New" w:cs="Courier New" w:eastAsia="Courier New" w:hAnsi="Courier New"/>
          <w:sz w:val="20"/>
          <w:szCs w:val="20"/>
        </w:rPr>
        <w:t xml:space="preserve">git config --global user.email "you@marketingsweet.com.au"</w:t>
      </w:r>
    </w:p>
    <w:p>
      <w:pPr>
        <w:pStyle w:val="ListParagraph"/>
        <w:numPr>
          <w:ilvl w:val="0"/>
          <w:numId w:val="2"/>
        </w:numPr>
        <w:spacing w:after="60"/>
      </w:pPr>
      <w:r>
        <w:rPr>
          <w:rFonts w:ascii="Arial" w:cs="Arial" w:eastAsia="Arial" w:hAnsi="Arial"/>
          <w:sz w:val="22"/>
          <w:szCs w:val="22"/>
        </w:rPr>
        <w:t xml:space="preserve">Install Node.js LTS: nodejs.org. This lets you run the local typecheck before pushing.</w:t>
      </w:r>
    </w:p>
    <w:p>
      <w:pPr>
        <w:pStyle w:val="ListParagraph"/>
        <w:numPr>
          <w:ilvl w:val="0"/>
          <w:numId w:val="2"/>
        </w:numPr>
        <w:spacing w:after="60"/>
      </w:pPr>
      <w:r>
        <w:rPr>
          <w:rFonts w:ascii="Arial" w:cs="Arial" w:eastAsia="Arial" w:hAnsi="Arial"/>
          <w:sz w:val="22"/>
          <w:szCs w:val="22"/>
        </w:rPr>
        <w:t xml:space="preserve">Install Cowork on your computer (the AI editor Elly uses). This is what lets you feed Claude prompts to make code changes.</w:t>
      </w:r>
    </w:p>
    <w:p>
      <w:pPr>
        <w:pStyle w:val="ListParagraph"/>
        <w:numPr>
          <w:ilvl w:val="0"/>
          <w:numId w:val="2"/>
        </w:numPr>
        <w:spacing w:after="60"/>
      </w:pPr>
      <w:r>
        <w:rPr>
          <w:rFonts w:ascii="Arial" w:cs="Arial" w:eastAsia="Arial" w:hAnsi="Arial"/>
          <w:sz w:val="22"/>
          <w:szCs w:val="22"/>
        </w:rPr>
        <w:t xml:space="preserve">Clone the repo into a folder you'll remember:</w:t>
      </w:r>
    </w:p>
    <w:p>
      <w:pPr>
        <w:pBdr>
          <w:left w:val="single" w:color="D49A30" w:sz="12" w:space="4"/>
        </w:pBdr>
        <w:shd w:fill="F2F2F2" w:color="auto" w:val="clear"/>
        <w:spacing w:after="30"/>
        <w:ind w:left="200"/>
      </w:pPr>
      <w:r>
        <w:rPr>
          <w:rFonts w:ascii="Courier New" w:cs="Courier New" w:eastAsia="Courier New" w:hAnsi="Courier New"/>
          <w:sz w:val="20"/>
          <w:szCs w:val="20"/>
        </w:rPr>
        <w:t xml:space="preserve">cd ~</w:t>
      </w:r>
    </w:p>
    <w:p>
      <w:pPr>
        <w:pBdr>
          <w:left w:val="single" w:color="D49A30" w:sz="12" w:space="4"/>
        </w:pBdr>
        <w:shd w:fill="F2F2F2" w:color="auto" w:val="clear"/>
        <w:spacing w:after="30"/>
        <w:ind w:left="200"/>
      </w:pPr>
      <w:r>
        <w:rPr>
          <w:rFonts w:ascii="Courier New" w:cs="Courier New" w:eastAsia="Courier New" w:hAnsi="Courier New"/>
          <w:sz w:val="20"/>
          <w:szCs w:val="20"/>
        </w:rPr>
        <w:t xml:space="preserve">git clone https://github.com/[org]/training-portal.git</w:t>
      </w:r>
    </w:p>
    <w:p>
      <w:pPr>
        <w:pBdr>
          <w:left w:val="single" w:color="D49A30" w:sz="12" w:space="4"/>
        </w:pBdr>
        <w:shd w:fill="F2F2F2" w:color="auto" w:val="clear"/>
        <w:spacing w:after="30"/>
        <w:ind w:left="200"/>
      </w:pPr>
      <w:r>
        <w:rPr>
          <w:rFonts w:ascii="Courier New" w:cs="Courier New" w:eastAsia="Courier New" w:hAnsi="Courier New"/>
          <w:sz w:val="20"/>
          <w:szCs w:val="20"/>
        </w:rPr>
        <w:t xml:space="preserve">cd training-portal</w:t>
      </w:r>
    </w:p>
    <w:p>
      <w:pPr>
        <w:pBdr>
          <w:left w:val="single" w:color="D49A30" w:sz="12" w:space="4"/>
        </w:pBdr>
        <w:shd w:fill="F2F2F2" w:color="auto" w:val="clear"/>
        <w:spacing w:after="30"/>
        <w:ind w:left="200"/>
      </w:pPr>
      <w:r>
        <w:rPr>
          <w:rFonts w:ascii="Courier New" w:cs="Courier New" w:eastAsia="Courier New" w:hAnsi="Courier New"/>
          <w:sz w:val="20"/>
          <w:szCs w:val="20"/>
        </w:rPr>
        <w:t xml:space="preserve">npm install</w:t>
      </w:r>
    </w:p>
    <w:p>
      <w:pPr>
        <w:pStyle w:val="ListParagraph"/>
        <w:numPr>
          <w:ilvl w:val="0"/>
          <w:numId w:val="2"/>
        </w:numPr>
        <w:spacing w:after="60"/>
      </w:pPr>
      <w:r>
        <w:rPr>
          <w:rFonts w:ascii="Arial" w:cs="Arial" w:eastAsia="Arial" w:hAnsi="Arial"/>
          <w:sz w:val="22"/>
          <w:szCs w:val="22"/>
        </w:rPr>
        <w:t xml:space="preserve">Open the training-portal folder in Cowork. You're set up — from here you can feed Claude prompts and it will make code changes on your behalf.</w:t>
      </w:r>
    </w:p>
    <w:p>
      <w:pPr>
        <w:pStyle w:val="Heading2"/>
        <w:spacing w:after="100" w:before="300"/>
      </w:pPr>
      <w:r>
        <w:rPr>
          <w:rFonts w:ascii="Arial" w:cs="Arial" w:eastAsia="Arial" w:hAnsi="Arial"/>
          <w:b/>
          <w:bCs/>
          <w:color w:val="1F3A5F"/>
          <w:sz w:val="26"/>
          <w:szCs w:val="26"/>
        </w:rPr>
        <w:t xml:space="preserve">Option B: GitHub Codespaces (browser-based, zero local install)</w:t>
      </w:r>
    </w:p>
    <w:p>
      <w:pPr>
        <w:spacing w:after="120" w:before="0"/>
      </w:pPr>
      <w:r>
        <w:rPr>
          <w:rFonts w:ascii="Arial" w:cs="Arial" w:eastAsia="Arial" w:hAnsi="Arial"/>
          <w:sz w:val="22"/>
          <w:szCs w:val="22"/>
        </w:rPr>
        <w:t xml:space="preserve">Full development environment inside your browser. Nothing on your computer. Slightly slower than local but easier to set up.</w:t>
      </w:r>
    </w:p>
    <w:p>
      <w:pPr>
        <w:pStyle w:val="ListParagraph"/>
        <w:numPr>
          <w:ilvl w:val="0"/>
          <w:numId w:val="2"/>
        </w:numPr>
        <w:spacing w:after="60"/>
      </w:pPr>
      <w:r>
        <w:rPr>
          <w:rFonts w:ascii="Arial" w:cs="Arial" w:eastAsia="Arial" w:hAnsi="Arial"/>
          <w:sz w:val="22"/>
          <w:szCs w:val="22"/>
        </w:rPr>
        <w:t xml:space="preserve">Ask Elly to add you as a collaborator on the GitHub repo.</w:t>
      </w:r>
    </w:p>
    <w:p>
      <w:pPr>
        <w:pStyle w:val="ListParagraph"/>
        <w:numPr>
          <w:ilvl w:val="0"/>
          <w:numId w:val="2"/>
        </w:numPr>
        <w:spacing w:after="60"/>
      </w:pPr>
      <w:r>
        <w:rPr>
          <w:rFonts w:ascii="Arial" w:cs="Arial" w:eastAsia="Arial" w:hAnsi="Arial"/>
          <w:sz w:val="22"/>
          <w:szCs w:val="22"/>
        </w:rPr>
        <w:t xml:space="preserve">Go to github.com/[org]/training-portal → click the green Code button → Codespaces tab → Create codespace on main.</w:t>
      </w:r>
    </w:p>
    <w:p>
      <w:pPr>
        <w:pStyle w:val="ListParagraph"/>
        <w:numPr>
          <w:ilvl w:val="0"/>
          <w:numId w:val="2"/>
        </w:numPr>
        <w:spacing w:after="60"/>
      </w:pPr>
      <w:r>
        <w:rPr>
          <w:rFonts w:ascii="Arial" w:cs="Arial" w:eastAsia="Arial" w:hAnsi="Arial"/>
          <w:sz w:val="22"/>
          <w:szCs w:val="22"/>
        </w:rPr>
        <w:t xml:space="preserve">Wait ~2 minutes for the environment to boot. You'll get a VS Code editor + terminal in the browser.</w:t>
      </w:r>
    </w:p>
    <w:p>
      <w:pPr>
        <w:pStyle w:val="ListParagraph"/>
        <w:numPr>
          <w:ilvl w:val="0"/>
          <w:numId w:val="2"/>
        </w:numPr>
        <w:spacing w:after="60"/>
      </w:pPr>
      <w:r>
        <w:rPr>
          <w:rFonts w:ascii="Arial" w:cs="Arial" w:eastAsia="Arial" w:hAnsi="Arial"/>
          <w:sz w:val="22"/>
          <w:szCs w:val="22"/>
        </w:rPr>
        <w:t xml:space="preserve">Every change you make is saved to your codespace. Push with the same git commands as Option A — the terminal is right there.</w:t>
      </w:r>
    </w:p>
    <w:p>
      <w:pPr>
        <w:pBdr>
          <w:top w:val="single" w:color="D49A30" w:sz="6"/>
          <w:bottom w:val="single" w:color="D49A30" w:sz="6"/>
          <w:left w:val="single" w:color="D49A30" w:sz="6"/>
          <w:right w:val="single" w:color="D49A30" w:sz="6"/>
        </w:pBdr>
        <w:shd w:fill="FDF9EE" w:color="auto" w:val="clear"/>
        <w:spacing w:after="160" w:before="160"/>
      </w:pPr>
      <w:r>
        <w:rPr>
          <w:rFonts w:ascii="Arial" w:cs="Arial" w:eastAsia="Arial" w:hAnsi="Arial"/>
          <w:sz w:val="21"/>
          <w:szCs w:val="21"/>
        </w:rPr>
        <w:t xml:space="preserve">Codespaces has a monthly free tier that's usually enough for casual use. Heavy use may cost money — check the GitHub docs.</w:t>
      </w:r>
    </w:p>
    <w:p>
      <w:r>
        <w:br w:type="page"/>
      </w:r>
    </w:p>
    <w:p>
      <w:pPr>
        <w:pStyle w:val="Heading1"/>
        <w:spacing w:after="120" w:before="360"/>
      </w:pPr>
      <w:r>
        <w:rPr>
          <w:rFonts w:ascii="Arial" w:cs="Arial" w:eastAsia="Arial" w:hAnsi="Arial"/>
          <w:b/>
          <w:bCs/>
          <w:color w:val="1F3A5F"/>
          <w:sz w:val="34"/>
          <w:szCs w:val="34"/>
        </w:rPr>
        <w:t xml:space="preserve">Common workflows</w:t>
      </w:r>
    </w:p>
    <w:p>
      <w:pPr>
        <w:spacing w:after="120" w:before="0"/>
      </w:pPr>
      <w:r>
        <w:rPr>
          <w:rFonts w:ascii="Arial" w:cs="Arial" w:eastAsia="Arial" w:hAnsi="Arial"/>
          <w:sz w:val="22"/>
          <w:szCs w:val="22"/>
        </w:rPr>
        <w:t xml:space="preserve">For each of these, the pattern is the same: feed Claude a prompt (templates below), review the diff Claude produces, typecheck, push.</w:t>
      </w:r>
    </w:p>
    <w:p>
      <w:pPr>
        <w:spacing w:after="120" w:before="0"/>
      </w:pPr>
      <w:r>
        <w:rPr>
          <w:rFonts w:ascii="Arial" w:cs="Arial" w:eastAsia="Arial" w:hAnsi="Arial"/>
          <w:sz w:val="22"/>
          <w:szCs w:val="22"/>
        </w:rPr>
        <w:t xml:space="preserve">The prompts are written as templates — square brackets [like this] mark places where you fill in the specifics. Paste the whole prompt into Cowork with your details filled in.</w:t>
      </w:r>
    </w:p>
    <w:p>
      <w:pPr>
        <w:pStyle w:val="Heading2"/>
        <w:spacing w:after="100" w:before="300"/>
      </w:pPr>
      <w:r>
        <w:rPr>
          <w:rFonts w:ascii="Arial" w:cs="Arial" w:eastAsia="Arial" w:hAnsi="Arial"/>
          <w:b/>
          <w:bCs/>
          <w:color w:val="1F3A5F"/>
          <w:sz w:val="26"/>
          <w:szCs w:val="26"/>
        </w:rPr>
        <w:t xml:space="preserve">Adding a new team member</w:t>
      </w:r>
    </w:p>
    <w:p>
      <w:pPr>
        <w:spacing w:after="120" w:before="0"/>
      </w:pPr>
      <w:r>
        <w:rPr>
          <w:rFonts w:ascii="Arial" w:cs="Arial" w:eastAsia="Arial" w:hAnsi="Arial"/>
          <w:sz w:val="22"/>
          <w:szCs w:val="22"/>
        </w:rPr>
        <w:t xml:space="preserve">A new hire joining Sales, Lead Gen, or Customer Service needs to appear in the portal login dropdown AND be able to authenticate. Both halves are required — a code entry without an Airtable row means their name appears but they can't log in; an Airtable row without a code entry means they can authenticate but their name won't show in the picker.</w:t>
      </w:r>
    </w:p>
    <w:p>
      <w:pPr>
        <w:pStyle w:val="Heading3"/>
        <w:spacing w:after="80" w:before="220"/>
      </w:pPr>
      <w:r>
        <w:rPr>
          <w:rFonts w:ascii="Arial" w:cs="Arial" w:eastAsia="Arial" w:hAnsi="Arial"/>
          <w:b/>
          <w:bCs/>
          <w:color w:val="D49A30"/>
          <w:sz w:val="22"/>
          <w:szCs w:val="22"/>
        </w:rPr>
        <w:t xml:space="preserve">Step 1 — Add them to Airtable (auth side)</w:t>
      </w:r>
    </w:p>
    <w:p>
      <w:pPr>
        <w:spacing w:after="120" w:before="0"/>
      </w:pPr>
      <w:r>
        <w:rPr>
          <w:rFonts w:ascii="Arial" w:cs="Arial" w:eastAsia="Arial" w:hAnsi="Arial"/>
          <w:sz w:val="22"/>
          <w:szCs w:val="22"/>
        </w:rPr>
        <w:t xml:space="preserve">Open the Portal Users table in Airtable and add a new row with:</w:t>
      </w:r>
    </w:p>
    <w:p>
      <w:pPr>
        <w:pStyle w:val="ListParagraph"/>
        <w:numPr>
          <w:ilvl w:val="0"/>
          <w:numId w:val="1"/>
        </w:numPr>
        <w:spacing w:after="60"/>
      </w:pPr>
      <w:r>
        <w:rPr>
          <w:rFonts w:ascii="Arial" w:cs="Arial" w:eastAsia="Arial" w:hAnsi="Arial"/>
          <w:sz w:val="22"/>
          <w:szCs w:val="22"/>
        </w:rPr>
        <w:t xml:space="preserve">Name — the person's full name (e.g. "Jane Smith").</w:t>
      </w:r>
    </w:p>
    <w:p>
      <w:pPr>
        <w:pStyle w:val="ListParagraph"/>
        <w:numPr>
          <w:ilvl w:val="0"/>
          <w:numId w:val="1"/>
        </w:numPr>
        <w:spacing w:after="60"/>
      </w:pPr>
      <w:r>
        <w:rPr>
          <w:rFonts w:ascii="Arial" w:cs="Arial" w:eastAsia="Arial" w:hAnsi="Arial"/>
          <w:sz w:val="22"/>
          <w:szCs w:val="22"/>
        </w:rPr>
        <w:t xml:space="preserve">Slug — the URL-safe kebab-case version of their name (e.g. "jane-smith"). This must match exactly what you'll use in the code — lowercase, hyphens between words, no spaces or special characters.</w:t>
      </w:r>
    </w:p>
    <w:p>
      <w:pPr>
        <w:pStyle w:val="ListParagraph"/>
        <w:numPr>
          <w:ilvl w:val="0"/>
          <w:numId w:val="1"/>
        </w:numPr>
        <w:spacing w:after="60"/>
      </w:pPr>
      <w:r>
        <w:rPr>
          <w:rFonts w:ascii="Arial" w:cs="Arial" w:eastAsia="Arial" w:hAnsi="Arial"/>
          <w:sz w:val="22"/>
          <w:szCs w:val="22"/>
        </w:rPr>
        <w:t xml:space="preserve">Password — a memorable but non-guessable password you'll share with them. Each rep gets a unique password. The auth system validates password against slug — one rep's password won't work for another rep's account.</w:t>
      </w:r>
    </w:p>
    <w:p>
      <w:pPr>
        <w:pStyle w:val="ListParagraph"/>
        <w:numPr>
          <w:ilvl w:val="0"/>
          <w:numId w:val="1"/>
        </w:numPr>
        <w:spacing w:after="60"/>
      </w:pPr>
      <w:r>
        <w:rPr>
          <w:rFonts w:ascii="Arial" w:cs="Arial" w:eastAsia="Arial" w:hAnsi="Arial"/>
          <w:sz w:val="22"/>
          <w:szCs w:val="22"/>
        </w:rPr>
        <w:t xml:space="preserve">Page URL — the URL fragment they can be sent to for their personal dashboard. Usually /sessions for reps who only need the training area, /trainees/[slug] for onboarding trainees, etc. Match the pattern used for the other members of the same team.</w:t>
      </w:r>
    </w:p>
    <w:p>
      <w:pPr>
        <w:pStyle w:val="ListParagraph"/>
        <w:numPr>
          <w:ilvl w:val="0"/>
          <w:numId w:val="1"/>
        </w:numPr>
        <w:spacing w:after="60"/>
      </w:pPr>
      <w:r>
        <w:rPr>
          <w:rFonts w:ascii="Arial" w:cs="Arial" w:eastAsia="Arial" w:hAnsi="Arial"/>
          <w:sz w:val="22"/>
          <w:szCs w:val="22"/>
        </w:rPr>
        <w:t xml:space="preserve">Team — Sales / Lead Gen / Customer Service. This is metadata for you, not the app.</w:t>
      </w:r>
    </w:p>
    <w:p>
      <w:pPr>
        <w:pStyle w:val="ListParagraph"/>
        <w:numPr>
          <w:ilvl w:val="0"/>
          <w:numId w:val="1"/>
        </w:numPr>
        <w:spacing w:after="60"/>
      </w:pPr>
      <w:r>
        <w:rPr>
          <w:rFonts w:ascii="Arial" w:cs="Arial" w:eastAsia="Arial" w:hAnsi="Arial"/>
          <w:sz w:val="22"/>
          <w:szCs w:val="22"/>
        </w:rPr>
        <w:t xml:space="preserve">Any other fields already on the table — mirror what the other members of that team have (start date, manager, etc.).</w:t>
      </w:r>
    </w:p>
    <w:p>
      <w:pPr>
        <w:pBdr>
          <w:top w:val="single" w:color="D49A30" w:sz="6"/>
          <w:bottom w:val="single" w:color="D49A30" w:sz="6"/>
          <w:left w:val="single" w:color="D49A30" w:sz="6"/>
          <w:right w:val="single" w:color="D49A30" w:sz="6"/>
        </w:pBdr>
        <w:shd w:fill="FDF9EE" w:color="auto" w:val="clear"/>
        <w:spacing w:after="160" w:before="160"/>
      </w:pPr>
      <w:r>
        <w:rPr>
          <w:rFonts w:ascii="Arial" w:cs="Arial" w:eastAsia="Arial" w:hAnsi="Arial"/>
          <w:sz w:val="21"/>
          <w:szCs w:val="21"/>
        </w:rPr>
        <w:t xml:space="preserve">Save the password somewhere you'll remember (or copy it straight into the welcome email you'll send them). The Airtable password is hashed on read — you can't retrieve it later without resetting it.</w:t>
      </w:r>
    </w:p>
    <w:p>
      <w:pPr>
        <w:pStyle w:val="Heading3"/>
        <w:spacing w:after="80" w:before="220"/>
      </w:pPr>
      <w:r>
        <w:rPr>
          <w:rFonts w:ascii="Arial" w:cs="Arial" w:eastAsia="Arial" w:hAnsi="Arial"/>
          <w:b/>
          <w:bCs/>
          <w:color w:val="D49A30"/>
          <w:sz w:val="22"/>
          <w:szCs w:val="22"/>
        </w:rPr>
        <w:t xml:space="preserve">Step 2 — Add them to the code</w:t>
      </w:r>
    </w:p>
    <w:p>
      <w:pPr>
        <w:spacing w:after="120" w:before="0"/>
      </w:pPr>
      <w:r>
        <w:rPr>
          <w:rFonts w:ascii="Arial" w:cs="Arial" w:eastAsia="Arial" w:hAnsi="Arial"/>
          <w:sz w:val="22"/>
          <w:szCs w:val="22"/>
        </w:rPr>
        <w:t xml:space="preserve">Then feed this prompt to Cowork:</w:t>
      </w:r>
    </w:p>
    <w:p>
      <w:pPr>
        <w:spacing w:after="80" w:before="200"/>
      </w:pPr>
      <w:r>
        <w:rPr>
          <w:rFonts w:ascii="Arial" w:cs="Arial" w:eastAsia="Arial" w:hAnsi="Arial"/>
          <w:b/>
          <w:bCs/>
          <w:color w:val="1F3A5F"/>
          <w:sz w:val="22"/>
          <w:szCs w:val="22"/>
        </w:rPr>
        <w:t xml:space="preserve">For a new SALES team hire:</w:t>
      </w:r>
    </w:p>
    <w:p>
      <w:pPr>
        <w:pBdr>
          <w:left w:val="single" w:color="D49A30" w:sz="12" w:space="4"/>
        </w:pBdr>
        <w:shd w:fill="FDF9EE" w:color="auto" w:val="clear"/>
        <w:spacing w:after="30"/>
        <w:ind w:left="200"/>
      </w:pPr>
      <w:r>
        <w:rPr>
          <w:rFonts w:ascii="Arial" w:cs="Arial" w:eastAsia="Arial" w:hAnsi="Arial"/>
          <w:i/>
          <w:iCs/>
          <w:sz w:val="21"/>
          <w:szCs w:val="21"/>
        </w:rPr>
        <w:t xml:space="preserve">Please add a new sales team member to the portal:</w:t>
      </w:r>
    </w:p>
    <w:p>
      <w:pPr>
        <w:pBdr>
          <w:left w:val="single" w:color="D49A30" w:sz="12" w:space="4"/>
        </w:pBdr>
        <w:shd w:fill="FDF9EE" w:color="auto" w:val="clear"/>
        <w:spacing w:after="30"/>
        <w:ind w:left="200"/>
      </w:pPr>
      <w:r>
        <w:rPr>
          <w:rFonts w:ascii="Arial" w:cs="Arial" w:eastAsia="Arial" w:hAnsi="Arial"/>
          <w:i w:val="false"/>
          <w:iCs w:val="false"/>
          <w:sz w:val="21"/>
          <w:szCs w:val="21"/>
        </w:rPr>
        <w:t xml:space="preserve"> </w:t>
      </w:r>
    </w:p>
    <w:p>
      <w:pPr>
        <w:pBdr>
          <w:left w:val="single" w:color="D49A30" w:sz="12" w:space="4"/>
        </w:pBdr>
        <w:shd w:fill="FDF9EE" w:color="auto" w:val="clear"/>
        <w:spacing w:after="30"/>
        <w:ind w:left="200"/>
      </w:pPr>
      <w:r>
        <w:rPr>
          <w:rFonts w:ascii="Arial" w:cs="Arial" w:eastAsia="Arial" w:hAnsi="Arial"/>
          <w:i/>
          <w:iCs/>
          <w:sz w:val="21"/>
          <w:szCs w:val="21"/>
        </w:rPr>
        <w:t xml:space="preserve">- Full name: [Full Name]</w:t>
      </w:r>
    </w:p>
    <w:p>
      <w:pPr>
        <w:pBdr>
          <w:left w:val="single" w:color="D49A30" w:sz="12" w:space="4"/>
        </w:pBdr>
        <w:shd w:fill="FDF9EE" w:color="auto" w:val="clear"/>
        <w:spacing w:after="30"/>
        <w:ind w:left="200"/>
      </w:pPr>
      <w:r>
        <w:rPr>
          <w:rFonts w:ascii="Arial" w:cs="Arial" w:eastAsia="Arial" w:hAnsi="Arial"/>
          <w:i/>
          <w:iCs/>
          <w:sz w:val="21"/>
          <w:szCs w:val="21"/>
        </w:rPr>
        <w:t xml:space="preserve">- Slug: [kebab-case-slug]  (must match the Airtable row)</w:t>
      </w:r>
    </w:p>
    <w:p>
      <w:pPr>
        <w:pBdr>
          <w:left w:val="single" w:color="D49A30" w:sz="12" w:space="4"/>
        </w:pBdr>
        <w:shd w:fill="FDF9EE" w:color="auto" w:val="clear"/>
        <w:spacing w:after="30"/>
        <w:ind w:left="200"/>
      </w:pPr>
      <w:r>
        <w:rPr>
          <w:rFonts w:ascii="Arial" w:cs="Arial" w:eastAsia="Arial" w:hAnsi="Arial"/>
          <w:i/>
          <w:iCs/>
          <w:sz w:val="21"/>
          <w:szCs w:val="21"/>
        </w:rPr>
        <w:t xml:space="preserve">- Start date: [YYYY-MM-DD]</w:t>
      </w:r>
    </w:p>
    <w:p>
      <w:pPr>
        <w:pBdr>
          <w:left w:val="single" w:color="D49A30" w:sz="12" w:space="4"/>
        </w:pBdr>
        <w:shd w:fill="FDF9EE" w:color="auto" w:val="clear"/>
        <w:spacing w:after="30"/>
        <w:ind w:left="200"/>
      </w:pPr>
      <w:r>
        <w:rPr>
          <w:rFonts w:ascii="Arial" w:cs="Arial" w:eastAsia="Arial" w:hAnsi="Arial"/>
          <w:i/>
          <w:iCs/>
          <w:sz w:val="21"/>
          <w:szCs w:val="21"/>
        </w:rPr>
        <w:t xml:space="preserve">- Team: Sales (closer)</w:t>
      </w:r>
    </w:p>
    <w:p>
      <w:pPr>
        <w:pBdr>
          <w:left w:val="single" w:color="D49A30" w:sz="12" w:space="4"/>
        </w:pBdr>
        <w:shd w:fill="FDF9EE" w:color="auto" w:val="clear"/>
        <w:spacing w:after="30"/>
        <w:ind w:left="200"/>
      </w:pPr>
      <w:r>
        <w:rPr>
          <w:rFonts w:ascii="Arial" w:cs="Arial" w:eastAsia="Arial" w:hAnsi="Arial"/>
          <w:i w:val="false"/>
          <w:iCs w:val="false"/>
          <w:sz w:val="21"/>
          <w:szCs w:val="21"/>
        </w:rPr>
        <w:t xml:space="preserve"> </w:t>
      </w:r>
    </w:p>
    <w:p>
      <w:pPr>
        <w:pBdr>
          <w:left w:val="single" w:color="D49A30" w:sz="12" w:space="4"/>
        </w:pBdr>
        <w:shd w:fill="FDF9EE" w:color="auto" w:val="clear"/>
        <w:spacing w:after="30"/>
        <w:ind w:left="200"/>
      </w:pPr>
      <w:r>
        <w:rPr>
          <w:rFonts w:ascii="Arial" w:cs="Arial" w:eastAsia="Arial" w:hAnsi="Arial"/>
          <w:i/>
          <w:iCs/>
          <w:sz w:val="21"/>
          <w:szCs w:val="21"/>
        </w:rPr>
        <w:t xml:space="preserve">Please:</w:t>
      </w:r>
    </w:p>
    <w:p>
      <w:pPr>
        <w:pBdr>
          <w:left w:val="single" w:color="D49A30" w:sz="12" w:space="4"/>
        </w:pBdr>
        <w:shd w:fill="FDF9EE" w:color="auto" w:val="clear"/>
        <w:spacing w:after="30"/>
        <w:ind w:left="200"/>
      </w:pPr>
      <w:r>
        <w:rPr>
          <w:rFonts w:ascii="Arial" w:cs="Arial" w:eastAsia="Arial" w:hAnsi="Arial"/>
          <w:i/>
          <w:iCs/>
          <w:sz w:val="21"/>
          <w:szCs w:val="21"/>
        </w:rPr>
        <w:t xml:space="preserve">1. Add them to the trainees array in data/trainees.ts (in start-date order)</w:t>
      </w:r>
    </w:p>
    <w:p>
      <w:pPr>
        <w:pBdr>
          <w:left w:val="single" w:color="D49A30" w:sz="12" w:space="4"/>
        </w:pBdr>
        <w:shd w:fill="FDF9EE" w:color="auto" w:val="clear"/>
        <w:spacing w:after="30"/>
        <w:ind w:left="200"/>
      </w:pPr>
      <w:r>
        <w:rPr>
          <w:rFonts w:ascii="Arial" w:cs="Arial" w:eastAsia="Arial" w:hAnsi="Arial"/>
          <w:i/>
          <w:iCs/>
          <w:sz w:val="21"/>
          <w:szCs w:val="21"/>
        </w:rPr>
        <w:t xml:space="preserve">2. Add their slug to SALES_TEAM_SLUGS in data/trainees.ts</w:t>
      </w:r>
    </w:p>
    <w:p>
      <w:pPr>
        <w:pBdr>
          <w:left w:val="single" w:color="D49A30" w:sz="12" w:space="4"/>
        </w:pBdr>
        <w:shd w:fill="FDF9EE" w:color="auto" w:val="clear"/>
        <w:spacing w:after="30"/>
        <w:ind w:left="200"/>
      </w:pPr>
      <w:r>
        <w:rPr>
          <w:rFonts w:ascii="Arial" w:cs="Arial" w:eastAsia="Arial" w:hAnsi="Arial"/>
          <w:i/>
          <w:iCs/>
          <w:sz w:val="21"/>
          <w:szCs w:val="21"/>
        </w:rPr>
        <w:t xml:space="preserve">3. Add their slug to the SALES_SLUGS list in app/page.tsx (in the trainee cards render block)</w:t>
      </w:r>
    </w:p>
    <w:p>
      <w:pPr>
        <w:pBdr>
          <w:left w:val="single" w:color="D49A30" w:sz="12" w:space="4"/>
        </w:pBdr>
        <w:shd w:fill="FDF9EE" w:color="auto" w:val="clear"/>
        <w:spacing w:after="30"/>
        <w:ind w:left="200"/>
      </w:pPr>
      <w:r>
        <w:rPr>
          <w:rFonts w:ascii="Arial" w:cs="Arial" w:eastAsia="Arial" w:hAnsi="Arial"/>
          <w:i/>
          <w:iCs/>
          <w:sz w:val="21"/>
          <w:szCs w:val="21"/>
        </w:rPr>
        <w:t xml:space="preserve">4. Typecheck and give me the git commands to push.</w:t>
      </w:r>
    </w:p>
    <w:p>
      <w:pPr>
        <w:spacing w:after="80" w:before="200"/>
      </w:pPr>
      <w:r>
        <w:rPr>
          <w:rFonts w:ascii="Arial" w:cs="Arial" w:eastAsia="Arial" w:hAnsi="Arial"/>
          <w:b/>
          <w:bCs/>
          <w:color w:val="1F3A5F"/>
          <w:sz w:val="22"/>
          <w:szCs w:val="22"/>
        </w:rPr>
        <w:t xml:space="preserve">For a new LEAD GEN hire:</w:t>
      </w:r>
    </w:p>
    <w:p>
      <w:pPr>
        <w:pBdr>
          <w:left w:val="single" w:color="D49A30" w:sz="12" w:space="4"/>
        </w:pBdr>
        <w:shd w:fill="FDF9EE" w:color="auto" w:val="clear"/>
        <w:spacing w:after="30"/>
        <w:ind w:left="200"/>
      </w:pPr>
      <w:r>
        <w:rPr>
          <w:rFonts w:ascii="Arial" w:cs="Arial" w:eastAsia="Arial" w:hAnsi="Arial"/>
          <w:i/>
          <w:iCs/>
          <w:sz w:val="21"/>
          <w:szCs w:val="21"/>
        </w:rPr>
        <w:t xml:space="preserve">Please add a new Lead Gen team member to the portal:</w:t>
      </w:r>
    </w:p>
    <w:p>
      <w:pPr>
        <w:pBdr>
          <w:left w:val="single" w:color="D49A30" w:sz="12" w:space="4"/>
        </w:pBdr>
        <w:shd w:fill="FDF9EE" w:color="auto" w:val="clear"/>
        <w:spacing w:after="30"/>
        <w:ind w:left="200"/>
      </w:pPr>
      <w:r>
        <w:rPr>
          <w:rFonts w:ascii="Arial" w:cs="Arial" w:eastAsia="Arial" w:hAnsi="Arial"/>
          <w:i w:val="false"/>
          <w:iCs w:val="false"/>
          <w:sz w:val="21"/>
          <w:szCs w:val="21"/>
        </w:rPr>
        <w:t xml:space="preserve"> </w:t>
      </w:r>
    </w:p>
    <w:p>
      <w:pPr>
        <w:pBdr>
          <w:left w:val="single" w:color="D49A30" w:sz="12" w:space="4"/>
        </w:pBdr>
        <w:shd w:fill="FDF9EE" w:color="auto" w:val="clear"/>
        <w:spacing w:after="30"/>
        <w:ind w:left="200"/>
      </w:pPr>
      <w:r>
        <w:rPr>
          <w:rFonts w:ascii="Arial" w:cs="Arial" w:eastAsia="Arial" w:hAnsi="Arial"/>
          <w:i/>
          <w:iCs/>
          <w:sz w:val="21"/>
          <w:szCs w:val="21"/>
        </w:rPr>
        <w:t xml:space="preserve">- Full name: [Full Name]</w:t>
      </w:r>
    </w:p>
    <w:p>
      <w:pPr>
        <w:pBdr>
          <w:left w:val="single" w:color="D49A30" w:sz="12" w:space="4"/>
        </w:pBdr>
        <w:shd w:fill="FDF9EE" w:color="auto" w:val="clear"/>
        <w:spacing w:after="30"/>
        <w:ind w:left="200"/>
      </w:pPr>
      <w:r>
        <w:rPr>
          <w:rFonts w:ascii="Arial" w:cs="Arial" w:eastAsia="Arial" w:hAnsi="Arial"/>
          <w:i/>
          <w:iCs/>
          <w:sz w:val="21"/>
          <w:szCs w:val="21"/>
        </w:rPr>
        <w:t xml:space="preserve">- Slug: [kebab-case-slug]  (must match the Airtable row)</w:t>
      </w:r>
    </w:p>
    <w:p>
      <w:pPr>
        <w:pBdr>
          <w:left w:val="single" w:color="D49A30" w:sz="12" w:space="4"/>
        </w:pBdr>
        <w:shd w:fill="FDF9EE" w:color="auto" w:val="clear"/>
        <w:spacing w:after="30"/>
        <w:ind w:left="200"/>
      </w:pPr>
      <w:r>
        <w:rPr>
          <w:rFonts w:ascii="Arial" w:cs="Arial" w:eastAsia="Arial" w:hAnsi="Arial"/>
          <w:i/>
          <w:iCs/>
          <w:sz w:val="21"/>
          <w:szCs w:val="21"/>
        </w:rPr>
        <w:t xml:space="preserve">- Start date: [YYYY-MM-DD]</w:t>
      </w:r>
    </w:p>
    <w:p>
      <w:pPr>
        <w:pBdr>
          <w:left w:val="single" w:color="D49A30" w:sz="12" w:space="4"/>
        </w:pBdr>
        <w:shd w:fill="FDF9EE" w:color="auto" w:val="clear"/>
        <w:spacing w:after="30"/>
        <w:ind w:left="200"/>
      </w:pPr>
      <w:r>
        <w:rPr>
          <w:rFonts w:ascii="Arial" w:cs="Arial" w:eastAsia="Arial" w:hAnsi="Arial"/>
          <w:i/>
          <w:iCs/>
          <w:sz w:val="21"/>
          <w:szCs w:val="21"/>
        </w:rPr>
        <w:t xml:space="preserve">- Team: Lead Gen</w:t>
      </w:r>
    </w:p>
    <w:p>
      <w:pPr>
        <w:pBdr>
          <w:left w:val="single" w:color="D49A30" w:sz="12" w:space="4"/>
        </w:pBdr>
        <w:shd w:fill="FDF9EE" w:color="auto" w:val="clear"/>
        <w:spacing w:after="30"/>
        <w:ind w:left="200"/>
      </w:pPr>
      <w:r>
        <w:rPr>
          <w:rFonts w:ascii="Arial" w:cs="Arial" w:eastAsia="Arial" w:hAnsi="Arial"/>
          <w:i w:val="false"/>
          <w:iCs w:val="false"/>
          <w:sz w:val="21"/>
          <w:szCs w:val="21"/>
        </w:rPr>
        <w:t xml:space="preserve"> </w:t>
      </w:r>
    </w:p>
    <w:p>
      <w:pPr>
        <w:pBdr>
          <w:left w:val="single" w:color="D49A30" w:sz="12" w:space="4"/>
        </w:pBdr>
        <w:shd w:fill="FDF9EE" w:color="auto" w:val="clear"/>
        <w:spacing w:after="30"/>
        <w:ind w:left="200"/>
      </w:pPr>
      <w:r>
        <w:rPr>
          <w:rFonts w:ascii="Arial" w:cs="Arial" w:eastAsia="Arial" w:hAnsi="Arial"/>
          <w:i/>
          <w:iCs/>
          <w:sz w:val="21"/>
          <w:szCs w:val="21"/>
        </w:rPr>
        <w:t xml:space="preserve">Please:</w:t>
      </w:r>
    </w:p>
    <w:p>
      <w:pPr>
        <w:pBdr>
          <w:left w:val="single" w:color="D49A30" w:sz="12" w:space="4"/>
        </w:pBdr>
        <w:shd w:fill="FDF9EE" w:color="auto" w:val="clear"/>
        <w:spacing w:after="30"/>
        <w:ind w:left="200"/>
      </w:pPr>
      <w:r>
        <w:rPr>
          <w:rFonts w:ascii="Arial" w:cs="Arial" w:eastAsia="Arial" w:hAnsi="Arial"/>
          <w:i/>
          <w:iCs/>
          <w:sz w:val="21"/>
          <w:szCs w:val="21"/>
        </w:rPr>
        <w:t xml:space="preserve">1. Add them to the trainees array in data/trainees.ts</w:t>
      </w:r>
    </w:p>
    <w:p>
      <w:pPr>
        <w:pBdr>
          <w:left w:val="single" w:color="D49A30" w:sz="12" w:space="4"/>
        </w:pBdr>
        <w:shd w:fill="FDF9EE" w:color="auto" w:val="clear"/>
        <w:spacing w:after="30"/>
        <w:ind w:left="200"/>
      </w:pPr>
      <w:r>
        <w:rPr>
          <w:rFonts w:ascii="Arial" w:cs="Arial" w:eastAsia="Arial" w:hAnsi="Arial"/>
          <w:i/>
          <w:iCs/>
          <w:sz w:val="21"/>
          <w:szCs w:val="21"/>
        </w:rPr>
        <w:t xml:space="preserve">2. Add their slug to LEAD_GEN_SLUGS in data/trainees.ts</w:t>
      </w:r>
    </w:p>
    <w:p>
      <w:pPr>
        <w:pBdr>
          <w:left w:val="single" w:color="D49A30" w:sz="12" w:space="4"/>
        </w:pBdr>
        <w:shd w:fill="FDF9EE" w:color="auto" w:val="clear"/>
        <w:spacing w:after="30"/>
        <w:ind w:left="200"/>
      </w:pPr>
      <w:r>
        <w:rPr>
          <w:rFonts w:ascii="Arial" w:cs="Arial" w:eastAsia="Arial" w:hAnsi="Arial"/>
          <w:i/>
          <w:iCs/>
          <w:sz w:val="21"/>
          <w:szCs w:val="21"/>
        </w:rPr>
        <w:t xml:space="preserve">3. Add them to any other slug lists in app/page.tsx that other lead gen team members appear in (usually SALES_SLUGS for the trainee cards render)</w:t>
      </w:r>
    </w:p>
    <w:p>
      <w:pPr>
        <w:pBdr>
          <w:left w:val="single" w:color="D49A30" w:sz="12" w:space="4"/>
        </w:pBdr>
        <w:shd w:fill="FDF9EE" w:color="auto" w:val="clear"/>
        <w:spacing w:after="30"/>
        <w:ind w:left="200"/>
      </w:pPr>
      <w:r>
        <w:rPr>
          <w:rFonts w:ascii="Arial" w:cs="Arial" w:eastAsia="Arial" w:hAnsi="Arial"/>
          <w:i/>
          <w:iCs/>
          <w:sz w:val="21"/>
          <w:szCs w:val="21"/>
        </w:rPr>
        <w:t xml:space="preserve">4. Typecheck and give me the git commands to push.</w:t>
      </w:r>
    </w:p>
    <w:p>
      <w:pPr>
        <w:spacing w:after="80" w:before="200"/>
      </w:pPr>
      <w:r>
        <w:rPr>
          <w:rFonts w:ascii="Arial" w:cs="Arial" w:eastAsia="Arial" w:hAnsi="Arial"/>
          <w:b/>
          <w:bCs/>
          <w:color w:val="1F3A5F"/>
          <w:sz w:val="22"/>
          <w:szCs w:val="22"/>
        </w:rPr>
        <w:t xml:space="preserve">For a new CUSTOMER SERVICE hire:</w:t>
      </w:r>
    </w:p>
    <w:p>
      <w:pPr>
        <w:pBdr>
          <w:left w:val="single" w:color="D49A30" w:sz="12" w:space="4"/>
        </w:pBdr>
        <w:shd w:fill="FDF9EE" w:color="auto" w:val="clear"/>
        <w:spacing w:after="30"/>
        <w:ind w:left="200"/>
      </w:pPr>
      <w:r>
        <w:rPr>
          <w:rFonts w:ascii="Arial" w:cs="Arial" w:eastAsia="Arial" w:hAnsi="Arial"/>
          <w:i/>
          <w:iCs/>
          <w:sz w:val="21"/>
          <w:szCs w:val="21"/>
        </w:rPr>
        <w:t xml:space="preserve">Please add a new Customer Service team member to the portal:</w:t>
      </w:r>
    </w:p>
    <w:p>
      <w:pPr>
        <w:pBdr>
          <w:left w:val="single" w:color="D49A30" w:sz="12" w:space="4"/>
        </w:pBdr>
        <w:shd w:fill="FDF9EE" w:color="auto" w:val="clear"/>
        <w:spacing w:after="30"/>
        <w:ind w:left="200"/>
      </w:pPr>
      <w:r>
        <w:rPr>
          <w:rFonts w:ascii="Arial" w:cs="Arial" w:eastAsia="Arial" w:hAnsi="Arial"/>
          <w:i w:val="false"/>
          <w:iCs w:val="false"/>
          <w:sz w:val="21"/>
          <w:szCs w:val="21"/>
        </w:rPr>
        <w:t xml:space="preserve"> </w:t>
      </w:r>
    </w:p>
    <w:p>
      <w:pPr>
        <w:pBdr>
          <w:left w:val="single" w:color="D49A30" w:sz="12" w:space="4"/>
        </w:pBdr>
        <w:shd w:fill="FDF9EE" w:color="auto" w:val="clear"/>
        <w:spacing w:after="30"/>
        <w:ind w:left="200"/>
      </w:pPr>
      <w:r>
        <w:rPr>
          <w:rFonts w:ascii="Arial" w:cs="Arial" w:eastAsia="Arial" w:hAnsi="Arial"/>
          <w:i/>
          <w:iCs/>
          <w:sz w:val="21"/>
          <w:szCs w:val="21"/>
        </w:rPr>
        <w:t xml:space="preserve">- Full name: [Full Name]</w:t>
      </w:r>
    </w:p>
    <w:p>
      <w:pPr>
        <w:pBdr>
          <w:left w:val="single" w:color="D49A30" w:sz="12" w:space="4"/>
        </w:pBdr>
        <w:shd w:fill="FDF9EE" w:color="auto" w:val="clear"/>
        <w:spacing w:after="30"/>
        <w:ind w:left="200"/>
      </w:pPr>
      <w:r>
        <w:rPr>
          <w:rFonts w:ascii="Arial" w:cs="Arial" w:eastAsia="Arial" w:hAnsi="Arial"/>
          <w:i/>
          <w:iCs/>
          <w:sz w:val="21"/>
          <w:szCs w:val="21"/>
        </w:rPr>
        <w:t xml:space="preserve">- Slug: [kebab-case-slug]  (must match the Airtable row)</w:t>
      </w:r>
    </w:p>
    <w:p>
      <w:pPr>
        <w:pBdr>
          <w:left w:val="single" w:color="D49A30" w:sz="12" w:space="4"/>
        </w:pBdr>
        <w:shd w:fill="FDF9EE" w:color="auto" w:val="clear"/>
        <w:spacing w:after="30"/>
        <w:ind w:left="200"/>
      </w:pPr>
      <w:r>
        <w:rPr>
          <w:rFonts w:ascii="Arial" w:cs="Arial" w:eastAsia="Arial" w:hAnsi="Arial"/>
          <w:i/>
          <w:iCs/>
          <w:sz w:val="21"/>
          <w:szCs w:val="21"/>
        </w:rPr>
        <w:t xml:space="preserve">- Start date: [YYYY-MM-DD]</w:t>
      </w:r>
    </w:p>
    <w:p>
      <w:pPr>
        <w:pBdr>
          <w:left w:val="single" w:color="D49A30" w:sz="12" w:space="4"/>
        </w:pBdr>
        <w:shd w:fill="FDF9EE" w:color="auto" w:val="clear"/>
        <w:spacing w:after="30"/>
        <w:ind w:left="200"/>
      </w:pPr>
      <w:r>
        <w:rPr>
          <w:rFonts w:ascii="Arial" w:cs="Arial" w:eastAsia="Arial" w:hAnsi="Arial"/>
          <w:i/>
          <w:iCs/>
          <w:sz w:val="21"/>
          <w:szCs w:val="21"/>
        </w:rPr>
        <w:t xml:space="preserve">- Team: Customer Service</w:t>
      </w:r>
    </w:p>
    <w:p>
      <w:pPr>
        <w:pBdr>
          <w:left w:val="single" w:color="D49A30" w:sz="12" w:space="4"/>
        </w:pBdr>
        <w:shd w:fill="FDF9EE" w:color="auto" w:val="clear"/>
        <w:spacing w:after="30"/>
        <w:ind w:left="200"/>
      </w:pPr>
      <w:r>
        <w:rPr>
          <w:rFonts w:ascii="Arial" w:cs="Arial" w:eastAsia="Arial" w:hAnsi="Arial"/>
          <w:i w:val="false"/>
          <w:iCs w:val="false"/>
          <w:sz w:val="21"/>
          <w:szCs w:val="21"/>
        </w:rPr>
        <w:t xml:space="preserve"> </w:t>
      </w:r>
    </w:p>
    <w:p>
      <w:pPr>
        <w:pBdr>
          <w:left w:val="single" w:color="D49A30" w:sz="12" w:space="4"/>
        </w:pBdr>
        <w:shd w:fill="FDF9EE" w:color="auto" w:val="clear"/>
        <w:spacing w:after="30"/>
        <w:ind w:left="200"/>
      </w:pPr>
      <w:r>
        <w:rPr>
          <w:rFonts w:ascii="Arial" w:cs="Arial" w:eastAsia="Arial" w:hAnsi="Arial"/>
          <w:i/>
          <w:iCs/>
          <w:sz w:val="21"/>
          <w:szCs w:val="21"/>
        </w:rPr>
        <w:t xml:space="preserve">Please:</w:t>
      </w:r>
    </w:p>
    <w:p>
      <w:pPr>
        <w:pBdr>
          <w:left w:val="single" w:color="D49A30" w:sz="12" w:space="4"/>
        </w:pBdr>
        <w:shd w:fill="FDF9EE" w:color="auto" w:val="clear"/>
        <w:spacing w:after="30"/>
        <w:ind w:left="200"/>
      </w:pPr>
      <w:r>
        <w:rPr>
          <w:rFonts w:ascii="Arial" w:cs="Arial" w:eastAsia="Arial" w:hAnsi="Arial"/>
          <w:i/>
          <w:iCs/>
          <w:sz w:val="21"/>
          <w:szCs w:val="21"/>
        </w:rPr>
        <w:t xml:space="preserve">1. Add them to the trainees array in data/trainees.ts</w:t>
      </w:r>
    </w:p>
    <w:p>
      <w:pPr>
        <w:pBdr>
          <w:left w:val="single" w:color="D49A30" w:sz="12" w:space="4"/>
        </w:pBdr>
        <w:shd w:fill="FDF9EE" w:color="auto" w:val="clear"/>
        <w:spacing w:after="30"/>
        <w:ind w:left="200"/>
      </w:pPr>
      <w:r>
        <w:rPr>
          <w:rFonts w:ascii="Arial" w:cs="Arial" w:eastAsia="Arial" w:hAnsi="Arial"/>
          <w:i/>
          <w:iCs/>
          <w:sz w:val="21"/>
          <w:szCs w:val="21"/>
        </w:rPr>
        <w:t xml:space="preserve">2. Add their slug to CUSTOMER_SERVICE_SLUGS in data/trainees.ts</w:t>
      </w:r>
    </w:p>
    <w:p>
      <w:pPr>
        <w:pBdr>
          <w:left w:val="single" w:color="D49A30" w:sz="12" w:space="4"/>
        </w:pBdr>
        <w:shd w:fill="FDF9EE" w:color="auto" w:val="clear"/>
        <w:spacing w:after="30"/>
        <w:ind w:left="200"/>
      </w:pPr>
      <w:r>
        <w:rPr>
          <w:rFonts w:ascii="Arial" w:cs="Arial" w:eastAsia="Arial" w:hAnsi="Arial"/>
          <w:i/>
          <w:iCs/>
          <w:sz w:val="21"/>
          <w:szCs w:val="21"/>
        </w:rPr>
        <w:t xml:space="preserve">3. Add them to the CS_SLUGS list in app/page.tsx (in the trainee cards render block) AND to CS_APPLICANT_SLUGS if they're still an applicant, or to EXCLUDE_MODULE_4_SLUGS in app/trainees/[slug]/page.tsx (CS reps skip Module 4)</w:t>
      </w:r>
    </w:p>
    <w:p>
      <w:pPr>
        <w:pBdr>
          <w:left w:val="single" w:color="D49A30" w:sz="12" w:space="4"/>
        </w:pBdr>
        <w:shd w:fill="FDF9EE" w:color="auto" w:val="clear"/>
        <w:spacing w:after="30"/>
        <w:ind w:left="200"/>
      </w:pPr>
      <w:r>
        <w:rPr>
          <w:rFonts w:ascii="Arial" w:cs="Arial" w:eastAsia="Arial" w:hAnsi="Arial"/>
          <w:i/>
          <w:iCs/>
          <w:sz w:val="21"/>
          <w:szCs w:val="21"/>
        </w:rPr>
        <w:t xml:space="preserve">4. Typecheck and give me the git commands to push.</w:t>
      </w:r>
    </w:p>
    <w:p>
      <w:pPr>
        <w:pStyle w:val="Heading3"/>
        <w:spacing w:after="80" w:before="220"/>
      </w:pPr>
      <w:r>
        <w:rPr>
          <w:rFonts w:ascii="Arial" w:cs="Arial" w:eastAsia="Arial" w:hAnsi="Arial"/>
          <w:b/>
          <w:bCs/>
          <w:color w:val="D49A30"/>
          <w:sz w:val="22"/>
          <w:szCs w:val="22"/>
        </w:rPr>
        <w:t xml:space="preserve">Step 3 — Send the welcome email</w:t>
      </w:r>
    </w:p>
    <w:p>
      <w:pPr>
        <w:spacing w:after="120" w:before="0"/>
      </w:pPr>
      <w:r>
        <w:rPr>
          <w:rFonts w:ascii="Arial" w:cs="Arial" w:eastAsia="Arial" w:hAnsi="Arial"/>
          <w:sz w:val="22"/>
          <w:szCs w:val="22"/>
        </w:rPr>
        <w:t xml:space="preserve">Once the push is live (check training-portal-mauve.vercel.app/sessions and confirm their name appears in the department dropdown), email the new hire their password and the portal URL.</w:t>
      </w:r>
    </w:p>
    <w:p>
      <w:r>
        <w:br w:type="page"/>
      </w:r>
    </w:p>
    <w:p>
      <w:pPr>
        <w:pStyle w:val="Heading2"/>
        <w:spacing w:after="100" w:before="300"/>
      </w:pPr>
      <w:r>
        <w:rPr>
          <w:rFonts w:ascii="Arial" w:cs="Arial" w:eastAsia="Arial" w:hAnsi="Arial"/>
          <w:b/>
          <w:bCs/>
          <w:color w:val="1F3A5F"/>
          <w:sz w:val="26"/>
          <w:szCs w:val="26"/>
        </w:rPr>
        <w:t xml:space="preserve">Removing / archiving a team member</w:t>
      </w:r>
    </w:p>
    <w:p>
      <w:pPr>
        <w:spacing w:after="120" w:before="0"/>
      </w:pPr>
      <w:r>
        <w:rPr>
          <w:rFonts w:ascii="Arial" w:cs="Arial" w:eastAsia="Arial" w:hAnsi="Arial"/>
          <w:sz w:val="22"/>
          <w:szCs w:val="22"/>
        </w:rPr>
        <w:t xml:space="preserve">When someone leaves the business.</w:t>
      </w:r>
    </w:p>
    <w:p>
      <w:pPr>
        <w:pStyle w:val="Heading3"/>
        <w:spacing w:after="80" w:before="220"/>
      </w:pPr>
      <w:r>
        <w:rPr>
          <w:rFonts w:ascii="Arial" w:cs="Arial" w:eastAsia="Arial" w:hAnsi="Arial"/>
          <w:b/>
          <w:bCs/>
          <w:color w:val="D49A30"/>
          <w:sz w:val="22"/>
          <w:szCs w:val="22"/>
        </w:rPr>
        <w:t xml:space="preserve">Quick option (interim, no code change)</w:t>
      </w:r>
    </w:p>
    <w:p>
      <w:pPr>
        <w:spacing w:after="120" w:before="0"/>
      </w:pPr>
      <w:r>
        <w:rPr>
          <w:rFonts w:ascii="Arial" w:cs="Arial" w:eastAsia="Arial" w:hAnsi="Arial"/>
          <w:sz w:val="22"/>
          <w:szCs w:val="22"/>
        </w:rPr>
        <w:t xml:space="preserve">Delete their row from the Airtable Portal Users table. This kills their login immediately — the code still knows about them but they can't authenticate.</w:t>
      </w:r>
    </w:p>
    <w:p>
      <w:pPr>
        <w:pStyle w:val="Heading3"/>
        <w:spacing w:after="80" w:before="220"/>
      </w:pPr>
      <w:r>
        <w:rPr>
          <w:rFonts w:ascii="Arial" w:cs="Arial" w:eastAsia="Arial" w:hAnsi="Arial"/>
          <w:b/>
          <w:bCs/>
          <w:color w:val="D49A30"/>
          <w:sz w:val="22"/>
          <w:szCs w:val="22"/>
        </w:rPr>
        <w:t xml:space="preserve">Full removal (recommended once the departure is confirmed)</w:t>
      </w:r>
    </w:p>
    <w:p>
      <w:pPr>
        <w:spacing w:after="80" w:before="200"/>
      </w:pPr>
      <w:r>
        <w:rPr>
          <w:rFonts w:ascii="Arial" w:cs="Arial" w:eastAsia="Arial" w:hAnsi="Arial"/>
          <w:b/>
          <w:bCs/>
          <w:color w:val="1F3A5F"/>
          <w:sz w:val="22"/>
          <w:szCs w:val="22"/>
        </w:rPr>
        <w:t xml:space="preserve">Paste this into Cowork:</w:t>
      </w:r>
    </w:p>
    <w:p>
      <w:pPr>
        <w:pBdr>
          <w:left w:val="single" w:color="D49A30" w:sz="12" w:space="4"/>
        </w:pBdr>
        <w:shd w:fill="FDF9EE" w:color="auto" w:val="clear"/>
        <w:spacing w:after="30"/>
        <w:ind w:left="200"/>
      </w:pPr>
      <w:r>
        <w:rPr>
          <w:rFonts w:ascii="Arial" w:cs="Arial" w:eastAsia="Arial" w:hAnsi="Arial"/>
          <w:i/>
          <w:iCs/>
          <w:sz w:val="21"/>
          <w:szCs w:val="21"/>
        </w:rPr>
        <w:t xml:space="preserve">Please remove [Full Name] from the portal.</w:t>
      </w:r>
    </w:p>
    <w:p>
      <w:pPr>
        <w:pBdr>
          <w:left w:val="single" w:color="D49A30" w:sz="12" w:space="4"/>
        </w:pBdr>
        <w:shd w:fill="FDF9EE" w:color="auto" w:val="clear"/>
        <w:spacing w:after="30"/>
        <w:ind w:left="200"/>
      </w:pPr>
      <w:r>
        <w:rPr>
          <w:rFonts w:ascii="Arial" w:cs="Arial" w:eastAsia="Arial" w:hAnsi="Arial"/>
          <w:i w:val="false"/>
          <w:iCs w:val="false"/>
          <w:sz w:val="21"/>
          <w:szCs w:val="21"/>
        </w:rPr>
        <w:t xml:space="preserve"> </w:t>
      </w:r>
    </w:p>
    <w:p>
      <w:pPr>
        <w:pBdr>
          <w:left w:val="single" w:color="D49A30" w:sz="12" w:space="4"/>
        </w:pBdr>
        <w:shd w:fill="FDF9EE" w:color="auto" w:val="clear"/>
        <w:spacing w:after="30"/>
        <w:ind w:left="200"/>
      </w:pPr>
      <w:r>
        <w:rPr>
          <w:rFonts w:ascii="Arial" w:cs="Arial" w:eastAsia="Arial" w:hAnsi="Arial"/>
          <w:i/>
          <w:iCs/>
          <w:sz w:val="21"/>
          <w:szCs w:val="21"/>
        </w:rPr>
        <w:t xml:space="preserve">Their slug is [slug].</w:t>
      </w:r>
    </w:p>
    <w:p>
      <w:pPr>
        <w:pBdr>
          <w:left w:val="single" w:color="D49A30" w:sz="12" w:space="4"/>
        </w:pBdr>
        <w:shd w:fill="FDF9EE" w:color="auto" w:val="clear"/>
        <w:spacing w:after="30"/>
        <w:ind w:left="200"/>
      </w:pPr>
      <w:r>
        <w:rPr>
          <w:rFonts w:ascii="Arial" w:cs="Arial" w:eastAsia="Arial" w:hAnsi="Arial"/>
          <w:i w:val="false"/>
          <w:iCs w:val="false"/>
          <w:sz w:val="21"/>
          <w:szCs w:val="21"/>
        </w:rPr>
        <w:t xml:space="preserve"> </w:t>
      </w:r>
    </w:p>
    <w:p>
      <w:pPr>
        <w:pBdr>
          <w:left w:val="single" w:color="D49A30" w:sz="12" w:space="4"/>
        </w:pBdr>
        <w:shd w:fill="FDF9EE" w:color="auto" w:val="clear"/>
        <w:spacing w:after="30"/>
        <w:ind w:left="200"/>
      </w:pPr>
      <w:r>
        <w:rPr>
          <w:rFonts w:ascii="Arial" w:cs="Arial" w:eastAsia="Arial" w:hAnsi="Arial"/>
          <w:i/>
          <w:iCs/>
          <w:sz w:val="21"/>
          <w:szCs w:val="21"/>
        </w:rPr>
        <w:t xml:space="preserve">Remove them from:</w:t>
      </w:r>
    </w:p>
    <w:p>
      <w:pPr>
        <w:pBdr>
          <w:left w:val="single" w:color="D49A30" w:sz="12" w:space="4"/>
        </w:pBdr>
        <w:shd w:fill="FDF9EE" w:color="auto" w:val="clear"/>
        <w:spacing w:after="30"/>
        <w:ind w:left="200"/>
      </w:pPr>
      <w:r>
        <w:rPr>
          <w:rFonts w:ascii="Arial" w:cs="Arial" w:eastAsia="Arial" w:hAnsi="Arial"/>
          <w:i/>
          <w:iCs/>
          <w:sz w:val="21"/>
          <w:szCs w:val="21"/>
        </w:rPr>
        <w:t xml:space="preserve">- The trainees array in data/trainees.ts</w:t>
      </w:r>
    </w:p>
    <w:p>
      <w:pPr>
        <w:pBdr>
          <w:left w:val="single" w:color="D49A30" w:sz="12" w:space="4"/>
        </w:pBdr>
        <w:shd w:fill="FDF9EE" w:color="auto" w:val="clear"/>
        <w:spacing w:after="30"/>
        <w:ind w:left="200"/>
      </w:pPr>
      <w:r>
        <w:rPr>
          <w:rFonts w:ascii="Arial" w:cs="Arial" w:eastAsia="Arial" w:hAnsi="Arial"/>
          <w:i/>
          <w:iCs/>
          <w:sz w:val="21"/>
          <w:szCs w:val="21"/>
        </w:rPr>
        <w:t xml:space="preserve">- Any team allowlist they appear in (SALES_TEAM_SLUGS / LEAD_GEN_SLUGS / CUSTOMER_SERVICE_SLUGS)</w:t>
      </w:r>
    </w:p>
    <w:p>
      <w:pPr>
        <w:pBdr>
          <w:left w:val="single" w:color="D49A30" w:sz="12" w:space="4"/>
        </w:pBdr>
        <w:shd w:fill="FDF9EE" w:color="auto" w:val="clear"/>
        <w:spacing w:after="30"/>
        <w:ind w:left="200"/>
      </w:pPr>
      <w:r>
        <w:rPr>
          <w:rFonts w:ascii="Arial" w:cs="Arial" w:eastAsia="Arial" w:hAnsi="Arial"/>
          <w:i/>
          <w:iCs/>
          <w:sz w:val="21"/>
          <w:szCs w:val="21"/>
        </w:rPr>
        <w:t xml:space="preserve">- Any hardcoded slug list in app/page.tsx or app/trainees/[slug]/page.tsx</w:t>
      </w:r>
    </w:p>
    <w:p>
      <w:pPr>
        <w:pBdr>
          <w:left w:val="single" w:color="D49A30" w:sz="12" w:space="4"/>
        </w:pBdr>
        <w:shd w:fill="FDF9EE" w:color="auto" w:val="clear"/>
        <w:spacing w:after="30"/>
        <w:ind w:left="200"/>
      </w:pPr>
      <w:r>
        <w:rPr>
          <w:rFonts w:ascii="Arial" w:cs="Arial" w:eastAsia="Arial" w:hAnsi="Arial"/>
          <w:i w:val="false"/>
          <w:iCs w:val="false"/>
          <w:sz w:val="21"/>
          <w:szCs w:val="21"/>
        </w:rPr>
        <w:t xml:space="preserve"> </w:t>
      </w:r>
    </w:p>
    <w:p>
      <w:pPr>
        <w:pBdr>
          <w:left w:val="single" w:color="D49A30" w:sz="12" w:space="4"/>
        </w:pBdr>
        <w:shd w:fill="FDF9EE" w:color="auto" w:val="clear"/>
        <w:spacing w:after="30"/>
        <w:ind w:left="200"/>
      </w:pPr>
      <w:r>
        <w:rPr>
          <w:rFonts w:ascii="Arial" w:cs="Arial" w:eastAsia="Arial" w:hAnsi="Arial"/>
          <w:i/>
          <w:iCs/>
          <w:sz w:val="21"/>
          <w:szCs w:val="21"/>
        </w:rPr>
        <w:t xml:space="preserve">Add a code comment noting when and why they were removed. Typecheck and give me the git commands.</w:t>
      </w:r>
    </w:p>
    <w:p>
      <w:pPr>
        <w:spacing w:after="120" w:before="0"/>
      </w:pPr>
      <w:r>
        <w:rPr>
          <w:rFonts w:ascii="Arial" w:cs="Arial" w:eastAsia="Arial" w:hAnsi="Arial"/>
          <w:sz w:val="22"/>
          <w:szCs w:val="22"/>
        </w:rPr>
        <w:t xml:space="preserve">Also delete their row from Airtable Portal Users.</w:t>
      </w:r>
    </w:p>
    <w:p>
      <w:r>
        <w:br w:type="page"/>
      </w:r>
    </w:p>
    <w:p>
      <w:pPr>
        <w:pStyle w:val="Heading2"/>
        <w:spacing w:after="100" w:before="300"/>
      </w:pPr>
      <w:r>
        <w:rPr>
          <w:rFonts w:ascii="Arial" w:cs="Arial" w:eastAsia="Arial" w:hAnsi="Arial"/>
          <w:b/>
          <w:bCs/>
          <w:color w:val="1F3A5F"/>
          <w:sz w:val="26"/>
          <w:szCs w:val="26"/>
        </w:rPr>
        <w:t xml:space="preserve">Publishing a new sales training session</w:t>
      </w:r>
    </w:p>
    <w:p>
      <w:pPr>
        <w:spacing w:after="120" w:before="0"/>
      </w:pPr>
      <w:r>
        <w:rPr>
          <w:rFonts w:ascii="Arial" w:cs="Arial" w:eastAsia="Arial" w:hAnsi="Arial"/>
          <w:sz w:val="22"/>
          <w:szCs w:val="22"/>
        </w:rPr>
        <w:t xml:space="preserve">The most involved workflow — a new session has four assets (debrief PDF, toolkit PDF, intro video, quiz) that all need wiring.</w:t>
      </w:r>
    </w:p>
    <w:p>
      <w:pPr>
        <w:pStyle w:val="Heading3"/>
        <w:spacing w:after="80" w:before="220"/>
      </w:pPr>
      <w:r>
        <w:rPr>
          <w:rFonts w:ascii="Arial" w:cs="Arial" w:eastAsia="Arial" w:hAnsi="Arial"/>
          <w:b/>
          <w:bCs/>
          <w:color w:val="D49A30"/>
          <w:sz w:val="22"/>
          <w:szCs w:val="22"/>
        </w:rPr>
        <w:t xml:space="preserve">Before you start — gather the inputs</w:t>
      </w:r>
    </w:p>
    <w:p>
      <w:pPr>
        <w:pStyle w:val="ListParagraph"/>
        <w:numPr>
          <w:ilvl w:val="0"/>
          <w:numId w:val="1"/>
        </w:numPr>
        <w:spacing w:after="60"/>
      </w:pPr>
      <w:r>
        <w:rPr>
          <w:rFonts w:ascii="Arial" w:cs="Arial" w:eastAsia="Arial" w:hAnsi="Arial"/>
          <w:sz w:val="22"/>
          <w:szCs w:val="22"/>
        </w:rPr>
        <w:t xml:space="preserve">Three source files, named consistently: Sales Training [N] - [Day DD Month YYYY].docx (the debrief), Sales Toolkit [N] - [Day DD Month YYYY].pdf (the toolkit), Sales Training [N] - [Day DD Month YYYY] - Quiz.docx (the quiz).</w:t>
      </w:r>
    </w:p>
    <w:p>
      <w:pPr>
        <w:pStyle w:val="ListParagraph"/>
        <w:numPr>
          <w:ilvl w:val="0"/>
          <w:numId w:val="1"/>
        </w:numPr>
        <w:spacing w:after="60"/>
      </w:pPr>
      <w:r>
        <w:rPr>
          <w:rFonts w:ascii="Arial" w:cs="Arial" w:eastAsia="Arial" w:hAnsi="Arial"/>
          <w:sz w:val="22"/>
          <w:szCs w:val="22"/>
        </w:rPr>
        <w:t xml:space="preserve">The intro video URL (YouTube link).</w:t>
      </w:r>
    </w:p>
    <w:p>
      <w:pPr>
        <w:pStyle w:val="ListParagraph"/>
        <w:numPr>
          <w:ilvl w:val="0"/>
          <w:numId w:val="1"/>
        </w:numPr>
        <w:spacing w:after="60"/>
      </w:pPr>
      <w:r>
        <w:rPr>
          <w:rFonts w:ascii="Arial" w:cs="Arial" w:eastAsia="Arial" w:hAnsi="Arial"/>
          <w:sz w:val="22"/>
          <w:szCs w:val="22"/>
        </w:rPr>
        <w:t xml:space="preserve">The audience — WHO is this session for? See the options below.</w:t>
      </w:r>
    </w:p>
    <w:p>
      <w:pPr>
        <w:pStyle w:val="Heading3"/>
        <w:spacing w:after="80" w:before="220"/>
      </w:pPr>
      <w:r>
        <w:rPr>
          <w:rFonts w:ascii="Arial" w:cs="Arial" w:eastAsia="Arial" w:hAnsi="Arial"/>
          <w:b/>
          <w:bCs/>
          <w:color w:val="D49A30"/>
          <w:sz w:val="22"/>
          <w:szCs w:val="22"/>
        </w:rPr>
        <w:t xml:space="preserve">Audience options — pick one before you write the prompt</w:t>
      </w:r>
    </w:p>
    <w:p>
      <w:pPr>
        <w:spacing w:after="120" w:before="0"/>
      </w:pPr>
      <w:r>
        <w:rPr>
          <w:rFonts w:ascii="Arial" w:cs="Arial" w:eastAsia="Arial" w:hAnsi="Arial"/>
          <w:sz w:val="22"/>
          <w:szCs w:val="22"/>
        </w:rPr>
        <w:t xml:space="preserve">Every session needs its audience specified. The four common shapes:</w:t>
      </w:r>
    </w:p>
    <w:p>
      <w:pPr>
        <w:pStyle w:val="ListParagraph"/>
        <w:numPr>
          <w:ilvl w:val="0"/>
          <w:numId w:val="1"/>
        </w:numPr>
        <w:spacing w:after="60"/>
      </w:pPr>
      <w:r>
        <w:rPr>
          <w:rFonts w:ascii="Arial" w:cs="Arial" w:eastAsia="Arial" w:hAnsi="Arial"/>
          <w:sz w:val="22"/>
          <w:szCs w:val="22"/>
        </w:rPr>
        <w:t xml:space="preserve">ALL TEAMS (Sales + Lead Gen + Customer Service) — the default for most sessions. Sales-origin content that's relevant to everyone. Session is added to LEAD_GEN_SESSION_MAP so LG and CS also see it, with the next available LG display number.</w:t>
      </w:r>
    </w:p>
    <w:p>
      <w:pPr>
        <w:pStyle w:val="ListParagraph"/>
        <w:numPr>
          <w:ilvl w:val="0"/>
          <w:numId w:val="1"/>
        </w:numPr>
        <w:spacing w:after="60"/>
      </w:pPr>
      <w:r>
        <w:rPr>
          <w:rFonts w:ascii="Arial" w:cs="Arial" w:eastAsia="Arial" w:hAnsi="Arial"/>
          <w:sz w:val="22"/>
          <w:szCs w:val="22"/>
        </w:rPr>
        <w:t xml:space="preserve">SALES / CLOSERS ONLY — content that's only relevant to Lucas / Dylan / Felipe (advanced closing techniques, deep sales-team plumbing). Session gets `salesOnly: true` and is NOT added to LEAD_GEN_SESSION_MAP.</w:t>
      </w:r>
    </w:p>
    <w:p>
      <w:pPr>
        <w:pStyle w:val="ListParagraph"/>
        <w:numPr>
          <w:ilvl w:val="0"/>
          <w:numId w:val="1"/>
        </w:numPr>
        <w:spacing w:after="60"/>
      </w:pPr>
      <w:r>
        <w:rPr>
          <w:rFonts w:ascii="Arial" w:cs="Arial" w:eastAsia="Arial" w:hAnsi="Arial"/>
          <w:sz w:val="22"/>
          <w:szCs w:val="22"/>
        </w:rPr>
        <w:t xml:space="preserve">SALES + LEAD GEN (hidden from CS) — closer-relevant content that LG should also see but CS doesn't need (e.g. deal competition strategies). Session is added to LEAD_GEN_SESSION_MAP with `csHidden: true`.</w:t>
      </w:r>
    </w:p>
    <w:p>
      <w:pPr>
        <w:pStyle w:val="ListParagraph"/>
        <w:numPr>
          <w:ilvl w:val="0"/>
          <w:numId w:val="1"/>
        </w:numPr>
        <w:spacing w:after="60"/>
      </w:pPr>
      <w:r>
        <w:rPr>
          <w:rFonts w:ascii="Arial" w:cs="Arial" w:eastAsia="Arial" w:hAnsi="Arial"/>
          <w:sz w:val="22"/>
          <w:szCs w:val="22"/>
        </w:rPr>
        <w:t xml:space="preserve">CUSTOMER SERVICE ORIGIN (all teams, tagged CS) — content Corie ran for the CS team but also relevant to Sales / LG. Session gets `origin: "customer-service"` and is added to LEAD_GEN_SESSION_MAP with a CS-N display number (CS-1, CS-2, etc.) — this keeps it out of the sales-training number sequence.</w:t>
      </w:r>
    </w:p>
    <w:p>
      <w:pPr>
        <w:pStyle w:val="Heading3"/>
        <w:spacing w:after="80" w:before="220"/>
      </w:pPr>
      <w:r>
        <w:rPr>
          <w:rFonts w:ascii="Arial" w:cs="Arial" w:eastAsia="Arial" w:hAnsi="Arial"/>
          <w:b/>
          <w:bCs/>
          <w:color w:val="D49A30"/>
          <w:sz w:val="22"/>
          <w:szCs w:val="22"/>
        </w:rPr>
        <w:t xml:space="preserve">The prompt</w:t>
      </w:r>
    </w:p>
    <w:p>
      <w:pPr>
        <w:spacing w:after="80" w:before="200"/>
      </w:pPr>
      <w:r>
        <w:rPr>
          <w:rFonts w:ascii="Arial" w:cs="Arial" w:eastAsia="Arial" w:hAnsi="Arial"/>
          <w:b/>
          <w:bCs/>
          <w:color w:val="1F3A5F"/>
          <w:sz w:val="22"/>
          <w:szCs w:val="22"/>
        </w:rPr>
        <w:t xml:space="preserve">Paste this into Cowork, filling in the audience option:</w:t>
      </w:r>
    </w:p>
    <w:p>
      <w:pPr>
        <w:pBdr>
          <w:left w:val="single" w:color="D49A30" w:sz="12" w:space="4"/>
        </w:pBdr>
        <w:shd w:fill="FDF9EE" w:color="auto" w:val="clear"/>
        <w:spacing w:after="30"/>
        <w:ind w:left="200"/>
      </w:pPr>
      <w:r>
        <w:rPr>
          <w:rFonts w:ascii="Arial" w:cs="Arial" w:eastAsia="Arial" w:hAnsi="Arial"/>
          <w:i/>
          <w:iCs/>
          <w:sz w:val="21"/>
          <w:szCs w:val="21"/>
        </w:rPr>
        <w:t xml:space="preserve">Please publish a new sales training session:</w:t>
      </w:r>
    </w:p>
    <w:p>
      <w:pPr>
        <w:pBdr>
          <w:left w:val="single" w:color="D49A30" w:sz="12" w:space="4"/>
        </w:pBdr>
        <w:shd w:fill="FDF9EE" w:color="auto" w:val="clear"/>
        <w:spacing w:after="30"/>
        <w:ind w:left="200"/>
      </w:pPr>
      <w:r>
        <w:rPr>
          <w:rFonts w:ascii="Arial" w:cs="Arial" w:eastAsia="Arial" w:hAnsi="Arial"/>
          <w:i w:val="false"/>
          <w:iCs w:val="false"/>
          <w:sz w:val="21"/>
          <w:szCs w:val="21"/>
        </w:rPr>
        <w:t xml:space="preserve"> </w:t>
      </w:r>
    </w:p>
    <w:p>
      <w:pPr>
        <w:pBdr>
          <w:left w:val="single" w:color="D49A30" w:sz="12" w:space="4"/>
        </w:pBdr>
        <w:shd w:fill="FDF9EE" w:color="auto" w:val="clear"/>
        <w:spacing w:after="30"/>
        <w:ind w:left="200"/>
      </w:pPr>
      <w:r>
        <w:rPr>
          <w:rFonts w:ascii="Arial" w:cs="Arial" w:eastAsia="Arial" w:hAnsi="Arial"/>
          <w:i/>
          <w:iCs/>
          <w:sz w:val="21"/>
          <w:szCs w:val="21"/>
        </w:rPr>
        <w:t xml:space="preserve">Session details:</w:t>
      </w:r>
    </w:p>
    <w:p>
      <w:pPr>
        <w:pBdr>
          <w:left w:val="single" w:color="D49A30" w:sz="12" w:space="4"/>
        </w:pBdr>
        <w:shd w:fill="FDF9EE" w:color="auto" w:val="clear"/>
        <w:spacing w:after="30"/>
        <w:ind w:left="200"/>
      </w:pPr>
      <w:r>
        <w:rPr>
          <w:rFonts w:ascii="Arial" w:cs="Arial" w:eastAsia="Arial" w:hAnsi="Arial"/>
          <w:i/>
          <w:iCs/>
          <w:sz w:val="21"/>
          <w:szCs w:val="21"/>
        </w:rPr>
        <w:t xml:space="preserve">- Number (closer view): [N]  (the next available in the sales sequence)</w:t>
      </w:r>
    </w:p>
    <w:p>
      <w:pPr>
        <w:pBdr>
          <w:left w:val="single" w:color="D49A30" w:sz="12" w:space="4"/>
        </w:pBdr>
        <w:shd w:fill="FDF9EE" w:color="auto" w:val="clear"/>
        <w:spacing w:after="30"/>
        <w:ind w:left="200"/>
      </w:pPr>
      <w:r>
        <w:rPr>
          <w:rFonts w:ascii="Arial" w:cs="Arial" w:eastAsia="Arial" w:hAnsi="Arial"/>
          <w:i/>
          <w:iCs/>
          <w:sz w:val="21"/>
          <w:szCs w:val="21"/>
        </w:rPr>
        <w:t xml:space="preserve">- Title: [exact title from Corie]</w:t>
      </w:r>
    </w:p>
    <w:p>
      <w:pPr>
        <w:pBdr>
          <w:left w:val="single" w:color="D49A30" w:sz="12" w:space="4"/>
        </w:pBdr>
        <w:shd w:fill="FDF9EE" w:color="auto" w:val="clear"/>
        <w:spacing w:after="30"/>
        <w:ind w:left="200"/>
      </w:pPr>
      <w:r>
        <w:rPr>
          <w:rFonts w:ascii="Arial" w:cs="Arial" w:eastAsia="Arial" w:hAnsi="Arial"/>
          <w:i/>
          <w:iCs/>
          <w:sz w:val="21"/>
          <w:szCs w:val="21"/>
        </w:rPr>
        <w:t xml:space="preserve">- Date: [YYYY-MM-DD]</w:t>
      </w:r>
    </w:p>
    <w:p>
      <w:pPr>
        <w:pBdr>
          <w:left w:val="single" w:color="D49A30" w:sz="12" w:space="4"/>
        </w:pBdr>
        <w:shd w:fill="FDF9EE" w:color="auto" w:val="clear"/>
        <w:spacing w:after="30"/>
        <w:ind w:left="200"/>
      </w:pPr>
      <w:r>
        <w:rPr>
          <w:rFonts w:ascii="Arial" w:cs="Arial" w:eastAsia="Arial" w:hAnsi="Arial"/>
          <w:i/>
          <w:iCs/>
          <w:sz w:val="21"/>
          <w:szCs w:val="21"/>
        </w:rPr>
        <w:t xml:space="preserve">- Intro video: [YouTube URL]</w:t>
      </w:r>
    </w:p>
    <w:p>
      <w:pPr>
        <w:pBdr>
          <w:left w:val="single" w:color="D49A30" w:sz="12" w:space="4"/>
        </w:pBdr>
        <w:shd w:fill="FDF9EE" w:color="auto" w:val="clear"/>
        <w:spacing w:after="30"/>
        <w:ind w:left="200"/>
      </w:pPr>
      <w:r>
        <w:rPr>
          <w:rFonts w:ascii="Arial" w:cs="Arial" w:eastAsia="Arial" w:hAnsi="Arial"/>
          <w:i/>
          <w:iCs/>
          <w:sz w:val="21"/>
          <w:szCs w:val="21"/>
        </w:rPr>
        <w:t xml:space="preserve">- Director: Corie Dawson</w:t>
      </w:r>
    </w:p>
    <w:p>
      <w:pPr>
        <w:pBdr>
          <w:left w:val="single" w:color="D49A30" w:sz="12" w:space="4"/>
        </w:pBdr>
        <w:shd w:fill="FDF9EE" w:color="auto" w:val="clear"/>
        <w:spacing w:after="30"/>
        <w:ind w:left="200"/>
      </w:pPr>
      <w:r>
        <w:rPr>
          <w:rFonts w:ascii="Arial" w:cs="Arial" w:eastAsia="Arial" w:hAnsi="Arial"/>
          <w:i/>
          <w:iCs/>
          <w:sz w:val="21"/>
          <w:szCs w:val="21"/>
        </w:rPr>
        <w:t xml:space="preserve">- Audience: [ALL TEAMS / SALES ONLY / SALES + LG (CS HIDDEN) / CS ORIGIN — see playbook]</w:t>
      </w:r>
    </w:p>
    <w:p>
      <w:pPr>
        <w:pBdr>
          <w:left w:val="single" w:color="D49A30" w:sz="12" w:space="4"/>
        </w:pBdr>
        <w:shd w:fill="FDF9EE" w:color="auto" w:val="clear"/>
        <w:spacing w:after="30"/>
        <w:ind w:left="200"/>
      </w:pPr>
      <w:r>
        <w:rPr>
          <w:rFonts w:ascii="Arial" w:cs="Arial" w:eastAsia="Arial" w:hAnsi="Arial"/>
          <w:i w:val="false"/>
          <w:iCs w:val="false"/>
          <w:sz w:val="21"/>
          <w:szCs w:val="21"/>
        </w:rPr>
        <w:t xml:space="preserve"> </w:t>
      </w:r>
    </w:p>
    <w:p>
      <w:pPr>
        <w:pBdr>
          <w:left w:val="single" w:color="D49A30" w:sz="12" w:space="4"/>
        </w:pBdr>
        <w:shd w:fill="FDF9EE" w:color="auto" w:val="clear"/>
        <w:spacing w:after="30"/>
        <w:ind w:left="200"/>
      </w:pPr>
      <w:r>
        <w:rPr>
          <w:rFonts w:ascii="Arial" w:cs="Arial" w:eastAsia="Arial" w:hAnsi="Arial"/>
          <w:i/>
          <w:iCs/>
          <w:sz w:val="21"/>
          <w:szCs w:val="21"/>
        </w:rPr>
        <w:t xml:space="preserve">Source files are in the uploads folder:</w:t>
      </w:r>
    </w:p>
    <w:p>
      <w:pPr>
        <w:pBdr>
          <w:left w:val="single" w:color="D49A30" w:sz="12" w:space="4"/>
        </w:pBdr>
        <w:shd w:fill="FDF9EE" w:color="auto" w:val="clear"/>
        <w:spacing w:after="30"/>
        <w:ind w:left="200"/>
      </w:pPr>
      <w:r>
        <w:rPr>
          <w:rFonts w:ascii="Arial" w:cs="Arial" w:eastAsia="Arial" w:hAnsi="Arial"/>
          <w:i/>
          <w:iCs/>
          <w:sz w:val="21"/>
          <w:szCs w:val="21"/>
        </w:rPr>
        <w:t xml:space="preserve">- Debrief docx: [filename]</w:t>
      </w:r>
    </w:p>
    <w:p>
      <w:pPr>
        <w:pBdr>
          <w:left w:val="single" w:color="D49A30" w:sz="12" w:space="4"/>
        </w:pBdr>
        <w:shd w:fill="FDF9EE" w:color="auto" w:val="clear"/>
        <w:spacing w:after="30"/>
        <w:ind w:left="200"/>
      </w:pPr>
      <w:r>
        <w:rPr>
          <w:rFonts w:ascii="Arial" w:cs="Arial" w:eastAsia="Arial" w:hAnsi="Arial"/>
          <w:i/>
          <w:iCs/>
          <w:sz w:val="21"/>
          <w:szCs w:val="21"/>
        </w:rPr>
        <w:t xml:space="preserve">- Toolkit pdf:  [filename]</w:t>
      </w:r>
    </w:p>
    <w:p>
      <w:pPr>
        <w:pBdr>
          <w:left w:val="single" w:color="D49A30" w:sz="12" w:space="4"/>
        </w:pBdr>
        <w:shd w:fill="FDF9EE" w:color="auto" w:val="clear"/>
        <w:spacing w:after="30"/>
        <w:ind w:left="200"/>
      </w:pPr>
      <w:r>
        <w:rPr>
          <w:rFonts w:ascii="Arial" w:cs="Arial" w:eastAsia="Arial" w:hAnsi="Arial"/>
          <w:i/>
          <w:iCs/>
          <w:sz w:val="21"/>
          <w:szCs w:val="21"/>
        </w:rPr>
        <w:t xml:space="preserve">- Quiz docx:    [filename]</w:t>
      </w:r>
    </w:p>
    <w:p>
      <w:pPr>
        <w:pBdr>
          <w:left w:val="single" w:color="D49A30" w:sz="12" w:space="4"/>
        </w:pBdr>
        <w:shd w:fill="FDF9EE" w:color="auto" w:val="clear"/>
        <w:spacing w:after="30"/>
        <w:ind w:left="200"/>
      </w:pPr>
      <w:r>
        <w:rPr>
          <w:rFonts w:ascii="Arial" w:cs="Arial" w:eastAsia="Arial" w:hAnsi="Arial"/>
          <w:i w:val="false"/>
          <w:iCs w:val="false"/>
          <w:sz w:val="21"/>
          <w:szCs w:val="21"/>
        </w:rPr>
        <w:t xml:space="preserve"> </w:t>
      </w:r>
    </w:p>
    <w:p>
      <w:pPr>
        <w:pBdr>
          <w:left w:val="single" w:color="D49A30" w:sz="12" w:space="4"/>
        </w:pBdr>
        <w:shd w:fill="FDF9EE" w:color="auto" w:val="clear"/>
        <w:spacing w:after="30"/>
        <w:ind w:left="200"/>
      </w:pPr>
      <w:r>
        <w:rPr>
          <w:rFonts w:ascii="Arial" w:cs="Arial" w:eastAsia="Arial" w:hAnsi="Arial"/>
          <w:i/>
          <w:iCs/>
          <w:sz w:val="21"/>
          <w:szCs w:val="21"/>
        </w:rPr>
        <w:t xml:space="preserve">Please:</w:t>
      </w:r>
    </w:p>
    <w:p>
      <w:pPr>
        <w:pBdr>
          <w:left w:val="single" w:color="D49A30" w:sz="12" w:space="4"/>
        </w:pBdr>
        <w:shd w:fill="FDF9EE" w:color="auto" w:val="clear"/>
        <w:spacing w:after="30"/>
        <w:ind w:left="200"/>
      </w:pPr>
      <w:r>
        <w:rPr>
          <w:rFonts w:ascii="Arial" w:cs="Arial" w:eastAsia="Arial" w:hAnsi="Arial"/>
          <w:i/>
          <w:iCs/>
          <w:sz w:val="21"/>
          <w:szCs w:val="21"/>
        </w:rPr>
        <w:t xml:space="preserve">1. Convert the debrief docx to PDF and place both PDFs in public/sample-content/session-[N]-[short-slug]/</w:t>
      </w:r>
    </w:p>
    <w:p>
      <w:pPr>
        <w:pBdr>
          <w:left w:val="single" w:color="D49A30" w:sz="12" w:space="4"/>
        </w:pBdr>
        <w:shd w:fill="FDF9EE" w:color="auto" w:val="clear"/>
        <w:spacing w:after="30"/>
        <w:ind w:left="200"/>
      </w:pPr>
      <w:r>
        <w:rPr>
          <w:rFonts w:ascii="Arial" w:cs="Arial" w:eastAsia="Arial" w:hAnsi="Arial"/>
          <w:i/>
          <w:iCs/>
          <w:sz w:val="21"/>
          <w:szCs w:val="21"/>
        </w:rPr>
        <w:t xml:space="preserve">2. Add the session entry near the top of data/sessions.ts with the correct number, date, title, summary, key takeaway, director, and all four assets</w:t>
      </w:r>
    </w:p>
    <w:p>
      <w:pPr>
        <w:pBdr>
          <w:left w:val="single" w:color="D49A30" w:sz="12" w:space="4"/>
        </w:pBdr>
        <w:shd w:fill="FDF9EE" w:color="auto" w:val="clear"/>
        <w:spacing w:after="30"/>
        <w:ind w:left="200"/>
      </w:pPr>
      <w:r>
        <w:rPr>
          <w:rFonts w:ascii="Arial" w:cs="Arial" w:eastAsia="Arial" w:hAnsi="Arial"/>
          <w:i/>
          <w:iCs/>
          <w:sz w:val="21"/>
          <w:szCs w:val="21"/>
        </w:rPr>
        <w:t xml:space="preserve">3. Read the quiz docx and wire in all multiple-choice questions with rationales (100% pass mark)</w:t>
      </w:r>
    </w:p>
    <w:p>
      <w:pPr>
        <w:pBdr>
          <w:left w:val="single" w:color="D49A30" w:sz="12" w:space="4"/>
        </w:pBdr>
        <w:shd w:fill="FDF9EE" w:color="auto" w:val="clear"/>
        <w:spacing w:after="30"/>
        <w:ind w:left="200"/>
      </w:pPr>
      <w:r>
        <w:rPr>
          <w:rFonts w:ascii="Arial" w:cs="Arial" w:eastAsia="Arial" w:hAnsi="Arial"/>
          <w:i/>
          <w:iCs/>
          <w:sz w:val="21"/>
          <w:szCs w:val="21"/>
        </w:rPr>
        <w:t xml:space="preserve">4. Apply the audience-specific settings:</w:t>
      </w:r>
    </w:p>
    <w:p>
      <w:pPr>
        <w:pBdr>
          <w:left w:val="single" w:color="D49A30" w:sz="12" w:space="4"/>
        </w:pBdr>
        <w:shd w:fill="FDF9EE" w:color="auto" w:val="clear"/>
        <w:spacing w:after="30"/>
        <w:ind w:left="200"/>
      </w:pPr>
      <w:r>
        <w:rPr>
          <w:rFonts w:ascii="Arial" w:cs="Arial" w:eastAsia="Arial" w:hAnsi="Arial"/>
          <w:i/>
          <w:iCs/>
          <w:sz w:val="21"/>
          <w:szCs w:val="21"/>
        </w:rPr>
        <w:t xml:space="preserve">   - ALL TEAMS: add to LEAD_GEN_SESSION_MAP with the next LG number</w:t>
      </w:r>
    </w:p>
    <w:p>
      <w:pPr>
        <w:pBdr>
          <w:left w:val="single" w:color="D49A30" w:sz="12" w:space="4"/>
        </w:pBdr>
        <w:shd w:fill="FDF9EE" w:color="auto" w:val="clear"/>
        <w:spacing w:after="30"/>
        <w:ind w:left="200"/>
      </w:pPr>
      <w:r>
        <w:rPr>
          <w:rFonts w:ascii="Arial" w:cs="Arial" w:eastAsia="Arial" w:hAnsi="Arial"/>
          <w:i/>
          <w:iCs/>
          <w:sz w:val="21"/>
          <w:szCs w:val="21"/>
        </w:rPr>
        <w:t xml:space="preserve">   - SALES ONLY: set salesOnly: true, skip the LG map</w:t>
      </w:r>
    </w:p>
    <w:p>
      <w:pPr>
        <w:pBdr>
          <w:left w:val="single" w:color="D49A30" w:sz="12" w:space="4"/>
        </w:pBdr>
        <w:shd w:fill="FDF9EE" w:color="auto" w:val="clear"/>
        <w:spacing w:after="30"/>
        <w:ind w:left="200"/>
      </w:pPr>
      <w:r>
        <w:rPr>
          <w:rFonts w:ascii="Arial" w:cs="Arial" w:eastAsia="Arial" w:hAnsi="Arial"/>
          <w:i/>
          <w:iCs/>
          <w:sz w:val="21"/>
          <w:szCs w:val="21"/>
        </w:rPr>
        <w:t xml:space="preserve">   - SALES + LG (CS HIDDEN): add to LEAD_GEN_SESSION_MAP with csHidden: true</w:t>
      </w:r>
    </w:p>
    <w:p>
      <w:pPr>
        <w:pBdr>
          <w:left w:val="single" w:color="D49A30" w:sz="12" w:space="4"/>
        </w:pBdr>
        <w:shd w:fill="FDF9EE" w:color="auto" w:val="clear"/>
        <w:spacing w:after="30"/>
        <w:ind w:left="200"/>
      </w:pPr>
      <w:r>
        <w:rPr>
          <w:rFonts w:ascii="Arial" w:cs="Arial" w:eastAsia="Arial" w:hAnsi="Arial"/>
          <w:i/>
          <w:iCs/>
          <w:sz w:val="21"/>
          <w:szCs w:val="21"/>
        </w:rPr>
        <w:t xml:space="preserve">   - CS ORIGIN: set origin: "customer-service" and add to LEAD_GEN_SESSION_MAP with newNumber "CS-N"</w:t>
      </w:r>
    </w:p>
    <w:p>
      <w:pPr>
        <w:pBdr>
          <w:left w:val="single" w:color="D49A30" w:sz="12" w:space="4"/>
        </w:pBdr>
        <w:shd w:fill="FDF9EE" w:color="auto" w:val="clear"/>
        <w:spacing w:after="30"/>
        <w:ind w:left="200"/>
      </w:pPr>
      <w:r>
        <w:rPr>
          <w:rFonts w:ascii="Arial" w:cs="Arial" w:eastAsia="Arial" w:hAnsi="Arial"/>
          <w:i/>
          <w:iCs/>
          <w:sz w:val="21"/>
          <w:szCs w:val="21"/>
        </w:rPr>
        <w:t xml:space="preserve">5. Typecheck and give me the git commands to push.</w:t>
      </w:r>
    </w:p>
    <w:p>
      <w:pPr>
        <w:pBdr>
          <w:top w:val="single" w:color="D49A30" w:sz="6"/>
          <w:bottom w:val="single" w:color="D49A30" w:sz="6"/>
          <w:left w:val="single" w:color="D49A30" w:sz="6"/>
          <w:right w:val="single" w:color="D49A30" w:sz="6"/>
        </w:pBdr>
        <w:shd w:fill="FDF9EE" w:color="auto" w:val="clear"/>
        <w:spacing w:after="160" w:before="160"/>
      </w:pPr>
      <w:r>
        <w:rPr>
          <w:rFonts w:ascii="Arial" w:cs="Arial" w:eastAsia="Arial" w:hAnsi="Arial"/>
          <w:sz w:val="21"/>
          <w:szCs w:val="21"/>
        </w:rPr>
        <w:t xml:space="preserve">Sanity-check the diff before pushing. A new session touches four things at once (two PDF files, one session entry, one LG map entry) — visually confirm each one landed where it should.</w:t>
      </w:r>
    </w:p>
    <w:p>
      <w:pPr>
        <w:pStyle w:val="Heading2"/>
        <w:spacing w:after="100" w:before="300"/>
      </w:pPr>
      <w:r>
        <w:rPr>
          <w:rFonts w:ascii="Arial" w:cs="Arial" w:eastAsia="Arial" w:hAnsi="Arial"/>
          <w:b/>
          <w:bCs/>
          <w:color w:val="1F3A5F"/>
          <w:sz w:val="26"/>
          <w:szCs w:val="26"/>
        </w:rPr>
        <w:t xml:space="preserve">Adding a video-only session</w:t>
      </w:r>
    </w:p>
    <w:p>
      <w:pPr>
        <w:spacing w:after="120" w:before="0"/>
      </w:pPr>
      <w:r>
        <w:rPr>
          <w:rFonts w:ascii="Arial" w:cs="Arial" w:eastAsia="Arial" w:hAnsi="Arial"/>
          <w:sz w:val="22"/>
          <w:szCs w:val="22"/>
        </w:rPr>
        <w:t xml:space="preserve">For a short standalone training video with no debrief or quiz (typically Corie's CS-style videos sent as YouTube links).</w:t>
      </w:r>
    </w:p>
    <w:p>
      <w:pPr>
        <w:spacing w:after="80" w:before="200"/>
      </w:pPr>
      <w:r>
        <w:rPr>
          <w:rFonts w:ascii="Arial" w:cs="Arial" w:eastAsia="Arial" w:hAnsi="Arial"/>
          <w:b/>
          <w:bCs/>
          <w:color w:val="1F3A5F"/>
          <w:sz w:val="22"/>
          <w:szCs w:val="22"/>
        </w:rPr>
        <w:t xml:space="preserve">Paste this into Cowork:</w:t>
      </w:r>
    </w:p>
    <w:p>
      <w:pPr>
        <w:pBdr>
          <w:left w:val="single" w:color="D49A30" w:sz="12" w:space="4"/>
        </w:pBdr>
        <w:shd w:fill="FDF9EE" w:color="auto" w:val="clear"/>
        <w:spacing w:after="30"/>
        <w:ind w:left="200"/>
      </w:pPr>
      <w:r>
        <w:rPr>
          <w:rFonts w:ascii="Arial" w:cs="Arial" w:eastAsia="Arial" w:hAnsi="Arial"/>
          <w:i/>
          <w:iCs/>
          <w:sz w:val="21"/>
          <w:szCs w:val="21"/>
        </w:rPr>
        <w:t xml:space="preserve">Please add a video-only session:</w:t>
      </w:r>
    </w:p>
    <w:p>
      <w:pPr>
        <w:pBdr>
          <w:left w:val="single" w:color="D49A30" w:sz="12" w:space="4"/>
        </w:pBdr>
        <w:shd w:fill="FDF9EE" w:color="auto" w:val="clear"/>
        <w:spacing w:after="30"/>
        <w:ind w:left="200"/>
      </w:pPr>
      <w:r>
        <w:rPr>
          <w:rFonts w:ascii="Arial" w:cs="Arial" w:eastAsia="Arial" w:hAnsi="Arial"/>
          <w:i w:val="false"/>
          <w:iCs w:val="false"/>
          <w:sz w:val="21"/>
          <w:szCs w:val="21"/>
        </w:rPr>
        <w:t xml:space="preserve"> </w:t>
      </w:r>
    </w:p>
    <w:p>
      <w:pPr>
        <w:pBdr>
          <w:left w:val="single" w:color="D49A30" w:sz="12" w:space="4"/>
        </w:pBdr>
        <w:shd w:fill="FDF9EE" w:color="auto" w:val="clear"/>
        <w:spacing w:after="30"/>
        <w:ind w:left="200"/>
      </w:pPr>
      <w:r>
        <w:rPr>
          <w:rFonts w:ascii="Arial" w:cs="Arial" w:eastAsia="Arial" w:hAnsi="Arial"/>
          <w:i/>
          <w:iCs/>
          <w:sz w:val="21"/>
          <w:szCs w:val="21"/>
        </w:rPr>
        <w:t xml:space="preserve">- Title: [exact title]</w:t>
      </w:r>
    </w:p>
    <w:p>
      <w:pPr>
        <w:pBdr>
          <w:left w:val="single" w:color="D49A30" w:sz="12" w:space="4"/>
        </w:pBdr>
        <w:shd w:fill="FDF9EE" w:color="auto" w:val="clear"/>
        <w:spacing w:after="30"/>
        <w:ind w:left="200"/>
      </w:pPr>
      <w:r>
        <w:rPr>
          <w:rFonts w:ascii="Arial" w:cs="Arial" w:eastAsia="Arial" w:hAnsi="Arial"/>
          <w:i/>
          <w:iCs/>
          <w:sz w:val="21"/>
          <w:szCs w:val="21"/>
        </w:rPr>
        <w:t xml:space="preserve">- Date: [YYYY-MM-DD]</w:t>
      </w:r>
    </w:p>
    <w:p>
      <w:pPr>
        <w:pBdr>
          <w:left w:val="single" w:color="D49A30" w:sz="12" w:space="4"/>
        </w:pBdr>
        <w:shd w:fill="FDF9EE" w:color="auto" w:val="clear"/>
        <w:spacing w:after="30"/>
        <w:ind w:left="200"/>
      </w:pPr>
      <w:r>
        <w:rPr>
          <w:rFonts w:ascii="Arial" w:cs="Arial" w:eastAsia="Arial" w:hAnsi="Arial"/>
          <w:i/>
          <w:iCs/>
          <w:sz w:val="21"/>
          <w:szCs w:val="21"/>
        </w:rPr>
        <w:t xml:space="preserve">- Intro video URL: [YouTube URL]</w:t>
      </w:r>
    </w:p>
    <w:p>
      <w:pPr>
        <w:pBdr>
          <w:left w:val="single" w:color="D49A30" w:sz="12" w:space="4"/>
        </w:pBdr>
        <w:shd w:fill="FDF9EE" w:color="auto" w:val="clear"/>
        <w:spacing w:after="30"/>
        <w:ind w:left="200"/>
      </w:pPr>
      <w:r>
        <w:rPr>
          <w:rFonts w:ascii="Arial" w:cs="Arial" w:eastAsia="Arial" w:hAnsi="Arial"/>
          <w:i/>
          <w:iCs/>
          <w:sz w:val="21"/>
          <w:szCs w:val="21"/>
        </w:rPr>
        <w:t xml:space="preserve">- Origin: [sales / customer-service]</w:t>
      </w:r>
    </w:p>
    <w:p>
      <w:pPr>
        <w:pBdr>
          <w:left w:val="single" w:color="D49A30" w:sz="12" w:space="4"/>
        </w:pBdr>
        <w:shd w:fill="FDF9EE" w:color="auto" w:val="clear"/>
        <w:spacing w:after="30"/>
        <w:ind w:left="200"/>
      </w:pPr>
      <w:r>
        <w:rPr>
          <w:rFonts w:ascii="Arial" w:cs="Arial" w:eastAsia="Arial" w:hAnsi="Arial"/>
          <w:i/>
          <w:iCs/>
          <w:sz w:val="21"/>
          <w:szCs w:val="21"/>
        </w:rPr>
        <w:t xml:space="preserve">- Audience: [ALL TEAMS / SALES ONLY / etc — see playbook]</w:t>
      </w:r>
    </w:p>
    <w:p>
      <w:pPr>
        <w:pBdr>
          <w:left w:val="single" w:color="D49A30" w:sz="12" w:space="4"/>
        </w:pBdr>
        <w:shd w:fill="FDF9EE" w:color="auto" w:val="clear"/>
        <w:spacing w:after="30"/>
        <w:ind w:left="200"/>
      </w:pPr>
      <w:r>
        <w:rPr>
          <w:rFonts w:ascii="Arial" w:cs="Arial" w:eastAsia="Arial" w:hAnsi="Arial"/>
          <w:i w:val="false"/>
          <w:iCs w:val="false"/>
          <w:sz w:val="21"/>
          <w:szCs w:val="21"/>
        </w:rPr>
        <w:t xml:space="preserve"> </w:t>
      </w:r>
    </w:p>
    <w:p>
      <w:pPr>
        <w:pBdr>
          <w:left w:val="single" w:color="D49A30" w:sz="12" w:space="4"/>
        </w:pBdr>
        <w:shd w:fill="FDF9EE" w:color="auto" w:val="clear"/>
        <w:spacing w:after="30"/>
        <w:ind w:left="200"/>
      </w:pPr>
      <w:r>
        <w:rPr>
          <w:rFonts w:ascii="Arial" w:cs="Arial" w:eastAsia="Arial" w:hAnsi="Arial"/>
          <w:i/>
          <w:iCs/>
          <w:sz w:val="21"/>
          <w:szCs w:val="21"/>
        </w:rPr>
        <w:t xml:space="preserve">Give it an appropriate id and number (check the existing CS-N numbering convention if it's CS origin). Add to data/sessions.ts, extend LEAD_GEN_SESSION_MAP per the audience choice. Typecheck and give me the git commands.</w:t>
      </w:r>
    </w:p>
    <w:p>
      <w:pPr>
        <w:pStyle w:val="Heading2"/>
        <w:spacing w:after="100" w:before="300"/>
      </w:pPr>
      <w:r>
        <w:rPr>
          <w:rFonts w:ascii="Arial" w:cs="Arial" w:eastAsia="Arial" w:hAnsi="Arial"/>
          <w:b/>
          <w:bCs/>
          <w:color w:val="1F3A5F"/>
          <w:sz w:val="26"/>
          <w:szCs w:val="26"/>
        </w:rPr>
        <w:t xml:space="preserve">Fixing content (typos, updates, video swaps)</w:t>
      </w:r>
    </w:p>
    <w:p>
      <w:pPr>
        <w:spacing w:after="80" w:before="200"/>
      </w:pPr>
      <w:r>
        <w:rPr>
          <w:rFonts w:ascii="Arial" w:cs="Arial" w:eastAsia="Arial" w:hAnsi="Arial"/>
          <w:b/>
          <w:bCs/>
          <w:color w:val="1F3A5F"/>
          <w:sz w:val="22"/>
          <w:szCs w:val="22"/>
        </w:rPr>
        <w:t xml:space="preserve">Paste this into Cowork:</w:t>
      </w:r>
    </w:p>
    <w:p>
      <w:pPr>
        <w:pBdr>
          <w:left w:val="single" w:color="D49A30" w:sz="12" w:space="4"/>
        </w:pBdr>
        <w:shd w:fill="FDF9EE" w:color="auto" w:val="clear"/>
        <w:spacing w:after="30"/>
        <w:ind w:left="200"/>
      </w:pPr>
      <w:r>
        <w:rPr>
          <w:rFonts w:ascii="Arial" w:cs="Arial" w:eastAsia="Arial" w:hAnsi="Arial"/>
          <w:i/>
          <w:iCs/>
          <w:sz w:val="21"/>
          <w:szCs w:val="21"/>
        </w:rPr>
        <w:t xml:space="preserve">Please [describe change — e.g. update the intro video URL for Session [N] to [new URL] / fix the typo in Session [N] key takeaway / change the date on Session [N] to [new date]].</w:t>
      </w:r>
    </w:p>
    <w:p>
      <w:pPr>
        <w:pBdr>
          <w:left w:val="single" w:color="D49A30" w:sz="12" w:space="4"/>
        </w:pBdr>
        <w:shd w:fill="FDF9EE" w:color="auto" w:val="clear"/>
        <w:spacing w:after="30"/>
        <w:ind w:left="200"/>
      </w:pPr>
      <w:r>
        <w:rPr>
          <w:rFonts w:ascii="Arial" w:cs="Arial" w:eastAsia="Arial" w:hAnsi="Arial"/>
          <w:i w:val="false"/>
          <w:iCs w:val="false"/>
          <w:sz w:val="21"/>
          <w:szCs w:val="21"/>
        </w:rPr>
        <w:t xml:space="preserve"> </w:t>
      </w:r>
    </w:p>
    <w:p>
      <w:pPr>
        <w:pBdr>
          <w:left w:val="single" w:color="D49A30" w:sz="12" w:space="4"/>
        </w:pBdr>
        <w:shd w:fill="FDF9EE" w:color="auto" w:val="clear"/>
        <w:spacing w:after="30"/>
        <w:ind w:left="200"/>
      </w:pPr>
      <w:r>
        <w:rPr>
          <w:rFonts w:ascii="Arial" w:cs="Arial" w:eastAsia="Arial" w:hAnsi="Arial"/>
          <w:i/>
          <w:iCs/>
          <w:sz w:val="21"/>
          <w:szCs w:val="21"/>
        </w:rPr>
        <w:t xml:space="preserve">Typecheck and give me the git commands to push.</w:t>
      </w:r>
    </w:p>
    <w:p>
      <w:pPr>
        <w:pStyle w:val="Heading2"/>
        <w:spacing w:after="100" w:before="300"/>
      </w:pPr>
      <w:r>
        <w:rPr>
          <w:rFonts w:ascii="Arial" w:cs="Arial" w:eastAsia="Arial" w:hAnsi="Arial"/>
          <w:b/>
          <w:bCs/>
          <w:color w:val="1F3A5F"/>
          <w:sz w:val="26"/>
          <w:szCs w:val="26"/>
        </w:rPr>
        <w:t xml:space="preserve">Updating the daily EOD checklist</w:t>
      </w:r>
    </w:p>
    <w:p>
      <w:pPr>
        <w:spacing w:after="120" w:before="0"/>
      </w:pPr>
      <w:r>
        <w:rPr>
          <w:rFonts w:ascii="Arial" w:cs="Arial" w:eastAsia="Arial" w:hAnsi="Arial"/>
          <w:sz w:val="22"/>
          <w:szCs w:val="22"/>
        </w:rPr>
        <w:t xml:space="preserve">The shared daily checklist used by lead gen reps lives in data/checklistTemplate.ts.</w:t>
      </w:r>
    </w:p>
    <w:p>
      <w:pPr>
        <w:spacing w:after="80" w:before="200"/>
      </w:pPr>
      <w:r>
        <w:rPr>
          <w:rFonts w:ascii="Arial" w:cs="Arial" w:eastAsia="Arial" w:hAnsi="Arial"/>
          <w:b/>
          <w:bCs/>
          <w:color w:val="1F3A5F"/>
          <w:sz w:val="22"/>
          <w:szCs w:val="22"/>
        </w:rPr>
        <w:t xml:space="preserve">Paste this into Cowork:</w:t>
      </w:r>
    </w:p>
    <w:p>
      <w:pPr>
        <w:pBdr>
          <w:left w:val="single" w:color="D49A30" w:sz="12" w:space="4"/>
        </w:pBdr>
        <w:shd w:fill="FDF9EE" w:color="auto" w:val="clear"/>
        <w:spacing w:after="30"/>
        <w:ind w:left="200"/>
      </w:pPr>
      <w:r>
        <w:rPr>
          <w:rFonts w:ascii="Arial" w:cs="Arial" w:eastAsia="Arial" w:hAnsi="Arial"/>
          <w:i/>
          <w:iCs/>
          <w:sz w:val="21"/>
          <w:szCs w:val="21"/>
        </w:rPr>
        <w:t xml:space="preserve">Please [add / remove / reword] a task in the [morning / 5PM] checklist in data/checklistTemplate.ts.</w:t>
      </w:r>
    </w:p>
    <w:p>
      <w:pPr>
        <w:pBdr>
          <w:left w:val="single" w:color="D49A30" w:sz="12" w:space="4"/>
        </w:pBdr>
        <w:shd w:fill="FDF9EE" w:color="auto" w:val="clear"/>
        <w:spacing w:after="30"/>
        <w:ind w:left="200"/>
      </w:pPr>
      <w:r>
        <w:rPr>
          <w:rFonts w:ascii="Arial" w:cs="Arial" w:eastAsia="Arial" w:hAnsi="Arial"/>
          <w:i w:val="false"/>
          <w:iCs w:val="false"/>
          <w:sz w:val="21"/>
          <w:szCs w:val="21"/>
        </w:rPr>
        <w:t xml:space="preserve"> </w:t>
      </w:r>
    </w:p>
    <w:p>
      <w:pPr>
        <w:pBdr>
          <w:left w:val="single" w:color="D49A30" w:sz="12" w:space="4"/>
        </w:pBdr>
        <w:shd w:fill="FDF9EE" w:color="auto" w:val="clear"/>
        <w:spacing w:after="30"/>
        <w:ind w:left="200"/>
      </w:pPr>
      <w:r>
        <w:rPr>
          <w:rFonts w:ascii="Arial" w:cs="Arial" w:eastAsia="Arial" w:hAnsi="Arial"/>
          <w:i/>
          <w:iCs/>
          <w:sz w:val="21"/>
          <w:szCs w:val="21"/>
        </w:rPr>
        <w:t xml:space="preserve">The task should read: [exact wording]</w:t>
      </w:r>
    </w:p>
    <w:p>
      <w:pPr>
        <w:pBdr>
          <w:left w:val="single" w:color="D49A30" w:sz="12" w:space="4"/>
        </w:pBdr>
        <w:shd w:fill="FDF9EE" w:color="auto" w:val="clear"/>
        <w:spacing w:after="30"/>
        <w:ind w:left="200"/>
      </w:pPr>
      <w:r>
        <w:rPr>
          <w:rFonts w:ascii="Arial" w:cs="Arial" w:eastAsia="Arial" w:hAnsi="Arial"/>
          <w:i/>
          <w:iCs/>
          <w:sz w:val="21"/>
          <w:szCs w:val="21"/>
        </w:rPr>
        <w:t xml:space="preserve">Position: [top of Section X / under item N / etc.]</w:t>
      </w:r>
    </w:p>
    <w:p>
      <w:pPr>
        <w:pBdr>
          <w:left w:val="single" w:color="D49A30" w:sz="12" w:space="4"/>
        </w:pBdr>
        <w:shd w:fill="FDF9EE" w:color="auto" w:val="clear"/>
        <w:spacing w:after="30"/>
        <w:ind w:left="200"/>
      </w:pPr>
      <w:r>
        <w:rPr>
          <w:rFonts w:ascii="Arial" w:cs="Arial" w:eastAsia="Arial" w:hAnsi="Arial"/>
          <w:i w:val="false"/>
          <w:iCs w:val="false"/>
          <w:sz w:val="21"/>
          <w:szCs w:val="21"/>
        </w:rPr>
        <w:t xml:space="preserve"> </w:t>
      </w:r>
    </w:p>
    <w:p>
      <w:pPr>
        <w:pBdr>
          <w:left w:val="single" w:color="D49A30" w:sz="12" w:space="4"/>
        </w:pBdr>
        <w:shd w:fill="FDF9EE" w:color="auto" w:val="clear"/>
        <w:spacing w:after="30"/>
        <w:ind w:left="200"/>
      </w:pPr>
      <w:r>
        <w:rPr>
          <w:rFonts w:ascii="Arial" w:cs="Arial" w:eastAsia="Arial" w:hAnsi="Arial"/>
          <w:i/>
          <w:iCs/>
          <w:sz w:val="21"/>
          <w:szCs w:val="21"/>
        </w:rPr>
        <w:t xml:space="preserve">Renumber the surrounding items if needed. Use a new unique id for a new item (something like pm-descriptive-slug). Do NOT rename any existing ids — they map to Airtable records for saved progress. Typecheck and give me the git commands.</w:t>
      </w:r>
    </w:p>
    <w:p>
      <w:r>
        <w:br w:type="page"/>
      </w:r>
    </w:p>
    <w:p>
      <w:pPr>
        <w:pStyle w:val="Heading1"/>
        <w:spacing w:after="120" w:before="360"/>
      </w:pPr>
      <w:r>
        <w:rPr>
          <w:rFonts w:ascii="Arial" w:cs="Arial" w:eastAsia="Arial" w:hAnsi="Arial"/>
          <w:b/>
          <w:bCs/>
          <w:color w:val="1F3A5F"/>
          <w:sz w:val="34"/>
          <w:szCs w:val="34"/>
        </w:rPr>
        <w:t xml:space="preserve">Before you push — the verify checklist</w:t>
      </w:r>
    </w:p>
    <w:p>
      <w:pPr>
        <w:spacing w:after="120" w:before="0"/>
      </w:pPr>
      <w:r>
        <w:rPr>
          <w:rFonts w:ascii="Arial" w:cs="Arial" w:eastAsia="Arial" w:hAnsi="Arial"/>
          <w:sz w:val="22"/>
          <w:szCs w:val="22"/>
        </w:rPr>
        <w:t xml:space="preserve">Every time, walk through this. Two minutes here saves a broken production site.</w:t>
      </w:r>
    </w:p>
    <w:p>
      <w:pPr>
        <w:pStyle w:val="ListParagraph"/>
        <w:numPr>
          <w:ilvl w:val="0"/>
          <w:numId w:val="1"/>
        </w:numPr>
        <w:spacing w:after="60"/>
      </w:pPr>
      <w:r>
        <w:rPr>
          <w:rFonts w:ascii="Arial" w:cs="Arial" w:eastAsia="Arial" w:hAnsi="Arial"/>
          <w:sz w:val="22"/>
          <w:szCs w:val="22"/>
        </w:rPr>
        <w:t xml:space="preserve">Did Claude typecheck successfully? (No red output from tsc.)</w:t>
      </w:r>
    </w:p>
    <w:p>
      <w:pPr>
        <w:pStyle w:val="ListParagraph"/>
        <w:numPr>
          <w:ilvl w:val="0"/>
          <w:numId w:val="1"/>
        </w:numPr>
        <w:spacing w:after="60"/>
      </w:pPr>
      <w:r>
        <w:rPr>
          <w:rFonts w:ascii="Arial" w:cs="Arial" w:eastAsia="Arial" w:hAnsi="Arial"/>
          <w:sz w:val="22"/>
          <w:szCs w:val="22"/>
        </w:rPr>
        <w:t xml:space="preserve">Did you read the diff Claude produced? Are the changes only what you asked for?</w:t>
      </w:r>
    </w:p>
    <w:p>
      <w:pPr>
        <w:pStyle w:val="ListParagraph"/>
        <w:numPr>
          <w:ilvl w:val="0"/>
          <w:numId w:val="1"/>
        </w:numPr>
        <w:spacing w:after="60"/>
      </w:pPr>
      <w:r>
        <w:rPr>
          <w:rFonts w:ascii="Arial" w:cs="Arial" w:eastAsia="Arial" w:hAnsi="Arial"/>
          <w:sz w:val="22"/>
          <w:szCs w:val="22"/>
        </w:rPr>
        <w:t xml:space="preserve">For content changes: does the text match exactly what was requested? (Spelling, punctuation, capitalisation.)</w:t>
      </w:r>
    </w:p>
    <w:p>
      <w:pPr>
        <w:pStyle w:val="ListParagraph"/>
        <w:numPr>
          <w:ilvl w:val="0"/>
          <w:numId w:val="1"/>
        </w:numPr>
        <w:spacing w:after="60"/>
      </w:pPr>
      <w:r>
        <w:rPr>
          <w:rFonts w:ascii="Arial" w:cs="Arial" w:eastAsia="Arial" w:hAnsi="Arial"/>
          <w:sz w:val="22"/>
          <w:szCs w:val="22"/>
        </w:rPr>
        <w:t xml:space="preserve">For new sessions: did the PDF files land in the right folder? Do the URLs in sessions.ts match the folder path?</w:t>
      </w:r>
    </w:p>
    <w:p>
      <w:pPr>
        <w:pStyle w:val="ListParagraph"/>
        <w:numPr>
          <w:ilvl w:val="0"/>
          <w:numId w:val="1"/>
        </w:numPr>
        <w:spacing w:after="60"/>
      </w:pPr>
      <w:r>
        <w:rPr>
          <w:rFonts w:ascii="Arial" w:cs="Arial" w:eastAsia="Arial" w:hAnsi="Arial"/>
          <w:sz w:val="22"/>
          <w:szCs w:val="22"/>
        </w:rPr>
        <w:t xml:space="preserve">For new hires: is the code slug identical to the Airtable slug? A mismatch here breaks their login.</w:t>
      </w:r>
    </w:p>
    <w:p>
      <w:pPr>
        <w:pStyle w:val="ListParagraph"/>
        <w:numPr>
          <w:ilvl w:val="0"/>
          <w:numId w:val="1"/>
        </w:numPr>
        <w:spacing w:after="60"/>
      </w:pPr>
      <w:r>
        <w:rPr>
          <w:rFonts w:ascii="Arial" w:cs="Arial" w:eastAsia="Arial" w:hAnsi="Arial"/>
          <w:sz w:val="22"/>
          <w:szCs w:val="22"/>
        </w:rPr>
        <w:t xml:space="preserve">For trainee changes: are they in the right team allowlist? (Not the wrong one — check twice.)</w:t>
      </w:r>
    </w:p>
    <w:p>
      <w:pPr>
        <w:pStyle w:val="Heading1"/>
        <w:spacing w:after="120" w:before="360"/>
      </w:pPr>
      <w:r>
        <w:rPr>
          <w:rFonts w:ascii="Arial" w:cs="Arial" w:eastAsia="Arial" w:hAnsi="Arial"/>
          <w:b/>
          <w:bCs/>
          <w:color w:val="1F3A5F"/>
          <w:sz w:val="34"/>
          <w:szCs w:val="34"/>
        </w:rPr>
        <w:t xml:space="preserve">Pushing changes</w:t>
      </w:r>
    </w:p>
    <w:p>
      <w:pPr>
        <w:spacing w:after="120" w:before="0"/>
      </w:pPr>
      <w:r>
        <w:rPr>
          <w:rFonts w:ascii="Arial" w:cs="Arial" w:eastAsia="Arial" w:hAnsi="Arial"/>
          <w:sz w:val="22"/>
          <w:szCs w:val="22"/>
        </w:rPr>
        <w:t xml:space="preserve">The git push commands. Claude usually gives them to you at the end of a task — this is the reference so you know what they do.</w:t>
      </w:r>
    </w:p>
    <w:p>
      <w:pPr>
        <w:pStyle w:val="Heading3"/>
        <w:spacing w:after="80" w:before="220"/>
      </w:pPr>
      <w:r>
        <w:rPr>
          <w:rFonts w:ascii="Arial" w:cs="Arial" w:eastAsia="Arial" w:hAnsi="Arial"/>
          <w:b/>
          <w:bCs/>
          <w:color w:val="D49A30"/>
          <w:sz w:val="22"/>
          <w:szCs w:val="22"/>
        </w:rPr>
        <w:t xml:space="preserve">Standard push</w:t>
      </w:r>
    </w:p>
    <w:p>
      <w:pPr>
        <w:pBdr>
          <w:left w:val="single" w:color="D49A30" w:sz="12" w:space="4"/>
        </w:pBdr>
        <w:shd w:fill="F2F2F2" w:color="auto" w:val="clear"/>
        <w:spacing w:after="30"/>
        <w:ind w:left="200"/>
      </w:pPr>
      <w:r>
        <w:rPr>
          <w:rFonts w:ascii="Courier New" w:cs="Courier New" w:eastAsia="Courier New" w:hAnsi="Courier New"/>
          <w:sz w:val="20"/>
          <w:szCs w:val="20"/>
        </w:rPr>
        <w:t xml:space="preserve">cd ~/training-portal</w:t>
      </w:r>
    </w:p>
    <w:p>
      <w:pPr>
        <w:pBdr>
          <w:left w:val="single" w:color="D49A30" w:sz="12" w:space="4"/>
        </w:pBdr>
        <w:shd w:fill="F2F2F2" w:color="auto" w:val="clear"/>
        <w:spacing w:after="30"/>
        <w:ind w:left="200"/>
      </w:pPr>
      <w:r>
        <w:rPr>
          <w:rFonts w:ascii="Courier New" w:cs="Courier New" w:eastAsia="Courier New" w:hAnsi="Courier New"/>
          <w:sz w:val="20"/>
          <w:szCs w:val="20"/>
        </w:rPr>
        <w:t xml:space="preserve">find .git -name "*.lock" -delete</w:t>
      </w:r>
    </w:p>
    <w:p>
      <w:pPr>
        <w:pBdr>
          <w:left w:val="single" w:color="D49A30" w:sz="12" w:space="4"/>
        </w:pBdr>
        <w:shd w:fill="F2F2F2" w:color="auto" w:val="clear"/>
        <w:spacing w:after="30"/>
        <w:ind w:left="200"/>
      </w:pPr>
      <w:r>
        <w:rPr>
          <w:rFonts w:ascii="Courier New" w:cs="Courier New" w:eastAsia="Courier New" w:hAnsi="Courier New"/>
          <w:sz w:val="20"/>
          <w:szCs w:val="20"/>
        </w:rPr>
        <w:t xml:space="preserve">git add [the specific files Claude edited]</w:t>
      </w:r>
    </w:p>
    <w:p>
      <w:pPr>
        <w:pBdr>
          <w:left w:val="single" w:color="D49A30" w:sz="12" w:space="4"/>
        </w:pBdr>
        <w:shd w:fill="F2F2F2" w:color="auto" w:val="clear"/>
        <w:spacing w:after="30"/>
        <w:ind w:left="200"/>
      </w:pPr>
      <w:r>
        <w:rPr>
          <w:rFonts w:ascii="Courier New" w:cs="Courier New" w:eastAsia="Courier New" w:hAnsi="Courier New"/>
          <w:sz w:val="20"/>
          <w:szCs w:val="20"/>
        </w:rPr>
        <w:t xml:space="preserve">git commit -m "[short message describing the change]"</w:t>
      </w:r>
    </w:p>
    <w:p>
      <w:pPr>
        <w:pBdr>
          <w:left w:val="single" w:color="D49A30" w:sz="12" w:space="4"/>
        </w:pBdr>
        <w:shd w:fill="F2F2F2" w:color="auto" w:val="clear"/>
        <w:spacing w:after="30"/>
        <w:ind w:left="200"/>
      </w:pPr>
      <w:r>
        <w:rPr>
          <w:rFonts w:ascii="Courier New" w:cs="Courier New" w:eastAsia="Courier New" w:hAnsi="Courier New"/>
          <w:sz w:val="20"/>
          <w:szCs w:val="20"/>
        </w:rPr>
        <w:t xml:space="preserve">git push</w:t>
      </w:r>
    </w:p>
    <w:p>
      <w:pPr>
        <w:spacing w:after="120" w:before="0"/>
      </w:pPr>
      <w:r>
        <w:rPr>
          <w:rFonts w:ascii="Arial" w:cs="Arial" w:eastAsia="Arial" w:hAnsi="Arial"/>
          <w:sz w:val="22"/>
          <w:szCs w:val="22"/>
        </w:rPr>
        <w:t xml:space="preserve">The first line is a safety cleanup for a common git lock issue. Harmless if there are no locks.</w:t>
      </w:r>
    </w:p>
    <w:p>
      <w:pPr>
        <w:spacing w:after="120" w:before="0"/>
      </w:pPr>
      <w:r>
        <w:rPr>
          <w:rFonts w:ascii="Arial" w:cs="Arial" w:eastAsia="Arial" w:hAnsi="Arial"/>
          <w:sz w:val="22"/>
          <w:szCs w:val="22"/>
        </w:rPr>
        <w:t xml:space="preserve">git add [files] stages the specific files. Use git add -A only if you're confident every uncommitted change should ship — it stages everything at once.</w:t>
      </w:r>
    </w:p>
    <w:p>
      <w:pPr>
        <w:spacing w:after="120" w:before="0"/>
      </w:pPr>
      <w:r>
        <w:rPr>
          <w:rFonts w:ascii="Arial" w:cs="Arial" w:eastAsia="Arial" w:hAnsi="Arial"/>
          <w:sz w:val="22"/>
          <w:szCs w:val="22"/>
        </w:rPr>
        <w:t xml:space="preserve">After the push, Vercel automatically deploys. Check https://training-portal-mauve.vercel.app/ within a couple of minutes to confirm the change is live.</w:t>
      </w:r>
    </w:p>
    <w:p>
      <w:pPr>
        <w:pStyle w:val="Heading1"/>
        <w:spacing w:after="120" w:before="360"/>
      </w:pPr>
      <w:r>
        <w:rPr>
          <w:rFonts w:ascii="Arial" w:cs="Arial" w:eastAsia="Arial" w:hAnsi="Arial"/>
          <w:b/>
          <w:bCs/>
          <w:color w:val="1F3A5F"/>
          <w:sz w:val="34"/>
          <w:szCs w:val="34"/>
        </w:rPr>
        <w:t xml:space="preserve">Undoing a bad push</w:t>
      </w:r>
    </w:p>
    <w:p>
      <w:pPr>
        <w:spacing w:after="120" w:before="0"/>
      </w:pPr>
      <w:r>
        <w:rPr>
          <w:rFonts w:ascii="Arial" w:cs="Arial" w:eastAsia="Arial" w:hAnsi="Arial"/>
          <w:sz w:val="22"/>
          <w:szCs w:val="22"/>
        </w:rPr>
        <w:t xml:space="preserve">If you push something that breaks the site or causes a problem, you have two options.</w:t>
      </w:r>
    </w:p>
    <w:p>
      <w:pPr>
        <w:pStyle w:val="Heading3"/>
        <w:spacing w:after="80" w:before="220"/>
      </w:pPr>
      <w:r>
        <w:rPr>
          <w:rFonts w:ascii="Arial" w:cs="Arial" w:eastAsia="Arial" w:hAnsi="Arial"/>
          <w:b/>
          <w:bCs/>
          <w:color w:val="D49A30"/>
          <w:sz w:val="22"/>
          <w:szCs w:val="22"/>
        </w:rPr>
        <w:t xml:space="preserve">Option 1: revert the commit (safe, recommended)</w:t>
      </w:r>
    </w:p>
    <w:p>
      <w:pPr>
        <w:spacing w:after="120" w:before="0"/>
      </w:pPr>
      <w:r>
        <w:rPr>
          <w:rFonts w:ascii="Arial" w:cs="Arial" w:eastAsia="Arial" w:hAnsi="Arial"/>
          <w:sz w:val="22"/>
          <w:szCs w:val="22"/>
        </w:rPr>
        <w:t xml:space="preserve">Creates a new commit that undoes the last one. History is preserved. Vercel redeploys the reverted state within ~90 seconds.</w:t>
      </w:r>
    </w:p>
    <w:p>
      <w:pPr>
        <w:pBdr>
          <w:left w:val="single" w:color="D49A30" w:sz="12" w:space="4"/>
        </w:pBdr>
        <w:shd w:fill="F2F2F2" w:color="auto" w:val="clear"/>
        <w:spacing w:after="30"/>
        <w:ind w:left="200"/>
      </w:pPr>
      <w:r>
        <w:rPr>
          <w:rFonts w:ascii="Courier New" w:cs="Courier New" w:eastAsia="Courier New" w:hAnsi="Courier New"/>
          <w:sz w:val="20"/>
          <w:szCs w:val="20"/>
        </w:rPr>
        <w:t xml:space="preserve">git revert HEAD</w:t>
      </w:r>
    </w:p>
    <w:p>
      <w:pPr>
        <w:pBdr>
          <w:left w:val="single" w:color="D49A30" w:sz="12" w:space="4"/>
        </w:pBdr>
        <w:shd w:fill="F2F2F2" w:color="auto" w:val="clear"/>
        <w:spacing w:after="30"/>
        <w:ind w:left="200"/>
      </w:pPr>
      <w:r>
        <w:rPr>
          <w:rFonts w:ascii="Courier New" w:cs="Courier New" w:eastAsia="Courier New" w:hAnsi="Courier New"/>
          <w:sz w:val="20"/>
          <w:szCs w:val="20"/>
        </w:rPr>
        <w:t xml:space="preserve">git push</w:t>
      </w:r>
    </w:p>
    <w:p>
      <w:pPr>
        <w:pStyle w:val="Heading3"/>
        <w:spacing w:after="80" w:before="220"/>
      </w:pPr>
      <w:r>
        <w:rPr>
          <w:rFonts w:ascii="Arial" w:cs="Arial" w:eastAsia="Arial" w:hAnsi="Arial"/>
          <w:b/>
          <w:bCs/>
          <w:color w:val="D49A30"/>
          <w:sz w:val="22"/>
          <w:szCs w:val="22"/>
        </w:rPr>
        <w:t xml:space="preserve">Option 2: force reset (only if you're sure)</w:t>
      </w:r>
    </w:p>
    <w:p>
      <w:pPr>
        <w:spacing w:after="120" w:before="0"/>
      </w:pPr>
      <w:r>
        <w:rPr>
          <w:rFonts w:ascii="Arial" w:cs="Arial" w:eastAsia="Arial" w:hAnsi="Arial"/>
          <w:sz w:val="22"/>
          <w:szCs w:val="22"/>
        </w:rPr>
        <w:t xml:space="preserve">Rewrites history to erase the bad commit. Only use if the commit contains something you don't want to leave any trace of. Never do this if someone else has already pulled the bad commit.</w:t>
      </w:r>
    </w:p>
    <w:p>
      <w:pPr>
        <w:pBdr>
          <w:left w:val="single" w:color="D49A30" w:sz="12" w:space="4"/>
        </w:pBdr>
        <w:shd w:fill="F2F2F2" w:color="auto" w:val="clear"/>
        <w:spacing w:after="30"/>
        <w:ind w:left="200"/>
      </w:pPr>
      <w:r>
        <w:rPr>
          <w:rFonts w:ascii="Courier New" w:cs="Courier New" w:eastAsia="Courier New" w:hAnsi="Courier New"/>
          <w:sz w:val="20"/>
          <w:szCs w:val="20"/>
        </w:rPr>
        <w:t xml:space="preserve">git reset --hard HEAD~1</w:t>
      </w:r>
    </w:p>
    <w:p>
      <w:pPr>
        <w:pBdr>
          <w:left w:val="single" w:color="D49A30" w:sz="12" w:space="4"/>
        </w:pBdr>
        <w:shd w:fill="F2F2F2" w:color="auto" w:val="clear"/>
        <w:spacing w:after="30"/>
        <w:ind w:left="200"/>
      </w:pPr>
      <w:r>
        <w:rPr>
          <w:rFonts w:ascii="Courier New" w:cs="Courier New" w:eastAsia="Courier New" w:hAnsi="Courier New"/>
          <w:sz w:val="20"/>
          <w:szCs w:val="20"/>
        </w:rPr>
        <w:t xml:space="preserve">git push --force</w:t>
      </w:r>
    </w:p>
    <w:p>
      <w:pPr>
        <w:pBdr>
          <w:top w:val="single" w:color="B14545" w:sz="6"/>
          <w:bottom w:val="single" w:color="B14545" w:sz="6"/>
          <w:left w:val="single" w:color="B14545" w:sz="6"/>
          <w:right w:val="single" w:color="B14545" w:sz="6"/>
        </w:pBdr>
        <w:shd w:fill="FDECEC" w:color="auto" w:val="clear"/>
        <w:spacing w:after="160" w:before="160"/>
      </w:pPr>
      <w:r>
        <w:rPr>
          <w:rFonts w:ascii="Arial" w:cs="Arial" w:eastAsia="Arial" w:hAnsi="Arial"/>
          <w:sz w:val="21"/>
          <w:szCs w:val="21"/>
        </w:rPr>
        <w:t xml:space="preserve">If you're panicking, ping Elly. She has a full mental map of the codebase and can help you decide the safest undo.</w:t>
      </w:r>
    </w:p>
    <w:p>
      <w:pPr>
        <w:pStyle w:val="Heading1"/>
        <w:spacing w:after="120" w:before="360"/>
      </w:pPr>
      <w:r>
        <w:rPr>
          <w:rFonts w:ascii="Arial" w:cs="Arial" w:eastAsia="Arial" w:hAnsi="Arial"/>
          <w:b/>
          <w:bCs/>
          <w:color w:val="1F3A5F"/>
          <w:sz w:val="34"/>
          <w:szCs w:val="34"/>
        </w:rPr>
        <w:t xml:space="preserve">Reference — key files and folders</w:t>
      </w:r>
    </w:p>
    <w:p>
      <w:pPr>
        <w:spacing w:after="120" w:before="0"/>
      </w:pPr>
      <w:r>
        <w:rPr>
          <w:rFonts w:ascii="Arial" w:cs="Arial" w:eastAsia="Arial" w:hAnsi="Arial"/>
          <w:sz w:val="22"/>
          <w:szCs w:val="22"/>
        </w:rPr>
        <w:t xml:space="preserve">If you need to find something in the codebase, this is where the important things live.</w:t>
      </w:r>
    </w:p>
    <w:p>
      <w:pPr>
        <w:pStyle w:val="ListParagraph"/>
        <w:numPr>
          <w:ilvl w:val="0"/>
          <w:numId w:val="1"/>
        </w:numPr>
        <w:spacing w:after="60"/>
      </w:pPr>
      <w:r>
        <w:rPr>
          <w:rFonts w:ascii="Arial" w:cs="Arial" w:eastAsia="Arial" w:hAnsi="Arial"/>
          <w:sz w:val="22"/>
          <w:szCs w:val="22"/>
        </w:rPr>
        <w:t xml:space="preserve">data/sessions.ts — every training session's data (title, dates, quiz questions, asset URLs). Also holds LEAD_GEN_SESSION_MAP which curates the LG/CS track.</w:t>
      </w:r>
    </w:p>
    <w:p>
      <w:pPr>
        <w:pStyle w:val="ListParagraph"/>
        <w:numPr>
          <w:ilvl w:val="0"/>
          <w:numId w:val="1"/>
        </w:numPr>
        <w:spacing w:after="60"/>
      </w:pPr>
      <w:r>
        <w:rPr>
          <w:rFonts w:ascii="Arial" w:cs="Arial" w:eastAsia="Arial" w:hAnsi="Arial"/>
          <w:sz w:val="22"/>
          <w:szCs w:val="22"/>
        </w:rPr>
        <w:t xml:space="preserve">data/trainees.ts — every team member's name, slug, start date, and which team they're on. Also the team allowlists (SALES_TEAM_SLUGS, LEAD_GEN_SLUGS, CUSTOMER_SERVICE_SLUGS).</w:t>
      </w:r>
    </w:p>
    <w:p>
      <w:pPr>
        <w:pStyle w:val="ListParagraph"/>
        <w:numPr>
          <w:ilvl w:val="0"/>
          <w:numId w:val="1"/>
        </w:numPr>
        <w:spacing w:after="60"/>
      </w:pPr>
      <w:r>
        <w:rPr>
          <w:rFonts w:ascii="Arial" w:cs="Arial" w:eastAsia="Arial" w:hAnsi="Arial"/>
          <w:sz w:val="22"/>
          <w:szCs w:val="22"/>
        </w:rPr>
        <w:t xml:space="preserve">data/checklistTemplate.ts — the shared daily EOD checklist used by lead gen reps.</w:t>
      </w:r>
    </w:p>
    <w:p>
      <w:pPr>
        <w:pStyle w:val="ListParagraph"/>
        <w:numPr>
          <w:ilvl w:val="0"/>
          <w:numId w:val="1"/>
        </w:numPr>
        <w:spacing w:after="60"/>
      </w:pPr>
      <w:r>
        <w:rPr>
          <w:rFonts w:ascii="Arial" w:cs="Arial" w:eastAsia="Arial" w:hAnsi="Arial"/>
          <w:sz w:val="22"/>
          <w:szCs w:val="22"/>
        </w:rPr>
        <w:t xml:space="preserve">public/sample-content/session-[id]/ — where each session's PDFs live (debrief.pdf + toolkit.pdf).</w:t>
      </w:r>
    </w:p>
    <w:p>
      <w:pPr>
        <w:pStyle w:val="ListParagraph"/>
        <w:numPr>
          <w:ilvl w:val="0"/>
          <w:numId w:val="1"/>
        </w:numPr>
        <w:spacing w:after="60"/>
      </w:pPr>
      <w:r>
        <w:rPr>
          <w:rFonts w:ascii="Arial" w:cs="Arial" w:eastAsia="Arial" w:hAnsi="Arial"/>
          <w:sz w:val="22"/>
          <w:szCs w:val="22"/>
        </w:rPr>
        <w:t xml:space="preserve">app/sessions/ — the pages that render the sessions area (home page, session detail, quiz).</w:t>
      </w:r>
    </w:p>
    <w:p>
      <w:pPr>
        <w:pStyle w:val="ListParagraph"/>
        <w:numPr>
          <w:ilvl w:val="0"/>
          <w:numId w:val="1"/>
        </w:numPr>
        <w:spacing w:after="60"/>
      </w:pPr>
      <w:r>
        <w:rPr>
          <w:rFonts w:ascii="Arial" w:cs="Arial" w:eastAsia="Arial" w:hAnsi="Arial"/>
          <w:sz w:val="22"/>
          <w:szCs w:val="22"/>
        </w:rPr>
        <w:t xml:space="preserve">app/page.tsx — the trainee dashboard home page with hardcoded slug lists for Sales / CS grouping.</w:t>
      </w:r>
    </w:p>
    <w:p>
      <w:pPr>
        <w:pStyle w:val="ListParagraph"/>
        <w:numPr>
          <w:ilvl w:val="0"/>
          <w:numId w:val="1"/>
        </w:numPr>
        <w:spacing w:after="60"/>
      </w:pPr>
      <w:r>
        <w:rPr>
          <w:rFonts w:ascii="Arial" w:cs="Arial" w:eastAsia="Arial" w:hAnsi="Arial"/>
          <w:sz w:val="22"/>
          <w:szCs w:val="22"/>
        </w:rPr>
        <w:t xml:space="preserve">app/trainees/[slug]/page.tsx — the per-trainee onboarding dashboard, with the EXCLUDE_MODULE_4_SLUGS list for CS reps.</w:t>
      </w:r>
    </w:p>
    <w:p>
      <w:pPr>
        <w:pStyle w:val="ListParagraph"/>
        <w:numPr>
          <w:ilvl w:val="0"/>
          <w:numId w:val="1"/>
        </w:numPr>
        <w:spacing w:after="60"/>
      </w:pPr>
      <w:r>
        <w:rPr>
          <w:rFonts w:ascii="Arial" w:cs="Arial" w:eastAsia="Arial" w:hAnsi="Arial"/>
          <w:sz w:val="22"/>
          <w:szCs w:val="22"/>
        </w:rPr>
        <w:t xml:space="preserve">components/sessions/ — the UI components (session card, header, rep picker).</w:t>
      </w:r>
    </w:p>
    <w:p>
      <w:pPr>
        <w:pStyle w:val="Heading1"/>
        <w:spacing w:after="120" w:before="360"/>
      </w:pPr>
      <w:r>
        <w:rPr>
          <w:rFonts w:ascii="Arial" w:cs="Arial" w:eastAsia="Arial" w:hAnsi="Arial"/>
          <w:b/>
          <w:bCs/>
          <w:color w:val="1F3A5F"/>
          <w:sz w:val="34"/>
          <w:szCs w:val="34"/>
        </w:rPr>
        <w:t xml:space="preserve">Help</w:t>
      </w:r>
    </w:p>
    <w:p>
      <w:pPr>
        <w:spacing w:after="120" w:before="0"/>
      </w:pPr>
      <w:r>
        <w:rPr>
          <w:rFonts w:ascii="Arial" w:cs="Arial" w:eastAsia="Arial" w:hAnsi="Arial"/>
          <w:sz w:val="22"/>
          <w:szCs w:val="22"/>
        </w:rPr>
        <w:t xml:space="preserve">Elly — for anything you're not sure about, or when the playbook doesn't cover what you're trying to do.</w:t>
      </w:r>
    </w:p>
    <w:p>
      <w:pPr>
        <w:spacing w:after="120" w:before="0"/>
      </w:pPr>
      <w:r>
        <w:rPr>
          <w:rFonts w:ascii="Arial" w:cs="Arial" w:eastAsia="Arial" w:hAnsi="Arial"/>
          <w:sz w:val="22"/>
          <w:szCs w:val="22"/>
        </w:rPr>
        <w:t xml:space="preserve">The portal itself — training-portal-mauve.vercel.app. If the site's broken or behaving strangely, load this URL first to check whether it's a live issue.</w:t>
      </w:r>
    </w:p>
    <w:p>
      <w:pPr>
        <w:spacing w:after="120" w:before="0"/>
      </w:pPr>
      <w:r>
        <w:rPr>
          <w:rFonts w:ascii="Arial" w:cs="Arial" w:eastAsia="Arial" w:hAnsi="Arial"/>
          <w:sz w:val="22"/>
          <w:szCs w:val="22"/>
        </w:rPr>
        <w:t xml:space="preserve">Vercel dashboard — Elly can grant read access if you need to check deploy status or logs.</w:t>
      </w:r>
    </w:p>
    <w:p>
      <w:pPr>
        <w:spacing w:after="120" w:before="0"/>
      </w:pPr>
      <w:r>
        <w:rPr>
          <w:rFonts w:ascii="Arial" w:cs="Arial" w:eastAsia="Arial" w:hAnsi="Arial"/>
          <w:sz w:val="22"/>
          <w:szCs w:val="22"/>
        </w:rPr>
        <w:t xml:space="preserve">GitHub repo — training-portal. Every commit, every diff, the full history. If you're not sure what changed recently, check the commits page.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2026-07-14T07:46:56.009Z</dcterms:created>
  <dcterms:modified xsi:type="dcterms:W3CDTF">2026-07-14T07:46:56.010Z</dcterms:modified>
</cp:coreProperties>
</file>

<file path=docProps/custom.xml><?xml version="1.0" encoding="utf-8"?>
<Properties xmlns="http://schemas.openxmlformats.org/officeDocument/2006/custom-properties" xmlns:vt="http://schemas.openxmlformats.org/officeDocument/2006/docPropsVTypes"/>
</file>