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316273"/>
          <w:sz w:val="48"/>
        </w:rPr>
        <w:t>Zombie Awareness Overhaul — core</w:t>
      </w:r>
    </w:p>
    <w:tbl>
      <w:tblPr>
        <w:tblStyle w:val="TableGrid"/>
        <w:tblW w:type="dxa" w:w="1016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7286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Zombie Awareness Overhaul Core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Aptos" w:hAnsi="Aptos"/>
                <w:sz w:val="16"/>
              </w:rPr>
              <w:t>Version</w:t>
            </w:r>
          </w:p>
        </w:tc>
        <w:tc>
          <w:tcPr>
            <w:tcW w:type="dxa" w:w="7286"/>
          </w:tcPr>
          <w:p>
            <w:r>
              <w:rPr>
                <w:rFonts w:ascii="Aptos" w:hAnsi="Aptos"/>
                <w:sz w:val="16"/>
              </w:rPr>
              <w:t>0.5.4.0-pre-alpha</w:t>
            </w:r>
          </w:p>
        </w:tc>
      </w:tr>
      <w:tr>
        <w:trPr>
          <w:cantSplit/>
        </w:trPr>
        <w:tc>
          <w:tcPr>
            <w:tcW w:type="dxa" w:w="2880"/>
            <w:shd w:fill="EAF1F3"/>
          </w:tcPr>
          <w:p>
            <w:r>
              <w:rPr>
                <w:rFonts w:ascii="Aptos" w:hAnsi="Aptos"/>
                <w:sz w:val="16"/>
              </w:rPr>
              <w:t>Author</w:t>
            </w:r>
          </w:p>
        </w:tc>
        <w:tc>
          <w:tcPr>
            <w:tcW w:type="dxa" w:w="7286"/>
            <w:shd w:fill="EAF1F3"/>
          </w:tcPr>
          <w:p>
            <w:r>
              <w:rPr>
                <w:rFonts w:ascii="Aptos" w:hAnsi="Aptos"/>
                <w:sz w:val="16"/>
              </w:rPr>
              <w:t>ellyj3rain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Aptos" w:hAnsi="Aptos"/>
                <w:sz w:val="16"/>
              </w:rPr>
              <w:t>Repository</w:t>
            </w:r>
          </w:p>
        </w:tc>
        <w:tc>
          <w:tcPr>
            <w:tcW w:type="dxa" w:w="7286"/>
          </w:tcPr>
          <w:p>
            <w:r>
              <w:rPr>
                <w:rFonts w:ascii="Aptos" w:hAnsi="Aptos"/>
                <w:sz w:val="16"/>
              </w:rPr>
              <w:t>CORE.md</w:t>
            </w:r>
          </w:p>
        </w:tc>
      </w:tr>
      <w:tr>
        <w:trPr>
          <w:cantSplit/>
        </w:trPr>
        <w:tc>
          <w:tcPr>
            <w:tcW w:type="dxa" w:w="2880"/>
            <w:shd w:fill="EAF1F3"/>
          </w:tcPr>
          <w:p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type="dxa" w:w="7286"/>
            <w:shd w:fill="EAF1F3"/>
          </w:tcPr>
          <w:p>
            <w:r>
              <w:rPr>
                <w:rFonts w:ascii="Aptos" w:hAnsi="Aptos"/>
                <w:sz w:val="16"/>
              </w:rPr>
              <w:t>ACTIVE - genesis identity for this project.</w:t>
            </w:r>
          </w:p>
        </w:tc>
      </w:tr>
    </w:tbl>
    <w:p>
      <w:r>
        <w:t>Zombie Awareness Overhaul is a Project Zomboid Build 42 add-on that owns the turned. It is a sibling of Survivor Awareness Overhaul (../survivor-awareness), built in the same house to the same discipline, and it is an add-on that can be turned off: with ZAO absent or disabled, vanilla handles the corpse and nothing here is missed by the engine.</w:t>
      </w:r>
    </w:p>
    <w:p>
      <w:r>
        <w:t>The design objective is that zombification stops being one outcome. What a turned body does follows from who the person was and how far the rot has gone — not from a species-level behavior table, and not from a second planner that ignores who they were.</w:t>
      </w:r>
    </w:p>
    <w:p>
      <w:pPr>
        <w:pStyle w:val="Heading1"/>
      </w:pPr>
      <w:r>
        <w:t>Identity</w:t>
      </w:r>
    </w:p>
    <w:tbl>
      <w:tblPr>
        <w:tblStyle w:val="TableGrid"/>
        <w:tblW w:type="dxa" w:w="1016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895"/>
        <w:gridCol w:w="7271"/>
      </w:tblGrid>
      <w:tr>
        <w:trPr>
          <w:cantSplit/>
          <w:tblHeader/>
        </w:trPr>
        <w:tc>
          <w:tcPr>
            <w:tcW w:type="dxa" w:w="2895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271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895"/>
          </w:tcPr>
          <w:p>
            <w:r>
              <w:rPr>
                <w:rFonts w:ascii="Aptos" w:hAnsi="Aptos"/>
                <w:sz w:val="16"/>
              </w:rPr>
              <w:t>Display name</w:t>
            </w:r>
          </w:p>
        </w:tc>
        <w:tc>
          <w:tcPr>
            <w:tcW w:type="dxa" w:w="7271"/>
          </w:tcPr>
          <w:p>
            <w:r>
              <w:rPr>
                <w:rFonts w:ascii="Aptos" w:hAnsi="Aptos"/>
                <w:sz w:val="16"/>
              </w:rPr>
              <w:t>Zombie Awareness Overhaul</w:t>
            </w:r>
          </w:p>
        </w:tc>
      </w:tr>
      <w:tr>
        <w:trPr>
          <w:cantSplit/>
        </w:trPr>
        <w:tc>
          <w:tcPr>
            <w:tcW w:type="dxa" w:w="2895"/>
            <w:shd w:fill="EAF1F3"/>
          </w:tcPr>
          <w:p>
            <w:r>
              <w:rPr>
                <w:rFonts w:ascii="Aptos" w:hAnsi="Aptos"/>
                <w:sz w:val="16"/>
              </w:rPr>
              <w:t>Project key</w:t>
            </w:r>
          </w:p>
        </w:tc>
        <w:tc>
          <w:tcPr>
            <w:tcW w:type="dxa" w:w="7271"/>
            <w:shd w:fill="EAF1F3"/>
          </w:tcPr>
          <w:p>
            <w:r>
              <w:rPr>
                <w:rFonts w:ascii="Aptos" w:hAnsi="Aptos"/>
                <w:sz w:val="16"/>
              </w:rPr>
              <w:t>zao</w:t>
            </w:r>
          </w:p>
        </w:tc>
      </w:tr>
      <w:tr>
        <w:trPr>
          <w:cantSplit/>
        </w:trPr>
        <w:tc>
          <w:tcPr>
            <w:tcW w:type="dxa" w:w="2895"/>
          </w:tcPr>
          <w:p>
            <w:r>
              <w:rPr>
                <w:rFonts w:ascii="Aptos" w:hAnsi="Aptos"/>
                <w:sz w:val="16"/>
              </w:rPr>
              <w:t>Mod id</w:t>
            </w:r>
          </w:p>
        </w:tc>
        <w:tc>
          <w:tcPr>
            <w:tcW w:type="dxa" w:w="7271"/>
          </w:tcPr>
          <w:p>
            <w:r>
              <w:rPr>
                <w:rFonts w:ascii="Aptos" w:hAnsi="Aptos"/>
                <w:sz w:val="16"/>
              </w:rPr>
              <w:t>reserved — the operator names it before the mod tree ships</w:t>
            </w:r>
          </w:p>
        </w:tc>
      </w:tr>
      <w:tr>
        <w:trPr>
          <w:cantSplit/>
        </w:trPr>
        <w:tc>
          <w:tcPr>
            <w:tcW w:type="dxa" w:w="2895"/>
            <w:shd w:fill="EAF1F3"/>
          </w:tcPr>
          <w:p>
            <w:r>
              <w:rPr>
                <w:rFonts w:ascii="Aptos" w:hAnsi="Aptos"/>
                <w:sz w:val="16"/>
              </w:rPr>
              <w:t>Target</w:t>
            </w:r>
          </w:p>
        </w:tc>
        <w:tc>
          <w:tcPr>
            <w:tcW w:type="dxa" w:w="7271"/>
            <w:shd w:fill="EAF1F3"/>
          </w:tcPr>
          <w:p>
            <w:r>
              <w:rPr>
                <w:rFonts w:ascii="Aptos" w:hAnsi="Aptos"/>
                <w:sz w:val="16"/>
              </w:rPr>
              <w:t>Project Zomboid Build 42.20</w:t>
            </w:r>
          </w:p>
        </w:tc>
      </w:tr>
      <w:tr>
        <w:trPr>
          <w:cantSplit/>
        </w:trPr>
        <w:tc>
          <w:tcPr>
            <w:tcW w:type="dxa" w:w="2895"/>
          </w:tcPr>
          <w:p>
            <w:r>
              <w:rPr>
                <w:rFonts w:ascii="Aptos" w:hAnsi="Aptos"/>
                <w:sz w:val="16"/>
              </w:rPr>
              <w:t>Author</w:t>
            </w:r>
          </w:p>
        </w:tc>
        <w:tc>
          <w:tcPr>
            <w:tcW w:type="dxa" w:w="7271"/>
          </w:tcPr>
          <w:p>
            <w:r>
              <w:rPr>
                <w:rFonts w:ascii="Aptos" w:hAnsi="Aptos"/>
                <w:sz w:val="16"/>
              </w:rPr>
              <w:t>ellyj3rain</w:t>
            </w:r>
          </w:p>
        </w:tc>
      </w:tr>
      <w:tr>
        <w:trPr>
          <w:cantSplit/>
        </w:trPr>
        <w:tc>
          <w:tcPr>
            <w:tcW w:type="dxa" w:w="2895"/>
            <w:shd w:fill="EAF1F3"/>
          </w:tcPr>
          <w:p>
            <w:r>
              <w:rPr>
                <w:rFonts w:ascii="Aptos" w:hAnsi="Aptos"/>
                <w:sz w:val="16"/>
              </w:rPr>
              <w:t>Sibling ground truth</w:t>
            </w:r>
          </w:p>
        </w:tc>
        <w:tc>
          <w:tcPr>
            <w:tcW w:type="dxa" w:w="7271"/>
            <w:shd w:fill="EAF1F3"/>
          </w:tcPr>
          <w:p>
            <w:r>
              <w:rPr>
                <w:rFonts w:ascii="Aptos" w:hAnsi="Aptos"/>
                <w:sz w:val="16"/>
              </w:rPr>
              <w:t>the installed projectzomboid.jar and media/ script + Lua tree</w:t>
            </w:r>
          </w:p>
        </w:tc>
      </w:tr>
    </w:tbl>
    <w:p>
      <w:r>
        <w:t>The local project tree is canonical. Its governed batch and provenance records are the portable project history.</w:t>
      </w:r>
    </w:p>
    <w:p>
      <w:pPr>
        <w:pStyle w:val="Heading1"/>
      </w:pPr>
      <w:r>
        <w:t>The two mechanisms</w:t>
      </w:r>
    </w:p>
    <w:p>
      <w:r>
        <w:t>There are two things. They sit in the same county. They are not the same mechanic, and they are litigated separately (DR-001):</w:t>
      </w:r>
    </w:p>
    <w:p>
      <w:r>
        <w:t>Zombie intelligence is modeled decay and neurodegeneration. The mind that is rotting is the SAO person — what they had already perceived, what they could still do, how they moved, whether they could hold a tool. Early after the turn, verbs the person already had are still on the table: a door, a window, whatever was in the hand. Those verbs fall off at different speeds on different bodies. Whatever is left is always that record rotting (DR-002). It includes, rarely and on purpose, settlement formation by the turned (DR-006).</w:t>
      </w:r>
    </w:p>
    <w:p>
      <w:r>
        <w:t>Decay and mutation are the pathogen's own mechanics: what Knox does to bodies and through which routes, and what anyone in the county is permitted to know about it (DR-007). Mutation moves on separate axes, and its outcomes are distinct — past-ordinary-zombie is not the still-human bloodlusted type, and neither is the mutant (DR-008). This mechanism hooks the recovery mods where they are loaded and runs its own course where they are not (DR-005).</w:t>
      </w:r>
    </w:p>
    <w:p>
      <w:r>
        <w:t>Immunity, recovery, and staying a person are events on the second mechanism. "The zombies got smarter" is a statement about the first. The two are never merged to make a spec look clean.</w:t>
      </w:r>
    </w:p>
    <w:p>
      <w:pPr>
        <w:pStyle w:val="Heading1"/>
      </w:pPr>
      <w:r>
        <w:t>Canonical composition</w:t>
      </w:r>
    </w:p>
    <w:p>
      <w:r>
        <w:t>ZAO adds no fifth pillar and no new planner. The composition is SAO's,</w:t>
      </w:r>
    </w:p>
    <w:p>
      <w:r>
        <w:t>Perception admits → Disposition decides → Standing channels → Execution acts</w:t>
      </w:r>
    </w:p>
    <w:p>
      <w:r>
        <w:t>with decay operating on the record each pillar holds. What a turned body perceived while alive is what its perception starts from; the verbs execution retains are the ones the person had; standing is what lets a group of them keep a place. The rates and axes of that decay belong to the second mechanism. ARCHITECTURE.md holds the ratified shape.</w:t>
      </w:r>
    </w:p>
    <w:p>
      <w:pPr>
        <w:pStyle w:val="Heading1"/>
      </w:pPr>
      <w:r>
        <w:t>Governing constraints</w:t>
      </w:r>
    </w:p>
    <w:p>
      <w:pPr>
        <w:pStyle w:val="ListBullet"/>
      </w:pPr>
      <w:r>
        <w:t>Verified APIs only. Ground truth is the installed game — the decompiled</w:t>
      </w:r>
    </w:p>
    <w:p>
      <w:r>
        <w:t>projectzomboid.jar and the shipped media/lua and media/scripts trees. Engine behavior is never asserted from memory. A claim without a file and line behind it is a hypothesis, and is labelled as one.</w:t>
      </w:r>
    </w:p>
    <w:p>
      <w:pPr>
        <w:pStyle w:val="ListBullet"/>
      </w:pPr>
      <w:r>
        <w:t>One brain per body. SAO executes ordinary living survivors. ZAO executes</w:t>
      </w:r>
    </w:p>
    <w:p>
      <w:r>
        <w:t>the turned and both living pathogen states, Afflicted and Crossed, while it is enabled. Afflicted and Crossed use one durable ZAO driver with distinct state policies; SAO supplies shared county and native-action services without becoming a second planner. With ZAO off, vanilla handles the corpse and ZAO's living pathogen states are not produced. Knox Survivors may be in the load order; it does not own the infected (DR-004, DR-030).</w:t>
      </w:r>
    </w:p>
    <w:p>
      <w:pPr>
        <w:pStyle w:val="ListBullet"/>
      </w:pPr>
      <w:r>
        <w:t>The mind that rots is the record. No map omniscience, no second</w:t>
      </w:r>
    </w:p>
    <w:p>
      <w:r>
        <w:t>planner, no species brain pasted onto a walker (DR-002).</w:t>
      </w:r>
    </w:p>
    <w:p>
      <w:pPr>
        <w:pStyle w:val="ListBullet"/>
      </w:pPr>
      <w:r>
        <w:t>Rare is not stubbed. Settlement formation is rare on purpose and built</w:t>
      </w:r>
    </w:p>
    <w:p>
      <w:r>
        <w:t>whole — path, group, claim, tools, occupancy (DR-006).</w:t>
      </w:r>
    </w:p>
    <w:p>
      <w:pPr>
        <w:pStyle w:val="ListBullet"/>
      </w:pPr>
      <w:r>
        <w:t>Declarations are promises. Settings copy and in-game text match shipped</w:t>
      </w:r>
    </w:p>
    <w:p>
      <w:r>
        <w:t>behavior exactly.</w:t>
      </w:r>
    </w:p>
    <w:p>
      <w:pPr>
        <w:pStyle w:val="ListBullet"/>
      </w:pPr>
      <w:r>
        <w:t>Names are the operator's. Strain names, rarity, enable defaults, and</w:t>
      </w:r>
    </w:p>
    <w:p>
      <w:r>
        <w:t>the player's relationship to the mutation axes are asked, never authored into prose.</w:t>
      </w:r>
    </w:p>
    <w:p>
      <w:pPr>
        <w:pStyle w:val="Heading1"/>
      </w:pPr>
      <w:r>
        <w:t>Relationship to the siblings</w:t>
      </w:r>
    </w:p>
    <w:p>
      <w:r>
        <w:t>This project shares its methodology with ../survivor-awareness and ../colonist-awareness — the governed doc-pack, batch discipline, the version machine, and the constraint that a body's capabilities never exceed what its record supports. SAO executes ordinary living survivors; ZAO owns the turned, Afflicted and Crossed. Return into Afflicted transfers the human shell to ZAO execution, while Afflicted-to-Crossed conversion changes state policy without changing executor. DR-004, DR-030 and MUTATION.md define the seams.</w:t>
      </w:r>
    </w:p>
    <w:sectPr w:rsidR="00FC693F" w:rsidRPr="0006063C" w:rsidSect="00034616">
      <w:footerReference w:type="default" r:id="rId9"/>
      <w:pgSz w:w="12240" w:h="15840"/>
      <w:pgMar w:top="749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Zombie Awareness Overhaul | 0.5.4.0-pre-alpha | A44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31627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Zombie Awareness Overhaul — core</dc:title>
  <dc:subject>Readable export of CORE.md</dc:subject>
  <dc:creator>ellyj3rain</dc:creator>
  <cp:keywords>Project Zomboid, Zombie Awareness, A44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