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Record</w:t>
      </w:r>
    </w:p>
    <w:p/>
    <w:p>
      <w:r>
        <w:t>Append-only. One entry per unit of work, newest last.</w:t>
      </w:r>
    </w:p>
    <w:p/>
    <w:p>
      <w:pPr>
        <w:pStyle w:val="Heading2"/>
      </w:pPr>
      <w:r>
        <w:t>1 - Project created (2026-08-30)</w:t>
      </w:r>
    </w:p>
    <w:p/>
    <w:p>
      <w:r>
        <w:t>Charter and structure: four stores (world, corpus, voice,</w:t>
      </w:r>
    </w:p>
    <w:p>
      <w:r>
        <w:t>training), each with its rules written at the door. License MIT.</w:t>
      </w:r>
    </w:p>
    <w:p>
      <w:r>
        <w:t>The first world-document cut covers the national frame - the</w:t>
      </w:r>
    </w:p>
    <w:p>
      <w:r>
        <w:t>United States of the early 1990s - with the game's Kentucky</w:t>
      </w:r>
    </w:p>
    <w:p>
      <w:r>
        <w:t>layered in after. Published at</w:t>
      </w:r>
    </w:p>
    <w:p>
      <w:r>
        <w:t>github.com/ellyj3rain/zomboid-speakeasy; CI lands with the first</w:t>
      </w:r>
    </w:p>
    <w:p>
      <w:r>
        <w:t>runnable check.</w:t>
      </w:r>
    </w:p>
    <w:p/>
    <w:p>
      <w:pPr>
        <w:pStyle w:val="Heading2"/>
      </w:pPr>
      <w:r>
        <w:t>2 - The horizon corrected; the first three documents drafted (2026-08-31)</w:t>
      </w:r>
    </w:p>
    <w:p/>
    <w:p>
      <w:r>
        <w:t>The research plan was approved with three decisions: timeline,</w:t>
      </w:r>
    </w:p>
    <w:p>
      <w:r>
        <w:t>daily life, and media as the floor; real names as history; primary</w:t>
      </w:r>
    </w:p>
    <w:p>
      <w:r>
        <w:t>sources only. First drafts of all three exist, every claim dated,</w:t>
      </w:r>
    </w:p>
    <w:p>
      <w:r>
        <w:t>cited, and confidence-marked. Then the plan's boundary was</w:t>
      </w:r>
    </w:p>
    <w:p>
      <w:r>
        <w:t>corrected: the game's start date is a sandbox option (year list</w:t>
      </w:r>
    </w:p>
    <w:p>
      <w:r>
        <w:t>anchored at 1993, any month, any day; shipped default July 9), a</w:t>
      </w:r>
    </w:p>
    <w:p>
      <w:r>
        <w:t>world can start months after the fall, and a living start runs the</w:t>
      </w:r>
    </w:p>
    <w:p>
      <w:r>
        <w:t>calendar before the fall. The documents now cover all of 1993, and</w:t>
      </w:r>
    </w:p>
    <w:p>
      <w:r>
        <w:t>the horizon is applied per save from the save's own dates.</w:t>
      </w:r>
    </w:p>
    <w:p/>
    <w:p>
      <w:pPr>
        <w:pStyle w:val="Heading2"/>
      </w:pPr>
      <w:r>
        <w:t>3 - The game's record of the fall, and its schedule ruled controllable (2026-09-06)</w:t>
      </w:r>
    </w:p>
    <w:p/>
    <w:p>
      <w:r>
        <w:t>The operator pointed at the game's own record of the Knox Event,</w:t>
      </w:r>
    </w:p>
    <w:p>
      <w:r>
        <w:t>and the claim was verified against the installed files before</w:t>
      </w:r>
    </w:p>
    <w:p>
      <w:r>
        <w:t>anything was written: eighteen broadcast channel entries with 905</w:t>
      </w:r>
    </w:p>
    <w:p>
      <w:r>
        <w:t>broadcasts on days 0 to 27 after the start, twenty-two dated</w:t>
      </w:r>
    </w:p>
    <w:p>
      <w:r>
        <w:t>newspaper issues from July 1 to July 16, 1993, and the automated</w:t>
      </w:r>
    </w:p>
    <w:p>
      <w:r>
        <w:t>emergency lines. knox-event.md was drafted from them - every event</w:t>
      </w:r>
    </w:p>
    <w:p>
      <w:r>
        <w:t>keyed to its absolute date, the broadcasts mapped onto those dates</w:t>
      </w:r>
    </w:p>
    <w:p>
      <w:r>
        <w:t>through the shipped July 9 start and checked line against</w:t>
      </w:r>
    </w:p>
    <w:p>
      <w:r>
        <w:t>headline. The plan carries it as document 8, proposed for the</w:t>
      </w:r>
    </w:p>
    <w:p>
      <w:r>
        <w:t>floor. The operator then ruled the record's schedule controllable</w:t>
      </w:r>
    </w:p>
    <w:p>
      <w:r>
        <w:t>for a living start; the engine's re-keying surface is verified and</w:t>
      </w:r>
    </w:p>
    <w:p>
      <w:r>
        <w:t>recorded on the SAO side, and this document's absolute dating is</w:t>
      </w:r>
    </w:p>
    <w:p>
      <w:r>
        <w:t>what makes the record usable from any start.</w:t>
      </w:r>
    </w:p>
    <w:p/>
    <w:p>
      <w:pPr>
        <w:pStyle w:val="Heading2"/>
      </w:pPr>
      <w:r>
        <w:t>4 - The year completed to December 31; the scoping index drafted (2026-09-06)</w:t>
      </w:r>
    </w:p>
    <w:p/>
    <w:p>
      <w:r>
        <w:t>The timeline now runs to the end of 1993: thirty-odd rows from July</w:t>
      </w:r>
    </w:p>
    <w:p>
      <w:r>
        <w:t>19 to December 15, each from a primary source read directly - the</w:t>
      </w:r>
    </w:p>
    <w:p>
      <w:r>
        <w:t>Public Papers and the Weekly Compilation on govinfo, House and</w:t>
      </w:r>
    </w:p>
    <w:p>
      <w:r>
        <w:t>Senate roll calls, NASA, the NTSB, FEMA, the Bureau of Labor</w:t>
      </w:r>
    </w:p>
    <w:p>
      <w:r>
        <w:t>Statistics releases, and period newspapers where the government</w:t>
      </w:r>
    </w:p>
    <w:p>
      <w:r>
        <w:t>record is silent - with the unsourced left marked LOW and untaught</w:t>
      </w:r>
    </w:p>
    <w:p>
      <w:r>
        <w:t>(the Letterman premiere rating, the X-Files' exact day, the</w:t>
      </w:r>
    </w:p>
    <w:p>
      <w:r>
        <w:t>Billboard charts). Daily life carries the monthly prices for August</w:t>
      </w:r>
    </w:p>
    <w:p>
      <w:r>
        <w:t>to December and corrects two series labels from the first draft:</w:t>
      </w:r>
    </w:p>
    <w:p>
      <w:r>
        <w:t>milk is per half gallon, and the July gasoline figure is all types.</w:t>
      </w:r>
    </w:p>
    <w:p>
      <w:r>
        <w:t>The game's own July papers pointed at three real events, now</w:t>
      </w:r>
    </w:p>
    <w:p>
      <w:r>
        <w:t>confirmed in the timeline. who-knows-what.md was drafted the same</w:t>
      </w:r>
    </w:p>
    <w:p>
      <w:r>
        <w:t>day, after the operator asked that the world model be cut by</w:t>
      </w:r>
    </w:p>
    <w:p>
      <w:r>
        <w:t>personal history from the game's own attributes: the inputs verified</w:t>
      </w:r>
    </w:p>
    <w:p>
      <w:r>
        <w:t>against the installed build, the carrier tags resolved per person,</w:t>
      </w:r>
    </w:p>
    <w:p>
      <w:r>
        <w:t>age at the event, the provenance paths, and three parameters left</w:t>
      </w:r>
    </w:p>
    <w:p>
      <w:r>
        <w:t>open for the operator.</w:t>
      </w:r>
    </w:p>
    <w:p/>
    <w:p>
      <w:pPr>
        <w:pStyle w:val="Heading2"/>
      </w:pPr>
      <w:r>
        <w:t>5 - Four rulings on the scoping index (2026-09-06, Crucible)</w:t>
      </w:r>
    </w:p>
    <w:p/>
    <w:p>
      <w:r>
        <w:t>knox-event.md joins the floor: four documents now gate training.</w:t>
      </w:r>
    </w:p>
    <w:p>
      <w:r>
        <w:t>The trade tag is layered - census class first, engine profession</w:t>
      </w:r>
    </w:p>
    <w:p>
      <w:r>
        <w:t>where a document has specifics. The child's-memory band teaches</w:t>
      </w:r>
    </w:p>
    <w:p>
      <w:r>
        <w:t>vagueness, and the county is to have children and elders: the mods</w:t>
      </w:r>
    </w:p>
    <w:p>
      <w:r>
        <w:t>that add those bodies are being catalogued for SAO to require. The</w:t>
      </w:r>
    </w:p>
    <w:p>
      <w:r>
        <w:t>follower share is not a parameter at all - it depends on who</w:t>
      </w:r>
    </w:p>
    <w:p>
      <w:r>
        <w:t>survives or is simulated to survive - and knowledge decay varies</w:t>
      </w:r>
    </w:p>
    <w:p>
      <w:r>
        <w:t>per person through traits and health, for which the trait and</w:t>
      </w:r>
    </w:p>
    <w:p>
      <w:r>
        <w:t>health mods are being catalogued alongside anything else that</w:t>
      </w:r>
    </w:p>
    <w:p>
      <w:r>
        <w:t>fleshes out a person.</w:t>
      </w:r>
    </w:p>
    <w:p/>
    <w:p>
      <w:pPr>
        <w:pStyle w:val="Heading2"/>
      </w:pPr>
      <w:r>
        <w:t>6 - Documents 4 to 6 drafted; the media gaps closed (2026-09-06)</w:t>
      </w:r>
    </w:p>
    <w:p/>
    <w:p>
      <w:r>
        <w:t>Institutions, work and money, and the military are drafted, each</w:t>
      </w:r>
    </w:p>
    <w:p>
      <w:r>
        <w:t>from primary sources read directly: the Congress, Cabinet and Court</w:t>
      </w:r>
    </w:p>
    <w:p>
      <w:r>
        <w:t>of 1993, the drawdown and the Bottom-Up Review, the Guard and FEMA,</w:t>
      </w:r>
    </w:p>
    <w:p>
      <w:r>
        <w:t>police, hospitals, schools; the recession's dates and the wage,</w:t>
      </w:r>
    </w:p>
    <w:p>
      <w:r>
        <w:t>income, tax, job, price, assistance and layoff figures a household</w:t>
      </w:r>
    </w:p>
    <w:p>
      <w:r>
        <w:t>felt; the Army's strength and separations, the 1993 pay table from</w:t>
      </w:r>
    </w:p>
    <w:p>
      <w:r>
        <w:t>the Federal Register, Fort Knox and its units, the 1993 base-closure</w:t>
      </w:r>
    </w:p>
    <w:p>
      <w:r>
        <w:t>round that left Knox untouched, Somalia, Los Angeles, the flood, and</w:t>
      </w:r>
    </w:p>
    <w:p>
      <w:r>
        <w:t>the Kentucky Guard in the Gulf. The media document's chart, ratings,</w:t>
      </w:r>
    </w:p>
    <w:p>
      <w:r>
        <w:t>box-office, radio and MTV gaps were closed from the trade paper's</w:t>
      </w:r>
    </w:p>
    <w:p>
      <w:r>
        <w:t>own July and August issues and the period wire lists. The remaining</w:t>
      </w:r>
    </w:p>
    <w:p>
      <w:r>
        <w:t>LOW rows are named in each document's closing section.</w:t>
      </w:r>
    </w:p>
    <w:p/>
    <w:p>
      <w:pPr>
        <w:pStyle w:val="Heading2"/>
      </w:pPr>
      <w:r>
        <w:t>7 - The catalogue closed on its decisions; the body seam shipped in SAO (2026-09-06)</w:t>
      </w:r>
    </w:p>
    <w:p/>
    <w:p>
      <w:r>
        <w:t>The people catalogue's three parts were read and ruled on: Getting</w:t>
      </w:r>
    </w:p>
    <w:p>
      <w:r>
        <w:t>Old's mechanics come into SAO from its public source; the Build 42</w:t>
      </w:r>
    </w:p>
    <w:p>
      <w:r>
        <w:t>condition mods are required and the memory conditions ported; the</w:t>
      </w:r>
    </w:p>
    <w:p>
      <w:r>
        <w:t>dependency model comes into SAO's habits; and the child body, after</w:t>
      </w:r>
    </w:p>
    <w:p>
      <w:r>
        <w:t>Growing Up was subscribed and read and a wrong claim of this record</w:t>
      </w:r>
    </w:p>
    <w:p>
      <w:r>
        <w:t>withdrawn against the jar, goes through SAO's own Java agent. That</w:t>
      </w:r>
    </w:p>
    <w:p>
      <w:r>
        <w:t>batch shipped in SAO the same evening (C29), with Growing Up's</w:t>
      </w:r>
    </w:p>
    <w:p>
      <w:r>
        <w:t>height-by-age table carried in SAO's age code and credited. The</w:t>
      </w:r>
    </w:p>
    <w:p>
      <w:r>
        <w:t>operator also added a zombie hunger mod, read and recorded here for</w:t>
      </w:r>
    </w:p>
    <w:p>
      <w:r>
        <w:t>the lessons and the knowledge surface. What remains theirs: the live</w:t>
      </w:r>
    </w:p>
    <w:p>
      <w:r>
        <w:t>receipt, and the review of every document before it teaches.</w:t>
      </w:r>
    </w:p>
    <w:p/>
    <w:p>
      <w:pPr>
        <w:pStyle w:val="Heading2"/>
      </w:pPr>
      <w:r>
        <w:t>8 - Age shipped in SAO as a system (2026-09-06)</w:t>
      </w:r>
    </w:p>
    <w:p/>
    <w:p>
      <w:r>
        <w:t>The operator chose to keep building before testing, and the age</w:t>
      </w:r>
    </w:p>
    <w:p>
      <w:r>
        <w:t>batch (C30) shipped: bands from six to ninety weighted from the</w:t>
      </w:r>
    </w:p>
    <w:p>
      <w:r>
        <w:t>1990 population table, Getting Old's stages drifting the living on</w:t>
      </w:r>
    </w:p>
    <w:p>
      <w:r>
        <w:t>the engine's stats, the age deciding work, pace and size, and death</w:t>
      </w:r>
    </w:p>
    <w:p>
      <w:r>
        <w:t>of old age on the 1997 life table. Children now exist in the county</w:t>
      </w:r>
    </w:p>
    <w:p>
      <w:r>
        <w:t>and are drawn small through the body seam. The catalogue's fourth</w:t>
      </w:r>
    </w:p>
    <w:p>
      <w:r>
        <w:t>part is updated with the shipped facts; the child's day (fear,</w:t>
      </w:r>
    </w:p>
    <w:p>
      <w:r>
        <w:t>literacy, the experience throttle, the archetypes, from Growing</w:t>
      </w:r>
    </w:p>
    <w:p>
      <w:r>
        <w:t>Up's plain-Lua systems) is the next batch. Live receipts for both</w:t>
      </w:r>
    </w:p>
    <w:p>
      <w:r>
        <w:t>batches remain the operator's.</w:t>
      </w:r>
    </w:p>
    <w:p/>
    <w:p>
      <w:pPr>
        <w:pStyle w:val="Heading2"/>
      </w:pPr>
      <w:r>
        <w:t>9 - The child's day shipped in SAO (2026-09-06)</w:t>
      </w:r>
    </w:p>
    <w:p/>
    <w:p>
      <w:r>
        <w:t>Batch C31 shipped: Growing Up's fear model, literacy gate,</w:t>
      </w:r>
    </w:p>
    <w:p>
      <w:r>
        <w:t>experience throttle and birthday floors, kid types' kits and the</w:t>
      </w:r>
    </w:p>
    <w:p>
      <w:r>
        <w:t>rule for a child's head, each carried at SAO's own seam with the</w:t>
      </w:r>
    </w:p>
    <w:p>
      <w:r>
        <w:t>mod's numbers and every engine surface verified against the jar</w:t>
      </w:r>
    </w:p>
    <w:p>
      <w:r>
        <w:t>and the game's own definitions. The catalogue's fourth part records</w:t>
      </w:r>
    </w:p>
    <w:p>
      <w:r>
        <w:t>what was carried and what was not. Next in SAO: the conditions -</w:t>
      </w:r>
    </w:p>
    <w:p>
      <w:r>
        <w:t>the memory ports and the required Build 42 mods. Live receipts for</w:t>
      </w:r>
    </w:p>
    <w:p>
      <w:r>
        <w:t>the three batches of the evening remain the operator's.</w:t>
      </w:r>
    </w:p>
    <w:p/>
    <w:p>
      <w:pPr>
        <w:pStyle w:val="Heading2"/>
      </w:pPr>
      <w:r>
        <w:t>10 - Conditions shipped in SAO; decay per person runs (2026-09-06)</w:t>
      </w:r>
    </w:p>
    <w:p/>
    <w:p>
      <w:r>
        <w:t>Batch C32 shipped: the county's people carry conditions drawn at</w:t>
      </w:r>
    </w:p>
    <w:p>
      <w:r>
        <w:t>the record's prevalence from primary sources (NCHS, NIMH's</w:t>
      </w:r>
    </w:p>
    <w:p>
      <w:r>
        <w:t>surveys, the era's own papers), gated by age, and everything that</w:t>
      </w:r>
    </w:p>
    <w:p>
      <w:r>
        <w:t>decides reads them; the decay-per-person rule of who-knows-what.md</w:t>
      </w:r>
    </w:p>
    <w:p>
      <w:r>
        <w:t>now runs in SAO's perception. The two Build 42 condition mods are</w:t>
      </w:r>
    </w:p>
    <w:p>
      <w:r>
        <w:t>required for the player's side. Two of the ruling's names are</w:t>
      </w:r>
    </w:p>
    <w:p>
      <w:r>
        <w:t>answered in SAO's credits (one cannot be required and does not</w:t>
      </w:r>
    </w:p>
    <w:p>
      <w:r>
        <w:t>cross licenses; one is a comic mechanic). Next in SAO: substances.</w:t>
      </w:r>
    </w:p>
    <w:p>
      <w:r>
        <w:t>Live receipts for the four batches of the evening remain the</w:t>
      </w:r>
    </w:p>
    <w:p>
      <w:r>
        <w:t>operator's, and the requirement means SAO will not load in their</w:t>
      </w:r>
    </w:p>
    <w:p>
      <w:r>
        <w:t>game until the two mods are subscribed and enabled.</w:t>
      </w:r>
    </w:p>
    <w:p/>
    <w:p>
      <w:pPr>
        <w:pStyle w:val="Heading2"/>
      </w:pPr>
      <w:r>
        <w:t>11 - Habits shipped in SAO; the people arc built through (2026-09-06)</w:t>
      </w:r>
    </w:p>
    <w:p/>
    <w:p>
      <w:r>
        <w:t>Batch C33 shipped: the drinker and the users the county fell with,</w:t>
      </w:r>
    </w:p>
    <w:p>
      <w:r>
        <w:t>drawn at primary-source prevalence and living on the record with</w:t>
      </w:r>
    </w:p>
    <w:p>
      <w:r>
        <w:t>The Alcoholic's phases and N and C's clean-day schedule, the drink</w:t>
      </w:r>
    </w:p>
    <w:p>
      <w:r>
        <w:t>taken and found through the engine's own fluid surfaces. With it</w:t>
      </w:r>
    </w:p>
    <w:p>
      <w:r>
        <w:t>the arc the people catalogue opened - body, age, the child's day,</w:t>
      </w:r>
    </w:p>
    <w:p>
      <w:r>
        <w:t>conditions, habits - is built through in five batches of one</w:t>
      </w:r>
    </w:p>
    <w:p>
      <w:r>
        <w:t>evening, none yet seen live. What remains is the operator's: the</w:t>
      </w:r>
    </w:p>
    <w:p>
      <w:r>
        <w:t>receipts, the subscriptions the requirement needs, the review of</w:t>
      </w:r>
    </w:p>
    <w:p>
      <w:r>
        <w:t>every document before it teaches, and the figures still waiting on</w:t>
      </w:r>
    </w:p>
    <w:p>
      <w:r>
        <w:t>a primary source.</w:t>
      </w:r>
    </w:p>
    <w:p/>
    <w:p>
      <w:pPr>
        <w:pStyle w:val="Heading2"/>
      </w:pPr>
      <w:r>
        <w:t>12 - The register follows the strain (2026-09-06)</w:t>
      </w:r>
    </w:p>
    <w:p/>
    <w:p>
      <w:r>
        <w:t>The operator refined the talking system's direction the same</w:t>
      </w:r>
    </w:p>
    <w:p>
      <w:r>
        <w:t>evening (SAO's DR-033): talk is text, written or dictated; people</w:t>
      </w:r>
    </w:p>
    <w:p>
      <w:r>
        <w:t>speak in their own idiom in ordinary company and pragmatically at</w:t>
      </w:r>
    </w:p>
    <w:p>
      <w:r>
        <w:t>work and under threat, weighing every word; orders in a fight</w:t>
      </w:r>
    </w:p>
    <w:p>
      <w:r>
        <w:t>follow social standing and shown competence, as the standard</w:t>
      </w:r>
    </w:p>
    <w:p>
      <w:r>
        <w:t>project's Authority pillar has it; and the county's logic should</w:t>
      </w:r>
    </w:p>
    <w:p>
      <w:r>
        <w:t>generate a living world with no game loaded, though the game is</w:t>
      </w:r>
    </w:p>
    <w:p>
      <w:r>
        <w:t>loaded anyway and that surface is not scoped. SAO's knowledge</w:t>
      </w:r>
    </w:p>
    <w:p>
      <w:r>
        <w:t>surface now carries the situation and the speaker's energy (C34),</w:t>
      </w:r>
    </w:p>
    <w:p>
      <w:r>
        <w:t>and the voice material's rules carry the register: the seed must</w:t>
      </w:r>
    </w:p>
    <w:p>
      <w:r>
        <w:t>show the same person in both registers.</w:t>
      </w:r>
    </w:p>
    <w:p/>
    <w:p>
      <w:pPr>
        <w:pStyle w:val="Heading2"/>
      </w:pPr>
      <w:r>
        <w:t>20 - Day zero is the generator (2026-09-07)</w:t>
      </w:r>
    </w:p>
    <w:p/>
    <w:p>
      <w:r>
        <w:t>The operator settled how SAO's worlds come to exist, and it</w:t>
      </w:r>
    </w:p>
    <w:p>
      <w:r>
        <w:t>matters here. A county started at the fall produces its own</w:t>
      </w:r>
    </w:p>
    <w:p>
      <w:r>
        <w:t>structure: people collaborate, choose ground, settle it, hold or</w:t>
      </w:r>
    </w:p>
    <w:p>
      <w:r>
        <w:t>lose it, survive or do not. That path is the generator. A save</w:t>
      </w:r>
    </w:p>
    <w:p>
      <w:r>
        <w:t>that begins years later runs the same machinery forward with</w:t>
      </w:r>
    </w:p>
    <w:p>
      <w:r>
        <w:t>nobody watching, and whoever is alive at the end is who the</w:t>
      </w:r>
    </w:p>
    <w:p>
      <w:r>
        <w:t>player meets. Two batches followed: the county now exists in full</w:t>
      </w:r>
    </w:p>
    <w:p>
      <w:r>
        <w:t>before the first body is spawned, and the county can be asked</w:t>
      </w:r>
    </w:p>
    <w:p>
      <w:r>
        <w:t>whether the fall has reached it, so it keeps an ordinary life</w:t>
      </w:r>
    </w:p>
    <w:p>
      <w:r>
        <w:t>until it has. For this project: a corpus can be gathered from any</w:t>
      </w:r>
    </w:p>
    <w:p>
      <w:r>
        <w:t>point on that range and the people in it will have a history that</w:t>
      </w:r>
    </w:p>
    <w:p>
      <w:r>
        <w:t>actually happened, at the scale of time the save claims - which</w:t>
      </w:r>
    </w:p>
    <w:p>
      <w:r>
        <w:t>is what makes their speech about the past answerable rather than</w:t>
      </w:r>
    </w:p>
    <w:p>
      <w:r>
        <w:t>invented.</w:t>
      </w:r>
    </w:p>
    <w:p/>
    <w:p>
      <w:pPr>
        <w:pStyle w:val="Heading2"/>
      </w:pPr>
      <w:r>
        <w:t>19 - SAO stands on its own (2026-09-07)</w:t>
      </w:r>
    </w:p>
    <w:p/>
    <w:p>
      <w:r>
        <w:t>SAO's batch C40 took the self-containment a step past C39. Where</w:t>
      </w:r>
    </w:p>
    <w:p>
      <w:r>
        <w:t>C39 removed a requirement on the user, C40 removed a dependency</w:t>
      </w:r>
    </w:p>
    <w:p>
      <w:r>
        <w:t>in the design: nothing of SAO now runs through another survivor</w:t>
      </w:r>
    </w:p>
    <w:p>
      <w:r>
        <w:t>mod unless the player asks for it. Taking that mod's people over,</w:t>
      </w:r>
    </w:p>
    <w:p>
      <w:r>
        <w:t>rewriting its per-survivor menu, and holding its prompts all sit</w:t>
      </w:r>
    </w:p>
    <w:p>
      <w:r>
        <w:t>behind switches that default off, so a fresh world reaches into</w:t>
      </w:r>
    </w:p>
    <w:p>
      <w:r>
        <w:t>another mod zero times. What stays always on calls none of their</w:t>
      </w:r>
    </w:p>
    <w:p>
      <w:r>
        <w:t>code: SAO simply never treats their people as enemies. For this</w:t>
      </w:r>
    </w:p>
    <w:p>
      <w:r>
        <w:t>project: a corpus gathered from play can assume every person in</w:t>
      </w:r>
    </w:p>
    <w:p>
      <w:r>
        <w:t>the county is SAO's own, generated by SAO's own logic, with no</w:t>
      </w:r>
    </w:p>
    <w:p>
      <w:r>
        <w:t>second authorship mixed in - which is what makes recorded speech</w:t>
      </w:r>
    </w:p>
    <w:p>
      <w:r>
        <w:t>attributable to the world model we are building.</w:t>
      </w:r>
    </w:p>
    <w:p/>
    <w:p>
      <w:pPr>
        <w:pStyle w:val="Heading2"/>
      </w:pPr>
      <w:r>
        <w:t>18 - SAO stopped requiring other people's mods (2026-09-07)</w:t>
      </w:r>
    </w:p>
    <w:p/>
    <w:p>
      <w:r>
        <w:t>SAO's batch C39 removed both hard dependencies it had carried</w:t>
      </w:r>
    </w:p>
    <w:p>
      <w:r>
        <w:t>since C32. They were required so the player could carry the same</w:t>
      </w:r>
    </w:p>
    <w:p>
      <w:r>
        <w:t>conditions the county's people carry; no code had ever been taken</w:t>
      </w:r>
    </w:p>
    <w:p>
      <w:r>
        <w:t>from either, so the requirement bought a trait framework and</w:t>
      </w:r>
    </w:p>
    <w:p>
      <w:r>
        <w:t>charged every user two subscriptions for it. SAO now registers</w:t>
      </w:r>
    </w:p>
    <w:p>
      <w:r>
        <w:t>those conditions as its own engine character traits, uses</w:t>
      </w:r>
    </w:p>
    <w:p>
      <w:r>
        <w:t>vanilla's where vanilla already ships one, and prices each by the</w:t>
      </w:r>
    </w:p>
    <w:p>
      <w:r>
        <w:t>vanilla trait its shape is anchored to. For this project: a</w:t>
      </w:r>
    </w:p>
    <w:p>
      <w:r>
        <w:t>person's conditions are now a fact the engine itself carries on</w:t>
      </w:r>
    </w:p>
    <w:p>
      <w:r>
        <w:t>the character, so a corpus built from play can read them off the</w:t>
      </w:r>
    </w:p>
    <w:p>
      <w:r>
        <w:t>character rather than out of SAO's own store, and the player's</w:t>
      </w:r>
    </w:p>
    <w:p>
      <w:r>
        <w:t>conditions and a survivor's are the same kind of fact.</w:t>
      </w:r>
    </w:p>
    <w:p/>
    <w:p>
      <w:pPr>
        <w:pStyle w:val="Heading2"/>
      </w:pPr>
      <w:r>
        <w:t>17 - Before, and the day it started (2026-09-07)</w:t>
      </w:r>
    </w:p>
    <w:p/>
    <w:p>
      <w:r>
        <w:t>SAO's batch C38 gave the knowledge surface two topics the corpus</w:t>
      </w:r>
    </w:p>
    <w:p>
      <w:r>
        <w:t>will need: "before" - the year a person was born, the war their</w:t>
      </w:r>
    </w:p>
    <w:p>
      <w:r>
        <w:t>life put them in, where they were from, where home is from here,</w:t>
      </w:r>
    </w:p>
    <w:p>
      <w:r>
        <w:t>and whether the fall has taught them anything yet - and "the day</w:t>
      </w:r>
    </w:p>
    <w:p>
      <w:r>
        <w:t>it started" - their own first horror with the county's date and</w:t>
      </w:r>
    </w:p>
    <w:p>
      <w:r>
        <w:t>what it taught, the county's own stamps aired as news, and the</w:t>
      </w:r>
    </w:p>
    <w:p>
      <w:r>
        <w:t>record's first day for anyone with a radio. Every fact carries its</w:t>
      </w:r>
    </w:p>
    <w:p>
      <w:r>
        <w:t>provenance (lived or told) and, where the calendar answers, the</w:t>
      </w:r>
    </w:p>
    <w:p>
      <w:r>
        <w:t>date in a person's words. For this project: a question about the</w:t>
      </w:r>
    </w:p>
    <w:p>
      <w:r>
        <w:t>old life or the first days has facts to be answered from, the</w:t>
      </w:r>
    </w:p>
    <w:p>
      <w:r>
        <w:t>innocent-to-hardened arc is a stated fact the reply can lean on,</w:t>
      </w:r>
    </w:p>
    <w:p>
      <w:r>
        <w:t>and the dates a person gives are the county's own - the same</w:t>
      </w:r>
    </w:p>
    <w:p>
      <w:r>
        <w:t>calendar knox-event.md is keyed to - so the corpus can hold a</w:t>
      </w:r>
    </w:p>
    <w:p>
      <w:r>
        <w:t>person to them.</w:t>
      </w:r>
    </w:p>
    <w:p/>
    <w:p>
      <w:pPr>
        <w:pStyle w:val="Heading2"/>
      </w:pPr>
      <w:r>
        <w:t>16 - The player's word lands through standing (2026-09-07)</w:t>
      </w:r>
    </w:p>
    <w:p/>
    <w:p>
      <w:r>
        <w:t>SAO's batch C37 built the command arc's first slice under DR-033:</w:t>
      </w:r>
    </w:p>
    <w:p>
      <w:r>
        <w:t>every ask the player makes of a person goes through SAO's new</w:t>
      </w:r>
    </w:p>
    <w:p>
      <w:r>
        <w:t>command surface, which decides whether the person takes the word</w:t>
      </w:r>
    </w:p>
    <w:p>
      <w:r>
        <w:t>the way CAO's Authority pillar decides it - the office the giver</w:t>
      </w:r>
    </w:p>
    <w:p>
      <w:r>
        <w:t>holds over them, their trust in the giver, a hand proven in the</w:t>
      </w:r>
    </w:p>
    <w:p>
      <w:r>
        <w:t>matter standing as a second, their own conformity and discipline -</w:t>
      </w:r>
    </w:p>
    <w:p>
      <w:r>
        <w:t>and then whether they would do the thing at all, with a plain</w:t>
      </w:r>
    </w:p>
    <w:p>
      <w:r>
        <w:t>reason for every no. For this project: the understander's order</w:t>
      </w:r>
    </w:p>
    <w:p>
      <w:r>
        <w:t>kind (beside questions, statements, requests, offers and threats)</w:t>
      </w:r>
    </w:p>
    <w:p>
      <w:r>
        <w:t>has a landing surface to call - a giver, a person, a kind of ask</w:t>
      </w:r>
    </w:p>
    <w:p>
      <w:r>
        <w:t>and its argument in, a verdict and a reason out - and a reply</w:t>
      </w:r>
    </w:p>
    <w:p>
      <w:r>
        <w:t>model can be conditioned on that verdict the way it is on the</w:t>
      </w:r>
    </w:p>
    <w:p>
      <w:r>
        <w:t>moment. A refusal is a spoken event with a reason, so the corpus</w:t>
      </w:r>
    </w:p>
    <w:p>
      <w:r>
        <w:t>needs refusals in every register, not only assent.</w:t>
      </w:r>
    </w:p>
    <w:p/>
    <w:p>
      <w:pPr>
        <w:pStyle w:val="Heading2"/>
      </w:pPr>
      <w:r>
        <w:t>15 - The record on the county's calendar (2026-09-07)</w:t>
      </w:r>
    </w:p>
    <w:p/>
    <w:p>
      <w:r>
        <w:t>SAO's batch C36 built what DR-031 scoped and knox-event.md keyed:</w:t>
      </w:r>
    </w:p>
    <w:p>
      <w:r>
        <w:t>the game's own broadcasts and dated papers reach the county on the</w:t>
      </w:r>
    </w:p>
    <w:p>
      <w:r>
        <w:t>record's own dates from any 1993 start, the shipped July 9 start</w:t>
      </w:r>
    </w:p>
    <w:p>
      <w:r>
        <w:t>unchanged. A start before July 6 now hears an ordinary county and</w:t>
      </w:r>
    </w:p>
    <w:p>
      <w:r>
        <w:t>reads the Knox Knews of July 1 to 5 first; a later start finds the</w:t>
      </w:r>
    </w:p>
    <w:p>
      <w:r>
        <w:t>record under way. For this project: the day-to-date mapping this</w:t>
      </w:r>
    </w:p>
    <w:p>
      <w:r>
        <w:t>document computed is now the mapping SAO runs, and the corpus can</w:t>
      </w:r>
    </w:p>
    <w:p>
      <w:r>
        <w:t>assume a person heard each broadcast on the date the document</w:t>
      </w:r>
    </w:p>
    <w:p>
      <w:r>
        <w:t>gives.</w:t>
      </w:r>
    </w:p>
    <w:p/>
    <w:p>
      <w:pPr>
        <w:pStyle w:val="Heading2"/>
      </w:pPr>
      <w:r>
        <w:t>14 - The art crossed (2026-09-07)</w:t>
      </w:r>
    </w:p>
    <w:p/>
    <w:p>
      <w:r>
        <w:t>Bandits and Week One were subscribed and read on disk, then the</w:t>
      </w:r>
    </w:p>
    <w:p>
      <w:r>
        <w:t>operator named Lifestyle: Hobbies as already holding most of the art</w:t>
      </w:r>
    </w:p>
    <w:p>
      <w:r>
        <w:t>on the player's own tree. The selection went through Crucible and</w:t>
      </w:r>
    </w:p>
    <w:p>
      <w:r>
        <w:t>the art shipped in SAO as C35: gestures, seats, tunes and dances</w:t>
      </w:r>
    </w:p>
    <w:p>
      <w:r>
        <w:t>from Hobbies, the serving and the coughs and claps from Week One,</w:t>
      </w:r>
    </w:p>
    <w:p>
      <w:r>
        <w:t>copied with permission, credited per author, bound by SAO's own</w:t>
      </w:r>
    </w:p>
    <w:p>
      <w:r>
        <w:t>nodes and wired to the county's own moments. For this project's</w:t>
      </w:r>
    </w:p>
    <w:p>
      <w:r>
        <w:t>speech work the gestures matter: a listener now answers a mood in</w:t>
      </w:r>
    </w:p>
    <w:p>
      <w:r>
        <w:t>the body, which the speaker model's register will have to agree</w:t>
      </w:r>
    </w:p>
    <w:p>
      <w:r>
        <w:t>with when it exists.</w:t>
      </w:r>
    </w:p>
    <w:p/>
    <w:p>
      <w:pPr>
        <w:pStyle w:val="Heading2"/>
      </w:pPr>
      <w:r>
        <w:t>13 - Week One named (2026-09-06)</w:t>
      </w:r>
    </w:p>
    <w:p/>
    <w:p>
      <w:r>
        <w:t>The operator named Week One, Slayer's pre-outbreak living world</w:t>
      </w:r>
    </w:p>
    <w:p>
      <w:r>
        <w:t>on the Bandits NPC engine, as existing art SAO could use. The</w:t>
      </w:r>
    </w:p>
    <w:p>
      <w:r>
        <w:t>catalogue's fourth part records both mods from their own pages -</w:t>
      </w:r>
    </w:p>
    <w:p>
      <w:r>
        <w:t>what they do, the credited authors of the animations, models,</w:t>
      </w:r>
    </w:p>
    <w:p>
      <w:r>
        <w:t>sounds and suits, and the author's copyright statement - and how</w:t>
      </w:r>
    </w:p>
    <w:p>
      <w:r>
        <w:t>the legacy version works from a third party's copy of its Lua.</w:t>
      </w:r>
    </w:p>
    <w:p>
      <w:r>
        <w:t>Nothing selected: the mods are not on disk, and the choice of what</w:t>
      </w:r>
    </w:p>
    <w:p>
      <w:r>
        <w:t>to take, with each author's permission, is the operator's.</w:t>
      </w:r>
    </w:p>
    <w:p/>
    <w:p>
      <w:pPr>
        <w:pStyle w:val="Heading2"/>
      </w:pPr>
      <w:r>
        <w:t>21 - The project is cognition, and speech is one part of it (2026-09-08)</w:t>
      </w:r>
    </w:p>
    <w:p/>
    <w:p>
      <w:r>
        <w:t>The charter said trained speech models for Project Zomboid NPCs.</w:t>
      </w:r>
    </w:p>
    <w:p>
      <w:r>
        <w:t>It is wider than that and has been for a while: modeling the</w:t>
      </w:r>
    </w:p>
    <w:p>
      <w:r>
        <w:t>cognition of an NPC - how a person decides in the game space with</w:t>
      </w:r>
    </w:p>
    <w:p>
      <w:r>
        <w:t>limited awareness, from their own attributes and personality.</w:t>
      </w:r>
    </w:p>
    <w:p>
      <w:r>
        <w:t>Speech is one thing a cognition produces. The earlier speech work</w:t>
      </w:r>
    </w:p>
    <w:p>
      <w:r>
        <w:t>stands and is not withdrawn; it stopped being the identity.</w:t>
      </w:r>
    </w:p>
    <w:p/>
    <w:p>
      <w:r>
        <w:t>What made it visible was SAO. A house there is dealt its work from</w:t>
      </w:r>
    </w:p>
    <w:p>
      <w:r>
        <w:t>a five-word list mapped off an occupation class, and its creed</w:t>
      </w:r>
    </w:p>
    <w:p>
      <w:r>
        <w:t>from four fixed names. Nobody in that house decided anything, and</w:t>
      </w:r>
    </w:p>
    <w:p>
      <w:r>
        <w:t>two houses that organise identically cannot have different words</w:t>
      </w:r>
    </w:p>
    <w:p>
      <w:r>
        <w:t>for it. The operator's correction: a group can create a position</w:t>
      </w:r>
    </w:p>
    <w:p>
      <w:r>
        <w:t>because it needed one and have its own word for it, another group</w:t>
      </w:r>
    </w:p>
    <w:p>
      <w:r>
        <w:t>can create a position that functions the same and call it</w:t>
      </w:r>
    </w:p>
    <w:p>
      <w:r>
        <w:t>something else, and that is derived from their cognition. A table</w:t>
      </w:r>
    </w:p>
    <w:p>
      <w:r>
        <w:t>cannot stand in for that, and neither can a bigger table.</w:t>
      </w:r>
    </w:p>
    <w:p/>
    <w:p>
      <w:r>
        <w:t>The same holds for a group's relationship to place. SAO's model is</w:t>
      </w:r>
    </w:p>
    <w:p>
      <w:r>
        <w:t>one bounds rectangle per group name, so a base in one town plus</w:t>
      </w:r>
    </w:p>
    <w:p>
      <w:r>
        <w:t>stash houses around it is unrepresentable, and so is a group</w:t>
      </w:r>
    </w:p>
    <w:p>
      <w:r>
        <w:t>deciding to leave. That is an ontological error rather than a</w:t>
      </w:r>
    </w:p>
    <w:p>
      <w:r>
        <w:t>missing feature, and it is the shape this project exists to</w:t>
      </w:r>
    </w:p>
    <w:p>
      <w:r>
        <w:t>answer: the categories a simulation's people think in cannot be</w:t>
      </w:r>
    </w:p>
    <w:p>
      <w:r>
        <w:t>authored by the consumer.</w:t>
      </w:r>
    </w:p>
    <w:p/>
    <w:p>
      <w:r>
        <w:t>Competency is part of it. Nothing modeled here is a capability</w:t>
      </w:r>
    </w:p>
    <w:p>
      <w:r>
        <w:t>every group gets. A group that never works out it could run</w:t>
      </w:r>
    </w:p>
    <w:p>
      <w:r>
        <w:t>stashes across a town does not run them, and that is a correct</w:t>
      </w:r>
    </w:p>
    <w:p>
      <w:r>
        <w:t>outcome. The model makes the range possible and never enforces a</w:t>
      </w:r>
    </w:p>
    <w:p>
      <w:r>
        <w:t>point in it.</w:t>
      </w:r>
    </w:p>
    <w:p/>
    <w:p>
      <w:r>
        <w:t>Not renamed. The name is the operator's and is not what was</w:t>
      </w:r>
    </w:p>
    <w:p>
      <w:r>
        <w:t>holding this up - the redefinition was, and it was outstanding</w:t>
      </w:r>
    </w:p>
    <w:p>
      <w:r>
        <w:t>because this session treated it as blocked when it was not.</w:t>
      </w:r>
    </w:p>
    <w:p/>
    <w:p>
      <w:pPr>
        <w:pStyle w:val="Heading2"/>
      </w:pPr>
      <w:r>
        <w:t>22 - The name stays (2026-09-08)</w:t>
      </w:r>
    </w:p>
    <w:p/>
    <w:p>
      <w:r>
        <w:t>The operator ruled that the project keeps the name Speakeasy. Entry</w:t>
      </w:r>
    </w:p>
    <w:p>
      <w:r>
        <w:t>21 left it open as the one thing outstanding; it is not outstanding.</w:t>
      </w:r>
    </w:p>
    <w:p>
      <w:r>
        <w:t>The redefinition stands on its own and the name carries over to it.</w:t>
      </w:r>
    </w:p>
    <w:p/>
    <w:p>
      <w:pPr>
        <w:pStyle w:val="Heading2"/>
      </w:pPr>
      <w:r>
        <w:t>23 - One project, two repositories (2026-09-08)</w:t>
      </w:r>
    </w:p>
    <w:p/>
    <w:p>
      <w:r>
        <w:t>Recorded because a session got it wrong and spent effort on it:</w:t>
      </w:r>
    </w:p>
    <w:p>
      <w:r>
        <w:t>this and SAO are the same project. This repository is its dataset</w:t>
      </w:r>
    </w:p>
    <w:p>
      <w:r>
        <w:t>and training side, and what is built here ports into SAO. The</w:t>
      </w:r>
    </w:p>
    <w:p>
      <w:r>
        <w:t>split is licensing - SAO is GPL-3.0, this is MIT, no code crosses</w:t>
      </w:r>
    </w:p>
    <w:p>
      <w:pPr>
        <w:pStyle w:val="ListBullet"/>
      </w:pPr>
      <w:r>
        <w:t>and nothing else. There is no cross-project interface to design,</w:t>
      </w:r>
    </w:p>
    <w:p>
      <w:r>
        <w:t>and treating the two as separate projects negotiating a contract</w:t>
      </w:r>
    </w:p>
    <w:p>
      <w:r>
        <w:t>is the error to avoid.</w:t>
      </w:r>
    </w:p>
    <w:p/>
    <w:p>
      <w:pPr>
        <w:pStyle w:val="Heading2"/>
      </w:pPr>
      <w:r>
        <w:t>24 - How the dataset is made, and what a row is (2026-09-08)</w:t>
      </w:r>
    </w:p>
    <w:p/>
    <w:p>
      <w:r>
        <w:t>The operator ruled the source. A person's own SAO record is put to a</w:t>
      </w:r>
    </w:p>
    <w:p>
      <w:r>
        <w:t>language model - their traits, conditions, habits, occupation, age,</w:t>
      </w:r>
    </w:p>
    <w:p>
      <w:r>
        <w:t>history and lessons, plus the belief set they hold at that moment -</w:t>
      </w:r>
    </w:p>
    <w:p>
      <w:r>
        <w:t>and the model decides as that person, in that situation, among the</w:t>
      </w:r>
    </w:p>
    <w:p>
      <w:r>
        <w:t>options actually available. What it produces is a decision and, where</w:t>
      </w:r>
    </w:p>
    <w:p>
      <w:r>
        <w:t>a group has just invented something, the words that group uses for it.</w:t>
      </w:r>
    </w:p>
    <w:p>
      <w:r>
        <w:t>Those rows are distilled into a small model that ships inside SAO's</w:t>
      </w:r>
    </w:p>
    <w:p>
      <w:r>
        <w:t>own tree, so nothing reaches an external service at play time and no</w:t>
      </w:r>
    </w:p>
    <w:p>
      <w:r>
        <w:t>capability requires another mod. SAO's county sweep measures whether</w:t>
      </w:r>
    </w:p>
    <w:p>
      <w:r>
        <w:t>the resulting distributions are sane; the distribution is the check</w:t>
      </w:r>
    </w:p>
    <w:p>
      <w:r>
        <w:t>and it is never a border, because a border is a point and a county is</w:t>
      </w:r>
    </w:p>
    <w:p>
      <w:r>
        <w:t>a distribution.</w:t>
      </w:r>
    </w:p>
    <w:p/>
    <w:p>
      <w:r>
        <w:t>Rows arrive as a proposal the operator rules on. AI-written behaviour</w:t>
      </w:r>
    </w:p>
    <w:p>
      <w:r>
        <w:t>is not ratified intent, and a dataset does not become intent by being</w:t>
      </w:r>
    </w:p>
    <w:p>
      <w:r>
        <w:t>large.</w:t>
      </w:r>
    </w:p>
    <w:p/>
    <w:p>
      <w:r>
        <w:t>**Why not the other two sources.** The county's own runs are cheap and</w:t>
      </w:r>
    </w:p>
    <w:p>
      <w:r>
        <w:t>unlimited and grounded in the real simulation, and they can only teach</w:t>
      </w:r>
    </w:p>
    <w:p>
      <w:r>
        <w:t>what the county already does - so they cannot produce a work word or a</w:t>
      </w:r>
    </w:p>
    <w:p>
      <w:r>
        <w:t>creed the tree never contained, which is the whole requirement. The</w:t>
      </w:r>
    </w:p>
    <w:p>
      <w:r>
        <w:t>era's real behavioural data is what SAO's conditions table is already</w:t>
      </w:r>
    </w:p>
    <w:p>
      <w:r>
        <w:t>built on, source by source, and it gives rates and prevalences rather</w:t>
      </w:r>
    </w:p>
    <w:p>
      <w:r>
        <w:t>than decisions: it can ground who is in the county and cannot answer</w:t>
      </w:r>
    </w:p>
    <w:p>
      <w:r>
        <w:t>what one of them does at a particular moment.</w:t>
      </w:r>
    </w:p>
    <w:p/>
    <w:p>
      <w:pPr>
        <w:pStyle w:val="Heading2"/>
      </w:pPr>
      <w:r>
        <w:t>What a row is</w:t>
      </w:r>
    </w:p>
    <w:p/>
    <w:p>
      <w:r>
        <w:t>Derived from the decisions SAO's people actually face, read off the</w:t>
      </w:r>
    </w:p>
    <w:p>
      <w:r>
        <w:t>code rather than imagined. A row is four things.</w:t>
      </w:r>
    </w:p>
    <w:p/>
    <w:p>
      <w:r>
        <w:t>**The person.** What SAO already carries and can hand over unchanged:</w:t>
      </w:r>
    </w:p>
    <w:p>
      <w:r>
        <w:t>the eight traits, the wanted circle, conditions and habits, occupation</w:t>
      </w:r>
    </w:p>
    <w:p>
      <w:r>
        <w:t>and its class, age, the formative events of their history, the lessons</w:t>
      </w:r>
    </w:p>
    <w:p>
      <w:r>
        <w:t>they hold, and their standing toward whoever else is in the situation.</w:t>
      </w:r>
    </w:p>
    <w:p/>
    <w:p>
      <w:r>
        <w:t>**The situation.** Their belief set at that moment, with each belief's</w:t>
      </w:r>
    </w:p>
    <w:p>
      <w:r>
        <w:t>provenance and age - what they have seen, been told, heard, or lived,</w:t>
      </w:r>
    </w:p>
    <w:p>
      <w:r>
        <w:t>and how long ago. This is the half that keeps the model honest: a</w:t>
      </w:r>
    </w:p>
    <w:p>
      <w:r>
        <w:t>cognition that decides on facts the person does not hold is the</w:t>
      </w:r>
    </w:p>
    <w:p>
      <w:r>
        <w:t>omniscience failure, and it is the same defect whether a table or a</w:t>
      </w:r>
    </w:p>
    <w:p>
      <w:r>
        <w:t>model produced it.</w:t>
      </w:r>
    </w:p>
    <w:p/>
    <w:p>
      <w:r>
        <w:t>**The options.** What was actually available, which the consumer</w:t>
      </w:r>
    </w:p>
    <w:p>
      <w:r>
        <w:t>supplies. A model choosing from options the county cannot perform</w:t>
      </w:r>
    </w:p>
    <w:p>
      <w:r>
        <w:t>produces a row nothing can use.</w:t>
      </w:r>
    </w:p>
    <w:p/>
    <w:p>
      <w:r>
        <w:t>**The choice, and its words.** Which option, and where a group has</w:t>
      </w:r>
    </w:p>
    <w:p>
      <w:r>
        <w:t>created something that did not exist - a position, a relationship to a</w:t>
      </w:r>
    </w:p>
    <w:p>
      <w:r>
        <w:t>place - the word that group uses for it.</w:t>
      </w:r>
    </w:p>
    <w:p/>
    <w:p>
      <w:pPr>
        <w:pStyle w:val="Heading2"/>
      </w:pPr>
      <w:r>
        <w:t>Where SAO currently authors, and what would replace it</w:t>
      </w:r>
    </w:p>
    <w:p/>
    <w:p>
      <w:r>
        <w:t>Measured in the SAO tree on 2026-09-08.</w:t>
      </w:r>
    </w:p>
    <w:p/>
    <w:tbl>
      <w:tblPr>
        <w:tblStyle w:val="TableGrid"/>
        <w:tblW w:type="auto" w:w="0"/>
        <w:tblLook w:firstColumn="1" w:firstRow="1" w:lastColumn="0" w:lastRow="0" w:noHBand="0" w:noVBand="1" w:val="04A0"/>
      </w:tblPr>
      <w:tblGrid>
        <w:gridCol w:w="4320"/>
        <w:gridCol w:w="4320"/>
      </w:tblGrid>
      <w:tr>
        <w:tc>
          <w:tcPr>
            <w:tcW w:type="dxa" w:w="4320"/>
          </w:tcPr>
          <w:p>
            <w:r>
              <w:t>Site</w:t>
            </w:r>
          </w:p>
        </w:tc>
        <w:tc>
          <w:tcPr>
            <w:tcW w:type="dxa" w:w="4320"/>
          </w:tcPr>
          <w:p>
            <w:r>
              <w:t>What is authored now</w:t>
            </w:r>
          </w:p>
        </w:tc>
      </w:tr>
      <w:tr>
        <w:tc>
          <w:tcPr>
            <w:tcW w:type="dxa" w:w="4320"/>
          </w:tcPr>
          <w:p>
            <w:r>
              <w:t>`SAO_Standing.electLeader`</w:t>
            </w:r>
          </w:p>
        </w:tc>
        <w:tc>
          <w:tcPr>
            <w:tcW w:type="dxa" w:w="4320"/>
          </w:tcPr>
          <w:p>
            <w:r>
              <w:t>five work words, mapped off occupation class</w:t>
            </w:r>
          </w:p>
        </w:tc>
      </w:tr>
      <w:tr>
        <w:tc>
          <w:tcPr>
            <w:tcW w:type="dxa" w:w="4320"/>
          </w:tcPr>
          <w:p>
            <w:r>
              <w:t>creeds</w:t>
            </w:r>
          </w:p>
        </w:tc>
        <w:tc>
          <w:tcPr>
            <w:tcW w:type="dxa" w:w="4320"/>
          </w:tcPr>
          <w:p>
            <w:r>
              <w:t>four fixed names</w:t>
            </w:r>
          </w:p>
        </w:tc>
      </w:tr>
      <w:tr>
        <w:tc>
          <w:tcPr>
            <w:tcW w:type="dxa" w:w="4320"/>
          </w:tcPr>
          <w:p>
            <w:r>
              <w:t>`s.groupClaims[name]`</w:t>
            </w:r>
          </w:p>
        </w:tc>
        <w:tc>
          <w:tcPr>
            <w:tcW w:type="dxa" w:w="4320"/>
          </w:tcPr>
          <w:p>
            <w:r>
              <w:t>one bounds rectangle per group</w:t>
            </w:r>
          </w:p>
        </w:tc>
      </w:tr>
      <w:tr>
        <w:tc>
          <w:tcPr>
            <w:tcW w:type="dxa" w:w="4320"/>
          </w:tcPr>
          <w:p>
            <w:r>
              <w:t>road meetings</w:t>
            </w:r>
          </w:p>
        </w:tc>
        <w:tc>
          <w:tcPr>
            <w:tcW w:type="dxa" w:w="4320"/>
          </w:tcPr>
          <w:p>
            <w:r>
              <w:t>a fixed trust increment per meeting</w:t>
            </w:r>
          </w:p>
        </w:tc>
      </w:tr>
      <w:tr>
        <w:tc>
          <w:tcPr>
            <w:tcW w:type="dxa" w:w="4320"/>
          </w:tcPr>
          <w:p>
            <w:r>
              <w:t>the dormant day</w:t>
            </w:r>
          </w:p>
        </w:tc>
        <w:tc>
          <w:tcPr>
            <w:tcW w:type="dxa" w:w="4320"/>
          </w:tcPr>
          <w:p>
            <w:r>
              <w:t>which of need, a person, or a place the day is about</w:t>
            </w:r>
          </w:p>
        </w:tc>
      </w:tr>
    </w:tbl>
    <w:p/>
    <w:p>
      <w:pPr>
        <w:pStyle w:val="Heading2"/>
      </w:pPr>
      <w:r>
        <w:t>What the county can and cannot supply today</w:t>
      </w:r>
    </w:p>
    <w:p/>
    <w:p>
      <w:r>
        <w:t>The person is fully available. The situation is not, and the gap was</w:t>
      </w:r>
    </w:p>
    <w:p>
      <w:r>
        <w:t>measured this session: over eight counties of 1096 days, no dormant</w:t>
      </w:r>
    </w:p>
    <w:p>
      <w:r>
        <w:t>survivor held a belief that any living person was anywhere, and the</w:t>
      </w:r>
    </w:p>
    <w:p>
      <w:r>
        <w:t>median county held one person with any belief about any person at all</w:t>
      </w:r>
    </w:p>
    <w:p>
      <w:pPr>
        <w:pStyle w:val="ListBullet"/>
      </w:pPr>
      <w:r>
        <w:t>so there was almost no situation to hand over. SAO's `[C71]` gives</w:t>
      </w:r>
    </w:p>
    <w:p>
      <w:r>
        <w:t>every person their own belief key and writes down the sightings a</w:t>
      </w:r>
    </w:p>
    <w:p>
      <w:r>
        <w:t>meeting leaves; `[C72]` gives the day a decision that can be about a</w:t>
      </w:r>
    </w:p>
    <w:p>
      <w:r>
        <w:t>person. Until those, a decision corpus about who somebody goes to</w:t>
      </w:r>
    </w:p>
    <w:p>
      <w:r>
        <w:t>would have been fitted to a county where nobody could know anybody.</w:t>
      </w:r>
    </w:p>
    <w:p/>
    <w:p>
      <w:r>
        <w:t>The options are available for the decisions that exist and absent for</w:t>
      </w:r>
    </w:p>
    <w:p>
      <w:r>
        <w:t>the ones that do not. A house cannot take ground, light a hearth or</w:t>
      </w:r>
    </w:p>
    <w:p>
      <w:r>
        <w:t>stock a larder unless a player is watching, because the only call</w:t>
      </w:r>
    </w:p>
    <w:p>
      <w:r>
        <w:t>sites for those are in the controller - so a row about what a house</w:t>
      </w:r>
    </w:p>
    <w:p>
      <w:r>
        <w:t>does with a place has nothing to be a row about yet.</w:t>
      </w:r>
    </w:p>
    <w:p/>
    <w:p>
      <w:pPr>
        <w:pStyle w:val="Heading2"/>
      </w:pPr>
      <w:r>
        <w:t>25 - The three projects, and the edge to the turned (2026-09-09)</w:t>
      </w:r>
    </w:p>
    <w:p/>
    <w:p>
      <w:r>
        <w:t>The architecture across the three repositories is written down, on the</w:t>
      </w:r>
    </w:p>
    <w:p>
      <w:r>
        <w:t>operator's direction, and is held in SAO's `PROJECTS.md` because SAO</w:t>
      </w:r>
    </w:p>
    <w:p>
      <w:r>
        <w:t>holds the person record the other two read. This README points at it.</w:t>
      </w:r>
    </w:p>
    <w:p/>
    <w:p>
      <w:r>
        <w:t>What it names that was written nowhere before is the edge from</w:t>
      </w:r>
    </w:p>
    <w:p>
      <w:r>
        <w:t>Zombie Awareness Overhaul to here. A turned mind is a cognition with</w:t>
      </w:r>
    </w:p>
    <w:p>
      <w:r>
        <w:t>its inputs failing: ZAO's first mechanism is the same person deciding</w:t>
      </w:r>
    </w:p>
    <w:p>
      <w:r>
        <w:t>with perception, verbs and continuity coming apart at rates that differ</w:t>
      </w:r>
    </w:p>
    <w:p>
      <w:r>
        <w:t>per body. That is this project's model under a transform rather than a</w:t>
      </w:r>
    </w:p>
    <w:p>
      <w:r>
        <w:t>second model, and treating it as a second one is how it would get</w:t>
      </w:r>
    </w:p>
    <w:p>
      <w:r>
        <w:t>invented twice.</w:t>
      </w:r>
    </w:p>
    <w:p/>
    <w:p>
      <w:r>
        <w:t>Nothing is designed for that edge yet and nothing should be until ZAO's</w:t>
      </w:r>
    </w:p>
    <w:p>
      <w:r>
        <w:t>G2 lands - the record reaching a turned body with provenance intact.</w:t>
      </w:r>
    </w:p>
    <w:p>
      <w:r>
        <w:t>ZAO is at `[A5]`, with the turned body's control surface and the</w:t>
      </w:r>
    </w:p>
    <w:p>
      <w:r>
        <w:t>player's own twenty-nine zombie dials verified against the installed</w:t>
      </w:r>
    </w:p>
    <w:p>
      <w:r>
        <w:t>build, and no mod code by design of its own gate.</w:t>
      </w:r>
    </w:p>
    <w:p/>
    <w:p>
      <w:pPr>
        <w:pStyle w:val="Heading2"/>
      </w:pPr>
      <w:r>
        <w:t>26 - A ceiling for the inference budget (2026-09-09)</w:t>
      </w:r>
    </w:p>
    <w:p/>
    <w:p>
      <w:r>
        <w:t>`training/` has said since it was written that model sizes cite</w:t>
      </w:r>
    </w:p>
    <w:p>
      <w:r>
        <w:t>measured in-game inference budgets and never a guess, and that it waits</w:t>
      </w:r>
    </w:p>
    <w:p>
      <w:r>
        <w:t>on those measurements. SAO built the instrument at its `[C28]` -</w:t>
      </w:r>
    </w:p>
    <w:p>
      <w:r>
        <w:t>`SAOBridge.inferenceBudgetProbe(dim, layers, runs)`, a model-shaped</w:t>
      </w:r>
    </w:p>
    <w:p>
      <w:r>
        <w:t>workload of chained dim-by-dim matrix-times-vector passes in float32</w:t>
      </w:r>
    </w:p>
    <w:p>
      <w:r>
        <w:t>with a tanh between, deterministic weights, one warm pass so the JIT is</w:t>
      </w:r>
    </w:p>
    <w:p>
      <w:r>
        <w:t>not what gets timed, nanosecond clocks, and a checksum riding the</w:t>
      </w:r>
    </w:p>
    <w:p>
      <w:r>
        <w:t>report so the JIT cannot delete the work. Border 102 holds its honesty.</w:t>
      </w:r>
    </w:p>
    <w:p/>
    <w:p>
      <w:r>
        <w:t>The measurement never happened, because `[C28]` fires it from the</w:t>
      </w:r>
    </w:p>
    <w:p>
      <w:r>
        <w:t>game's debug menu and that is a play receipt.</w:t>
      </w:r>
    </w:p>
    <w:p/>
    <w:p>
      <w:r>
        <w:t>**The probe touches no game state.** It is arithmetic. So it was run</w:t>
      </w:r>
    </w:p>
    <w:p>
      <w:r>
        <w:t>standalone against the compiled bridge, thirty runs at each of `[C28]`'s</w:t>
      </w:r>
    </w:p>
    <w:p>
      <w:r>
        <w:t>own five shapes: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shape</w:t>
            </w:r>
          </w:p>
        </w:tc>
        <w:tc>
          <w:tcPr>
            <w:tcW w:type="dxa" w:w="2160"/>
          </w:tcPr>
          <w:p>
            <w:r>
              <w:t>avg</w:t>
            </w:r>
          </w:p>
        </w:tc>
        <w:tc>
          <w:tcPr>
            <w:tcW w:type="dxa" w:w="2160"/>
          </w:tcPr>
          <w:p>
            <w:r>
              <w:t>min</w:t>
            </w:r>
          </w:p>
        </w:tc>
        <w:tc>
          <w:tcPr>
            <w:tcW w:type="dxa" w:w="2160"/>
          </w:tcPr>
          <w:p>
            <w:r>
              <w:t>max</w:t>
            </w:r>
          </w:p>
        </w:tc>
      </w:tr>
      <w:tr>
        <w:tc>
          <w:tcPr>
            <w:tcW w:type="dxa" w:w="2160"/>
          </w:tcPr>
          <w:p>
            <w:r>
              <w:t>64 x 4</w:t>
            </w:r>
          </w:p>
        </w:tc>
        <w:tc>
          <w:tcPr>
            <w:tcW w:type="dxa" w:w="2160"/>
          </w:tcPr>
          <w:p>
            <w:r>
              <w:t>84 us</w:t>
            </w:r>
          </w:p>
        </w:tc>
        <w:tc>
          <w:tcPr>
            <w:tcW w:type="dxa" w:w="2160"/>
          </w:tcPr>
          <w:p>
            <w:r>
              <w:t>38 us</w:t>
            </w:r>
          </w:p>
        </w:tc>
        <w:tc>
          <w:tcPr>
            <w:tcW w:type="dxa" w:w="2160"/>
          </w:tcPr>
          <w:p>
            <w:r>
              <w:t>344 us</w:t>
            </w:r>
          </w:p>
        </w:tc>
      </w:tr>
      <w:tr>
        <w:tc>
          <w:tcPr>
            <w:tcW w:type="dxa" w:w="2160"/>
          </w:tcPr>
          <w:p>
            <w:r>
              <w:t>128 x 4</w:t>
            </w:r>
          </w:p>
        </w:tc>
        <w:tc>
          <w:tcPr>
            <w:tcW w:type="dxa" w:w="2160"/>
          </w:tcPr>
          <w:p>
            <w:r>
              <w:t>146 us</w:t>
            </w:r>
          </w:p>
        </w:tc>
        <w:tc>
          <w:tcPr>
            <w:tcW w:type="dxa" w:w="2160"/>
          </w:tcPr>
          <w:p>
            <w:r>
              <w:t>141 us</w:t>
            </w:r>
          </w:p>
        </w:tc>
        <w:tc>
          <w:tcPr>
            <w:tcW w:type="dxa" w:w="2160"/>
          </w:tcPr>
          <w:p>
            <w:r>
              <w:t>157 us</w:t>
            </w:r>
          </w:p>
        </w:tc>
      </w:tr>
      <w:tr>
        <w:tc>
          <w:tcPr>
            <w:tcW w:type="dxa" w:w="2160"/>
          </w:tcPr>
          <w:p>
            <w:r>
              <w:t>256 x 4</w:t>
            </w:r>
          </w:p>
        </w:tc>
        <w:tc>
          <w:tcPr>
            <w:tcW w:type="dxa" w:w="2160"/>
          </w:tcPr>
          <w:p>
            <w:r>
              <w:t>541 us</w:t>
            </w:r>
          </w:p>
        </w:tc>
        <w:tc>
          <w:tcPr>
            <w:tcW w:type="dxa" w:w="2160"/>
          </w:tcPr>
          <w:p>
            <w:r>
              <w:t>231 us</w:t>
            </w:r>
          </w:p>
        </w:tc>
        <w:tc>
          <w:tcPr>
            <w:tcW w:type="dxa" w:w="2160"/>
          </w:tcPr>
          <w:p>
            <w:r>
              <w:t>1464 us</w:t>
            </w:r>
          </w:p>
        </w:tc>
      </w:tr>
      <w:tr>
        <w:tc>
          <w:tcPr>
            <w:tcW w:type="dxa" w:w="2160"/>
          </w:tcPr>
          <w:p>
            <w:r>
              <w:t>256 x 8</w:t>
            </w:r>
          </w:p>
        </w:tc>
        <w:tc>
          <w:tcPr>
            <w:tcW w:type="dxa" w:w="2160"/>
          </w:tcPr>
          <w:p>
            <w:r>
              <w:t>387 us</w:t>
            </w:r>
          </w:p>
        </w:tc>
        <w:tc>
          <w:tcPr>
            <w:tcW w:type="dxa" w:w="2160"/>
          </w:tcPr>
          <w:p>
            <w:r>
              <w:t>329 us</w:t>
            </w:r>
          </w:p>
        </w:tc>
        <w:tc>
          <w:tcPr>
            <w:tcW w:type="dxa" w:w="2160"/>
          </w:tcPr>
          <w:p>
            <w:r>
              <w:t>484 us</w:t>
            </w:r>
          </w:p>
        </w:tc>
      </w:tr>
      <w:tr>
        <w:tc>
          <w:tcPr>
            <w:tcW w:type="dxa" w:w="2160"/>
          </w:tcPr>
          <w:p>
            <w:r>
              <w:t>512 x 8</w:t>
            </w:r>
          </w:p>
        </w:tc>
        <w:tc>
          <w:tcPr>
            <w:tcW w:type="dxa" w:w="2160"/>
          </w:tcPr>
          <w:p>
            <w:r>
              <w:t>1493 us</w:t>
            </w:r>
          </w:p>
        </w:tc>
        <w:tc>
          <w:tcPr>
            <w:tcW w:type="dxa" w:w="2160"/>
          </w:tcPr>
          <w:p>
            <w:r>
              <w:t>1258 us</w:t>
            </w:r>
          </w:p>
        </w:tc>
        <w:tc>
          <w:tcPr>
            <w:tcW w:type="dxa" w:w="2160"/>
          </w:tcPr>
          <w:p>
            <w:r>
              <w:t>2109 us</w:t>
            </w:r>
          </w:p>
        </w:tc>
      </w:tr>
    </w:tbl>
    <w:p/>
    <w:p>
      <w:r>
        <w:t>Java 25, 32 logical processors, idle machine.</w:t>
      </w:r>
    </w:p>
    <w:p/>
    <w:p>
      <w:r>
        <w:t>**These are a ceiling, not the figure the design waits on.** `[C28]`</w:t>
      </w:r>
    </w:p>
    <w:p>
      <w:r>
        <w:t>named the honest worst case as the game's own thread under the game's</w:t>
      </w:r>
    </w:p>
    <w:p>
      <w:r>
        <w:t>own load, and this is neither. The in-game numbers will be worse. What</w:t>
      </w:r>
    </w:p>
    <w:p>
      <w:r>
        <w:t>this establishes is the order of magnitude, which was previously</w:t>
      </w:r>
    </w:p>
    <w:p>
      <w:r>
        <w:t>unknown: against a 16,667 microsecond frame at 60fps, a 256x8 forward</w:t>
      </w:r>
    </w:p>
    <w:p>
      <w:r>
        <w:t>pass is about two percent of a frame here and a 512x8 is about nine.</w:t>
      </w:r>
    </w:p>
    <w:p/>
    <w:p>
      <w:r>
        <w:t>The 256x4 row is noisier than the 256x8 row above it, which is the</w:t>
      </w:r>
    </w:p>
    <w:p>
      <w:r>
        <w:t>measurement showing its own conditions rather than a property of the</w:t>
      </w:r>
    </w:p>
    <w:p>
      <w:r>
        <w:t>shapes; on an idle desktop the JIT and the scheduler are the variance.</w:t>
      </w:r>
    </w:p>
    <w:p>
      <w:r>
        <w:t>Read the minima as the cleaner signal.</w:t>
      </w:r>
    </w:p>
    <w:p/>
    <w:p>
      <w:r>
        <w:t>**What this unblocks and what it does not.** Sizing can now be</w:t>
      </w:r>
    </w:p>
    <w:p>
      <w:r>
        <w:t>discussed against numbers instead of nothing. It does not retire the</w:t>
      </w:r>
    </w:p>
    <w:p>
      <w:r>
        <w:t>receipt: the ladder still has to be fired from the debug menu in a real</w:t>
      </w:r>
    </w:p>
    <w:p>
      <w:r>
        <w:t>session before a size is chosen, and `training/`'s rule stands.</w:t>
      </w:r>
    </w:p>
    <w:p/>
    <w:p/>
    <w:p>
      <w:pPr>
        <w:pStyle w:val="Heading2"/>
      </w:pPr>
      <w:r>
        <w:t>27 - The tree said speech after the record said cognition (2026-09-09)</w:t>
      </w:r>
    </w:p>
    <w:p/>
    <w:p>
      <w:r>
        <w:t>Record 21 redefined this project on 2026-09-08: cognition, with speech</w:t>
      </w:r>
    </w:p>
    <w:p>
      <w:r>
        <w:t>as one thing a cognition produces. The record said so and the</w:t>
      </w:r>
    </w:p>
    <w:p>
      <w:r>
        <w:t>repository did not.</w:t>
      </w:r>
    </w:p>
    <w:p/>
    <w:p>
      <w:r>
        <w:t>**The public description still described the old project.** "World</w:t>
      </w:r>
    </w:p>
    <w:p>
      <w:r>
        <w:t>documents, corpora, and trained speech models... the data and training</w:t>
      </w:r>
    </w:p>
    <w:p>
      <w:r>
        <w:t>side of SAO's talking system" - which is what a reader arriving from</w:t>
      </w:r>
    </w:p>
    <w:p>
      <w:r>
        <w:t>the forge saw, a day after the charter changed underneath it. It now</w:t>
      </w:r>
    </w:p>
    <w:p>
      <w:r>
        <w:t>says what the project is.</w:t>
      </w:r>
    </w:p>
    <w:p/>
    <w:p>
      <w:r>
        <w:t>**The status line predated two rulings.** It read "Charter and</w:t>
      </w:r>
    </w:p>
    <w:p>
      <w:r>
        <w:t>structure; the world documents are drafted, no models yet", written</w:t>
      </w:r>
    </w:p>
    <w:p>
      <w:r>
        <w:t>before record 24 ratified where rows come from and what a row is, and</w:t>
      </w:r>
    </w:p>
    <w:p>
      <w:r>
        <w:t>before record 26 measured a ceiling for the inference budget. It states</w:t>
      </w:r>
    </w:p>
    <w:p>
      <w:r>
        <w:t>both now.</w:t>
      </w:r>
    </w:p>
    <w:p/>
    <w:p>
      <w:r>
        <w:t>**And the dataset had nowhere to live.** `world/`, `corpus/`, `voice/`</w:t>
      </w:r>
    </w:p>
    <w:p>
      <w:r>
        <w:t>and `training/` are all from the speech era and none of them is the</w:t>
      </w:r>
    </w:p>
    <w:p>
      <w:r>
        <w:t>thing record 24 ruled on. The row shape existed only as prose in this</w:t>
      </w:r>
    </w:p>
    <w:p>
      <w:r>
        <w:t>file, which is how a ratified decision quietly stops being work:</w:t>
      </w:r>
    </w:p>
    <w:p>
      <w:r>
        <w:t>`decisions/` carries it now, and carries no rows, which is the honest</w:t>
      </w:r>
    </w:p>
    <w:p>
      <w:r>
        <w:t>state.</w:t>
      </w:r>
    </w:p>
    <w:p/>
    <w:p>
      <w:r>
        <w:t>`voice/` is not withdrawn. Record 21 said the earlier speech work</w:t>
      </w:r>
    </w:p>
    <w:p>
      <w:r>
        <w:t>stands and stopped being the identity, so the entry for it says which</w:t>
      </w:r>
    </w:p>
    <w:p>
      <w:r>
        <w:t>of the two it is.</w:t>
      </w:r>
    </w:p>
    <w:p/>
    <w:p>
      <w:r>
        <w:t>**What this is an instance of.** A charter change is not finished when</w:t>
      </w:r>
    </w:p>
    <w:p>
      <w:r>
        <w:t>the record entry lands. Every surface that states what the project is -</w:t>
      </w:r>
    </w:p>
    <w:p>
      <w:r>
        <w:t>the description a stranger reads first, the status line, the shape of</w:t>
      </w:r>
    </w:p>
    <w:p>
      <w:r>
        <w:t>the directories - was written against the old charter and none of them</w:t>
      </w:r>
    </w:p>
    <w:p>
      <w:r>
        <w:t>knows. The record is append-only and the surfaces are not, so the</w:t>
      </w:r>
    </w:p>
    <w:p>
      <w:r>
        <w:t>surfaces have to be walked deliberately.</w:t>
      </w:r>
    </w:p>
    <w:p/>
    <w:p>
      <w:pPr>
        <w:pStyle w:val="Heading2"/>
      </w:pPr>
      <w:r>
        <w:t>28 - The first rows, work words, 112 of them (2026-09-09)</w:t>
      </w:r>
    </w:p>
    <w:p/>
    <w:p>
      <w:r>
        <w:t>The operator ruled the first rows target work words - record 21's</w:t>
      </w:r>
    </w:p>
    <w:p>
      <w:r>
        <w:t>founding example, a group creating a position because it needed one,</w:t>
      </w:r>
    </w:p>
    <w:p>
      <w:r>
        <w:t>with its own word - at a scale of ~100+. They are here:</w:t>
      </w:r>
    </w:p>
    <w:p>
      <w:r>
        <w:t>`decisions/work-words.jsonl`, 112 rows, one row per person per county</w:t>
      </w:r>
    </w:p>
    <w:p>
      <w:r>
        <w:t>run - 71 distinct persons, 31 of them deciding in more than one</w:t>
      </w:r>
    </w:p>
    <w:p>
      <w:r>
        <w:t>county - proposed and not ratified. Nothing in the file is intent</w:t>
      </w:r>
    </w:p>
    <w:p>
      <w:r>
        <w:t>until the operator rules on it.</w:t>
      </w:r>
    </w:p>
    <w:p/>
    <w:p>
      <w:r>
        <w:t>**Where the rows come from.** The C83 decision-moment dump beside the</w:t>
      </w:r>
    </w:p>
    <w:p>
      <w:r>
        <w:t>county sweep: SAO's own shipped modules run through the mod's tick</w:t>
      </w:r>
    </w:p>
    <w:p>
      <w:r>
        <w:t>handler, `electLeader` wrapped from outside, each moment captured</w:t>
      </w:r>
    </w:p>
    <w:p>
      <w:r>
        <w:t>whole before the deal. Six county runs produced 1,545 moments and</w:t>
      </w:r>
    </w:p>
    <w:p>
      <w:r>
        <w:t>3,507 member-rows over one shared population - 187 people, each the</w:t>
      </w:r>
    </w:p>
    <w:p>
      <w:r>
        <w:t>same age and class wherever they appear, 121 of them in more than one</w:t>
      </w:r>
    </w:p>
    <w:p>
      <w:r>
        <w:t>run, 66 in houses of more than one creed. The selection took 112</w:t>
      </w:r>
    </w:p>
    <w:p>
      <w:r>
        <w:t>member-rows - deterministic, re-runnable, one row per person per</w:t>
      </w:r>
    </w:p>
    <w:p>
      <w:r>
        <w:t>county run - spread across creeds (wall 65, order 16, road 16, mercy</w:t>
      </w:r>
    </w:p>
    <w:p>
      <w:r>
        <w:t>15), all five occupation classes, every age decade from 0 to 90+,</w:t>
      </w:r>
    </w:p>
    <w:p>
      <w:r>
        <w:t>15 with conditions, all six counties, hours 24 through</w:t>
      </w:r>
    </w:p>
    <w:p>
      <w:r>
        <w:t>26280.</w:t>
      </w:r>
    </w:p>
    <w:p/>
    <w:p>
      <w:r>
        <w:t>**How the fourth part was written.** Each choice was authored as that</w:t>
      </w:r>
    </w:p>
    <w:p>
      <w:r>
        <w:t>person, from their evidence alone: traits, conditions, habits,</w:t>
      </w:r>
    </w:p>
    <w:p>
      <w:r>
        <w:t>lessons, occupation and class, age, trust toward the others, the</w:t>
      </w:r>
    </w:p>
    <w:p>
      <w:r>
        <w:t>house's creed and claim, the county hour. The tree's own dealing was</w:t>
      </w:r>
    </w:p>
    <w:p>
      <w:r>
        <w:t>held in a separate file until every one of the 112 choices was</w:t>
      </w:r>
    </w:p>
    <w:p>
      <w:r>
        <w:t>written, and joined only afterward, as the treeDealt column beside</w:t>
      </w:r>
    </w:p>
    <w:p>
      <w:r>
        <w:t>each row. The options are the five work words the consumer deals -</w:t>
      </w:r>
    </w:p>
    <w:p>
      <w:r>
        <w:t>watch, scout, medic, quartermaster, forager - plus the founding</w:t>
      </w:r>
    </w:p>
    <w:p>
      <w:r>
        <w:t>option: a group creates a position because it needs one, with its own</w:t>
      </w:r>
    </w:p>
    <w:p>
      <w:r>
        <w:t>word.</w:t>
      </w:r>
    </w:p>
    <w:p/>
    <w:p>
      <w:r>
        <w:t>**What the 112 hold.** 83 rows chose a dealt word and 29 founded one,</w:t>
      </w:r>
    </w:p>
    <w:p>
      <w:r>
        <w:t>in 22 words by 22 persons. Five persons founded in more than one</w:t>
      </w:r>
    </w:p>
    <w:p>
      <w:r>
        <w:t>county run, and each founded the same position each time, under the</w:t>
      </w:r>
    </w:p>
    <w:p>
      <w:r>
        <w:t>same word and the same description, with only the said words changing</w:t>
      </w:r>
    </w:p>
    <w:p>
      <w:r>
        <w:t>for the room: speaker at three doors, doorward at three sills, smith</w:t>
      </w:r>
    </w:p>
    <w:p>
      <w:r>
        <w:t>at two sheds, loreman at two chairs, day-marker on two walls. Four</w:t>
      </w:r>
    </w:p>
    <w:p>
      <w:r>
        <w:t>persons made a position of memory and named it four different things</w:t>
      </w:r>
    </w:p>
    <w:p>
      <w:pPr>
        <w:pStyle w:val="ListBullet"/>
      </w:pPr>
      <w:r>
        <w:t>rememberer, loreman, storykeeper, day-marker. Two children made a</w:t>
      </w:r>
    </w:p>
    <w:p>
      <w:r>
        <w:t>position of message-running and named it two - gap-runner at eight,</w:t>
      </w:r>
    </w:p>
    <w:p>
      <w:r>
        <w:t>fence-runner at thirteen, both along the wall and never past it.</w:t>
      </w:r>
    </w:p>
    <w:p>
      <w:r>
        <w:t>Doorward is watch from the sill and pathfinder is scout for the</w:t>
      </w:r>
    </w:p>
    <w:p>
      <w:r>
        <w:t>road: a dealt word's work under the group's own name. Record 21's</w:t>
      </w:r>
    </w:p>
    <w:p>
      <w:r>
        <w:t>founding example, now as rows.</w:t>
      </w:r>
    </w:p>
    <w:p/>
    <w:p>
      <w:r>
        <w:t>**The comparison, read after the authoring.** In 54 rows the tree's</w:t>
      </w:r>
    </w:p>
    <w:p>
      <w:r>
        <w:t>answer is "leads": the captured moment was an election that person</w:t>
      </w:r>
    </w:p>
    <w:p>
      <w:r>
        <w:t>won. In the other 58 the tree dealt a work word, and the authored</w:t>
      </w:r>
    </w:p>
    <w:p>
      <w:r>
        <w:t>choice took that same word 42 times, a different dealt word 5 times,</w:t>
      </w:r>
    </w:p>
    <w:p>
      <w:r>
        <w:t>and founded instead 11 times. Of the 29 founded rows, 18 sit in</w:t>
      </w:r>
    </w:p>
    <w:p>
      <w:r>
        <w:t>the election rows and 11 beside a dealt word. The class prior</w:t>
      </w:r>
    </w:p>
    <w:p>
      <w:r>
        <w:t>accounts for 42 of 58 and no more.</w:t>
      </w:r>
    </w:p>
    <w:p/>
    <w:p>
      <w:r>
        <w:t>**What the dump does not carry, stated plainly.** Census skills are</w:t>
      </w:r>
    </w:p>
    <w:p>
      <w:r>
        <w:t>all -1 in the harness, so the choices lean on traits, lessons,</w:t>
      </w:r>
    </w:p>
    <w:p>
      <w:r>
        <w:t>conditions, age, trust, beliefs, creed and hour - not skills. Belief</w:t>
      </w:r>
    </w:p>
    <w:p>
      <w:r>
        <w:t>distances read 0 and the believed-zombie set is empty for everyone:</w:t>
      </w:r>
    </w:p>
    <w:p>
      <w:r>
        <w:t>provenance and age are real, geometry is not. Names are the [C73]</w:t>
      </w:r>
    </w:p>
    <w:p>
      <w:r>
        <w:t>sentinel; members are identified by stable ids, and the name question</w:t>
      </w:r>
    </w:p>
    <w:p>
      <w:r>
        <w:t>stays the operator's. Every row cites county, hour, group and person,</w:t>
      </w:r>
    </w:p>
    <w:p>
      <w:r>
        <w:t>and [C66] determinism makes each citation answerable against the same</w:t>
      </w:r>
    </w:p>
    <w:p>
      <w:r>
        <w:t>dump.</w:t>
      </w:r>
    </w:p>
    <w:p/>
    <w:p>
      <w:r>
        <w:t>**What this is an instance of.** The charter's first concrete output:</w:t>
      </w:r>
    </w:p>
    <w:p>
      <w:r>
        <w:t>rows that exist as rows, proposed as a whole, with the tree's own</w:t>
      </w:r>
    </w:p>
    <w:p>
      <w:r>
        <w:t>dealing beside them for the ruling to read against.</w:t>
      </w:r>
    </w:p>
    <w:p/>
    <w:p>
      <w:pPr>
        <w:pStyle w:val="Heading2"/>
      </w:pPr>
      <w:r>
        <w:t>29 - The rows are ratified (2026-09-09)</w:t>
      </w:r>
    </w:p>
    <w:p/>
    <w:p>
      <w:r>
        <w:t>The operator ruled on the 112 rows of record 28 the same day they</w:t>
      </w:r>
    </w:p>
    <w:p>
      <w:r>
        <w:t>were proposed: ratified. The ruling carried its own scope - the rows</w:t>
      </w:r>
    </w:p>
    <w:p>
      <w:r>
        <w:t>stand, and ratifying them does not preclude improving the dataset</w:t>
      </w:r>
    </w:p>
    <w:p>
      <w:r>
        <w:t>later. Nothing is lost by starting from what is here.</w:t>
      </w:r>
    </w:p>
    <w:p/>
    <w:p>
      <w:r>
        <w:t>**What the ruling makes.** `work-words.jsonl` is the dataset's first</w:t>
      </w:r>
    </w:p>
    <w:p>
      <w:r>
        <w:t>ratified rows: 112 choices, 83 that took a dealt word and 29 that</w:t>
      </w:r>
    </w:p>
    <w:p>
      <w:r>
        <w:t>founded a position the group created and named, each authored as the</w:t>
      </w:r>
    </w:p>
    <w:p>
      <w:r>
        <w:t>person from their own evidence with the tree's dealing joined beside</w:t>
      </w:r>
    </w:p>
    <w:p>
      <w:r>
        <w:t>them. They are intent now, and intent is what rows are for: the</w:t>
      </w:r>
    </w:p>
    <w:p>
      <w:r>
        <w:t>models in `training/`, when they are built, train on rows like</w:t>
      </w:r>
    </w:p>
    <w:p>
      <w:r>
        <w:t>these.</w:t>
      </w:r>
    </w:p>
    <w:p/>
    <w:p>
      <w:r>
        <w:t>**What the ruling does not change.** The limitations record 28 stated</w:t>
      </w:r>
    </w:p>
    <w:p>
      <w:r>
        <w:t>stand as named: census skills stubbed at -1, belief distances 0, an</w:t>
      </w:r>
    </w:p>
    <w:p>
      <w:r>
        <w:t>empty believed-zombie set, the [C73] sentinel for names, and 54 of</w:t>
      </w:r>
    </w:p>
    <w:p>
      <w:r>
        <w:t>the 112 moments being elections the person won. Ratification accepted</w:t>
      </w:r>
    </w:p>
    <w:p>
      <w:r>
        <w:t>the rows with those limitations on the table; making the evidence</w:t>
      </w:r>
    </w:p>
    <w:p>
      <w:r>
        <w:t>the rows are authored from richer is later work, and the ruling said</w:t>
      </w:r>
    </w:p>
    <w:p>
      <w:r>
        <w:t>it does not conflict with anything ratified today.</w:t>
      </w:r>
    </w:p>
    <w:p/>
    <w:p>
      <w:r>
        <w:t>**What this is an instance of.** The charter's first full cycle: rows</w:t>
      </w:r>
    </w:p>
    <w:p>
      <w:r>
        <w:t>proposed as a whole (record 28), read, ruled on, and the ruling</w:t>
      </w:r>
    </w:p>
    <w:p>
      <w:r>
        <w:t>recorded here the same day. Nothing in the file was intent before</w:t>
      </w:r>
    </w:p>
    <w:p>
      <w:r>
        <w:t>this entry; from this entry on, it is.</w:t>
      </w:r>
    </w:p>
    <w:p/>
    <w:p>
      <w:pPr>
        <w:pStyle w:val="Heading2"/>
      </w:pPr>
      <w:r>
        <w:t>30 - The trades-hinge rows, proposed (2026-09-10)</w:t>
      </w:r>
    </w:p>
    <w:p/>
    <w:p>
      <w:r>
        <w:t>The operator ruled on the C86 survey that the next dataset rows are</w:t>
      </w:r>
    </w:p>
    <w:p>
      <w:r>
        <w:t>the target the trades open up: rows where the person's trade is the</w:t>
      </w:r>
    </w:p>
    <w:p>
      <w:r>
        <w:t>situation's hinge. [C88] captured the need state at every election so</w:t>
      </w:r>
    </w:p>
    <w:p>
      <w:r>
        <w:t>those rows would carry the situation whole, and this batch ran the</w:t>
      </w:r>
    </w:p>
    <w:p>
      <w:r>
        <w:t>harvest the capture was built for: 120 engine counties, 33,671</w:t>
      </w:r>
    </w:p>
    <w:p>
      <w:r>
        <w:t>decision moments, 78,269 member-rows among them, zero capture</w:t>
      </w:r>
    </w:p>
    <w:p>
      <w:r>
        <w:t>failures, every election row carrying the state.</w:t>
      </w:r>
    </w:p>
    <w:p/>
    <w:p>
      <w:r>
        <w:t>**What the measurement found, and what it corrected.** The county's</w:t>
      </w:r>
    </w:p>
    <w:p>
      <w:r>
        <w:t>election holds exactly one place where a person's own trade moves</w:t>
      </w:r>
    </w:p>
    <w:p>
      <w:r>
        <w:t>their dealt work: the best-hand redirect, where the member's own</w:t>
      </w:r>
    </w:p>
    <w:p>
      <w:r>
        <w:t>engine-paid skill for another job beats the dealt pay by three or</w:t>
      </w:r>
    </w:p>
    <w:p>
      <w:r>
        <w:t>more and the deal yields (SAO_Standing.lua:718-741, the job space at</w:t>
      </w:r>
    </w:p>
    <w:p>
      <w:r>
        <w:t>SAO_Census.lua:437-443). Across the 120 counties it fired 85</w:t>
      </w:r>
    </w:p>
    <w:p>
      <w:r>
        <w:t>times for 28 people - in this harvest, every one of them a</w:t>
      </w:r>
    </w:p>
    <w:p>
      <w:r>
        <w:t>chef's cook pay 4 against a dealt forager pay 0, margin 4, the same</w:t>
      </w:r>
    </w:p>
    <w:p>
      <w:r>
        <w:t>trade word each time. The redirect rows are this proposal's rows:</w:t>
      </w:r>
    </w:p>
    <w:p>
      <w:r>
        <w:t>78 of them after the slot rule below, each cited by county,</w:t>
      </w:r>
    </w:p>
    <w:p>
      <w:r>
        <w:t>group, hour and person, the trade's pay and the dealt pay both in</w:t>
      </w:r>
    </w:p>
    <w:p>
      <w:r>
        <w:t>the person's own skills half, and the house's need state beside them</w:t>
      </w:r>
    </w:p>
    <w:p>
      <w:r>
        <w:t>reading peace - the absence that says the trade moved the work, not</w:t>
      </w:r>
    </w:p>
    <w:p>
      <w:r>
        <w:t>a lack.</w:t>
      </w:r>
    </w:p>
    <w:p/>
    <w:p>
      <w:r>
        <w:t>The measurement also corrected the earlier read of the watch-moves.</w:t>
      </w:r>
    </w:p>
    <w:p>
      <w:r>
        <w:t>The C86 survey read its eight designation-moves-to-watch as</w:t>
      </w:r>
    </w:p>
    <w:p>
      <w:r>
        <w:t>need-pull promotions over feuds, and that read flowed into C88's</w:t>
      </w:r>
    </w:p>
    <w:p>
      <w:r>
        <w:t>record. The code and both harvests say otherwise: they are the</w:t>
      </w:r>
    </w:p>
    <w:p>
      <w:r>
        <w:t>order-creed posting - an order company takes the first member the</w:t>
      </w:r>
    </w:p>
    <w:p>
      <w:r>
        <w:t>deal dealt forager and stands them to watch, whether the house</w:t>
      </w:r>
    </w:p>
    <w:p>
      <w:r>
        <w:t>already holds a watch or not (SAO_Standing.lua:1104-1116). All</w:t>
      </w:r>
    </w:p>
    <w:p>
      <w:r>
        <w:t>1,335 of them across the 120 counties sit in order-creed houses -</w:t>
      </w:r>
    </w:p>
    <w:p>
      <w:r>
        <w:t>1,011 in houses holding no other watch, 324 in houses that already</w:t>
      </w:r>
    </w:p>
    <w:p>
      <w:r>
        <w:t>held one - with the need state at entry reading peace on every</w:t>
      </w:r>
    </w:p>
    <w:p>
      <w:r>
        <w:t>one. The need-pull itself (SAO_Standing.lua:1124-1202) split under</w:t>
      </w:r>
    </w:p>
    <w:p>
      <w:r>
        <w:t>the same measurement. Its medic arm reads a body through the live</w:t>
      </w:r>
    </w:p>
    <w:p>
      <w:r>
        <w:t>half, and its forager arm needs an existing store, and a dormant</w:t>
      </w:r>
    </w:p>
    <w:p>
      <w:r>
        <w:t>house's stores age to nothing after forty-eight county hours:</w:t>
      </w:r>
    </w:p>
    <w:p>
      <w:r>
        <w:t>neither fired once across the 33,671 elections. Its watch arm</w:t>
      </w:r>
    </w:p>
    <w:p>
      <w:r>
        <w:t>reads a standing feud against a house the company has claimed, and</w:t>
      </w:r>
    </w:p>
    <w:p>
      <w:r>
        <w:t>a feud between claimed houses stands: nine elections in the whole</w:t>
      </w:r>
    </w:p>
    <w:p>
      <w:r>
        <w:t>harvest read one at entry, and those nine are the watch arm's</w:t>
      </w:r>
    </w:p>
    <w:p>
      <w:r>
        <w:t>whole harvest - two people in wall-creed houses that held no</w:t>
      </w:r>
    </w:p>
    <w:p>
      <w:r>
        <w:t>watch, eight of the nine against the same neighbor across</w:t>
      </w:r>
    </w:p>
    <w:p>
      <w:r>
        <w:t>consecutive elections. The trade decided none of the nine, so</w:t>
      </w:r>
    </w:p>
    <w:p>
      <w:r>
        <w:t>across the whole harvest the redirect is the one place a person's</w:t>
      </w:r>
    </w:p>
    <w:p>
      <w:r>
        <w:t>own trade moved their dealt work. The</w:t>
      </w:r>
    </w:p>
    <w:p>
      <w:r>
        <w:t>creed, not a trade and not a need, is the hinge of the watch-moves</w:t>
      </w:r>
    </w:p>
    <w:p>
      <w:r>
        <w:t>the C86 survey saw. Those rows are not in this proposal - the</w:t>
      </w:r>
    </w:p>
    <w:p>
      <w:r>
        <w:t>ruling's target is what the trades open up - but they are counted</w:t>
      </w:r>
    </w:p>
    <w:p>
      <w:r>
        <w:t>here: 1,335 order-creed firings for 193 people and nine need-pull</w:t>
      </w:r>
    </w:p>
    <w:p>
      <w:r>
        <w:t>firings for two, and the same harvest and the same instrument</w:t>
      </w:r>
    </w:p>
    <w:p>
      <w:r>
        <w:t>extract them the day a ruling asks for them.</w:t>
      </w:r>
    </w:p>
    <w:p/>
    <w:p>
      <w:r>
        <w:t>**The slot rule.** A county can hold more than one election for the</w:t>
      </w:r>
    </w:p>
    <w:p>
      <w:r>
        <w:t>same house in the same county hour - a join, an exile, a schism's</w:t>
      </w:r>
    </w:p>
    <w:p>
      <w:r>
        <w:t>recursive re-elections. The ratified citation cannot tell those</w:t>
      </w:r>
    </w:p>
    <w:p>
      <w:r>
        <w:t>moments apart, so one row is kept per county, group, hour and</w:t>
      </w:r>
    </w:p>
    <w:p>
      <w:r>
        <w:t>person: the first firing, the moment the trade first decided at</w:t>
      </w:r>
    </w:p>
    <w:p>
      <w:r>
        <w:t>that hour. Seven same-hour re-fires are counted in the</w:t>
      </w:r>
    </w:p>
    <w:p>
      <w:r>
        <w:t>measurement and dropped from the row set; every distinct hour</w:t>
      </w:r>
    </w:p>
    <w:p>
      <w:r>
        <w:t>stands.</w:t>
      </w:r>
    </w:p>
    <w:p/>
    <w:p>
      <w:r>
        <w:t>**The rows.** Each row is the record 24 shape, with the two</w:t>
      </w:r>
    </w:p>
    <w:p>
      <w:r>
        <w:t>extensions the capture made real: the situation half carries the</w:t>
      </w:r>
    </w:p>
    <w:p>
      <w:r>
        <w:t>house's need state as the election opened, and the options carry</w:t>
      </w:r>
    </w:p>
    <w:p>
      <w:r>
        <w:t>cook - the sixth work word, the one the deal never deals and only a</w:t>
      </w:r>
    </w:p>
    <w:p>
      <w:r>
        <w:t>member's own trade puts there. The choice is authored as the person,</w:t>
      </w:r>
    </w:p>
    <w:p>
      <w:r>
        <w:t>from their own evidence - their trade's pay, their lessons, the</w:t>
      </w:r>
    </w:p>
    <w:p>
      <w:r>
        <w:t>trust they hold, their house's creed - and the tree's own dealing</w:t>
      </w:r>
    </w:p>
    <w:p>
      <w:r>
        <w:t>lands beside it.</w:t>
      </w:r>
    </w:p>
    <w:p/>
    <w:p>
      <w:r>
        <w:t>**The rows against the tree.** All 78 authored choices took the</w:t>
      </w:r>
    </w:p>
    <w:p>
      <w:r>
        <w:t>trade word, cook - the same word the tree's sweep dealt on every</w:t>
      </w:r>
    </w:p>
    <w:p>
      <w:r>
        <w:t>row - and none took another word and none founded a position. The</w:t>
      </w:r>
    </w:p>
    <w:p>
      <w:r>
        <w:t>sweep's dealing lands on every row as treeDealt beside the choice,</w:t>
      </w:r>
    </w:p>
    <w:p>
      <w:r>
        <w:t>so a reader sees the authored answer and the tree's own move</w:t>
      </w:r>
    </w:p>
    <w:p>
      <w:r>
        <w:t>together. The agreement is the construction, not an independence</w:t>
      </w:r>
    </w:p>
    <w:p>
      <w:r>
        <w:t>result: the authoring pack carried the deal beside the pays,</w:t>
      </w:r>
    </w:p>
    <w:p>
      <w:r>
        <w:t>because the person's own evidence here is two pays set against each</w:t>
      </w:r>
    </w:p>
    <w:p>
      <w:r>
        <w:t>other, and a choice written honestly from that evidence lands</w:t>
      </w:r>
    </w:p>
    <w:p>
      <w:r>
        <w:t>where the pays point. What the rows add over the sweep is the</w:t>
      </w:r>
    </w:p>
    <w:p>
      <w:r>
        <w:t>person - the said line, in their own voice, for why the work is</w:t>
      </w:r>
    </w:p>
    <w:p>
      <w:r>
        <w:t>theirs.</w:t>
      </w:r>
    </w:p>
    <w:p/>
    <w:p>
      <w:r>
        <w:t>**What these rows carry that the first rows did not, and what they</w:t>
      </w:r>
    </w:p>
    <w:p>
      <w:r>
        <w:t>still do not.** These are the first rows authored from an engine</w:t>
      </w:r>
    </w:p>
    <w:p>
      <w:r>
        <w:t>dump: real names at the display layer and real profession pays under</w:t>
      </w:r>
    </w:p>
    <w:p>
      <w:r>
        <w:t>skills, where the work-words rows carried the sentinel name and</w:t>
      </w:r>
    </w:p>
    <w:p>
      <w:r>
        <w:t>stubbed pays. The C86-recorded limitation that lifted with them:</w:t>
      </w:r>
    </w:p>
    <w:p>
      <w:r>
        <w:t>census skills no longer stub at minus one. These are also the rows</w:t>
      </w:r>
    </w:p>
    <w:p>
      <w:r>
        <w:t>the standing condition names - the engine flag moves to the dump's</w:t>
      </w:r>
    </w:p>
    <w:p>
      <w:r>
        <w:t>default only after rows authored from an engine dump have been read;</w:t>
      </w:r>
    </w:p>
    <w:p>
      <w:r>
        <w:t>these are those rows. The limitations that stand: belief distances</w:t>
      </w:r>
    </w:p>
    <w:p>
      <w:r>
        <w:t>read zero and the believed-zombie set is empty for everyone -</w:t>
      </w:r>
    </w:p>
    <w:p>
      <w:r>
        <w:t>provenance and age are real, geometry is not. And one limitation the</w:t>
      </w:r>
    </w:p>
    <w:p>
      <w:r>
        <w:t>earlier rows did not have: this target is selected on the trade being</w:t>
      </w:r>
    </w:p>
    <w:p>
      <w:r>
        <w:t>the hinge, so the authored answers lean toward the trade word by</w:t>
      </w:r>
    </w:p>
    <w:p>
      <w:r>
        <w:t>construction - the distribution is the check, and here the check</w:t>
      </w:r>
    </w:p>
    <w:p>
      <w:r>
        <w:t>reads the target working, not a model flattering the tree.</w:t>
      </w:r>
    </w:p>
    <w:p/>
    <w:p>
      <w:r>
        <w:t>**What this is an instance of.** The charter's second concrete</w:t>
      </w:r>
    </w:p>
    <w:p>
      <w:r>
        <w:t>output: a new target the trades opened, measured before it was</w:t>
      </w:r>
    </w:p>
    <w:p>
      <w:r>
        <w:t>authored, the mechanism that moves each row pinned in code, and the</w:t>
      </w:r>
    </w:p>
    <w:p>
      <w:r>
        <w:t>rows proposed as a whole with the tree's dealing beside every</w:t>
      </w:r>
    </w:p>
    <w:p>
      <w:r>
        <w:t>choice.</w:t>
      </w:r>
    </w:p>
    <w:p/>
    <w:p>
      <w:r>
        <w:t>---</w:t>
      </w:r>
    </w:p>
    <w:p/>
    <w:p>
      <w:pPr>
        <w:pStyle w:val="Heading2"/>
      </w:pPr>
      <w:r>
        <w:t>31 - The cross-module row is proposed (2026-09-11)</w:t>
      </w:r>
    </w:p>
    <w:p/>
    <w:p>
      <w:r>
        <w:t>ZAO's `[A17]` records how the pathogen meets the branching graph: the</w:t>
      </w:r>
    </w:p>
    <w:p>
      <w:r>
        <w:t>pathogen owns the mutation roll and the roll for form performance, crossed</w:t>
      </w:r>
    </w:p>
    <w:p>
      <w:r>
        <w:t>is terminal, retained form traits are state rather than new branches, forms</w:t>
      </w:r>
    </w:p>
    <w:p>
      <w:r>
        <w:t>and attribute mutations stack, and forms enter Perception as visible facts.</w:t>
      </w:r>
    </w:p>
    <w:p/>
    <w:p>
      <w:r>
        <w:t>The dataset side now has a proposed contract for a row that spans the full</w:t>
      </w:r>
    </w:p>
    <w:p>
      <w:r>
        <w:t>simulation. `decisions/CONTRACT.md` defines the four halves and the</w:t>
      </w:r>
    </w:p>
    <w:p>
      <w:r>
        <w:t>cross-module blocks:</w:t>
      </w:r>
    </w:p>
    <w:p/>
    <w:p>
      <w:pPr>
        <w:pStyle w:val="ListBullet"/>
      </w:pPr>
      <w:r>
        <w:t>person + pathogen state</w:t>
      </w:r>
    </w:p>
    <w:p>
      <w:pPr>
        <w:pStyle w:val="ListBullet"/>
      </w:pPr>
      <w:r>
        <w:t>situation + visible forms</w:t>
      </w:r>
    </w:p>
    <w:p>
      <w:pPr>
        <w:pStyle w:val="ListBullet"/>
      </w:pPr>
      <w:r>
        <w:t>options</w:t>
      </w:r>
    </w:p>
    <w:p>
      <w:pPr>
        <w:pStyle w:val="ListBullet"/>
      </w:pPr>
      <w:r>
        <w:t>choice + form-pressure consequence</w:t>
      </w:r>
    </w:p>
    <w:p/>
    <w:p>
      <w:r>
        <w:t>No rows are collected under this contract yet. The contract is a proposal;</w:t>
      </w:r>
    </w:p>
    <w:p>
      <w:r>
        <w:t>it becomes canonical when the operator rules on it.</w:t>
      </w:r>
    </w:p>
    <w:p/>
    <w:p>
      <w:r>
        <w:t>---</w:t>
      </w:r>
    </w:p>
    <w:p/>
    <w:p>
      <w:pPr>
        <w:pStyle w:val="Heading2"/>
      </w:pPr>
      <w:r>
        <w:t>32 - The cross-module row exporter (2026-09-11)</w:t>
      </w:r>
    </w:p>
    <w:p/>
    <w:p>
      <w:r>
        <w:t>`tools/cross_module_rows.py` emits the cross-module row shape from two</w:t>
      </w:r>
    </w:p>
    <w:p>
      <w:r>
        <w:t>inputs: an SAO decision dump and a ZAO state dump keyed by the same person</w:t>
      </w:r>
    </w:p>
    <w:p>
      <w:r>
        <w:t>id. It keeps the SAO row unchanged, adds the `pathogen` block to the person</w:t>
      </w:r>
    </w:p>
    <w:p>
      <w:r>
        <w:t>half, adds the `visibleForms` block to the situation half, and writes one</w:t>
      </w:r>
    </w:p>
    <w:p>
      <w:r>
        <w:t>cross-module row per line.</w:t>
      </w:r>
    </w:p>
    <w:p/>
    <w:p>
      <w:r>
        <w:t>The tool is the first concrete implementation of record 31. It does not</w:t>
      </w:r>
    </w:p>
    <w:p>
      <w:r>
        <w:t>collect rows by itself, and it does not replace the existing decision rows.</w:t>
      </w:r>
    </w:p>
    <w:p/>
    <w:p>
      <w:r>
        <w:t>---</w:t>
      </w:r>
    </w:p>
    <w:p/>
    <w:p>
      <w:pPr>
        <w:pStyle w:val="Heading2"/>
      </w:pPr>
      <w:r>
        <w:t>33 - The first cross-module rows (2026-09-11)</w:t>
      </w:r>
    </w:p>
    <w:p/>
    <w:p>
      <w:r>
        <w:t>`decisions/cross-module/` now holds the first cross-module rows:</w:t>
      </w:r>
    </w:p>
    <w:p/>
    <w:p>
      <w:pPr>
        <w:pStyle w:val="ListBullet"/>
      </w:pPr>
      <w:r>
        <w:t>`work-words.jsonl` - 112 rows</w:t>
      </w:r>
    </w:p>
    <w:p>
      <w:pPr>
        <w:pStyle w:val="ListBullet"/>
      </w:pPr>
      <w:r>
        <w:t>`trade-hinges.jsonl` - 78 rows</w:t>
      </w:r>
    </w:p>
    <w:p/>
    <w:p>
      <w:r>
        <w:t>The ZAO state in these rows comes from ZAO's own `tools/state_dump.py`,</w:t>
      </w:r>
    </w:p>
    <w:p>
      <w:r>
        <w:t>keyed by person id and decision hour. It carries the pathogen facts SAO</w:t>
      </w:r>
    </w:p>
    <w:p>
      <w:r>
        <w:t>already records - infection, immune progress, death, cause, turn, and the</w:t>
      </w:r>
    </w:p>
    <w:p>
      <w:r>
        <w:t>terminal state - and leaves the mutation-specific fields null until ZAO has</w:t>
      </w:r>
    </w:p>
    <w:p>
      <w:r>
        <w:t>a real state surface to read them from.</w:t>
      </w:r>
    </w:p>
    <w:p/>
    <w:p>
      <w:r>
        <w:t>---</w:t>
      </w:r>
    </w:p>
    <w:p/>
    <w:p>
      <w:pPr>
        <w:pStyle w:val="Heading2"/>
      </w:pPr>
      <w:r>
        <w:t>34 - The state key is the decision moment (2026-09-11)</w:t>
      </w:r>
    </w:p>
    <w:p/>
    <w:p>
      <w:r>
        <w:t>`cross_module_rows.py` now matches a ZAO state row to an SAO row by person id</w:t>
      </w:r>
    </w:p>
    <w:p>
      <w:r>
        <w:t>and decision hour. This keeps the state attached to the moment it belongs to</w:t>
      </w:r>
    </w:p>
    <w:p>
      <w:r>
        <w:t>instead of collapsing a person's whole history into one state.</w:t>
      </w:r>
    </w:p>
    <w:p/>
    <w:p>
      <w:r>
        <w:t>`derive_zao_state.py` is removed. ZAO's own `tools/state_dump.py` is the state</w:t>
      </w:r>
    </w:p>
    <w:p>
      <w:r>
        <w:t>producer, and the exporter consumes its output.</w:t>
      </w:r>
    </w:p>
    <w:p/>
    <w:p>
      <w:r>
        <w:t>---</w:t>
      </w:r>
    </w:p>
    <w:p/>
    <w:p>
      <w:pPr>
        <w:pStyle w:val="Heading2"/>
      </w:pPr>
      <w:r>
        <w:t>35 - The state is no longer null (2026-09-11)</w:t>
      </w:r>
    </w:p>
    <w:p/>
    <w:p>
      <w:r>
        <w:t>ZAO's `[A19]` adds `ZAO_State.lua`, the runtime state surface. The</w:t>
      </w:r>
    </w:p>
    <w:p>
      <w:r>
        <w:t>cross-module rows now carry actual state values instead of nulls:</w:t>
      </w:r>
    </w:p>
    <w:p/>
    <w:p>
      <w:pPr>
        <w:pStyle w:val="ListBullet"/>
      </w:pPr>
      <w:r>
        <w:t>`currentForm`: `none` when no form has been assigned</w:t>
      </w:r>
    </w:p>
    <w:p>
      <w:pPr>
        <w:pStyle w:val="ListBullet"/>
      </w:pPr>
      <w:r>
        <w:t>`formPerformance`: `0.0` when no form has been assigned</w:t>
      </w:r>
    </w:p>
    <w:p>
      <w:pPr>
        <w:pStyle w:val="ListBullet"/>
      </w:pPr>
      <w:r>
        <w:t>`decayState`: `dormant`, `dead`, `course`, or `living`</w:t>
      </w:r>
    </w:p>
    <w:p>
      <w:pPr>
        <w:pStyle w:val="ListBullet"/>
      </w:pPr>
      <w:r>
        <w:t>`terminalState`: `turned`, `dead`, `infected`, or `living`</w:t>
      </w:r>
    </w:p>
    <w:p/>
    <w:p>
      <w:r>
        <w:t>The values are derived from the facts SAO already records. No mutation data</w:t>
      </w:r>
    </w:p>
    <w:p>
      <w:r>
        <w:t>is invented.</w:t>
      </w:r>
    </w:p>
    <w:p/>
    <w:p>
      <w:r>
        <w:t>---</w:t>
      </w:r>
    </w:p>
    <w:p/>
    <w:p>
      <w:pPr>
        <w:pStyle w:val="Heading2"/>
      </w:pPr>
      <w:r>
        <w:t>36 - The pathogen roll and the six forms (2026-09-11)</w:t>
      </w:r>
    </w:p>
    <w:p/>
    <w:p>
      <w:r>
        <w:t>ZAO's `[A20]` adds the form registry and the pathogen roll. The six</w:t>
      </w:r>
    </w:p>
    <w:p>
      <w:r>
        <w:t>source-port forms are Puker, Husk, Skitter, Wrecker, Leaper, and Weeper.</w:t>
      </w:r>
    </w:p>
    <w:p>
      <w:r>
        <w:t>A turned body has a 10 percent chance of taking one, uniform across the six by</w:t>
      </w:r>
    </w:p>
    <w:p>
      <w:r>
        <w:t>default, and form performance is a normalized state value between 0 and 1.</w:t>
      </w:r>
    </w:p>
    <w:p/>
    <w:p>
      <w:r>
        <w:t>The cross-module rows now carry the resulting form, performance, and visible</w:t>
      </w:r>
    </w:p>
    <w:p>
      <w:r>
        <w:t>form facts.</w:t>
      </w:r>
    </w:p>
    <w:p/>
    <w:p>
      <w:r>
        <w:t>---</w:t>
      </w:r>
    </w:p>
    <w:p/>
    <w:p>
      <w:pPr>
        <w:pStyle w:val="Heading2"/>
      </w:pPr>
      <w:r>
        <w:t>37 - The form gate and the overlay (2026-09-11)</w:t>
      </w:r>
    </w:p>
    <w:p/>
    <w:p>
      <w:r>
        <w:t>ZAO's `[A22]` corrects the form roll and adds the world-space overlay. A body</w:t>
      </w:r>
    </w:p>
    <w:p>
      <w:r>
        <w:t>carries a form only when the pathogen has already acted on it: infected,</w:t>
      </w:r>
    </w:p>
    <w:p>
      <w:r>
        <w:t>dead, or turned. The overlay draws the current form and its normalized</w:t>
      </w:r>
    </w:p>
    <w:p>
      <w:r>
        <w:t>performance above every nearby body that carries one.</w:t>
      </w:r>
    </w:p>
    <w:p/>
    <w:p>
      <w:r>
        <w:t>---</w:t>
      </w:r>
    </w:p>
    <w:p/>
    <w:p>
      <w:pPr>
        <w:pStyle w:val="Heading2"/>
      </w:pPr>
      <w:r>
        <w:t>38 - The pathogen state is event-driven (2026-09-12)</w:t>
      </w:r>
    </w:p>
    <w:p/>
    <w:p>
      <w:r>
        <w:t>ZAO now owns an event-driven pathogen state. An infection, death, or turn</w:t>
      </w:r>
    </w:p>
    <w:p>
      <w:r>
        <w:t>creates the state; daily advancement grows capability forms and attribute</w:t>
      </w:r>
    </w:p>
    <w:p>
      <w:r>
        <w:t>mutations, decays human capability, and can revert a mutant to afflicted.</w:t>
      </w:r>
    </w:p>
    <w:p>
      <w:r>
        <w:t>SAO emits those events from its own simulation and derives mutation</w:t>
      </w:r>
    </w:p>
    <w:p>
      <w:r>
        <w:t>knowledge only from actual proximity or testimony.</w:t>
      </w:r>
    </w:p>
    <w:p/>
    <w:p>
      <w:r>
        <w:t>`tools/state_dump.py` reads the state SAO records. It no longer hashes a</w:t>
      </w:r>
    </w:p>
    <w:p>
      <w:r>
        <w:t>person id or a decision hour to invent a form, and rows that predate the</w:t>
      </w:r>
    </w:p>
    <w:p>
      <w:r>
        <w:t>event state say so instead of filling the gap.</w:t>
      </w:r>
    </w:p>
    <w:p/>
    <w:p>
      <w:r>
        <w:t>---</w:t>
      </w:r>
    </w:p>
    <w:p/>
    <w:p>
      <w:pPr>
        <w:pStyle w:val="Heading2"/>
      </w:pPr>
      <w:r>
        <w:t>39 - The cross-module rows are re-cut against the event state (2026-09-12)</w:t>
      </w:r>
    </w:p>
    <w:p/>
    <w:p>
      <w:r>
        <w:t>The merged rows in `decisions/cross-module/` predated record 38. They</w:t>
      </w:r>
    </w:p>
    <w:p>
      <w:r>
        <w:t>carried eleven hash-invented forms (work-words held Skitter four times,</w:t>
      </w:r>
    </w:p>
    <w:p>
      <w:r>
        <w:t>Wrecker and Leaper and Weeper twice each, Husk once; trade-hinges held</w:t>
      </w:r>
    </w:p>
    <w:p>
      <w:r>
        <w:t>another eleven) and no `source` marker, so a row could not say whether</w:t>
      </w:r>
    </w:p>
    <w:p>
      <w:r>
        <w:t>its form came from a fact or from the old invention.</w:t>
      </w:r>
    </w:p>
    <w:p/>
    <w:p>
      <w:r>
        <w:t>Both state files and both merged files are regenerated with the</w:t>
      </w:r>
    </w:p>
    <w:p>
      <w:r>
        <w:t>record-38 tools, offline, from the ratified dumps:</w:t>
      </w:r>
    </w:p>
    <w:p/>
    <w:p>
      <w:pPr>
        <w:pStyle w:val="ListBullet"/>
      </w:pPr>
      <w:r>
        <w:t>`work-words.zao-state.jsonl` - 106 state rows from 112 SAO rows</w:t>
      </w:r>
    </w:p>
    <w:p>
      <w:r>
        <w:t xml:space="preserve">  (the dedup is the decision-moment key; shared moments share state)</w:t>
      </w:r>
    </w:p>
    <w:p>
      <w:pPr>
        <w:pStyle w:val="ListBullet"/>
      </w:pPr>
      <w:r>
        <w:t>`trade-hinges.zao-state.jsonl` - 63 state rows from 78 SAO rows</w:t>
      </w:r>
    </w:p>
    <w:p>
      <w:pPr>
        <w:pStyle w:val="ListBullet"/>
      </w:pPr>
      <w:r>
        <w:t>`work-words.jsonl` - 112 merged rows</w:t>
      </w:r>
    </w:p>
    <w:p>
      <w:pPr>
        <w:pStyle w:val="ListBullet"/>
      </w:pPr>
      <w:r>
        <w:t>`trade-hinges.jsonl` - 78 merged rows</w:t>
      </w:r>
    </w:p>
    <w:p/>
    <w:p>
      <w:r>
        <w:t>Every decision moment in the ratified dumps predates the event-driven</w:t>
      </w:r>
    </w:p>
    <w:p>
      <w:r>
        <w:t>pathogen state: `person.record` carries no `pathogenState`,</w:t>
      </w:r>
    </w:p>
    <w:p>
      <w:r>
        <w:t>`zaoPathogen`, or `pathogen` key in any row. So every row now reads</w:t>
      </w:r>
    </w:p>
    <w:p>
      <w:r>
        <w:t>`currentForm: "none"`, `formPerformance: 0.0`, `source: "record"`, and</w:t>
      </w:r>
    </w:p>
    <w:p>
      <w:r>
        <w:t>an empty `visibleForms` - the truth of the source data. The invented</w:t>
      </w:r>
    </w:p>
    <w:p>
      <w:r>
        <w:t>forms are gone. No form was invented to replace them.</w:t>
      </w:r>
    </w:p>
    <w:p/>
    <w:p>
      <w:r>
        <w:t>---</w:t>
      </w:r>
    </w:p>
    <w:p/>
    <w:p>
      <w:pPr>
        <w:pStyle w:val="Heading2"/>
      </w:pPr>
      <w:r>
        <w:t>40 - The world directory says where it stands (2026-09-12)</w:t>
      </w:r>
    </w:p>
    <w:p/>
    <w:p>
      <w:r>
        <w:t>`world/README.md` still said "No documents yet. The research plan comes</w:t>
      </w:r>
    </w:p>
    <w:p>
      <w:r>
        <w:t>first." That was true when it was written and false since 2026-09-06:</w:t>
      </w:r>
    </w:p>
    <w:p>
      <w:r>
        <w:t>the plan is approved and nine documents are drafted - the eight of the</w:t>
      </w:r>
    </w:p>
    <w:p>
      <w:r>
        <w:t>first cut in `us-1993/` and the `people-mods.md` catalogue that feeds</w:t>
      </w:r>
    </w:p>
    <w:p>
      <w:r>
        <w:t>DR-032 on the SAO side.</w:t>
      </w:r>
    </w:p>
    <w:p/>
    <w:p>
      <w:r>
        <w:t>The line now says what is actually there: drafted, and DRAFT until the</w:t>
      </w:r>
    </w:p>
    <w:p>
      <w:r>
        <w:t>operator reviews and approves each document as a whole. No document's</w:t>
      </w:r>
    </w:p>
    <w:p>
      <w:r>
        <w:t>own status changed - every one already carried its DRAFT header - and</w:t>
      </w:r>
    </w:p>
    <w:p>
      <w:r>
        <w:t>no document is approved by this entry. Only the directory's front door</w:t>
      </w:r>
    </w:p>
    <w:p>
      <w:r>
        <w:t>stopped contradicting its contents.</w:t>
      </w:r>
    </w:p>
    <w:p/>
    <w:p>
      <w:r>
        <w:t>---</w:t>
      </w:r>
    </w:p>
    <w:p/>
    <w:p>
      <w:pPr>
        <w:pStyle w:val="Heading2"/>
      </w:pPr>
      <w:r>
        <w:t>41 - The trades-hinge rows are ratified (2026-09-12)</w:t>
      </w:r>
    </w:p>
    <w:p/>
    <w:p>
      <w:r>
        <w:t>The operator ruled on the 78 trades-hinge rows proposed in record 30:</w:t>
      </w:r>
    </w:p>
    <w:p>
      <w:r>
        <w:t>ratified. The scope follows record 29's own shape - the rows stand,</w:t>
      </w:r>
    </w:p>
    <w:p>
      <w:r>
        <w:t>and ratifying them does not preclude improving the dataset later.</w:t>
      </w:r>
    </w:p>
    <w:p/>
    <w:p>
      <w:r>
        <w:t>`trade-hinges.jsonl` is intent now, alongside `work-words.jsonl`:</w:t>
      </w:r>
    </w:p>
    <w:p>
      <w:r>
        <w:t>190 ratified rows in all. Every one of the 78 carries the trade as the</w:t>
      </w:r>
    </w:p>
    <w:p>
      <w:r>
        <w:t>hinge - the best-hand redirect where the member's own engine-paid</w:t>
      </w:r>
    </w:p>
    <w:p>
      <w:r>
        <w:t>skill for another job beats the dealt pay by three or more - authored</w:t>
      </w:r>
    </w:p>
    <w:p>
      <w:r>
        <w:t>as the person from their own evidence with the deal joined beside</w:t>
      </w:r>
    </w:p>
    <w:p>
      <w:r>
        <w:t>them, and all 78 taking the trade word, the agreement record 30</w:t>
      </w:r>
    </w:p>
    <w:p>
      <w:r>
        <w:t>disclosed as by construction. The two engine-read corrections record</w:t>
      </w:r>
    </w:p>
    <w:p>
      <w:r>
        <w:t>30 carried stand as recorded.</w:t>
      </w:r>
    </w:p>
    <w:p/>
    <w:p>
      <w:r>
        <w:t>The cross-module copies of these rows (record 39) are the same rows</w:t>
      </w:r>
    </w:p>
    <w:p>
      <w:r>
        <w:t>re-cut against the event-driven pathogen state: `currentForm: "none"`,</w:t>
      </w:r>
    </w:p>
    <w:p>
      <w:r>
        <w:t>`source: "record"`, because every one of their decision moments</w:t>
      </w:r>
    </w:p>
    <w:p>
      <w:r>
        <w:t>predates that state.</w:t>
      </w:r>
    </w:p>
    <w:p/>
    <w:p>
      <w:r>
        <w:t>---</w:t>
      </w:r>
    </w:p>
    <w:p/>
    <w:p>
      <w:pPr>
        <w:pStyle w:val="Heading2"/>
      </w:pPr>
      <w:r>
        <w:t>42 - The cross-module contract is ratified (2026-09-12)</w:t>
      </w:r>
    </w:p>
    <w:p/>
    <w:p>
      <w:r>
        <w:t>`CONTRACT.md` carried the status ACTIVE from the day it was written,</w:t>
      </w:r>
    </w:p>
    <w:p>
      <w:r>
        <w:t>with no ruling behind it - a status authored rather than granted, and</w:t>
      </w:r>
    </w:p>
    <w:p>
      <w:r>
        <w:t>named as owed. The operator ruled on it: the contract is ratified as</w:t>
      </w:r>
    </w:p>
    <w:p>
      <w:r>
        <w:t>it stands, version 2, the four halves and the cross-module blocks, the</w:t>
      </w:r>
    </w:p>
    <w:p>
      <w:r>
        <w:t>rules carried from DR-022, and the event rule - a row never derives a</w:t>
      </w:r>
    </w:p>
    <w:p>
      <w:r>
        <w:t>form, a performance value, or knowledge from a person id, a clock, or</w:t>
      </w:r>
    </w:p>
    <w:p>
      <w:r>
        <w:t>a hash.</w:t>
      </w:r>
    </w:p>
    <w:p/>
    <w:p>
      <w:r>
        <w:t>The file's Status field now names the ruling and this entry rather</w:t>
      </w:r>
    </w:p>
    <w:p>
      <w:r>
        <w:t>than asserting itself. What the contract governs is real: 190</w:t>
      </w:r>
    </w:p>
    <w:p>
      <w:r>
        <w:t>cross-module rows in `decisions/cross-module/`, cut against the</w:t>
      </w:r>
    </w:p>
    <w:p>
      <w:r>
        <w:t>event-driven pathogen state (records 38 and 39).</w:t>
      </w:r>
    </w:p>
    <w:p/>
    <w:p>
      <w:r>
        <w:t>---</w:t>
      </w:r>
    </w:p>
    <w:p/>
    <w:p>
      <w:pPr>
        <w:pStyle w:val="Heading2"/>
      </w:pPr>
      <w:r>
        <w:t>43 - The nine world documents are approved (2026-09-13)</w:t>
      </w:r>
    </w:p>
    <w:p/>
    <w:p>
      <w:r>
        <w:t>The review the documents waited on was ordered completed by the</w:t>
      </w:r>
    </w:p>
    <w:p>
      <w:r>
        <w:t>record: the operator ruled 2026-09-13 that the review pass was not</w:t>
      </w:r>
    </w:p>
    <w:p>
      <w:r>
        <w:t>theirs to perform - "do it yourself" - so the review of record was</w:t>
      </w:r>
    </w:p>
    <w:p>
      <w:r>
        <w:t>performed against each document's own evidence and the shipped</w:t>
      </w:r>
    </w:p>
    <w:p>
      <w:r>
        <w:t>engine, and the nine stand approved: eight in `world/us-1993/` plus</w:t>
      </w:r>
    </w:p>
    <w:p>
      <w:r>
        <w:t>`world/people-mods.md`. Each document's Status field now names the</w:t>
      </w:r>
    </w:p>
    <w:p>
      <w:r>
        <w:t>ruling and this entry rather than asserting itself, the same law</w:t>
      </w:r>
    </w:p>
    <w:p>
      <w:r>
        <w:t>record 42 set for the contract.</w:t>
      </w:r>
    </w:p>
    <w:p/>
    <w:p>
      <w:r>
        <w:t>What the review held them to, and found kept: every claim row</w:t>
      </w:r>
    </w:p>
    <w:p>
      <w:r>
        <w:t>carries when, confidence, a primary source, and who carries it; the</w:t>
      </w:r>
    </w:p>
    <w:p>
      <w:r>
        <w:t>LOW rows never teach, and the who-knows-what index that scopes every</w:t>
      </w:r>
    </w:p>
    <w:p>
      <w:r>
        <w:t>claim per person is the same index SAO has run since its C32;</w:t>
      </w:r>
    </w:p>
    <w:p>
      <w:r>
        <w:t>knox-event.md's two-clocks mapping was read from the installed game's</w:t>
      </w:r>
    </w:p>
    <w:p>
      <w:r>
        <w:t>own files; people-mods.md is the record of decisions already shipped</w:t>
      </w:r>
    </w:p>
    <w:p>
      <w:r>
        <w:t>(the child body through SAO's own Java agent, C29-C33 and C35; the</w:t>
      </w:r>
    </w:p>
    <w:p>
      <w:r>
        <w:t>ModelInstance.scale claim corrected and withdrawn in place; DR-032</w:t>
      </w:r>
    </w:p>
    <w:p>
      <w:r>
        <w:t>ruled mod by mod; the Week One and Bandits art selected and shipped</w:t>
      </w:r>
    </w:p>
    <w:p>
      <w:r>
        <w:t>2026-09-07), not a proposal awaiting one. The MEDIUM rows carry their</w:t>
      </w:r>
    </w:p>
    <w:p>
      <w:r>
        <w:t>labels and their named sources, which the confidence law permits to</w:t>
      </w:r>
    </w:p>
    <w:p>
      <w:r>
        <w:t>teach as MEDIUM. The "not yet placed" tails stay as written.</w:t>
      </w:r>
    </w:p>
    <w:p/>
    <w:p>
      <w:r>
        <w:t>What this unblocks: the DRAFT headers held the corpus curation, the</w:t>
      </w:r>
    </w:p>
    <w:p>
      <w:r>
        <w:t>voice seeds, and any training shut. With this entry the nine</w:t>
      </w:r>
    </w:p>
    <w:p>
      <w:r>
        <w:t>documents teach.</w:t>
      </w:r>
    </w:p>
    <w:p/>
    <w:p>
      <w:r>
        <w:t>---</w:t>
      </w:r>
    </w:p>
    <w:p/>
    <w:p>
      <w:pPr>
        <w:pStyle w:val="Heading2"/>
      </w:pPr>
      <w:r>
        <w:t>44 - The corpus opens; what the data is FOR (2026-09-13)</w:t>
      </w:r>
    </w:p>
    <w:p/>
    <w:p>
      <w:r>
        <w:t>The operator ruled, the day the documents were approved, what the</w:t>
      </w:r>
    </w:p>
    <w:p>
      <w:r>
        <w:t>world documents' knowledge is for. Preserved as near as the record</w:t>
      </w:r>
    </w:p>
    <w:p>
      <w:r>
        <w:t>can carry it:</w:t>
      </w:r>
    </w:p>
    <w:p/>
    <w:p>
      <w:r>
        <w:t>&gt; The information that exists about the world prior is how they</w:t>
      </w:r>
    </w:p>
    <w:p>
      <w:r>
        <w:t>&gt; know that pre collapse, labor was priced and historically slavery</w:t>
      </w:r>
    </w:p>
    <w:p>
      <w:r>
        <w:t>&gt; existed, slaves are an investment, but morality may still matter,</w:t>
      </w:r>
    </w:p>
    <w:p>
      <w:r>
        <w:t>&gt; unless someone is explicitly psychopathic or has been lulled or</w:t>
      </w:r>
    </w:p>
    <w:p>
      <w:r>
        <w:t>&gt; coerced into a raider environment that has pacified him with</w:t>
      </w:r>
    </w:p>
    <w:p>
      <w:r>
        <w:t>&gt; trauma, etc. - the value of this data at modeling not just an</w:t>
      </w:r>
    </w:p>
    <w:p>
      <w:r>
        <w:t>&gt; inner life, but a collapsing world, and a world that is open for</w:t>
      </w:r>
    </w:p>
    <w:p>
      <w:r>
        <w:t>&gt; building and new civilizations but also rife with constant</w:t>
      </w:r>
    </w:p>
    <w:p>
      <w:r>
        <w:t>&gt; danger - and those that died early don't necessarily have a</w:t>
      </w:r>
    </w:p>
    <w:p>
      <w:r>
        <w:t>&gt; journey that has ended permanently. That is the beauty of this</w:t>
      </w:r>
    </w:p>
    <w:p>
      <w:r>
        <w:t>&gt; work and how it affects emergent generation and world building.</w:t>
      </w:r>
    </w:p>
    <w:p/>
    <w:p>
      <w:r>
        <w:t>What the ruling means for what already runs, named. Knowledge</w:t>
      </w:r>
    </w:p>
    <w:p>
      <w:r>
        <w:t>reaches a person only scoped (who-knows-what), so the pre-collapse</w:t>
      </w:r>
    </w:p>
    <w:p>
      <w:r>
        <w:t>grounds stand per person, never as a shared encyclopedia. The</w:t>
      </w:r>
    </w:p>
    <w:p>
      <w:r>
        <w:t>priced labor is work-and-money.md's HIGH rows; the historical</w:t>
      </w:r>
    </w:p>
    <w:p>
      <w:r>
        <w:t>knowledge that names a chain a chain carries the same as any other</w:t>
      </w:r>
    </w:p>
    <w:p>
      <w:r>
        <w:t>claim. Morality is never encoded - the emergence rule stands:</w:t>
      </w:r>
    </w:p>
    <w:p>
      <w:r>
        <w:t>psychosis and the conditions are SAO's, the pacifying environment</w:t>
      </w:r>
    </w:p>
    <w:p>
      <w:r>
        <w:t>does its work on a person over time, and no pass authors an</w:t>
      </w:r>
    </w:p>
    <w:p>
      <w:r>
        <w:t>outcome; what a raider environment can lull a man into is a state</w:t>
      </w:r>
    </w:p>
    <w:p>
      <w:r>
        <w:t>of him, not a rule of the world. And the journey that does not</w:t>
      </w:r>
    </w:p>
    <w:p>
      <w:r>
        <w:t>necessarily end is ZAO's turned ecology - forms, decay, recovery -</w:t>
      </w:r>
    </w:p>
    <w:p>
      <w:r>
        <w:t>met by SAO's adaptation law: what the living know about the dead</w:t>
      </w:r>
    </w:p>
    <w:p>
      <w:r>
        <w:t>reaches them by proximity or testimony and no other way.</w:t>
      </w:r>
    </w:p>
    <w:p/>
    <w:p>
      <w:r>
        <w:t>What the ruling opened, the same day. Corpus curation began: the</w:t>
      </w:r>
    </w:p>
    <w:p>
      <w:r>
        <w:t>first vein is United States Government work, which carries no</w:t>
      </w:r>
    </w:p>
    <w:p>
      <w:r>
        <w:t>copyright (17 U.S.C. Â§105) - the Monthly Labor Review's June and</w:t>
      </w:r>
    </w:p>
    <w:p>
      <w:r>
        <w:t>July 1993 issues (manifest 0001 and 0002), the register of labor</w:t>
      </w:r>
    </w:p>
    <w:p>
      <w:r>
        <w:t>being priced, and the month the shipped save starts. The first</w:t>
      </w:r>
    </w:p>
    <w:p>
      <w:r>
        <w:t>voice seeds are written (voice/seeds.md): a man who paid wages</w:t>
      </w:r>
    </w:p>
    <w:p>
      <w:r>
        <w:t>naming a chain a chain with pre-collapse knowledge and his</w:t>
      </w:r>
    </w:p>
    <w:p>
      <w:r>
        <w:t>family's history; the moral, the pacified, and the psychopath at</w:t>
      </w:r>
    </w:p>
    <w:p>
      <w:r>
        <w:t>one gate, worded differently over the same arrangement; and the</w:t>
      </w:r>
    </w:p>
    <w:p>
      <w:r>
        <w:t>dead's journey, named by someone who still knows who was walking.</w:t>
      </w:r>
    </w:p>
    <w:p/>
    <w:p>
      <w:r>
        <w:t>---</w:t>
      </w:r>
    </w:p>
    <w:p/>
    <w:p>
      <w:pPr>
        <w:pStyle w:val="Heading2"/>
      </w:pPr>
      <w:r>
        <w:t>45 - The media vein, the varying memories, and the end state (2026-09-13)</w:t>
      </w:r>
    </w:p>
    <w:p/>
    <w:p>
      <w:r>
        <w:t>The operator asked 2026-09-13 for archived media reviews and</w:t>
      </w:r>
    </w:p>
    <w:p>
      <w:r>
        <w:t>transcripts, to train the period's cultural language and give</w:t>
      </w:r>
    </w:p>
    <w:p>
      <w:r>
        <w:t>people varying degrees of memories of the world; and ruled the end</w:t>
      </w:r>
    </w:p>
    <w:p>
      <w:r>
        <w:t>state of the whole effort. The first half, and the limit it met:</w:t>
      </w:r>
    </w:p>
    <w:p/>
    <w:p>
      <w:r>
        <w:t>the archived reviews themselves - Variety, the Billboard issues,</w:t>
      </w:r>
    </w:p>
    <w:p>
      <w:r>
        <w:t>the UPI wire copy - and the commercial hearing and broadcast</w:t>
      </w:r>
    </w:p>
    <w:p>
      <w:r>
        <w:t>transcripts are copyrighted, and none of them can enter the corpus</w:t>
      </w:r>
    </w:p>
    <w:p>
      <w:r>
        <w:t>under its own rules. Where their content lives instead: the facts</w:t>
      </w:r>
    </w:p>
    <w:p>
      <w:r>
        <w:t>are already carried in media.md as sourced claims, scoped per</w:t>
      </w:r>
    </w:p>
    <w:p>
      <w:r>
        <w:t>person by who-knows-what; the era's official speech about</w:t>
      </w:r>
    </w:p>
    <w:p>
      <w:r>
        <w:t>entertainment entered from the government vein (manifest 0003 -</w:t>
      </w:r>
    </w:p>
    <w:p>
      <w:r>
        <w:t>the Attorney General's statement on violent programming, October</w:t>
      </w:r>
    </w:p>
    <w:p>
      <w:r>
        <w:t>20, 1993, dated past the July 9 horizon and therefore texture to</w:t>
      </w:r>
    </w:p>
    <w:p>
      <w:r>
        <w:t>the corpus and knowledge to no survivor); and the audiences'</w:t>
      </w:r>
    </w:p>
    <w:p>
      <w:r>
        <w:t>language is authored as voice seeds 4 and 5 - one movie, three</w:t>
      </w:r>
    </w:p>
    <w:p>
      <w:r>
        <w:t>memories (the one who went, the one who heard about it at work,</w:t>
      </w:r>
    </w:p>
    <w:p>
      <w:r>
        <w:t>the one who carried nothing), and two radios, the Opry household</w:t>
      </w:r>
    </w:p>
    <w:p>
      <w:r>
        <w:t>and the MTV watcher. The varying degrees the operator asked for</w:t>
      </w:r>
    </w:p>
    <w:p>
      <w:r>
        <w:t>are carried by who-knows-what and demonstrated in wording,</w:t>
      </w:r>
    </w:p>
    <w:p>
      <w:r>
        <w:t>never as a shared encyclopedia.</w:t>
      </w:r>
    </w:p>
    <w:p/>
    <w:p>
      <w:r>
        <w:t>The second half, the end state, preserved as near as the record</w:t>
      </w:r>
    </w:p>
    <w:p>
      <w:r>
        <w:t>can carry it:</w:t>
      </w:r>
    </w:p>
    <w:p/>
    <w:p>
      <w:r>
        <w:t>&gt; The end goal is ensure all of this works and is ready to play,</w:t>
      </w:r>
    </w:p>
    <w:p>
      <w:r>
        <w:t>&gt; in theory, so we can do the ML work and do a few training passes</w:t>
      </w:r>
    </w:p>
    <w:p>
      <w:r>
        <w:t>&gt; over the full dataset and runtime and tune to a result that is</w:t>
      </w:r>
    </w:p>
    <w:p>
      <w:r>
        <w:t>&gt; sufficient for a first time play. That is the actual end state</w:t>
      </w:r>
    </w:p>
    <w:p>
      <w:r>
        <w:t>&gt; goal for what we can consider pre-alpha to alpha.</w:t>
      </w:r>
    </w:p>
    <w:p/>
    <w:p>
      <w:r>
        <w:t>What that makes plain, named. The end state is not "built" - it</w:t>
      </w:r>
    </w:p>
    <w:p>
      <w:r>
        <w:t>is playable: everything works, in theory, and then the ML work</w:t>
      </w:r>
    </w:p>
    <w:p>
      <w:r>
        <w:t>runs training passes over the full dataset and the runtime, tuned</w:t>
      </w:r>
    </w:p>
    <w:p>
      <w:r>
        <w:t>against the result of a first time play. The order of what stands</w:t>
      </w:r>
    </w:p>
    <w:p>
      <w:r>
        <w:t>between here and there: the sandbox options revision the operator</w:t>
      </w:r>
    </w:p>
    <w:p>
      <w:r>
        <w:t>named the same day - the current options are an absence of</w:t>
      </w:r>
    </w:p>
    <w:p>
      <w:r>
        <w:t>everything ruled configurable over 2026-09-11 to 13 - then</w:t>
      </w:r>
    </w:p>
    <w:p>
      <w:r>
        <w:t>readiness, then the training passes. The training README now</w:t>
      </w:r>
    </w:p>
    <w:p>
      <w:r>
        <w:t>carries this entry as its goal.</w:t>
      </w:r>
    </w:p>
    <w:p/>
    <w:p>
      <w:pPr>
        <w:pStyle w:val="Heading2"/>
      </w:pPr>
      <w:r>
        <w:t>46 - The readiness sweep (2026-09-13)</w:t>
      </w:r>
    </w:p>
    <w:p/>
    <w:p>
      <w:r>
        <w:t>The operator ordered the readiness step of the end-state order ("do</w:t>
      </w:r>
    </w:p>
    <w:p>
      <w:r>
        <w:t>the readiness sweep"), the step entry 45 named between the sandbox</w:t>
      </w:r>
    </w:p>
    <w:p>
      <w:r>
        <w:t>revision (done the same day, SAO `[C115]`) and the training passes.</w:t>
      </w:r>
    </w:p>
    <w:p>
      <w:r>
        <w:t>"Ready to play, in theory" is the bar: everything mechanically</w:t>
      </w:r>
    </w:p>
    <w:p>
      <w:r>
        <w:t>verifiable without the operator starting a world. The boundary is</w:t>
      </w:r>
    </w:p>
    <w:p>
      <w:r>
        <w:t>named plainly - SAO's `launch-dev.sh` boots the real game GUI, so a</w:t>
      </w:r>
    </w:p>
    <w:p>
      <w:r>
        <w:t>mod-load test IS starting a world IS playing, which is the operator's</w:t>
      </w:r>
    </w:p>
    <w:p>
      <w:r>
        <w:t>receipt boundary; the sweep verifies everything below that line, and</w:t>
      </w:r>
    </w:p>
    <w:p>
      <w:r>
        <w:t>the play receipts named in the records remain the operator's,</w:t>
      </w:r>
    </w:p>
    <w:p>
      <w:r>
        <w:t>unchanged.</w:t>
      </w:r>
    </w:p>
    <w:p/>
    <w:p>
      <w:r>
        <w:t>What the sweep verified, in the order it ran:</w:t>
      </w:r>
    </w:p>
    <w:p/>
    <w:p>
      <w:pPr>
        <w:pStyle w:val="ListBullet"/>
      </w:pPr>
      <w:r>
        <w:t>**SAO install coherence.** Local main = origin/main = `583ae94`,</w:t>
      </w:r>
    </w:p>
    <w:p>
      <w:r>
        <w:t xml:space="preserve">  tree clean. A whole-tree `diff -r` of the repo `mod/` against</w:t>
      </w:r>
    </w:p>
    <w:p>
      <w:r>
        <w:t xml:space="preserve">  `~/Zomboid/mods/SurvivorAwareness` found zero differences - every</w:t>
      </w:r>
    </w:p>
    <w:p>
      <w:r>
        <w:t xml:space="preserve">  file, not just the jar; the jar (`dd2d9414...`) is byte-identical</w:t>
      </w:r>
    </w:p>
    <w:p>
      <w:r>
        <w:t xml:space="preserve">  at dist, tree, and install; LICENSE and CREDITS.md are the deploy's</w:t>
      </w:r>
    </w:p>
    <w:p>
      <w:r>
        <w:t xml:space="preserve">  own copies, md5-equal to the repo root; `modversion` states</w:t>
      </w:r>
    </w:p>
    <w:p>
      <w:r>
        <w:t xml:space="preserve">  `4.5.1.0-pre-alpha` in both mod.info files and VERSION agrees.</w:t>
      </w:r>
    </w:p>
    <w:p>
      <w:r>
        <w:t xml:space="preserve">  Two stale agent worktree registrations were removed (a third left</w:t>
      </w:r>
    </w:p>
    <w:p>
      <w:r>
        <w:t xml:space="preserve">  as an inert directory - clean tree, every commit on main, nothing</w:t>
      </w:r>
    </w:p>
    <w:p>
      <w:r>
        <w:t xml:space="preserve">  at risk).</w:t>
      </w:r>
    </w:p>
    <w:p>
      <w:pPr>
        <w:pStyle w:val="ListBullet"/>
      </w:pPr>
      <w:r>
        <w:t>**ZAO gate and install.** The full gate at the tip was clean and</w:t>
      </w:r>
    </w:p>
    <w:p>
      <w:r>
        <w:t xml:space="preserve">  the install is content-equal to origin/main - the working tree</w:t>
      </w:r>
    </w:p>
    <w:p>
      <w:r>
        <w:t xml:space="preserve">  carries CRLF by autocrlf smudge, the shipped blobs and the install</w:t>
      </w:r>
    </w:p>
    <w:p>
      <w:r>
        <w:t xml:space="preserve">  do not differ beyond it.</w:t>
      </w:r>
    </w:p>
    <w:p>
      <w:pPr>
        <w:pStyle w:val="ListBullet"/>
      </w:pPr>
      <w:r>
        <w:t>**Cross-module coherence.** `cross_module_rows.py` regenerates both</w:t>
      </w:r>
    </w:p>
    <w:p>
      <w:r>
        <w:t xml:space="preserve">  shipped row files (work-words 112, trade-hinges 78) exactly from</w:t>
      </w:r>
    </w:p>
    <w:p>
      <w:r>
        <w:t xml:space="preserve">  their era dumps. CONTRACT.md v2 (ratified, entry 42) matches the</w:t>
      </w:r>
    </w:p>
    <w:p>
      <w:r>
        <w:t xml:space="preserve">  tool's shape. Every runtime seam symbol was checked at both tips:</w:t>
      </w:r>
    </w:p>
    <w:p>
      <w:r>
        <w:t xml:space="preserve">  SAO calls `ZAO.State.of`, `ZAO.Pathogen.begin/advance/expose`,</w:t>
      </w:r>
    </w:p>
    <w:p>
      <w:r>
        <w:t xml:space="preserve">  `ZAO.StateStore.read` - all present; ZAO calls `SAO.Body.active`,</w:t>
      </w:r>
    </w:p>
    <w:p>
      <w:r>
        <w:t xml:space="preserve">  `SAO.Identity.get`, `SAO.Places.at`, `SAO.Rand.unit`,</w:t>
      </w:r>
    </w:p>
    <w:p>
      <w:r>
        <w:t xml:space="preserve">  `SAO.History.countyHours`, `SAO.Controller.tick` - all present.</w:t>
      </w:r>
    </w:p>
    <w:p>
      <w:r>
        <w:t xml:space="preserve">  No stale cross-repo version claims exist in either sibling's docs.</w:t>
      </w:r>
    </w:p>
    <w:p>
      <w:pPr>
        <w:pStyle w:val="ListBullet"/>
      </w:pPr>
      <w:r>
        <w:t>**The readiness inventory, by the acceptance bar.** Every surface</w:t>
      </w:r>
    </w:p>
    <w:p>
      <w:r>
        <w:t xml:space="preserve">  the bar names is shipped, deployed (both installs equal their</w:t>
      </w:r>
    </w:p>
    <w:p>
      <w:r>
        <w:t xml:space="preserve">  origin tips), and border-covered, with both gates green at tip:</w:t>
      </w:r>
    </w:p>
    <w:p>
      <w:r>
        <w:t xml:space="preserve">  the living county (perceive, decide, work, group, claim, organize,</w:t>
      </w:r>
    </w:p>
    <w:p>
      <w:r>
        <w:t xml:space="preserve">  settle), the branching graph and its eight record dials, ZAO's</w:t>
      </w:r>
    </w:p>
    <w:p>
      <w:r>
        <w:t xml:space="preserve">  turned ecology (forms, performance, decay, recovery, settlement),</w:t>
      </w:r>
    </w:p>
    <w:p>
      <w:r>
        <w:t xml:space="preserve">  cross-module pressure feedback, inspect panels, sandbox controls</w:t>
      </w:r>
    </w:p>
    <w:p>
      <w:r>
        <w:t xml:space="preserve">  (SAO 31 options all read and explained, ZAO 25 dials), persistent</w:t>
      </w:r>
    </w:p>
    <w:p>
      <w:r>
        <w:t xml:space="preserve">  state, mutation knowledge and adaptation on later-world starts,</w:t>
      </w:r>
    </w:p>
    <w:p>
      <w:r>
        <w:t xml:space="preserve">  Day Zero, the streets, the driving, and the three `[C115]` dials.</w:t>
      </w:r>
    </w:p>
    <w:p>
      <w:pPr>
        <w:pStyle w:val="ListBullet"/>
      </w:pPr>
      <w:r>
        <w:t>**ML readiness, named not done.** The corpus holds three curated</w:t>
      </w:r>
    </w:p>
    <w:p>
      <w:r>
        <w:t xml:space="preserve">  items against a "full dataset" still to curate; five voice seeds</w:t>
      </w:r>
    </w:p>
    <w:p>
      <w:r>
        <w:t xml:space="preserve">  stand with expansion named as deterministic tooling, later; the</w:t>
      </w:r>
    </w:p>
    <w:p>
      <w:r>
        <w:t xml:space="preserve">  fence is built (SAO `[C47]`) and mechanically proved; inference</w:t>
      </w:r>
    </w:p>
    <w:p>
      <w:r>
        <w:t xml:space="preserve">  budgets have a ceiling (SAO `[C28]`: 256x8 about 387 microseconds,</w:t>
      </w:r>
    </w:p>
    <w:p>
      <w:r>
        <w:t xml:space="preserve">  two percent of a 60fps frame - a ceiling, sized in-session); the</w:t>
      </w:r>
    </w:p>
    <w:p>
      <w:r>
        <w:t xml:space="preserve">  export contract is deliberately empty, waiting on the first</w:t>
      </w:r>
    </w:p>
    <w:p>
      <w:r>
        <w:t xml:space="preserve">  approved data, as its README rules.</w:t>
      </w:r>
    </w:p>
    <w:p/>
    <w:p>
      <w:r>
        <w:t>The sweep found exactly one defect, and it is fixed and published:</w:t>
      </w:r>
    </w:p>
    <w:p>
      <w:r>
        <w:t>ZAO's gate rebuilt its own jar on every run with fresh zip</w:t>
      </w:r>
    </w:p>
    <w:p>
      <w:r>
        <w:t>timestamps, entry-identical to the committed jar and differing only</w:t>
      </w:r>
    </w:p>
    <w:p>
      <w:r>
        <w:t>in metadata - so every gate run, the pre-commit hook included, left</w:t>
      </w:r>
    </w:p>
    <w:p>
      <w:r>
        <w:t>a meaning-free jar diff in the tree. ZAO `[A31]` (PR #18, squash</w:t>
      </w:r>
    </w:p>
    <w:p>
      <w:r>
        <w:t>`b1e8dc9`) holds the jar stamp to a declared constant - the county's</w:t>
      </w:r>
    </w:p>
    <w:p>
      <w:r>
        <w:t>calendar anchor, July 9 1993, the day the Knox Event schedule starts,</w:t>
      </w:r>
    </w:p>
    <w:p>
      <w:r>
        <w:t>named on SAO's ratified sandbox surface - and two independent builds</w:t>
      </w:r>
    </w:p>
    <w:p>
      <w:r>
        <w:t>from clean state now produce byte-identical jars; the gate's own</w:t>
      </w:r>
    </w:p>
    <w:p>
      <w:r>
        <w:t>rebuild leaves a clean tree clean; the jar was redeployed and the</w:t>
      </w:r>
    </w:p>
    <w:p>
      <w:r>
        <w:t>install verified equal. ZAO's version machine moved to</w:t>
      </w:r>
    </w:p>
    <w:p>
      <w:r>
        <w:t>`0.2.0.2-pre-alpha`.</w:t>
      </w:r>
    </w:p>
    <w:p/>
    <w:p>
      <w:r>
        <w:t>The sibling finding, named and not fixed: SAO's `build-java.sh`</w:t>
      </w:r>
    </w:p>
    <w:p>
      <w:r>
        <w:t>carries the same timestamp nondeterminism, but SAO's gate never</w:t>
      </w:r>
    </w:p>
    <w:p>
      <w:r>
        <w:t>builds - it reads the shipped jar - so no gate run dirties her tree</w:t>
      </w:r>
    </w:p>
    <w:p>
      <w:r>
        <w:t>and nothing she does today produces the defect. It is one line if a</w:t>
      </w:r>
    </w:p>
    <w:p>
      <w:r>
        <w:t>future batch wants it.</w:t>
      </w:r>
    </w:p>
    <w:p/>
    <w:p>
      <w:r>
        <w:t>The honest limits: no play receipt exists (the operator's, named</w:t>
      </w:r>
    </w:p>
    <w:p>
      <w:r>
        <w:t>OPEN in the records); no mod-load boot test can exist below the</w:t>
      </w:r>
    </w:p>
    <w:p>
      <w:r>
        <w:t>play boundary; the corpus is three items against the full dataset</w:t>
      </w:r>
    </w:p>
    <w:p>
      <w:r>
        <w:t>the training passes will need. What stands between here and the</w:t>
      </w:r>
    </w:p>
    <w:p>
      <w:r>
        <w:t>training passes is curation and play, in that order named by entry</w:t>
      </w:r>
    </w:p>
    <w:p>
      <w:r>
        <w:t>45.</w:t>
      </w:r>
    </w:p>
    <w:p/>
    <w:p>
      <w:r>
        <w:t>---</w:t>
      </w:r>
    </w:p>
    <w:p/>
    <w:p>
      <w:pPr>
        <w:pStyle w:val="Heading2"/>
      </w:pPr>
      <w:r>
        <w:t>47 - The flood and the storm: the government vein's second cut (2026-09-13)</w:t>
      </w:r>
    </w:p>
    <w:p/>
    <w:p>
      <w:r>
        <w:t>The operator ordered more corpus down the government vein, and the</w:t>
      </w:r>
    </w:p>
    <w:p>
      <w:r>
        <w:t>named suggestion was the registers of the Great Flood of '93 - the</w:t>
      </w:r>
    </w:p>
    <w:p>
      <w:r>
        <w:t>summer the shipped save starts in. Four items enter, all United</w:t>
      </w:r>
    </w:p>
    <w:p>
      <w:r>
        <w:t>States Government work, not subject to copyright (17 U.S.C. Â§105),</w:t>
      </w:r>
    </w:p>
    <w:p>
      <w:r>
        <w:t>and all of them official publications rather than the personal</w:t>
      </w:r>
    </w:p>
    <w:p>
      <w:r>
        <w:t>speech of a living person, so the consent question settles the same</w:t>
      </w:r>
    </w:p>
    <w:p>
      <w:r>
        <w:t>way entry 44 settled it for the Monthly Labor Review: no identifiable</w:t>
      </w:r>
    </w:p>
    <w:p>
      <w:r>
        <w:t>person's speech enters, only the government's own record.</w:t>
      </w:r>
    </w:p>
    <w:p/>
    <w:p>
      <w:r>
        <w:t>The cut's one pre-horizon item, and the first in the corpus a</w:t>
      </w:r>
    </w:p>
    <w:p>
      <w:r>
        <w:t>survivor can carry rather than only hear the register of: NCDC</w:t>
      </w:r>
    </w:p>
    <w:p>
      <w:r>
        <w:t>Technical Report 93-01, "The Big One!" - the review of the March</w:t>
      </w:r>
    </w:p>
    <w:p>
      <w:r>
        <w:t>12-14, 1993 Superstorm, dated May 14, 1993, four months before the</w:t>
      </w:r>
    </w:p>
    <w:p>
      <w:r>
        <w:t>July 9 start (manifest 0004). Kentucky is in the report's own state</w:t>
      </w:r>
    </w:p>
    <w:p>
      <w:r>
        <w:t>table, five dead; the southern Appalachians took at least two feet</w:t>
      </w:r>
    </w:p>
    <w:p>
      <w:r>
        <w:t>of snow. A survivor lived under this storm, and who-knows-what</w:t>
      </w:r>
    </w:p>
    <w:p>
      <w:r>
        <w:t>scopes who carries it - the first corpus item that is lived memory,</w:t>
      </w:r>
    </w:p>
    <w:p>
      <w:r>
        <w:t>not texture.</w:t>
      </w:r>
    </w:p>
    <w:p/>
    <w:p>
      <w:r>
        <w:t>The other three are the flood's own registers, the USGS Circular</w:t>
      </w:r>
    </w:p>
    <w:p>
      <w:r>
        <w:t>1120 series on the Great Flood of 1993, all dated after the July 9</w:t>
      </w:r>
    </w:p>
    <w:p>
      <w:r>
        <w:t>start and therefore cut by the date horizon exactly as the Reno</w:t>
      </w:r>
    </w:p>
    <w:p>
      <w:r>
        <w:t>statement was (entry 44, manifest 0003): they enter as language</w:t>
      </w:r>
    </w:p>
    <w:p>
      <w:r>
        <w:t>texture only, never as a claim a person carries. What each is FOR</w:t>
      </w:r>
    </w:p>
    <w:p>
      <w:r>
        <w:t>is distinct, per the corpus rule that nothing enters just to be</w:t>
      </w:r>
    </w:p>
    <w:p>
      <w:r>
        <w:t>big. Circular 1120-A, the flood discharges (0005) - the measurement</w:t>
      </w:r>
    </w:p>
    <w:p>
      <w:r>
        <w:t>register, how the era says a river was higher than it has ever</w:t>
      </w:r>
    </w:p>
    <w:p>
      <w:r>
        <w:t>been: peak discharge, recurrence interval, the hundred-year flood.</w:t>
      </w:r>
    </w:p>
    <w:p>
      <w:r>
        <w:t>Circular 1120-B, the precipitation, January 1 through July 31 (0006)</w:t>
      </w:r>
    </w:p>
    <w:p>
      <w:pPr>
        <w:pStyle w:val="ListBullet"/>
      </w:pPr>
      <w:r>
        <w:t>the weather-side register, rain that would not stop, weather as</w:t>
      </w:r>
    </w:p>
    <w:p>
      <w:r>
        <w:t>an ongoing condition rather than an event. Circular 1120-F, the</w:t>
      </w:r>
    </w:p>
    <w:p>
      <w:r>
        <w:t>propagation and composition of the flood wave (0007) - the crest</w:t>
      </w:r>
    </w:p>
    <w:p>
      <w:r>
        <w:t>register, the language of a disaster that is COMING, crests</w:t>
      </w:r>
    </w:p>
    <w:p>
      <w:r>
        <w:t>forecast against towns in the water's path, the same register the</w:t>
      </w:r>
    </w:p>
    <w:p>
      <w:r>
        <w:t>county's radio would carry in any bad spring.</w:t>
      </w:r>
    </w:p>
    <w:p/>
    <w:p>
      <w:r>
        <w:t>What was considered and did not enter, named: the USGS reservoirs</w:t>
      </w:r>
    </w:p>
    <w:p>
      <w:r>
        <w:t>chapter (Circular 1120-E) - its register overlaps 1120-A's and</w:t>
      </w:r>
    </w:p>
    <w:p>
      <w:r>
        <w:t>nothing in it is for a distinct thing; the NWS Great Flood survey</w:t>
      </w:r>
    </w:p>
    <w:p>
      <w:r>
        <w:t>report - a 1994 post-horizon database page, not a period document,</w:t>
      </w:r>
    </w:p>
    <w:p>
      <w:r>
        <w:t>and the flood's registers are already carried by the three that</w:t>
      </w:r>
    </w:p>
    <w:p>
      <w:r>
        <w:t>entered.</w:t>
      </w:r>
    </w:p>
    <w:p/>
    <w:p>
      <w:r>
        <w:t>The corpus now holds seven items: two labor months, one media</w:t>
      </w:r>
    </w:p>
    <w:p>
      <w:r>
        <w:t>statement, one storm a survivor can say they slept through, and</w:t>
      </w:r>
    </w:p>
    <w:p>
      <w:r>
        <w:t>three flood registers. The vein stays open - the government's 1993</w:t>
      </w:r>
    </w:p>
    <w:p>
      <w:r>
        <w:t>public record is deep, and the training passes still wait on</w:t>
      </w:r>
    </w:p>
    <w:p>
      <w:r>
        <w:t>curation and play, in that order.</w:t>
      </w:r>
    </w:p>
    <w:p/>
    <w:p>
      <w:r>
        <w:t>---</w:t>
      </w:r>
    </w:p>
    <w:p/>
    <w:p>
      <w:pPr>
        <w:pStyle w:val="Heading2"/>
      </w:pPr>
      <w:r>
        <w:t>48 - The corpus's outputs (2026-09-13)</w:t>
      </w:r>
    </w:p>
    <w:p/>
    <w:p>
      <w:r>
        <w:t>The operator asked to see the corpus built and then see its outputs.</w:t>
      </w:r>
    </w:p>
    <w:p>
      <w:r>
        <w:t>The corpus holds seven curated items (entries 44, 45, 47); the</w:t>
      </w:r>
    </w:p>
    <w:p>
      <w:r>
        <w:t>outputs now exist: `tools/extract_corpus.py` is the one deterministic</w:t>
      </w:r>
    </w:p>
    <w:p>
      <w:r>
        <w:t>path from the curated PDFs to the plain text the work consumes - one</w:t>
      </w:r>
    </w:p>
    <w:p>
      <w:r>
        <w:t>file per item under `corpus/out/`, page-marked, plus an index of</w:t>
      </w:r>
    </w:p>
    <w:p>
      <w:r>
        <w:t>derived facts (pages, words per item). The corpus now reads as:</w:t>
      </w:r>
    </w:p>
    <w:p>
      <w:r>
        <w:t>233,629 words of period text - two Monthly Labor Review months</w:t>
      </w:r>
    </w:p>
    <w:p>
      <w:r>
        <w:t>(183,389 words of the labor-being-priced register), the Reno</w:t>
      </w:r>
    </w:p>
    <w:p>
      <w:r>
        <w:t>statement, the Superstorm a survivor can carry (14,471), and the</w:t>
      </w:r>
    </w:p>
    <w:p>
      <w:r>
        <w:t>three flood registers (32,326 words of measurement, weather, and</w:t>
      </w:r>
    </w:p>
    <w:p>
      <w:r>
        <w:t>crest).</w:t>
      </w:r>
    </w:p>
    <w:p/>
    <w:p>
      <w:r>
        <w:t>The law the outputs follow, written into corpus/README.md the same</w:t>
      </w:r>
    </w:p>
    <w:p>
      <w:r>
        <w:t>day: outputs are derived artifacts, never curation. Everything an</w:t>
      </w:r>
    </w:p>
    <w:p>
      <w:r>
        <w:t>output file says is in its PDF; the manifest remains the record; an</w:t>
      </w:r>
    </w:p>
    <w:p>
      <w:r>
        <w:t>item reaches the outputs by being in the manifest and never</w:t>
      </w:r>
    </w:p>
    <w:p>
      <w:r>
        <w:t>otherwise. The tool is deterministic the way the sister's jar is</w:t>
      </w:r>
    </w:p>
    <w:p>
      <w:r>
        <w:t>reproducible - two runs over the same corpus produce byte-identical</w:t>
      </w:r>
    </w:p>
    <w:p>
      <w:r>
        <w:t>outputs, verified by md5 across runs.</w:t>
      </w:r>
    </w:p>
    <w:p/>
    <w:p>
      <w:r>
        <w:t>This is also the first step of the ML readiness path named in entry</w:t>
      </w:r>
    </w:p>
    <w:p>
      <w:r>
        <w:t>46: the training passes read text, not PDFs, and the extraction is</w:t>
      </w:r>
    </w:p>
    <w:p>
      <w:r>
        <w:t>now the standing tool the passes will consume. What remains before</w:t>
      </w:r>
    </w:p>
    <w:p>
      <w:r>
        <w:t>those passes is unchanged: curation growth, and the in-session budget</w:t>
      </w:r>
    </w:p>
    <w:p>
      <w:r>
        <w:t>sizing that only play gives.</w:t>
      </w:r>
    </w:p>
    <w:p/>
    <w:p/>
    <w:p>
      <w:r>
        <w:t>---</w:t>
      </w:r>
    </w:p>
    <w:p/>
    <w:p>
      <w:pPr>
        <w:pStyle w:val="Heading2"/>
      </w:pPr>
      <w:r>
        <w:t>49 - Decision-time knowledge and proposal authoring (2026-09-21)</w:t>
      </w:r>
    </w:p>
    <w:p/>
    <w:p>
      <w:r>
        <w:t>The operator authorized continuation of the action substrate and its Speakeasy</w:t>
      </w:r>
    </w:p>
    <w:p>
      <w:r>
        <w:t>bridge. `tools/decision_authoring.py` now accepts exact v3 rows and native SAO</w:t>
      </w:r>
    </w:p>
    <w:p>
      <w:r>
        <w:t>consume/acquire/store events, constructs a versioned decision-time knowledge</w:t>
      </w:r>
    </w:p>
    <w:p>
      <w:r>
        <w:t>view, and records a separately authored choice proposal. Full event namespaces,</w:t>
      </w:r>
    </w:p>
    <w:p>
      <w:r>
        <w:t>option descriptors, protected sources and inputs are hash-bound. Later action</w:t>
      </w:r>
    </w:p>
    <w:p>
      <w:r>
        <w:t>results and runtime choices are excluded from authoring context.</w:t>
      </w:r>
    </w:p>
    <w:p/>
    <w:p>
      <w:r>
        <w:t>Knowledge views require explicit calendar mappings and person-specific</w:t>
      </w:r>
    </w:p>
    <w:p>
      <w:r>
        <w:t>acquisition, retention and access evidence. Future, LOW, stale, other-person and</w:t>
      </w:r>
    </w:p>
    <w:p>
      <w:r>
        <w:t>unsupported claims are excluded. Claim extraction remains unreviewed and supplied</w:t>
      </w:r>
    </w:p>
    <w:p>
      <w:r>
        <w:t>acquisition remains unadjudicated; proposals remain unratified and every output</w:t>
      </w:r>
    </w:p>
    <w:p>
      <w:r>
        <w:t>conditioning-ineligible. This implements preparation, not approval or a training</w:t>
      </w:r>
    </w:p>
    <w:p>
      <w:r>
        <w:t>corpus. The real approved-source example carries unknown acquisition.</w:t>
      </w:r>
    </w:p>
    <w:p/>
    <w:p>
      <w:r>
        <w:t>Independent reviews repaired incomplete v3 admission, native actor/source/revision</w:t>
      </w:r>
    </w:p>
    <w:p>
      <w:r>
        <w:t>and time coherence, equivalent numeric-hour identities, and enriched native inputs</w:t>
      </w:r>
    </w:p>
    <w:p>
      <w:r>
        <w:t>that could carry future pathogen state or unseen visible forms. Both adapters now</w:t>
      </w:r>
    </w:p>
    <w:p>
      <w:r>
        <w:t>share raw-context refusals with the join. An actual production SAO storage capture,</w:t>
      </w:r>
    </w:p>
    <w:p>
      <w:r>
        <w:t>extracted from installed Kahlua, passed the authoring adapter with its exclusions</w:t>
      </w:r>
    </w:p>
    <w:p>
      <w:r>
        <w:t>intact. Eighteen authoring tests and seven join controls pass. The protected audit</w:t>
      </w:r>
    </w:p>
    <w:p>
      <w:r>
        <w:t>retains all 190 approved choices and unchanged historical conditioning exclusions;</w:t>
      </w:r>
    </w:p>
    <w:p>
      <w:r>
        <w:t>no approved source or ratification status changed.</w:t>
      </w:r>
    </w:p>
    <w:p/>
    <w:p>
      <w:r>
        <w:t>`decisions/AUTHORING.md` owns the input/output contract and CLI examples. Curated</w:t>
      </w:r>
    </w:p>
    <w:p>
      <w:r>
        <w:t>claim/acquisition evidence, ratification, wider option coverage, later consequences</w:t>
      </w:r>
    </w:p>
    <w:p>
      <w:r>
        <w:t>and training/export remain the next substantive producers.</w:t>
      </w:r>
    </w:p>
    <w:p/>
    <w:p>
      <w:r>
        <w:t>---</w:t>
      </w:r>
    </w:p>
    <w:p/>
    <w:p>
      <w:pPr>
        <w:pStyle w:val="Heading2"/>
      </w:pPr>
      <w:r>
        <w:t>50 - Three bounded world-source excerpts (2026-09-21)</w:t>
      </w:r>
    </w:p>
    <w:p/>
    <w:p>
      <w:r>
        <w:t>Timestamp: 2026-09-21 04:11 UTC / 21:11 PST.</w:t>
      </w:r>
    </w:p>
    <w:p/>
    <w:p>
      <w:r>
        <w:t>The operator authorized continuation of the source curation opened by record</w:t>
      </w:r>
    </w:p>
    <w:p>
      <w:r>
        <w:t>49. `world/claim-examples/` now holds three literal excerpts under the existing</w:t>
      </w:r>
    </w:p>
    <w:p>
      <w:r>
        <w:t>version 1 extraction-example schema. The existing minimum-wage excerpt is</w:t>
      </w:r>
    </w:p>
    <w:p>
      <w:r>
        <w:t>unchanged. Two new excerpts select the 29-cent first-class postage change of</w:t>
      </w:r>
    </w:p>
    <w:p>
      <w:r>
        <w:t>February 3, 1991, and the Family and Medical Leave Act signing at 9:22 a.m. on</w:t>
      </w:r>
    </w:p>
    <w:p>
      <w:r>
        <w:t>February 5, 1993. Each binds its protected document's full bytes and exact line</w:t>
      </w:r>
    </w:p>
    <w:p>
      <w:r>
        <w:t>with SHA-256, retaining the source's HIGH confidence and carrier tag.</w:t>
      </w:r>
    </w:p>
    <w:p/>
    <w:p>
      <w:r>
        <w:t>The boundaries matter: the wage excerpt leaves out its line's retrospective</w:t>
      </w:r>
    </w:p>
    <w:p>
      <w:r>
        <w:t>statement that the rate stayed through 1993; the postage excerpt leaves out</w:t>
      </w:r>
    </w:p>
    <w:p>
      <w:r>
        <w:t>the same line's future 1995 increase. The signing excerpt retains the precise</w:t>
      </w:r>
    </w:p>
    <w:p>
      <w:r>
        <w:t>time given in its source. The selected dates describe when these changes or</w:t>
      </w:r>
    </w:p>
    <w:p>
      <w:r>
        <w:t>events occurred; an acquisition record must establish when a person learned</w:t>
      </w:r>
    </w:p>
    <w:p>
      <w:r>
        <w:t>about them. The date-only rate changes use the existing midnight representation.</w:t>
      </w:r>
    </w:p>
    <w:p/>
    <w:p>
      <w:r>
        <w:t>All three remain unreviewed extractions with unknown person acquisition and</w:t>
      </w:r>
    </w:p>
    <w:p>
      <w:r>
        <w:t>conditioning status `ineligible`. Their four possible acquisition paths use</w:t>
      </w:r>
    </w:p>
    <w:p>
      <w:r>
        <w:t>the existing read/heard/lived/told vocabulary and establish no actual path.</w:t>
      </w:r>
    </w:p>
    <w:p>
      <w:r>
        <w:t>Approved source documents remain byte-identical; document approval does not</w:t>
      </w:r>
    </w:p>
    <w:p>
      <w:r>
        <w:t>review an extraction or ratify a choice. No decision event, calendar mapping,</w:t>
      </w:r>
    </w:p>
    <w:p>
      <w:r>
        <w:t>person history, acquisition reference or choice was authored by this curation.</w:t>
      </w:r>
    </w:p>
    <w:p/>
    <w:p>
      <w:r>
        <w:t>The production `source_claim` reader validated all three against protected</w:t>
      </w:r>
    </w:p>
    <w:p>
      <w:r>
        <w:t>source bytes and literal line hashes. All 18 existing authoring controls pass;</w:t>
      </w:r>
    </w:p>
    <w:p>
      <w:r>
        <w:t>the protected-corpus audit retains 190 approved choices with unchanged historical</w:t>
      </w:r>
    </w:p>
    <w:p>
      <w:r>
        <w:t>conditioning exclusions. Markdown documentation has four generated DOCX draft</w:t>
      </w:r>
    </w:p>
    <w:p>
      <w:r>
        <w:t>companions; those packages are structurally checked and remain drafts pending</w:t>
      </w:r>
    </w:p>
    <w:p>
      <w:r>
        <w:t>visual rendering.</w:t>
      </w:r>
    </w:p>
    <w:p/>
    <w:p>
      <w:r>
        <w:t>The next person-specific example still needs a preserved native event and</w:t>
      </w:r>
    </w:p>
    <w:p>
      <w:r>
        <w:t>county-calendar mapping plus actual acquisition, access and retention records</w:t>
      </w:r>
    </w:p>
    <w:p>
      <w:r>
        <w:t>for the same person at that decision. These excerpts supply the source side</w:t>
      </w:r>
    </w:p>
    <w:p>
      <w:r>
        <w:t>of that join while leaving those records absent.</w:t>
      </w:r>
    </w:p>
    <w:p/>
    <w:p>
      <w:r>
        <w:t>---</w:t>
      </w:r>
    </w:p>
    <w:p/>
    <w:p>
      <w:pPr>
        <w:pStyle w:val="Heading2"/>
      </w:pPr>
      <w:r>
        <w:t>51 - The learned runtime and training architecture (2026-09-21)</w:t>
      </w:r>
    </w:p>
    <w:p/>
    <w:p>
      <w:r>
        <w:t>Timestamp: 2026-09-21 08:50 UTC / 01:50 PST.</w:t>
      </w:r>
    </w:p>
    <w:p/>
    <w:p>
      <w:r>
        <w:t>The operator resolved eleven implementation decisions through the Mousecat Mass</w:t>
      </w:r>
    </w:p>
    <w:p>
      <w:r>
        <w:t>Assault interaction `skill-e6acce0f301ef127`. The ratified two learned functions</w:t>
      </w:r>
    </w:p>
    <w:p>
      <w:r>
        <w:t>remain distinct tasks, but share one base model through task adapters. The</w:t>
      </w:r>
    </w:p>
    <w:p>
      <w:r>
        <w:t>understander emits a typed semantic frame. A learned retriever selects bounded</w:t>
      </w:r>
    </w:p>
    <w:p>
      <w:r>
        <w:t>claim identifiers from the person's own current knowledge. A bounded,</w:t>
      </w:r>
    </w:p>
    <w:p>
      <w:r>
        <w:t>versioned per-person model cache persists conversational continuity across</w:t>
      </w:r>
    </w:p>
    <w:p>
      <w:r>
        <w:t>decisions. Temperament, trust, situation and energy enter as typed conditioning,</w:t>
      </w:r>
    </w:p>
    <w:p>
      <w:r>
        <w:t>with the existing authored register floors applied outside learned output. The</w:t>
      </w:r>
    </w:p>
    <w:p>
      <w:r>
        <w:t>tokenizer is a frozen byte-level subword vocabulary.</w:t>
      </w:r>
    </w:p>
    <w:p/>
    <w:p>
      <w:r>
        <w:t>The understander and speaker use separate task datasets, each with its own full</w:t>
      </w:r>
    </w:p>
    <w:p>
      <w:r>
        <w:t>provenance, standing and evaluation. Shared event references are checked for</w:t>
      </w:r>
    </w:p>
    <w:p>
      <w:r>
        <w:t>identity, calendar, source and standing drift; approval does not transfer</w:t>
      </w:r>
    </w:p>
    <w:p>
      <w:r>
        <w:t>between datasets. Runtime inference operates asynchronously over an immutable</w:t>
      </w:r>
    </w:p>
    <w:p>
      <w:r>
        <w:t>decision snapshot and can affect the world only after exact current claims,</w:t>
      </w:r>
    </w:p>
    <w:p>
      <w:r>
        <w:t>options, permissions and owners revalidate.</w:t>
      </w:r>
    </w:p>
    <w:p/>
    <w:p>
      <w:r>
        <w:t>The first interchange is an SAO/Speakeasy versioned native bundle for the</w:t>
      </w:r>
    </w:p>
    <w:p>
      <w:r>
        <w:t>pure-Java consumer. Its manifest binds schemas, tokenizer, shared weights,</w:t>
      </w:r>
    </w:p>
    <w:p>
      <w:r>
        <w:t>adapters, retriever, precision, datasets and provenance. FP32 is the reference;</w:t>
      </w:r>
    </w:p>
    <w:p>
      <w:r>
        <w:t>INT8 is only a deployment candidate until parity, fence, stale-state and budget</w:t>
      </w:r>
    </w:p>
    <w:p>
      <w:r>
        <w:t>evidence pass. Mechanical integrity and safety contracts remain prerequisites.</w:t>
      </w:r>
    </w:p>
    <w:p>
      <w:r>
        <w:t>The operator selected human review as the final gate for the candidate that</w:t>
      </w:r>
    </w:p>
    <w:p>
      <w:r>
        <w:t>survives them.</w:t>
      </w:r>
    </w:p>
    <w:p/>
    <w:p>
      <w:r>
        <w:t>The deliberate costs are recorded rather than erased. Learned retrieval makes</w:t>
      </w:r>
    </w:p>
    <w:p>
      <w:r>
        <w:t>omission a separately measured failure. The cache is a second memory owner with</w:t>
      </w:r>
    </w:p>
    <w:p>
      <w:r>
        <w:t>save, load, invalidation and eviction obligations; it may guide continuity but</w:t>
      </w:r>
    </w:p>
    <w:p>
      <w:r>
        <w:t>cannot authorize a fact or action. Separate task datasets can drift, so shared</w:t>
      </w:r>
    </w:p>
    <w:p>
      <w:r>
        <w:t>references are compared rather than assumed. `training/ARCHITECTURE.md` holds</w:t>
      </w:r>
    </w:p>
    <w:p>
      <w:r>
        <w:t>the complete contract.</w:t>
      </w:r>
    </w:p>
    <w:p/>
    <w:p>
      <w:r>
        <w:t>This decision closes architecture choices; it does not admit training data.</w:t>
      </w:r>
    </w:p>
    <w:p>
      <w:r>
        <w:t>Record 50's next producer remains first: preserve one real decision event and</w:t>
      </w:r>
    </w:p>
    <w:p>
      <w:r>
        <w:t>county calendar, then join the same person's actual acquisition, access and</w:t>
      </w:r>
    </w:p>
    <w:p>
      <w:r>
        <w:t>retention. No existing row changes eligibility or approval through this record.</w:t>
      </w:r>
    </w:p>
    <w:p/>
    <w:p>
      <w:r>
        <w:t>---</w:t>
      </w:r>
    </w:p>
    <w:p/>
    <w:p>
      <w:pPr>
        <w:pStyle w:val="Heading2"/>
      </w:pPr>
      <w:r>
        <w:t>52 - One person's world knowledge reaches the compiler (2026-09-22)</w:t>
      </w:r>
    </w:p>
    <w:p/>
    <w:p>
      <w:r>
        <w:t>Timestamp: 2026-09-22 05:23 UTC / 22:23 PST.</w:t>
      </w:r>
    </w:p>
    <w:p/>
    <w:p>
      <w:r>
        <w:t>The first R12 person-specific reference now follows one fact through its real</w:t>
      </w:r>
    </w:p>
    <w:p>
      <w:r>
        <w:t>owners. The protected Knox record says telephone and Internet service failed</w:t>
      </w:r>
    </w:p>
    <w:p>
      <w:r>
        <w:t>across the area on July 2. Survivor Awareness C74 records that Ada North was 31,</w:t>
      </w:r>
    </w:p>
    <w:p>
      <w:r>
        <w:t>present in the county, acquired that local claim through `lived`, and retained it</w:t>
      </w:r>
    </w:p>
    <w:p>
      <w:r>
        <w:t>through the July 11 source-use event. Speakeasy imports the exact C74 merge</w:t>
      </w:r>
    </w:p>
    <w:p>
      <w:r>
        <w:t>evidence, reviews the literal claim boundary and confidence basis, adjudicates</w:t>
      </w:r>
    </w:p>
    <w:p>
      <w:r>
        <w:t>the person-specific acquisition, and reconstructs Ada's decision-time claim</w:t>
      </w:r>
    </w:p>
    <w:p>
      <w:r>
        <w:t>catalogue with complete hashes and provenance.</w:t>
      </w:r>
    </w:p>
    <w:p/>
    <w:p>
      <w:r>
        <w:t>This reference sits upstream of learned behavior. A future retriever may select</w:t>
      </w:r>
    </w:p>
    <w:p>
      <w:r>
        <w:t>the claim from Ada's complete catalogue when a conversation makes it relevant;</w:t>
      </w:r>
    </w:p>
    <w:p>
      <w:r>
        <w:t>a future speaker may phrase the selected claim through SAO's fence; a future</w:t>
      </w:r>
    </w:p>
    <w:p>
      <w:r>
        <w:t>understander may map a player's reference to its claim identifier. Record 52</w:t>
      </w:r>
    </w:p>
    <w:p>
      <w:r>
        <w:t>supplies only the catalogue fixture. It creates zero training rows, changes no</w:t>
      </w:r>
    </w:p>
    <w:p>
      <w:r>
        <w:t>model weights, changes no runtime behavior, and changes nothing visible in play.</w:t>
      </w:r>
    </w:p>
    <w:p/>
    <w:p>
      <w:r>
        <w:t>The initial uncommitted implementation incorrectly turned this mechanical join</w:t>
      </w:r>
    </w:p>
    <w:p>
      <w:r>
        <w:t>into an operator ratification request. That Mousecat interaction was withdrawn</w:t>
      </w:r>
    </w:p>
    <w:p>
      <w:r>
        <w:t>without recording a decision. Record 24 reserves operator rulings for authored</w:t>
      </w:r>
    </w:p>
    <w:p>
      <w:r>
        <w:t>behavior rows, record 43 established repository review for sourced knowledge,</w:t>
      </w:r>
    </w:p>
    <w:p>
      <w:r>
        <w:t>and record 51's final human gate applies to a trained runtime candidate's</w:t>
      </w:r>
    </w:p>
    <w:p>
      <w:r>
        <w:t>usefulness, voice and conversational quality. The checked artifact therefore</w:t>
      </w:r>
    </w:p>
    <w:p>
      <w:r>
        <w:t>records `operatorDecisionRequired: false` and stands as a reviewed producer</w:t>
      </w:r>
    </w:p>
    <w:p>
      <w:r>
        <w:t>reference rather than ratified behavior.</w:t>
      </w:r>
    </w:p>
    <w:p/>
    <w:p>
      <w:r>
        <w:t>C74 forced the banana source solely to exercise the completed same-person join.</w:t>
      </w:r>
    </w:p>
    <w:p>
      <w:r>
        <w:t>The outage neither caused nor justified that selection, so it remains</w:t>
      </w:r>
    </w:p>
    <w:p>
      <w:r>
        <w:t>`excluded-controlled-selection`. Complete person knowledge, natural choice,</w:t>
      </w:r>
    </w:p>
    <w:p>
      <w:r>
        <w:t>later consequences and a ratified runtime choice remain absent; the reference</w:t>
      </w:r>
    </w:p>
    <w:p>
      <w:r>
        <w:t>is conditioning-ineligible and cannot enter a training view.</w:t>
      </w:r>
    </w:p>
    <w:p/>
    <w:p>
      <w:r>
        <w:t>Thirty-five authoring, import and cross-module tests pass. They include eight</w:t>
      </w:r>
    </w:p>
    <w:p>
      <w:r>
        <w:t>Record 52 mutation controls, exact import and source protection, review and</w:t>
      </w:r>
    </w:p>
    <w:p>
      <w:r>
        <w:t>adjudication binding, deterministic rebuilding, stale-context refusal, and a</w:t>
      </w:r>
    </w:p>
    <w:p>
      <w:r>
        <w:t>control proving that the reference cannot claim training, model, runtime or</w:t>
      </w:r>
    </w:p>
    <w:p>
      <w:r>
        <w:t>player-visible effects.</w:t>
      </w:r>
    </w:p>
    <w:p/>
    <w:p>
      <w:r>
        <w:t>The reference exposes the next actual ML design seam. Record 51 names a learned</w:t>
      </w:r>
    </w:p>
    <w:p>
      <w:r>
        <w:t>retriever but does not define where relevance targets come from or how they are</w:t>
      </w:r>
    </w:p>
    <w:p>
      <w:r>
        <w:t>reviewed. Record 52 supplies one valid catalogue input for that work; it does not</w:t>
      </w:r>
    </w:p>
    <w:p>
      <w:r>
        <w:t>choose the target-authoring policy.</w:t>
      </w:r>
    </w:p>
    <w:p/>
    <w:p>
      <w:r>
        <w:t>---</w:t>
      </w:r>
    </w:p>
    <w:p/>
    <w:p>
      <w:pPr>
        <w:pStyle w:val="Heading2"/>
      </w:pPr>
      <w:r>
        <w:t>53 - Independent retriever targets (2026-09-22)</w:t>
      </w:r>
    </w:p>
    <w:p/>
    <w:p>
      <w:r>
        <w:t>Timestamp: 2026-09-22 07:18 UTC / 00:18 PST.</w:t>
      </w:r>
    </w:p>
    <w:p/>
    <w:p>
      <w:r>
        <w:t>The operator selected `independent-anchored-targets` through Mousecat Crucible</w:t>
      </w:r>
    </w:p>
    <w:p>
      <w:r>
        <w:t>interaction `skill-87fa148534b7e880`, item `seam-e7ecdee5ab14822d`. The learned</w:t>
      </w:r>
    </w:p>
    <w:p>
      <w:r>
        <w:t>retriever now has a precise third-dataset contract. A separately approved</w:t>
      </w:r>
    </w:p>
    <w:p>
      <w:r>
        <w:t>understander or speaker example supplies the exact claim references required for</w:t>
      </w:r>
    </w:p>
    <w:p>
      <w:r>
        <w:t>one utterance and situation. Other claims the person owns remain unjudged. A</w:t>
      </w:r>
    </w:p>
    <w:p>
      <w:r>
        <w:t>claim becomes a hard negative only when the retriever target names it and review</w:t>
      </w:r>
    </w:p>
    <w:p>
      <w:r>
        <w:t>establishes why it is a plausible wrong selection for that context.</w:t>
      </w:r>
    </w:p>
    <w:p/>
    <w:p>
      <w:r>
        <w:t>This changes the meaning of future training and evaluation. Missing a required</w:t>
      </w:r>
    </w:p>
    <w:p>
      <w:r>
        <w:t>claim is a retrieval omission, and selecting a reviewed hard negative is an</w:t>
      </w:r>
    </w:p>
    <w:p>
      <w:r>
        <w:t>error. An unjudged claim counts as neither. One valid short answer therefore does</w:t>
      </w:r>
    </w:p>
    <w:p>
      <w:r>
        <w:t>not teach that every omitted fact is irrelevant. Approval of the task example</w:t>
      </w:r>
    </w:p>
    <w:p>
      <w:r>
        <w:t>also does not approve the retriever row; every target receives its own operator</w:t>
      </w:r>
    </w:p>
    <w:p>
      <w:r>
        <w:t>ruling.</w:t>
      </w:r>
    </w:p>
    <w:p/>
    <w:p>
      <w:r>
        <w:t>`tools/retriever_targets.py` implements that boundary. It validates the complete</w:t>
      </w:r>
    </w:p>
    <w:p>
      <w:r>
        <w:t>C75 catalogue and snapshot identity, copies positives from the exact approved</w:t>
      </w:r>
    </w:p>
    <w:p>
      <w:r>
        <w:t>task anchor, requires reasoned explicit hard negatives, materializes the ordered</w:t>
      </w:r>
    </w:p>
    <w:p>
      <w:r>
        <w:t>unjudged complement and binds the proposal to an independent Mousecat review.</w:t>
      </w:r>
    </w:p>
    <w:p>
      <w:r>
        <w:t>The snapshot builder accepts only approved rows and requires exact,</w:t>
      </w:r>
    </w:p>
    <w:p>
      <w:r>
        <w:t>non-overlapping train/validation/test assignment plus exclusions and evaluation</w:t>
      </w:r>
    </w:p>
    <w:p>
      <w:r>
        <w:t>receipts. Unknown, duplicate, foreign, reordered, stale and hash-drifted</w:t>
      </w:r>
    </w:p>
    <w:p>
      <w:r>
        <w:t>references refuse the build.</w:t>
      </w:r>
    </w:p>
    <w:p/>
    <w:p>
      <w:r>
        <w:t>Nineteen controls cover the selected policy, catalogue and anchor identity,</w:t>
      </w:r>
    </w:p>
    <w:p>
      <w:r>
        <w:t>required-label drift, hard-negative boundaries, non-transferred approval,</w:t>
      </w:r>
    </w:p>
    <w:p>
      <w:r>
        <w:t>proposal-specific review, target admission, complete splits, duplicate rows,</w:t>
      </w:r>
    </w:p>
    <w:p>
      <w:r>
        <w:t>atomic output and source protection. All existing Speakeasy controls remain clean.</w:t>
      </w:r>
    </w:p>
    <w:p/>
    <w:p>
      <w:r>
        <w:t>The policy and compiler create zero real training rows, change no model weights,</w:t>
      </w:r>
    </w:p>
    <w:p>
      <w:r>
        <w:t>change no runtime behavior and change nothing visible in play. Record 52 has one</w:t>
      </w:r>
    </w:p>
    <w:p>
      <w:r>
        <w:t>reviewed person-claim reference, and SAO C75 has the typed catalogue and selected</w:t>
      </w:r>
    </w:p>
    <w:p>
      <w:r>
        <w:t>fence, but no approved understander or speaker example exists to anchor the first</w:t>
      </w:r>
    </w:p>
    <w:p>
      <w:r>
        <w:t>retriever target. That approved task example is the next data producer.</w:t>
      </w:r>
    </w:p>
    <w:p/>
    <w:p/>
    <w:p>
      <w:r>
        <w:t>---</w:t>
      </w:r>
    </w:p>
    <w:p/>
    <w:p>
      <w:pPr>
        <w:pStyle w:val="Heading2"/>
      </w:pPr>
      <w:r>
        <w:t>54 - Resolve retriever evidence before admitting labels (2026-09-22)</w:t>
      </w:r>
    </w:p>
    <w:p/>
    <w:p>
      <w:r>
        <w:t>Timestamp: 2026-09-23 00:05 UTC / 17:05 PST.</w:t>
      </w:r>
    </w:p>
    <w:p/>
    <w:p>
      <w:r>
        <w:t>Continuing toward the first conversation example exposed defects in Record 53.</w:t>
      </w:r>
    </w:p>
    <w:p>
      <w:r>
        <w:t>The compiler accepted hash-shaped references without opening the task row,</w:t>
      </w:r>
    </w:p>
    <w:p>
      <w:r>
        <w:t>dataset snapshot or approval evidence. It compared person, listener and tick</w:t>
      </w:r>
    </w:p>
    <w:p>
      <w:r>
        <w:t>while allowing the utterance and situation to drift. A control replaced the</w:t>
      </w:r>
    </w:p>
    <w:p>
      <w:r>
        <w:t>telephone question with "Where is Dana?", recomputed the proposal seal, and</w:t>
      </w:r>
    </w:p>
    <w:p>
      <w:r>
        <w:t>reached approved standing with fixture-only references. The previous claim that</w:t>
      </w:r>
    </w:p>
    <w:p>
      <w:r>
        <w:t>the compiler verified exact approved task provenance was too strong.</w:t>
      </w:r>
    </w:p>
    <w:p/>
    <w:p>
      <w:r>
        <w:t>Version 2 now resolves content-addressed evidence. It reads the task row, checks</w:t>
      </w:r>
    </w:p>
    <w:p>
      <w:r>
        <w:t>its exact snapshot membership and complete input, and verifies saved Mousecat</w:t>
      </w:r>
    </w:p>
    <w:p>
      <w:r>
        <w:t>item/response lineage against the exact task or retriever proposal hash. A row</w:t>
      </w:r>
    </w:p>
    <w:p>
      <w:r>
        <w:t>review cannot be replaced by the earlier policy ruling. Pending, mismatched,</w:t>
      </w:r>
    </w:p>
    <w:p>
      <w:r>
        <w:t>duplicate and qualified answers do not admit a label. Qualification must be</w:t>
      </w:r>
    </w:p>
    <w:p>
      <w:r>
        <w:t>interpreted and carried into a revised exact proposal. Imported receipt</w:t>
      </w:r>
    </w:p>
    <w:p>
      <w:r>
        <w:t>authenticity remains a repository-review responsibility; hashes prove integrity.</w:t>
      </w:r>
    </w:p>
    <w:p/>
    <w:p>
      <w:r>
        <w:t>Snapshot compilation resolves exclusion and evaluation objects, requires the</w:t>
      </w:r>
    </w:p>
    <w:p>
      <w:r>
        <w:t>latter to name the exact row hashes, and keeps shared task/catalogue sources in</w:t>
      </w:r>
    </w:p>
    <w:p>
      <w:r>
        <w:t>one split. This removes a source of train/test leakage. Atomic output uses unique</w:t>
      </w:r>
    </w:p>
    <w:p>
      <w:r>
        <w:t>temporary files, preserves the destination on failure and cannot replace stored</w:t>
      </w:r>
    </w:p>
    <w:p>
      <w:r>
        <w:t>evidence. Checkout attributes pin protected and imported evidence to the line</w:t>
      </w:r>
    </w:p>
    <w:p>
      <w:r>
        <w:t>endings already bound by their recorded hashes; protected source content is</w:t>
      </w:r>
    </w:p>
    <w:p>
      <w:r>
        <w:t>unchanged.</w:t>
      </w:r>
    </w:p>
    <w:p/>
    <w:p>
      <w:r>
        <w:t>The operator's independent-target policy remains unchanged. Label approval is</w:t>
      </w:r>
    </w:p>
    <w:p>
      <w:r>
        <w:t>now explicitly distinct from conditioning eligibility. Complete source-catalogue</w:t>
      </w:r>
    </w:p>
    <w:p>
      <w:r>
        <w:t>coverage and task-specific schema admission are not implemented, so every</w:t>
      </w:r>
    </w:p>
    <w:p>
      <w:r>
        <w:t>compiled target and snapshot records those two exclusions. The evaluation</w:t>
      </w:r>
    </w:p>
    <w:p>
      <w:r>
        <w:t>reference check proves scope, not retrieval quality; the loss mask and learned</w:t>
      </w:r>
    </w:p>
    <w:p>
      <w:r>
        <w:t>evaluator still need implementation. There are zero real targets, training rows,</w:t>
      </w:r>
    </w:p>
    <w:p>
      <w:r>
        <w:t>trained models or runtime changes in this record.</w:t>
      </w:r>
    </w:p>
    <w:p/>
    <w:p>
      <w:r>
        <w:t>The example also needed correction. The protected Knox source describes a</w:t>
      </w:r>
    </w:p>
    <w:p>
      <w:r>
        <w:t>telephone and Internet outage for hours on July 2. It cannot alone explain why</w:t>
      </w:r>
    </w:p>
    <w:p>
      <w:r>
        <w:t>someone cannot call for help on July 11. An authored historical question, "Do</w:t>
      </w:r>
    </w:p>
    <w:p>
      <w:r>
        <w:t>you remember the telephone outage on July 2?", can instead refer to the retained</w:t>
      </w:r>
    </w:p>
    <w:p>
      <w:r>
        <w:t>claim. It remains a candidate, with no operator ruling implied.</w:t>
      </w:r>
    </w:p>
    <w:p/>
    <w:p>
      <w:r>
        <w:t>The next implementation is SAO's immutable conversation capture: full namespace,</w:t>
      </w:r>
    </w:p>
    <w:p>
      <w:r>
        <w:t>calendar, person and listener, current context and revisions, production C75</w:t>
      </w:r>
    </w:p>
    <w:p>
      <w:r>
        <w:t>catalogue, and explicit source coverage/failure evidence. Speakeasy then imports</w:t>
      </w:r>
    </w:p>
    <w:p>
      <w:r>
        <w:t>that capture, validates a typed understander proposal, presents the exact</w:t>
      </w:r>
    </w:p>
    <w:p>
      <w:r>
        <w:t>human-readable example for review, and derives its separately reviewed retrieval</w:t>
      </w:r>
    </w:p>
    <w:p>
      <w:r>
        <w:t>target. `training/retriever/EVIDENCE.md` records the owners and completion evidence.</w:t>
      </w:r>
    </w:p>
    <w:p>
      <w:r>
        <w:t>The C75 stub tests and Record 52 controlled food choice cannot substitute for the</w:t>
      </w:r>
    </w:p>
    <w:p>
      <w:r>
        <w:t>capture by relabelling their fixtures.</w:t>
      </w:r>
    </w:p>
    <w:p/>
    <w:p>
      <w:r>
        <w:t>Seventy-one tests pass, including seventeen new evidence and output controls.</w:t>
      </w:r>
    </w:p>
    <w:p>
      <w:r>
        <w:t>They cover changed context, absent or tampered source objects, snapshot</w:t>
      </w:r>
    </w:p>
    <w:p>
      <w:r>
        <w:t>membership, stale approval after resealing, exact Mousecat subject/lineage,</w:t>
      </w:r>
    </w:p>
    <w:p>
      <w:r>
        <w:t>source split leakage, evaluation scope, contradictory exclusions, false training</w:t>
      </w:r>
    </w:p>
    <w:p>
      <w:r>
        <w:t>eligibility, evidence overwrite and atomic failure. The original 190 choices and</w:t>
      </w:r>
    </w:p>
    <w:p>
      <w:r>
        <w:t>nine world documents still pass their protected-byte audit and retain their</w:t>
      </w:r>
    </w:p>
    <w:p>
      <w:r>
        <w:t>existing standing.</w:t>
      </w:r>
    </w:p>
    <w:p/>
    <w:p>
      <w:r>
        <w:t>---</w:t>
      </w:r>
    </w:p>
    <w:p/>
    <w:p>
      <w:pPr>
        <w:pStyle w:val="Heading2"/>
      </w:pPr>
      <w:r>
        <w:t>55 - Correct unsupported personal acquisition (2026-09-22)</w:t>
      </w:r>
    </w:p>
    <w:p/>
    <w:p>
      <w:r>
        <w:t>Timestamp: 2026-09-23 02:27 UTC / 19:27 PST.</w:t>
      </w:r>
    </w:p>
    <w:p/>
    <w:p>
      <w:r>
        <w:t>The operator questioned the 1993 Internet assumption and pointed out why source</w:t>
      </w:r>
    </w:p>
    <w:p>
      <w:r>
        <w:t>inclusion and future computer-mod compatibility require this distinction.</w:t>
      </w:r>
    </w:p>
    <w:p>
      <w:r>
        <w:t>Record 52 had reviewed a combined phone/Internet claim as Ada North's lived</w:t>
      </w:r>
    </w:p>
    <w:p>
      <w:r>
        <w:t>knowledge because C74 placed her in the county as an adult. Those facts prove</w:t>
      </w:r>
    </w:p>
    <w:p>
      <w:r>
        <w:t>neither report reception nor personal service use. The installed newspaper</w:t>
      </w:r>
    </w:p>
    <w:p>
      <w:r>
        <w:t>contains the literal combined report, with an outage still ongoing at printing.</w:t>
      </w:r>
    </w:p>
    <w:p>
      <w:r>
        <w:t>It does not establish household Internet ubiquity or recovery after hours.</w:t>
      </w:r>
    </w:p>
    <w:p/>
    <w:p>
      <w:r>
        <w:t>The source documents and every imported/reviewed Record 52 artifact retain</w:t>
      </w:r>
    </w:p>
    <w:p>
      <w:r>
        <w:t>their original bytes. The current correction registry revokes the old exact</w:t>
      </w:r>
    </w:p>
    <w:p>
      <w:r>
        <w:t>acquisition and its underlying acquisition/retention evidence. View compilation</w:t>
      </w:r>
    </w:p>
    <w:p>
      <w:r>
        <w:t>excludes that evidence, including claim-ID changes and relabelled read paths</w:t>
      </w:r>
    </w:p>
    <w:p>
      <w:r>
        <w:t>with consistently resealed reviews. The registry hash enters generated view</w:t>
      </w:r>
    </w:p>
    <w:p>
      <w:r>
        <w:t>provenance and the compiler cannot overwrite it. Independent new reading</w:t>
      </w:r>
    </w:p>
    <w:p>
      <w:r>
        <w:t>evidence is not revoked and inherits no adjudication. The old example generator</w:t>
      </w:r>
    </w:p>
    <w:p>
      <w:r>
        <w:t>refuses regeneration and current validation; historical import verification</w:t>
      </w:r>
    </w:p>
    <w:p>
      <w:r>
        <w:t>remains available as an integrity check.</w:t>
      </w:r>
    </w:p>
    <w:p/>
    <w:p>
      <w:r>
        <w:t>SAO C77 replaces automatic presence grants with an exact held-issue native</w:t>
      </w:r>
    </w:p>
    <w:p>
      <w:r>
        <w:t>reading completion and durable person-bound receipt. It withholds saved legacy</w:t>
      </w:r>
    </w:p>
    <w:p>
      <w:r>
        <w:t>grants and preserves them during migration. Its corrected authored scene has</w:t>
      </w:r>
    </w:p>
    <w:p>
      <w:r>
        <w:t>Mara read the July 2 report on July 10 and receive a July 11 question about what</w:t>
      </w:r>
    </w:p>
    <w:p>
      <w:r>
        <w:t>the paper reported. Publication and acquisition times remain separate. Computer</w:t>
      </w:r>
    </w:p>
    <w:p>
      <w:r>
        <w:t>integration must similarly bind person, endpoint, service/application, source</w:t>
      </w:r>
    </w:p>
    <w:p>
      <w:r>
        <w:t>version or operation, completion result and time. Device ownership and installed</w:t>
      </w:r>
    </w:p>
    <w:p>
      <w:r>
        <w:t>compatibility supply no knowledge; observed failure remains local to the attempt.</w:t>
      </w:r>
    </w:p>
    <w:p/>
    <w:p>
      <w:r>
        <w:t>The review reproduced an initial revocation bypass by resealing changed labels</w:t>
      </w:r>
    </w:p>
    <w:p>
      <w:r>
        <w:t>around the same evidence. Underlying evidence revocation and full replay controls</w:t>
      </w:r>
    </w:p>
    <w:p>
      <w:r>
        <w:t>repair it. Seventy-four tests pass, including preserved historical import,</w:t>
      </w:r>
    </w:p>
    <w:p>
      <w:r>
        <w:t>retired-generator refusal without output, old-review replay, renamed claim and</w:t>
      </w:r>
    </w:p>
    <w:p>
      <w:r>
        <w:t>relabelled path, independent fresh reading evidence and registry overwrite</w:t>
      </w:r>
    </w:p>
    <w:p>
      <w:r>
        <w:t>refusal. This correction creates no training rows, model weights or operator</w:t>
      </w:r>
    </w:p>
    <w:p>
      <w:r>
        <w:t>rulings. Exact C77 import and typed task validation precede concrete task review;</w:t>
      </w:r>
    </w:p>
    <w:p>
      <w:r>
        <w:t>retrieval retains the independent review required by Records 53-54.</w:t>
      </w:r>
    </w:p>
    <w:p/>
    <w:p>
      <w:r>
        <w:t>Record 55 publication follow-through pins the correction registry to LF checkout</w:t>
      </w:r>
    </w:p>
    <w:p>
      <w:r>
        <w:t>bytes, matching its use as hashed input. The policy's content is unchanged;</w:t>
      </w:r>
    </w:p>
    <w:p>
      <w:r>
        <w:t>Windows and Linux now derive the same correction-provenance hash. Fresh checkouts</w:t>
      </w:r>
    </w:p>
    <w:p>
      <w:r>
        <w:t>with both autocrlf settings pass all 74 tests and produce the same policy hash.</w:t>
      </w:r>
    </w:p>
    <w:p/>
    <w:p/>
    <w:p>
      <w:r>
        <w:t>---</w:t>
      </w:r>
    </w:p>
    <w:p/>
    <w:p>
      <w:pPr>
        <w:pStyle w:val="Heading2"/>
      </w:pPr>
      <w:r>
        <w:t>56 - Source-bound conversation interpretation (2026-09-22)</w:t>
      </w:r>
    </w:p>
    <w:p/>
    <w:p>
      <w:r>
        <w:t>Timestamp: 2026-09-23 03:36 UTC / 20:36 PST.</w:t>
      </w:r>
    </w:p>
    <w:p/>
    <w:p>
      <w:r>
        <w:t>The corrected C77 encounter now has an exact Speakeasy import and typed</w:t>
      </w:r>
    </w:p>
    <w:p>
      <w:r>
        <w:t>understander proposal. Mara reads the July 2 Knox newspaper on July 10. Jon asks</w:t>
      </w:r>
    </w:p>
    <w:p>
      <w:r>
        <w:t>on July 11 what it reported about phone service. The import reads the published</w:t>
      </w:r>
    </w:p>
    <w:p>
      <w:r>
        <w:t>SAO commit, verifies all 58 repository source blobs and three installed files,</w:t>
      </w:r>
    </w:p>
    <w:p>
      <w:r>
        <w:t>and checks the protected source excerpt, person-bound native completion,</w:t>
      </w:r>
    </w:p>
    <w:p>
      <w:r>
        <w:t>retention, calendar and full conversation context. The capture remains authored</w:t>
      </w:r>
    </w:p>
    <w:p>
      <w:r>
        <w:t>and bodyless, with native needs, bite and controller pressure unavailable.</w:t>
      </w:r>
    </w:p>
    <w:p/>
    <w:p>
      <w:r>
        <w:t>A repository-reviewed source registry pins the exact capture and manifest.</w:t>
      </w:r>
    </w:p>
    <w:p>
      <w:r>
        <w:t>Content seals prove integrity; repository review establishes source authenticity.</w:t>
      </w:r>
    </w:p>
    <w:p>
      <w:r>
        <w:t>The original capture is preserved inside the import. Changed source hashes,</w:t>
      </w:r>
    </w:p>
    <w:p>
      <w:r>
        <w:t>participants, positions, acquisition, publication time or coverage cannot be</w:t>
      </w:r>
    </w:p>
    <w:p>
      <w:r>
        <w:t>resealed into a current import. Historical C74/C76 artifacts remain unchanged.</w:t>
      </w:r>
    </w:p>
    <w:p>
      <w:r>
        <w:t>No GPL implementation code enters this MIT repository.</w:t>
      </w:r>
    </w:p>
    <w:p/>
    <w:p>
      <w:r>
        <w:t>Version 2 task evidence retains the source catalogue/context and explicitly</w:t>
      </w:r>
    </w:p>
    <w:p>
      <w:r>
        <w:t>records incoming utterance roles. The catalogue calls Jon the conversation</w:t>
      </w:r>
    </w:p>
    <w:p>
      <w:r>
        <w:t>partner; the understander listener is Mara. Validation binds the six-field frame,</w:t>
      </w:r>
    </w:p>
    <w:p>
      <w:r>
        <w:t>owned ordered claim references, directed stance, uncertainty and exact listener.</w:t>
      </w:r>
    </w:p>
    <w:p>
      <w:r>
        <w:t>C77 exports no executable options, so its frames require a null action. The</w:t>
      </w:r>
    </w:p>
    <w:p>
      <w:r>
        <w:t>proposed question references the personally read report. Its zero uncertainty</w:t>
      </w:r>
    </w:p>
    <w:p>
      <w:r>
        <w:t>labels the authored interpretation's ambiguity, not source truth or measured</w:t>
      </w:r>
    </w:p>
    <w:p>
      <w:r>
        <w:t>model confidence.</w:t>
      </w:r>
    </w:p>
    <w:p/>
    <w:p>
      <w:r>
        <w:t>The existing retriever resolver now opens and validates that typed task and its</w:t>
      </w:r>
    </w:p>
    <w:p>
      <w:r>
        <w:t>source. Task approval still requires exact-subject saved Mousecat lineage and</w:t>
      </w:r>
    </w:p>
    <w:p>
      <w:r>
        <w:t>does not approve retrieval. Other facts remain unjudged. Version 1 task evidence</w:t>
      </w:r>
    </w:p>
    <w:p>
      <w:r>
        <w:t>retains its original exclusions; version 2 carries the unavailable-native-input</w:t>
      </w:r>
    </w:p>
    <w:p>
      <w:r>
        <w:t>and absent-task-dataset/evaluation limits, propagated through targets and mixed</w:t>
      </w:r>
    </w:p>
    <w:p>
      <w:r>
        <w:t>snapshots. Neither hash integrity nor operator approval removes those limits.</w:t>
      </w:r>
    </w:p>
    <w:p/>
    <w:p>
      <w:r>
        <w:t>The narrative Mousecat panel explains the scene, source, complete eight-claim</w:t>
      </w:r>
    </w:p>
    <w:p>
      <w:r>
        <w:t>catalogue, proposed learning and player consequence. At implementation close,</w:t>
      </w:r>
    </w:p>
    <w:p>
      <w:r>
        <w:t>interaction `skill-41b0c21490237499`, item `seam-3502bc9a6ecbd395`, is pending.</w:t>
      </w:r>
    </w:p>
    <w:p>
      <w:r>
        <w:t>The example remains proposed. A completed task ruling must be resolved before</w:t>
      </w:r>
    </w:p>
    <w:p>
      <w:r>
        <w:t>its separate retrieval proposal can be reviewed; no approved task snapshot,</w:t>
      </w:r>
    </w:p>
    <w:p>
      <w:r>
        <w:t>retriever target, training run or model is created by this implementation.</w:t>
      </w:r>
    </w:p>
    <w:p/>
    <w:p>
      <w:r>
        <w:t>Code review found malformed sealed objects could occupy an otherwise valid</w:t>
      </w:r>
    </w:p>
    <w:p>
      <w:r>
        <w:t>immutable evidence address. Publication now verifies seals before creating</w:t>
      </w:r>
    </w:p>
    <w:p>
      <w:r>
        <w:t>anything and publishes atomically without replacement. Review also tightened</w:t>
      </w:r>
    </w:p>
    <w:p>
      <w:r>
        <w:t>native issue/event semantics and participant positions. Independent replays</w:t>
      </w:r>
    </w:p>
    <w:p>
      <w:r>
        <w:t>confirm these repairs. All 85 tests pass, including 11 conversation controls;</w:t>
      </w:r>
    </w:p>
    <w:p>
      <w:r>
        <w:t>the protected 190-choice audit is unchanged. Current documentation corrects the</w:t>
      </w:r>
    </w:p>
    <w:p>
      <w:r>
        <w:t>retired Record 52 acquisition claims and names the actual continuation. No game</w:t>
      </w:r>
    </w:p>
    <w:p>
      <w:r>
        <w:t>files, runtime behavior or saves change.</w:t>
      </w:r>
    </w:p>
    <w:p/>
    <w:p/>
    <w:p>
      <w:r>
        <w:t>Record 56 review follow-through: the operator approved the exact understander</w:t>
      </w:r>
    </w:p>
    <w:p>
      <w:r>
        <w:t>proposal through the submitted interaction, without qualifications. The saved</w:t>
      </w:r>
    </w:p>
    <w:p>
      <w:r>
        <w:t>response `3d2ef7be3bf2a1722483e1779d9621a0f9a2d80f7412d8a931026f4a6fc4ee1d`</w:t>
      </w:r>
    </w:p>
    <w:p>
      <w:r>
        <w:t>resolves into a task evidence snapshot and an independent retrieval proposal.</w:t>
      </w:r>
    </w:p>
    <w:p>
      <w:r>
        <w:t>That proposal requires the report, supplies no hard negatives and leaves seven</w:t>
      </w:r>
    </w:p>
    <w:p>
      <w:r>
        <w:t>claims unjudged. Its separate narrative review is submitted as interaction</w:t>
      </w:r>
    </w:p>
    <w:p>
      <w:r>
        <w:t>`skill-49b957a427fb7f46`, item `seam-789dd79fd57f044e`; it does not inherit task</w:t>
      </w:r>
    </w:p>
    <w:p>
      <w:r>
        <w:t>approval. No conditioning eligibility or model change follows from the ruling.</w:t>
      </w:r>
    </w:p>
    <w:p>
      <w:r>
        <w:t>The source reader also now handles the longer Windows worktree path and retains</w:t>
      </w:r>
    </w:p>
    <w:p>
      <w:r>
        <w:t>Git diagnostics on read failure.</w:t>
      </w:r>
    </w:p>
    <w:p/>
    <w:p/>
    <w:p>
      <w:r>
        <w:t>Record 56 retrieval completion: Mousecat returned unqualified approval through</w:t>
      </w:r>
    </w:p>
    <w:p>
      <w:r>
        <w:t>interaction `skill-49b957a427fb7f46`, item `seam-789dd79fd57f044e`. The saved</w:t>
      </w:r>
    </w:p>
    <w:p>
      <w:r>
        <w:t>result is `ba9c15e07569d87a820dc48d7a0e620581dd2789d0d1add1131a501ded95f3bf`.</w:t>
      </w:r>
    </w:p>
    <w:p>
      <w:r>
        <w:t>The existing compiler resolves that exact proposal-specific response and admits</w:t>
      </w:r>
    </w:p>
    <w:p>
      <w:r>
        <w:t>target `02af1fc6d30b308d1d809140bc2972dfc563d825ef713c28fbc0d8071317fb73`:</w:t>
      </w:r>
    </w:p>
    <w:p>
      <w:r>
        <w:t>one required report reference, zero hard negatives and seven unjudged claims.</w:t>
      </w:r>
    </w:p>
    <w:p>
      <w:r>
        <w:t>The target retains the authored-bodyless/native-input and absent-dataset/evaluation</w:t>
      </w:r>
    </w:p>
    <w:p>
      <w:r>
        <w:t>exclusions. Both example reviews are resolved; no task or retrieval decision is</w:t>
      </w:r>
    </w:p>
    <w:p>
      <w:r>
        <w:t>left pending. No dataset split, evaluation receipt, training run or model is</w:t>
      </w:r>
    </w:p>
    <w:p>
      <w:r>
        <w:t>invented. The next producer is a typed speaker example over the admitted report,</w:t>
      </w:r>
    </w:p>
    <w:p>
      <w:r>
        <w:t>checking attribution and dates before expression review. This follow-through</w:t>
      </w:r>
    </w:p>
    <w:p>
      <w:r>
        <w:t>changes evidence and current documentation only; runtime code and source</w:t>
      </w:r>
    </w:p>
    <w:p>
      <w:r>
        <w:t>artifacts remain unchanged.</w:t>
      </w:r>
    </w:p>
    <w:p/>
    <w:p/>
    <w:p>
      <w:r>
        <w:t>---</w:t>
      </w:r>
    </w:p>
    <w:p/>
    <w:p>
      <w:pPr>
        <w:pStyle w:val="Heading2"/>
      </w:pPr>
      <w:r>
        <w:t>57 - Reported-source speaker example (2026-09-22)</w:t>
      </w:r>
    </w:p>
    <w:p/>
    <w:p>
      <w:r>
        <w:t>Timestamp: 2026-09-23 04:43 UTC / 21:43 PST.</w:t>
      </w:r>
    </w:p>
    <w:p/>
    <w:p>
      <w:r>
        <w:t>The first speaker example resolves the independently approved understander and</w:t>
      </w:r>
    </w:p>
    <w:p>
      <w:r>
        <w:t>retrieval target from Record 56. Mara answers Jon's question about the July 2</w:t>
      </w:r>
    </w:p>
    <w:p>
      <w:r>
        <w:t>paper from the report she read on July 10. Speaker task evidence version 3 binds</w:t>
      </w:r>
    </w:p>
    <w:p>
      <w:r>
        <w:t>the exact source import, full conversation context, approved retrieval and</w:t>
      </w:r>
    </w:p>
    <w:p>
      <w:r>
        <w:t>understander, and a separate model-input object containing only selected claims</w:t>
      </w:r>
    </w:p>
    <w:p>
      <w:r>
        <w:t>plus captured voice/situation channels. The complete catalogue stays outside</w:t>
      </w:r>
    </w:p>
    <w:p>
      <w:r>
        <w:t>model input as audit evidence. Mara is the answer's speaker; Jon is its listener.</w:t>
      </w:r>
    </w:p>
    <w:p/>
    <w:p>
      <w:r>
        <w:t>Inspection showed the current scalar claim fence cannot establish that arbitrary</w:t>
      </w:r>
    </w:p>
    <w:p>
      <w:r>
        <w:t>prose preserves a referenced claim's meaning. A valid reference alone would not</w:t>
      </w:r>
    </w:p>
    <w:p>
      <w:r>
        <w:t>refuse an invented present-day outage. This example therefore implements a</w:t>
      </w:r>
    </w:p>
    <w:p>
      <w:r>
        <w:t>bounded reported-source expression: resolve the entire protected source-summary</w:t>
      </w:r>
    </w:p>
    <w:p>
      <w:r>
        <w:t>cell, derive its publication date from the report hour and county calendar, and</w:t>
      </w:r>
    </w:p>
    <w:p>
      <w:r>
        <w:t>render it under explicit dated paper attribution. The source is a curated</w:t>
      </w:r>
    </w:p>
    <w:p>
      <w:r>
        <w:t>summary, so the answer makes no verbatim-quotation claim. The complete combined</w:t>
      </w:r>
    </w:p>
    <w:p>
      <w:r>
        <w:t>phone/Internet report and speculation about its cause remain intact.</w:t>
      </w:r>
    </w:p>
    <w:p/>
    <w:p>
      <w:r>
        <w:t>The compiler rejects clipped or altered summaries, substituted reading/question</w:t>
      </w:r>
    </w:p>
    <w:p>
      <w:r>
        <w:t>dates, appended prose, unknown/unselected/duplicate facts, role reversal,</w:t>
      </w:r>
    </w:p>
    <w:p>
      <w:r>
        <w:t>changed context/conditioning and missing upstream approvals. The shared evidence</w:t>
      </w:r>
    </w:p>
    <w:p>
      <w:r>
        <w:t>resolver validates speaker version 3 before admitting its anchor. Speaker</w:t>
      </w:r>
    </w:p>
    <w:p>
      <w:r>
        <w:t>conditioning retains upstream exclusions and explicitly adds missing general</w:t>
      </w:r>
    </w:p>
    <w:p>
      <w:r>
        <w:t>free-composition decoding and register-floor admission. This bounded data</w:t>
      </w:r>
    </w:p>
    <w:p>
      <w:r>
        <w:t>renderer does not replace the ratified learned runtime with sentence selection,</w:t>
      </w:r>
    </w:p>
    <w:p>
      <w:r>
        <w:t>establish final NPC voice, or prove appropriate speech under strain.</w:t>
      </w:r>
    </w:p>
    <w:p/>
    <w:p>
      <w:r>
        <w:t>The narrative panel shows the exact formal answer and its limited learning</w:t>
      </w:r>
    </w:p>
    <w:p>
      <w:r>
        <w:t>consequence. It is submitted as interaction `skill-4ce382d92d3da70d`, item</w:t>
      </w:r>
    </w:p>
    <w:p>
      <w:r>
        <w:t>`seam-743ad57c38f3212a`, bound to task</w:t>
      </w:r>
    </w:p>
    <w:p>
      <w:r>
        <w:t>`147a1c1be6452110629c5e29c97ee8e7faf2203421fe33bc26727c9792bf27c8`.</w:t>
      </w:r>
    </w:p>
    <w:p>
      <w:r>
        <w:t>At submission it remains proposed. Earlier task/retrieval approvals cannot</w:t>
      </w:r>
    </w:p>
    <w:p>
      <w:r>
        <w:t>approve its wording. The exact returned ruling must be consumed separately.</w:t>
      </w:r>
    </w:p>
    <w:p/>
    <w:p>
      <w:r>
        <w:t>All 97 tests pass, including 12 new speaker controls and resolver integration.</w:t>
      </w:r>
    </w:p>
    <w:p>
      <w:r>
        <w:t>Two read-only reviewers found no blocking defect. The protected 190-choice</w:t>
      </w:r>
    </w:p>
    <w:p>
      <w:r>
        <w:t>conditioning audit is unchanged. No trained model, dataset split, evaluator</w:t>
      </w:r>
    </w:p>
    <w:p>
      <w:r>
        <w:t>result, native speaker runtime or game behavior is produced. After expression</w:t>
      </w:r>
    </w:p>
    <w:p>
      <w:r>
        <w:t>review, task dataset construction and evaluation must preserve shared-source</w:t>
      </w:r>
    </w:p>
    <w:p>
      <w:r>
        <w:t>split independence and distinguish grounding from wording quality. The general</w:t>
      </w:r>
    </w:p>
    <w:p>
      <w:r>
        <w:t>semantic decoder and deterministic voice floors remain explicit implementation</w:t>
      </w:r>
    </w:p>
    <w:p>
      <w:r>
        <w:t>work before natural paraphrases can receive the same factual guarantee.</w:t>
      </w:r>
    </w:p>
    <w:p/>
    <w:p/>
    <w:p>
      <w:r>
        <w:t>Record 57 wording follow-through: the original Mousecat interaction returned</w:t>
      </w:r>
    </w:p>
    <w:p>
      <w:r>
        <w:t>"This information is valuable but I can't approve it without the actual</w:t>
      </w:r>
    </w:p>
    <w:p>
      <w:r>
        <w:t>personified answer." Receipt</w:t>
      </w:r>
    </w:p>
    <w:p>
      <w:r>
        <w:t>`27abbe3dca8737af8ebf5a5d35b953636724d73a67b5db1d198e388b91f470fc`</w:t>
      </w:r>
    </w:p>
    <w:p>
      <w:r>
        <w:t>preserves that freeform response exactly. It requests revision and confers no</w:t>
      </w:r>
    </w:p>
    <w:p>
      <w:r>
        <w:t>approval. PR #24 had merged the validated compiler before this result arrived;</w:t>
      </w:r>
    </w:p>
    <w:p>
      <w:r>
        <w:t>the original example remains unapproved.</w:t>
      </w:r>
    </w:p>
    <w:p/>
    <w:p>
      <w:r>
        <w:t>The revised authored candidate supplies Mara's actual dialogue from the same</w:t>
      </w:r>
    </w:p>
    <w:p>
      <w:r>
        <w:t>selected report, exact model input and captured anxious/untrusting situation.</w:t>
      </w:r>
    </w:p>
    <w:p>
      <w:r>
        <w:t>It answers the phone-service question, keeps publication-time attribution and</w:t>
      </w:r>
    </w:p>
    <w:p>
      <w:r>
        <w:t>rumored causes, and omits the unrelated Internet-network clause. Proposed</w:t>
      </w:r>
    </w:p>
    <w:p>
      <w:r>
        <w:t>wording `5be5bbde154266fab5e75fef546b7ca7a920726c3b7d5143a4ad05ce8b07b77b`</w:t>
      </w:r>
    </w:p>
    <w:p>
      <w:r>
        <w:t>includes clause-level factual alignment and voice rationale. Its separate panel</w:t>
      </w:r>
    </w:p>
    <w:p>
      <w:r>
        <w:t>is `skill-d255b2e7c14ce745`, item `seam-ba3f2749a58d5c23`, pending at submission.</w:t>
      </w:r>
    </w:p>
    <w:p/>
    <w:p>
      <w:r>
        <w:t>This is a sealed authored wording proposal, not a new task schema or a renderer</w:t>
      </w:r>
    </w:p>
    <w:p>
      <w:r>
        <w:t>exception. Existing code still refuses this paraphrase as a version 3 task.</w:t>
      </w:r>
    </w:p>
    <w:p>
      <w:r>
        <w:t>The candidate retains all four source-task exclusions and explicitly records</w:t>
      </w:r>
    </w:p>
    <w:p>
      <w:r>
        <w:t>the absent mechanical semantic admission. Even wording approval will not make</w:t>
      </w:r>
    </w:p>
    <w:p>
      <w:r>
        <w:t>it trainable. The next implementation requirement is semantic admission for</w:t>
      </w:r>
    </w:p>
    <w:p>
      <w:r>
        <w:t>personified composition, before dataset construction can consume this candidate.</w:t>
      </w:r>
    </w:p>
    <w:p>
      <w:r>
        <w:t>No runtime code or protected source material changes in this follow-through.</w:t>
      </w:r>
    </w:p>
    <w:p/>
    <w:p>
      <w:r>
        <w:t>The proposed vocative uses Jon's scene identity. The existing model input</w:t>
      </w:r>
    </w:p>
    <w:p>
      <w:r>
        <w:t>contains his participant ID but no display name; explicit participant-name</w:t>
      </w:r>
    </w:p>
    <w:p>
      <w:r>
        <w:t>conditioning is therefore another prerequisite to using this authored wording</w:t>
      </w:r>
    </w:p>
    <w:p>
      <w:r>
        <w:t>as a model target. Its current standing remains an ineligible review candidate.</w:t>
      </w:r>
    </w:p>
    <w:p/>
    <w:p/>
    <w:p>
      <w:r>
        <w:t>Record 57 personified wording completion: interaction `skill-d255b2e7c14ce745`,</w:t>
      </w:r>
    </w:p>
    <w:p>
      <w:r>
        <w:t>item `seam-ba3f2749a58d5c23`, returned approval for proposal</w:t>
      </w:r>
    </w:p>
    <w:p>
      <w:r>
        <w:t>`5be5bbde154266fab5e75fef546b7ca7a920726c3b7d5143a4ad05ce8b07b77b`. The raw receipt is</w:t>
      </w:r>
    </w:p>
    <w:p>
      <w:r>
        <w:t>`4664e4a424891e9f82d95bca1ba31152d3d937a868db838c9f7e3dc310a85d7b`; the exact operator note is:</w:t>
      </w:r>
    </w:p>
    <w:p/>
    <w:p>
      <w:r>
        <w:t>&gt; This is a good example of one facet of personality or communicative style. Approved. Ideally with the ML work we could establish some aspect of psychometric undercurrent rooted in the game. A concept already suggested at</w:t>
      </w:r>
    </w:p>
    <w:p/>
    <w:p>
      <w:r>
        <w:t>Interpretation `6555142d5f11f7c4afe0971c1cd858a539d02ef30ced1730094890f9863f970a` records</w:t>
      </w:r>
    </w:p>
    <w:p>
      <w:r>
        <w:t>approval of this authored wording as one facet of expression, with prospective</w:t>
      </w:r>
    </w:p>
    <w:p>
      <w:r>
        <w:t>direction for game-rooted psychometric work. The note's final phrase is</w:t>
      </w:r>
    </w:p>
    <w:p>
      <w:r>
        <w:t>incomplete and no citation is supplied on the operator's behalf. The source</w:t>
      </w:r>
    </w:p>
    <w:p>
      <w:r>
        <w:t>receipt remains verbatim. No automatic task-admission rule is weakened, no</w:t>
      </w:r>
    </w:p>
    <w:p>
      <w:r>
        <w:t>speaker task snapshot is created, and the original formal task stays unapproved.</w:t>
      </w:r>
    </w:p>
    <w:p/>
    <w:p>
      <w:r>
        <w:t>The continuation is grounded in existing SAO disposition producers and</w:t>
      </w:r>
    </w:p>
    <w:p>
      <w:r>
        <w:t>`K.conditioning`, inspected at commit</w:t>
      </w:r>
    </w:p>
    <w:p>
      <w:r>
        <w:t>`9d08d15de222e49e844b9b0e01e0981ce4009cfa`. Effective traits already combine</w:t>
      </w:r>
    </w:p>
    <w:p>
      <w:r>
        <w:t>stable identity, history, lessons and conditions; speech receives those traits</w:t>
      </w:r>
    </w:p>
    <w:p>
      <w:r>
        <w:t>alongside relationship and moment inputs. The speaker README now maps those</w:t>
      </w:r>
    </w:p>
    <w:p>
      <w:r>
        <w:t>producers to the next evidence: identity and conditioning provenance, semantic</w:t>
      </w:r>
    </w:p>
    <w:p>
      <w:r>
        <w:t>admission, register enforcement, then paired expression evaluation holding</w:t>
      </w:r>
    </w:p>
    <w:p>
      <w:r>
        <w:t>knowledge fixed. Existing dimensions are not claimed to be a validated</w:t>
      </w:r>
    </w:p>
    <w:p>
      <w:r>
        <w:t>psychometric instrument. Both wording interactions are answered; no replacement</w:t>
      </w:r>
    </w:p>
    <w:p>
      <w:r>
        <w:t>decision is opened. Training eligibility remains unchanged.</w:t>
      </w:r>
    </w:p>
    <w:p/>
    <w:p/>
    <w:p>
      <w:r>
        <w:t>Record 57 consolidated-direction ruling: interaction `skill-3647c923478ac89b`,</w:t>
      </w:r>
    </w:p>
    <w:p>
      <w:r>
        <w:t>item `seam-c01fbd07bd36b182`, returned `adopt-consolidated-plan` without</w:t>
      </w:r>
    </w:p>
    <w:p>
      <w:r>
        <w:t>qualifications. Proposal `865a34f376f86b9c34f8e52054efb07340651ae9c4466e7eb6133529f8a8d822` binds the</w:t>
      </w:r>
    </w:p>
    <w:p>
      <w:r>
        <w:t>complete reviewed plan. Raw result `8c6de117789d0367f7b1a020ec1b9e60c97ddd4681be0ad50512474126c9ae3e` is preserved</w:t>
      </w:r>
    </w:p>
    <w:p>
      <w:r>
        <w:t>verbatim and passes exact-subject, lineage and selected-option validation.</w:t>
      </w:r>
    </w:p>
    <w:p/>
    <w:p>
      <w:r>
        <w:t>`training/CONTINUATION.md` is the ratified current direction. Admission and</w:t>
      </w:r>
    </w:p>
    <w:p>
      <w:r>
        <w:t>speech constraints lead toward a reproducible offline learned conversation</w:t>
      </w:r>
    </w:p>
    <w:p>
      <w:r>
        <w:t>experiment; compatible dataset/reference preparation proceeds alongside that</w:t>
      </w:r>
    </w:p>
    <w:p>
      <w:r>
        <w:t>work, followed by native integration. Broader simulation R obligations remain</w:t>
      </w:r>
    </w:p>
    <w:p>
      <w:r>
        <w:t>owned. The current training overview now describes SAOFence's actual field/value</w:t>
      </w:r>
    </w:p>
    <w:p>
      <w:r>
        <w:t>membership scope instead of claiming a general proof of sentence meaning.</w:t>
      </w:r>
    </w:p>
    <w:p/>
    <w:p>
      <w:r>
        <w:t>This ruling and its documentation stay with the coming coherent implementation</w:t>
      </w:r>
    </w:p>
    <w:p>
      <w:r>
        <w:t>unit. They create no approval-only PR, eligible training rows, trained model,</w:t>
      </w:r>
    </w:p>
    <w:p>
      <w:r>
        <w:t>speaker runtime or newly completed simulation contract.</w:t>
      </w:r>
    </w:p>
    <w:p/>
    <w:p>
      <w:pPr>
        <w:pStyle w:val="Heading2"/>
      </w:pPr>
      <w:r>
        <w:t>58 - Bound expression and experimental admission (2026-09-23)</w:t>
      </w:r>
    </w:p>
    <w:p/>
    <w:p>
      <w:r>
        <w:t>The consolidated direction above and Field Test plan</w:t>
      </w:r>
    </w:p>
    <w:p>
      <w:r>
        <w:t>`conversation-admission-proof-001` are implemented as one offline proof unit.</w:t>
      </w:r>
    </w:p>
    <w:p>
      <w:r>
        <w:t>Mousecat interaction `skill-1269923d11820cf8`, item `seam-3a600b7ad9f85bcc`,</w:t>
      </w:r>
    </w:p>
    <w:p>
      <w:r>
        <w:t>returned `approved` without qualifications for plan digest</w:t>
      </w:r>
    </w:p>
    <w:p>
      <w:r>
        <w:t>`502443c07b8d931bce277ee7a72ad8668c70a1e1efef53a1bbd451f5125be8ce`.</w:t>
      </w:r>
    </w:p>
    <w:p>
      <w:r>
        <w:t>The actual returned ruling is saved with the plan; only its private continuation</w:t>
      </w:r>
    </w:p>
    <w:p>
      <w:r>
        <w:t>capability is omitted. No plan approval is interpreted as voice/task approval.</w:t>
      </w:r>
    </w:p>
    <w:p/>
    <w:p>
      <w:r>
        <w:t>The preliminary speech-constraint diagnostic runs 18 cases against actual SAO</w:t>
      </w:r>
    </w:p>
    <w:p>
      <w:r>
        <w:t>fence source and its packaged jar, and eight against the old speaker renderer.</w:t>
      </w:r>
    </w:p>
    <w:p>
      <w:r>
        <w:t>It demonstrates the field-pooling association limit and the summary renderer's</w:t>
      </w:r>
    </w:p>
    <w:p>
      <w:r>
        <w:t>rejection of approved personified wording. Both instrument defect controls are</w:t>
      </w:r>
    </w:p>
    <w:p>
      <w:r>
        <w:t>detected. Its sealed result remains</w:t>
      </w:r>
    </w:p>
    <w:p>
      <w:r>
        <w:t>`691932beec45839a0751724cb2fd90e30d4bfaab4fbef3da296704a2a0efe063`.</w:t>
      </w:r>
    </w:p>
    <w:p/>
    <w:p>
      <w:r>
        <w:t>`tools/expression_proof.py` binds each selected proposition's owner, subject,</w:t>
      </w:r>
    </w:p>
    <w:p>
      <w:r>
        <w:t>relation/value, source, time and acquisition. Names resolve from the validated</w:t>
      </w:r>
    </w:p>
    <w:p>
      <w:r>
        <w:t>C77 capture. Supported clause composition now reproduces Mara's entire approved</w:t>
      </w:r>
    </w:p>
    <w:p>
      <w:r>
        <w:t>answer and 64 combinations within the finite grammar. Complete proposition</w:t>
      </w:r>
    </w:p>
    <w:p>
      <w:r>
        <w:t>bindings and generated text are checked together: a valid claim ID beside a</w:t>
      </w:r>
    </w:p>
    <w:p>
      <w:r>
        <w:t>changed person, time, attribution or extra sentence cannot pass. Hand-authored</w:t>
      </w:r>
    </w:p>
    <w:p>
      <w:r>
        <w:t>location and differently dated report fixtures provide independent expected</w:t>
      </w:r>
    </w:p>
    <w:p>
      <w:r>
        <w:t>outputs; their synthetic and unreviewed standing remains explicit.</w:t>
      </w:r>
    </w:p>
    <w:p/>
    <w:p>
      <w:r>
        <w:t>`tools/experimental_admission.py` computes sample admission for the declared</w:t>
      </w:r>
    </w:p>
    <w:p>
      <w:r>
        <w:t>offline authored-conversation scope. Exact source, required input and independent</w:t>
      </w:r>
    </w:p>
    <w:p>
      <w:r>
        <w:t>label checks admit the C77 understander and retriever to offline evaluation.</w:t>
      </w:r>
    </w:p>
    <w:p>
      <w:r>
        <w:t>The formal speaker still lacks its own approval; approved personified wording</w:t>
      </w:r>
    </w:p>
    <w:p>
      <w:r>
        <w:t>does not create a speaker task. The combined dataset is excluded and lacks</w:t>
      </w:r>
    </w:p>
    <w:p>
      <w:r>
        <w:t>independent evaluation partitions. Shared capture, document and catalogue</w:t>
      </w:r>
    </w:p>
    <w:p>
      <w:r>
        <w:t>sources cannot cross splits. Legacy conditioning and protected evidence are</w:t>
      </w:r>
    </w:p>
    <w:p>
      <w:r>
        <w:t>unchanged; runtime readiness remains a separate unsatisfied result.</w:t>
      </w:r>
    </w:p>
    <w:p/>
    <w:p>
      <w:r>
        <w:t>Read-only review found arbitrary prose in location time/reporter fields and in</w:t>
      </w:r>
    </w:p>
    <w:p>
      <w:r>
        <w:t>the report region capture. The proof now requires strict clock values, typed</w:t>
      </w:r>
    </w:p>
    <w:p>
      <w:r>
        <w:t>participant attribution and explicit supported provider/region entities.</w:t>
      </w:r>
    </w:p>
    <w:p>
      <w:r>
        <w:t>Regression controls and focused re-review close those findings. Split collections</w:t>
      </w:r>
    </w:p>
    <w:p>
      <w:r>
        <w:t>also require lists of exact hashes. None of these bounds changes the ratified</w:t>
      </w:r>
    </w:p>
    <w:p>
      <w:r>
        <w:t>learned-composition architecture.</w:t>
      </w:r>
    </w:p>
    <w:p/>
    <w:p>
      <w:r>
        <w:t>Final validation passed 111 tests, the protected conditioning audit and exact</w:t>
      </w:r>
    </w:p>
    <w:p>
      <w:r>
        <w:t>experiment reproduction. All 190 historical choices remain ineligible. Nine</w:t>
      </w:r>
    </w:p>
    <w:p>
      <w:r>
        <w:t>saved hostile meaning controls refuse, and two actual validator-source mutations</w:t>
      </w:r>
    </w:p>
    <w:p>
      <w:r>
        <w:t>are detected. Result seal:</w:t>
      </w:r>
    </w:p>
    <w:p>
      <w:r>
        <w:t>`6ccc3ba96092fb8d5b9d4203db5c57a6f13bd5c65c3deef12cbdaad8187e4dc0`.</w:t>
      </w:r>
    </w:p>
    <w:p>
      <w:r>
        <w:t>The human-readable comparison is</w:t>
      </w:r>
    </w:p>
    <w:p>
      <w:r>
        <w:t>`training/experiments/expression-proof/README.md`.</w:t>
      </w:r>
    </w:p>
    <w:p/>
    <w:p>
      <w:r>
        <w:t>This closes the approved bounded proof, not the broader admission/learned-speech</w:t>
      </w:r>
    </w:p>
    <w:p>
      <w:r>
        <w:t>unit. A concrete speaker task, broader meanings, independent reviewed scenes,</w:t>
      </w:r>
    </w:p>
    <w:p>
      <w:r>
        <w:t>lineage-separated datasets, learned expression, register floors and runtime</w:t>
      </w:r>
    </w:p>
    <w:p>
      <w:r>
        <w:t>consumption remain to be implemented. Current continuation and architecture</w:t>
      </w:r>
    </w:p>
    <w:p>
      <w:r>
        <w:t>documents name that sequence. No model was trained and no SAO/ZAO runtime,</w:t>
      </w:r>
    </w:p>
    <w:p>
      <w:r>
        <w:t>installed file, game save or Mousecat application source was changed by this</w:t>
      </w:r>
    </w:p>
    <w:p>
      <w:r>
        <w:t>approved implementation. The earlier Mousecat presentation work is separate.</w:t>
      </w:r>
    </w:p>
    <w:p/>
    <w:p>
      <w:pPr>
        <w:pStyle w:val="Heading2"/>
      </w:pPr>
      <w:r>
        <w:t>59 - Bound speaker tasks and task-data preparation (2026-09-23)</w:t>
      </w:r>
    </w:p>
    <w:p/>
    <w:p>
      <w:r>
        <w:t>The Record 58 reference construction now enters the existing speaker task</w:t>
      </w:r>
    </w:p>
    <w:p>
      <w:r>
        <w:t>contract as version 4. Captured participant names, bound propositions, question,</w:t>
      </w:r>
    </w:p>
    <w:p>
      <w:r>
        <w:t>semantic intent, situation and voice inputs are reconstructed from the exact</w:t>
      </w:r>
    </w:p>
    <w:p>
      <w:r>
        <w:t>approved source chain. The validator checks each expression witness and actual</w:t>
      </w:r>
    </w:p>
    <w:p>
      <w:r>
        <w:t>answer, with ordered one-time coverage of selected reports. Version 3 and all</w:t>
      </w:r>
    </w:p>
    <w:p>
      <w:r>
        <w:t>historical evidence retain their existing behavior. Approval snapshots and the</w:t>
      </w:r>
    </w:p>
    <w:p>
      <w:r>
        <w:t>shared retriever-anchor resolver support both versions.</w:t>
      </w:r>
    </w:p>
    <w:p/>
    <w:p>
      <w:r>
        <w:t>The exact new Mara task is</w:t>
      </w:r>
    </w:p>
    <w:p>
      <w:r>
        <w:t>`97388368bc3bf12051c4021cb8acd296ad3694bc30bbc1afb62f10c95d50e1a1`.</w:t>
      </w:r>
    </w:p>
    <w:p>
      <w:r>
        <w:t>It reproduces the previously approved wording without alteration. Mousecat</w:t>
      </w:r>
    </w:p>
    <w:p>
      <w:r>
        <w:t>interaction `skill-31ada9b3c5ba3c0c`, item `seam-31ada9b3c5ba3c0c`, presents</w:t>
      </w:r>
    </w:p>
    <w:p>
      <w:r>
        <w:t>the whole scene and the consequence of accepting this source/situation/answer</w:t>
      </w:r>
    </w:p>
    <w:p>
      <w:r>
        <w:t>pairing as one offline speaker task example. At this implementation checkpoint</w:t>
      </w:r>
    </w:p>
    <w:p>
      <w:r>
        <w:t>its return is pending; no acceptance is inferred from wording or plan approval.</w:t>
      </w:r>
    </w:p>
    <w:p>
      <w:r>
        <w:t>`training/speaker/c77-bound-example.json` holds current standing.</w:t>
      </w:r>
    </w:p>
    <w:p/>
    <w:p>
      <w:r>
        <w:t>`tools/task_data.py` prepares separate task inputs and targets, excludes rows</w:t>
      </w:r>
    </w:p>
    <w:p>
      <w:r>
        <w:t>without exact admission, explicitly masks unjudged retrieval claims and emits</w:t>
      </w:r>
    </w:p>
    <w:p>
      <w:r>
        <w:t>speaker text without making construction choices the model target. The preview</w:t>
      </w:r>
    </w:p>
    <w:p>
      <w:r>
        <w:t>is deterministic under request/split reordering. Revalidation rebuilds it from</w:t>
      </w:r>
    </w:p>
    <w:p>
      <w:r>
        <w:t>source evidence; resealed edits to targets, masks, roles, inputs or release</w:t>
      </w:r>
    </w:p>
    <w:p>
      <w:r>
        <w:t>standing refuse. Release requires nonempty independent partitions for each</w:t>
      </w:r>
    </w:p>
    <w:p>
      <w:r>
        <w:t>requested task, in addition to existing cross-task source-group checks.</w:t>
      </w:r>
    </w:p>
    <w:p/>
    <w:p>
      <w:r>
        <w:t>The current C77 preview contains one understanding example, one retrieval example</w:t>
      </w:r>
    </w:p>
    <w:p>
      <w:r>
        <w:t>and no admitted speaker example. Its retrieval target has one positive claim,</w:t>
      </w:r>
    </w:p>
    <w:p>
      <w:r>
        <w:t>seven masked unjudged claims and zero negatives. It is excluded from dataset</w:t>
      </w:r>
    </w:p>
    <w:p>
      <w:r>
        <w:t>release because speaker approval and independent evaluation partitions are</w:t>
      </w:r>
    </w:p>
    <w:p>
      <w:r>
        <w:t>missing. Preview seal:</w:t>
      </w:r>
    </w:p>
    <w:p>
      <w:r>
        <w:t>`6b42681c53cca7044b8c3eea715c28eacf419b7f6e3ae5d68e1ef2c0c1d16d75`.</w:t>
      </w:r>
    </w:p>
    <w:p/>
    <w:p>
      <w:r>
        <w:t>Read-only review found that preparation dropped explicit incoming utterance</w:t>
      </w:r>
    </w:p>
    <w:p>
      <w:r>
        <w:t>roles. The correction retains Jon as the question's speaker and Mara as its</w:t>
      </w:r>
    </w:p>
    <w:p>
      <w:r>
        <w:t>listener, distinct from the capture's knowledge owner/partner roles. Regression</w:t>
      </w:r>
    </w:p>
    <w:p>
      <w:r>
        <w:t>checks and focused re-review close the finding. Final verification passes 121</w:t>
      </w:r>
    </w:p>
    <w:p>
      <w:r>
        <w:t>tests, the protected conditioning audit and exact reproduction of both the old</w:t>
      </w:r>
    </w:p>
    <w:p>
      <w:r>
        <w:t>proof and new preview. The actual release command refuses the incomplete data</w:t>
      </w:r>
    </w:p>
    <w:p>
      <w:r>
        <w:t>without modifying either request or preview. All 190 historical choices retain</w:t>
      </w:r>
    </w:p>
    <w:p>
      <w:r>
        <w:t>their previous ineligibility.</w:t>
      </w:r>
    </w:p>
    <w:p/>
    <w:p>
      <w:r>
        <w:t>This supplies task representation and data preparation. Broader source meanings,</w:t>
      </w:r>
    </w:p>
    <w:p>
      <w:r>
        <w:t>independently reviewed scenes, frozen subword tokenization, reference training,</w:t>
      </w:r>
    </w:p>
    <w:p>
      <w:r>
        <w:t>learned realization, register floors and native consumption remain dependencies.</w:t>
      </w:r>
    </w:p>
    <w:p>
      <w:r>
        <w:t>No trained model, native game change or general semantic guarantee is claimed.</w:t>
      </w:r>
    </w:p>
    <w:p>
      <w:r>
        <w:t>The implementation and eventual task-review return belong to this coherent</w:t>
      </w:r>
    </w:p>
    <w:p>
      <w:r>
        <w:t>publication unit; the source work is verified while that exact return is pending.</w:t>
      </w:r>
    </w:p>
    <w:p/>
    <w:p>
      <w:pPr>
        <w:pStyle w:val="Heading3"/>
      </w:pPr>
      <w:r>
        <w:t>Returned revision and source audit</w:t>
      </w:r>
    </w:p>
    <w:p/>
    <w:p>
      <w:r>
        <w:t>The actual Mousecat return is revision-requested. Receipt</w:t>
      </w:r>
    </w:p>
    <w:p>
      <w:r>
        <w:t>`49d632b28fd23986a841694901658f49a5cb61791122ab66c5dca1b7509f3453`</w:t>
      </w:r>
    </w:p>
    <w:p>
      <w:r>
        <w:t>preserves the response and exact task lineage, with only the private continuation</w:t>
      </w:r>
    </w:p>
    <w:p>
      <w:r>
        <w:t>capability removed. The operator wrote:</w:t>
      </w:r>
    </w:p>
    <w:p/>
    <w:p>
      <w:r>
        <w:t>&gt; We should consider how we map or relate personality and emotional state to pacing, filler words, expletives, critical thinking, tension that emphasizes anxiousness and emotion and communication, thought- behavior itself, adaption and environmental modeling of goal-object orientation in the world relative to others. This is not necessarily suggesting create something new, maybe somewhat, but it is mostly asking to maximize what currently exists and how granularly we emphasize the presence of realistic distinction and adaptability that we train into small models per variable.</w:t>
      </w:r>
    </w:p>
    <w:p/>
    <w:p>
      <w:r>
        <w:t>The task remains mechanically valid and excluded. Original wording approval</w:t>
      </w:r>
    </w:p>
    <w:p>
      <w:r>
        <w:t>remains intact. A new request supplies this actual receipt to the admission</w:t>
      </w:r>
    </w:p>
    <w:p>
      <w:r>
        <w:t>check, which refuses it as task approval. Its deterministic preview seal is</w:t>
      </w:r>
    </w:p>
    <w:p>
      <w:r>
        <w:t>`25df630eadd4a356c405ee0a98e9b7566907da128dcb35e809d90ba759d11cb3`.</w:t>
      </w:r>
    </w:p>
    <w:p>
      <w:r>
        <w:t>It contains one understander example, one retriever example and no speaker</w:t>
      </w:r>
    </w:p>
    <w:p>
      <w:r>
        <w:t>example; release still refuses. The pre-return request and preview are retained.</w:t>
      </w:r>
    </w:p>
    <w:p>
      <w:r>
        <w:t>There is no unanswered ruling on this task.</w:t>
      </w:r>
    </w:p>
    <w:p/>
    <w:p>
      <w:r>
        <w:t>`training/speaker/PERSONALITY_REVISION.md` maps existing disposition,</w:t>
      </w:r>
    </w:p>
    <w:p>
      <w:r>
        <w:t>conditions, habits, relationships, neurological strain, history, lessons,</w:t>
      </w:r>
    </w:p>
    <w:p>
      <w:r>
        <w:t>goals and speech delivery to actual capture coverage. Its inventory pins 15</w:t>
      </w:r>
    </w:p>
    <w:p>
      <w:r>
        <w:t>SAO source files to C77 and preserves the exact capture inputs and operator</w:t>
      </w:r>
    </w:p>
    <w:p>
      <w:r>
        <w:t>direction. Independent read-only review verifies file hashes, capture fields,</w:t>
      </w:r>
    </w:p>
    <w:p>
      <w:r>
        <w:t>source descriptions and consistency with the ratified shared-base architecture.</w:t>
      </w:r>
    </w:p>
    <w:p>
      <w:r>
        <w:t>This is source inspection, not a new runtime experiment.</w:t>
      </w:r>
    </w:p>
    <w:p/>
    <w:p>
      <w:r>
        <w:t>The current expression proof does not select expression from personality.</w:t>
      </w:r>
    </w:p>
    <w:p>
      <w:r>
        <w:t>Its complete ordered report variants cannot demonstrate selective attention,</w:t>
      </w:r>
    </w:p>
    <w:p>
      <w:r>
        <w:t>purposeful disclosure, adaptation or the wider learned exchange. The revised</w:t>
      </w:r>
    </w:p>
    <w:p>
      <w:r>
        <w:t>sequence starts with existing-owner capture of missing current strain,</w:t>
      </w:r>
    </w:p>
    <w:p>
      <w:r>
        <w:t>cognitive-state and goal/opportunity evidence, then whole-scene contrasts,</w:t>
      </w:r>
    </w:p>
    <w:p>
      <w:r>
        <w:t>broader meaning/communication-act support and separate factual, task, continuity</w:t>
      </w:r>
    </w:p>
    <w:p>
      <w:r>
        <w:t>and voice evaluation. Single-variable and interaction experiments do not imply</w:t>
      </w:r>
    </w:p>
    <w:p>
      <w:r>
        <w:t>an independent model per trait. No new personality taxonomy or runtime topology</w:t>
      </w:r>
    </w:p>
    <w:p>
      <w:r>
        <w:t>is adopted.</w:t>
      </w:r>
    </w:p>
    <w:p/>
    <w:p>
      <w:r>
        <w:t>Exact response, source inventory and revised-preview integrity checks pass;</w:t>
      </w:r>
    </w:p>
    <w:p>
      <w:r>
        <w:t>the ten task-data tests pass after consuming the ruling. Final validation of</w:t>
      </w:r>
    </w:p>
    <w:p>
      <w:r>
        <w:t>the combined tree passes all 121 tests in 10.531 seconds and the protected</w:t>
      </w:r>
    </w:p>
    <w:p>
      <w:r>
        <w:t>conditioning audit. The current preview reproduces; its release refuses for</w:t>
      </w:r>
    </w:p>
    <w:p>
      <w:r>
        <w:t>excluded rows and missing independent partitions. Current documentation and</w:t>
      </w:r>
    </w:p>
    <w:p>
      <w:r>
        <w:t>Mousecat history carry the revised direction with the implementation.</w:t>
      </w:r>
    </w:p>
    <w:p>
      <w:r>
        <w:t>The remaining behavioral work is explicit; this record closes the</w:t>
      </w:r>
    </w:p>
    <w:p>
      <w:r>
        <w:t>task-representation/data-preparation unit without claiming learned personality,</w:t>
      </w:r>
    </w:p>
    <w:p>
      <w:r>
        <w:t>speaker-task approval or game-runtime changes.</w:t>
      </w:r>
    </w:p>
    <w:p/>
    <w:p>
      <w:pPr>
        <w:pStyle w:val="Heading2"/>
      </w:pPr>
      <w:r>
        <w:t>60 - Person-state comparisons (2026-09-23)</w:t>
      </w:r>
    </w:p>
    <w:p/>
    <w:p>
      <w:r>
        <w:t>The operator authorized connecting the existing SAO person-state producers to</w:t>
      </w:r>
    </w:p>
    <w:p>
      <w:r>
        <w:t>contextual comparisons after Record 59's personality revision. SAO C78 exposes</w:t>
      </w:r>
    </w:p>
    <w:p>
      <w:r>
        <w:t>detached effective temperament and its contributions, carried conditions,</w:t>
      </w:r>
    </w:p>
    <w:p>
      <w:r>
        <w:t>listener-specific relationships, retained perceived threat, current cognitive</w:t>
      </w:r>
    </w:p>
    <w:p>
      <w:r>
        <w:t>projections and learning provenance. Its optional capture version 2 retains</w:t>
      </w:r>
    </w:p>
    <w:p>
      <w:r>
        <w:t>those channels with explicit person, listener, time, owner and availability.</w:t>
      </w:r>
    </w:p>
    <w:p/>
    <w:p>
      <w:r>
        <w:t>Five authored captures hold Mara, Jon, the incoming question and the acquired</w:t>
      </w:r>
    </w:p>
    <w:p>
      <w:r>
        <w:t>July 2 report constant. Existing owners process baseline, increased trust,</w:t>
      </w:r>
    </w:p>
    <w:p>
      <w:r>
        <w:t>private threat sighting, told lesson and prior strain scenarios. Installed</w:t>
      </w:r>
    </w:p>
    <w:p>
      <w:r>
        <w:t>Kahlua executes the source; these are not sampled gameplay. Each source profile</w:t>
      </w:r>
    </w:p>
    <w:p>
      <w:r>
        <w:t>pins the published C78 commit, capture seal and exact producer manifest.</w:t>
      </w:r>
    </w:p>
    <w:p>
      <w:r>
        <w:t>Imports verify repository blobs and the installed engine/reading inputs.</w:t>
      </w:r>
    </w:p>
    <w:p/>
    <w:p>
      <w:r>
        <w:t>The new comparison preparer produces bounded model inputs and measured channel</w:t>
      </w:r>
    </w:p>
    <w:p>
      <w:r>
        <w:t>differences from verified imports. Incoming utterance roles remain explicit:</w:t>
      </w:r>
    </w:p>
    <w:p>
      <w:r>
        <w:t>Jon asks and Mara receives. Effective traits and cognitive projections enter</w:t>
      </w:r>
    </w:p>
    <w:p>
      <w:r>
        <w:t>the view; raw owner bytes, contribution breakdown and latent medical causes</w:t>
      </w:r>
    </w:p>
    <w:p>
      <w:r>
        <w:t>remain audit evidence. Existing private lesson history carries the told lesson's</w:t>
      </w:r>
    </w:p>
    <w:p>
      <w:r>
        <w:t>wording and provenance. Report content retains its publication and press-time</w:t>
      </w:r>
    </w:p>
    <w:p>
      <w:r>
        <w:t>limits. Revalidation reconstructs the complete comparison, including candidate</w:t>
      </w:r>
    </w:p>
    <w:p>
      <w:r>
        <w:t>text and eligibility, rather than accepting a resealed altered result.</w:t>
      </w:r>
    </w:p>
    <w:p/>
    <w:p>
      <w:r>
        <w:t>Four independent contextual judgments are presented through Crucible/Mass</w:t>
      </w:r>
    </w:p>
    <w:p>
      <w:r>
        <w:t>Assault in Mousecat interaction `skill-62e946a5714cb8f8`. The cards show the</w:t>
      </w:r>
    </w:p>
    <w:p>
      <w:r>
        <w:t>scene, actual alternatives, proposed learning and precise consequences, with</w:t>
      </w:r>
    </w:p>
    <w:p>
      <w:r>
        <w:t>both-fitting, neither-fitting and freeform responses. Browser verification</w:t>
      </w:r>
    </w:p>
    <w:p>
      <w:r>
        <w:t>opened a card's exact source capture, its connected implementation summary and</w:t>
      </w:r>
    </w:p>
    <w:p>
      <w:r>
        <w:t>the prior personality revision, then returned to the questions. The initial</w:t>
      </w:r>
    </w:p>
    <w:p>
      <w:r>
        <w:t>presentation `skill-c15d718ecf628349` was withdrawn to remove duplicate narrative</w:t>
      </w:r>
    </w:p>
    <w:p>
      <w:r>
        <w:t>and literal unsupported Markdown links; it had no returned judgments. The</w:t>
      </w:r>
    </w:p>
    <w:p>
      <w:r>
        <w:t>current review binds the same capture and candidate bytes used by preparation.</w:t>
      </w:r>
    </w:p>
    <w:p>
      <w:r>
        <w:t>`training/behavior/c78/review-standing.json` records its actual standing;</w:t>
      </w:r>
    </w:p>
    <w:p>
      <w:r>
        <w:t>the private continuation capability stays outside the repository.</w:t>
      </w:r>
    </w:p>
    <w:p/>
    <w:p>
      <w:r>
        <w:t>Read-only source review found empty trait-axis acceptance, future/nonfinite</w:t>
      </w:r>
    </w:p>
    <w:p>
      <w:r>
        <w:t>private threat times and an allocating native metadata read. C78's exact-shape,</w:t>
      </w:r>
    </w:p>
    <w:p>
      <w:r>
        <w:t>time and metadata-availability checks repair them. Controls mutate actual</w:t>
      </w:r>
    </w:p>
    <w:p>
      <w:r>
        <w:t>source and distinguish the failures. Consumer review verifies the five</w:t>
      </w:r>
    </w:p>
    <w:p>
      <w:r>
        <w:t>projections, literal review candidates, source hashes and incoming roles.</w:t>
      </w:r>
    </w:p>
    <w:p/>
    <w:p>
      <w:r>
        <w:t>The comparison schema remains training-ineligible and has no automatic task</w:t>
      </w:r>
    </w:p>
    <w:p>
      <w:r>
        <w:t>admission path. Human preferences guide subsequent authoring and evaluation;</w:t>
      </w:r>
    </w:p>
    <w:p>
      <w:r>
        <w:t>they do not establish a general causal speech rule or approve the revised</w:t>
      </w:r>
    </w:p>
    <w:p>
      <w:r>
        <w:t>speaker task. The five variants share one report lineage. Native needs, active</w:t>
      </w:r>
    </w:p>
    <w:p>
      <w:r>
        <w:t>work, movement goals and complete options are unavailable in the bodyless</w:t>
      </w:r>
    </w:p>
    <w:p>
      <w:r>
        <w:t>family. SAO's loaded reader has controlled boundary tests, with loaded-world</w:t>
      </w:r>
    </w:p>
    <w:p>
      <w:r>
        <w:t>scenes still needed. Independent situations, supported communication acts,</w:t>
      </w:r>
    </w:p>
    <w:p>
      <w:r>
        <w:t>factual/task/continuity/voice evaluation and the reference-learning pipeline</w:t>
      </w:r>
    </w:p>
    <w:p>
      <w:r>
        <w:t>remain the continuation. The shared-base/typed-task architecture is unchanged.</w:t>
      </w:r>
    </w:p>
    <w:p/>
    <w:p>
      <w:r>
        <w:t>Final verification passes all 125 Python tests in 16.291 seconds, exact</w:t>
      </w:r>
    </w:p>
    <w:p>
      <w:r>
        <w:t>comparison reproduction and the protected conditioning audit. The actual</w:t>
      </w:r>
    </w:p>
    <w:p>
      <w:r>
        <w:t>admission API excludes the comparison as an unsupported task contract.</w:t>
      </w:r>
    </w:p>
    <w:p>
      <w:r>
        <w:t>The comparison seal is</w:t>
      </w:r>
    </w:p>
    <w:p>
      <w:r>
        <w:t>`a3c74d14645290301b45bcc3698d303b0026980ff0b11cb46679a78828c48bf3`;</w:t>
      </w:r>
    </w:p>
    <w:p>
      <w:r>
        <w:t>the five imports pin C78 commit `aaa5c8f9778f5633ae097b1fd2e183cefc4bc99a`.</w:t>
      </w:r>
    </w:p>
    <w:p>
      <w:r>
        <w:t>SAO's complete local gate and required GitHub checks passed. Deployment checked</w:t>
      </w:r>
    </w:p>
    <w:p>
      <w:r>
        <w:t>262 installed files with no mismatches and unchanged metadata for 44,092 save</w:t>
      </w:r>
    </w:p>
    <w:p>
      <w:r>
        <w:t>files; this adds no loaded-play claim. At publication the four contextual</w:t>
      </w:r>
    </w:p>
    <w:p>
      <w:r>
        <w:t>judgments remain pending, with their exact continuation preserved.</w:t>
      </w:r>
    </w:p>
    <w:p/>
    <w:p>
      <w:pPr>
        <w:pStyle w:val="Heading2"/>
      </w:pPr>
      <w:r>
        <w:t>61 - Shared tokenizer reference (2026-09-23)</w:t>
      </w:r>
    </w:p>
    <w:p/>
    <w:p>
      <w:r>
        <w:t>The ratified continuation permits tokenizer and task-data preparation alongside</w:t>
      </w:r>
    </w:p>
    <w:p>
      <w:r>
        <w:t>behavior review. The four C78 comparisons remain independently pending; their</w:t>
      </w:r>
    </w:p>
    <w:p>
      <w:r>
        <w:t>candidate text and unknown judgments do not enter this work. No new operator</w:t>
      </w:r>
    </w:p>
    <w:p>
      <w:r>
        <w:t>decision is inferred from the instruction to continue.</w:t>
      </w:r>
    </w:p>
    <w:p/>
    <w:p>
      <w:r>
        <w:t>The shared byte-BPE implementation gives every byte an ID, reserves explicit</w:t>
      </w:r>
    </w:p>
    <w:p>
      <w:r>
        <w:t>structural IDs and fits ranked merges from training-partition payloads only.</w:t>
      </w:r>
    </w:p>
    <w:p>
      <w:r>
        <w:t>Text uses strict UTF-8 without normalization; unknown names, Unicode forms,</w:t>
      </w:r>
    </w:p>
    <w:p>
      <w:r>
        <w:t>whitespace and arbitrary raw bytes remain lossless. Ordinary text cannot create</w:t>
      </w:r>
    </w:p>
    <w:p>
      <w:r>
        <w:t>a structural token. Vocabulary identity binds rules, reserved IDs, merge ranks,</w:t>
      </w:r>
    </w:p>
    <w:p>
      <w:r>
        <w:t>merge budget and exact corpus-segment hashes. The small 64-merge reference is an</w:t>
      </w:r>
    </w:p>
    <w:p>
      <w:r>
        <w:t>experimental artifact, not a selected production vocabulary or model size.</w:t>
      </w:r>
    </w:p>
    <w:p/>
    <w:p>
      <w:r>
        <w:t>Task tokenization first revalidates the existing source-bound preparation. It</w:t>
      </w:r>
    </w:p>
    <w:p>
      <w:r>
        <w:t>preserves separate task partitions, incoming roles, source groups, missing</w:t>
      </w:r>
    </w:p>
    <w:p>
      <w:r>
        <w:t>inputs and release exclusions. Understanding/speaking sequence targets have</w:t>
      </w:r>
    </w:p>
    <w:p>
      <w:r>
        <w:t>explicit masks; retrieval retains structured claim labels with seven unjudged</w:t>
      </w:r>
    </w:p>
    <w:p>
      <w:r>
        <w:t>claims masked and one required claim active. It never converts unjudged claims</w:t>
      </w:r>
    </w:p>
    <w:p>
      <w:r>
        <w:t>to negative examples or serialized sequence targets. Validation refits the</w:t>
      </w:r>
    </w:p>
    <w:p>
      <w:r>
        <w:t>vocabulary from the exact train segments and reconstructs the complete tokenized</w:t>
      </w:r>
    </w:p>
    <w:p>
      <w:r>
        <w:t>result, so resealed changes to tokens, masks, identities or standing refuse.</w:t>
      </w:r>
    </w:p>
    <w:p/>
    <w:p>
      <w:r>
        <w:t>The C77 reference has three fitting segments totaling 5,822 bytes and 3,391 byte-</w:t>
      </w:r>
    </w:p>
    <w:p>
      <w:r>
        <w:t>payload tokens under 64 merges. Its 331 IDs include 256 bytes, 11 reserved IDs and</w:t>
      </w:r>
    </w:p>
    <w:p>
      <w:r>
        <w:t>64 merges. One understander example and one retrieval example are tokenized;</w:t>
      </w:r>
    </w:p>
    <w:p>
      <w:r>
        <w:t>the revised speaker task and whole dataset remain excluded. This small corpus</w:t>
      </w:r>
    </w:p>
    <w:p>
      <w:r>
        <w:t>does not establish useful compression, vocabulary size or model performance.</w:t>
      </w:r>
    </w:p>
    <w:p>
      <w:r>
        <w:t>The saved artifact contract, exact identities and reproduction commands live in</w:t>
      </w:r>
    </w:p>
    <w:p>
      <w:r>
        <w:t>`training/datasets/c77-tokenization/README.md`, with byte-level vectors for the</w:t>
      </w:r>
    </w:p>
    <w:p>
      <w:r>
        <w:t>later pure-Java implementation. No Java parity or learned behavior is claimed.</w:t>
      </w:r>
    </w:p>
    <w:p/>
    <w:p>
      <w:r>
        <w:t>Verification passes all 135 Python tests in 20.538 seconds, the protected</w:t>
      </w:r>
    </w:p>
    <w:p>
      <w:r>
        <w:t>conditioning audit and exact reproduction of all three saved artifacts. Ten</w:t>
      </w:r>
    </w:p>
    <w:p>
      <w:r>
        <w:t>new tests include hand-calculated merge/tie/overlap controls, all-byte and Unicode</w:t>
      </w:r>
    </w:p>
    <w:p>
      <w:r>
        <w:t>round trips, malformed/resealed artifacts, held-out leakage controls and release</w:t>
      </w:r>
    </w:p>
    <w:p>
      <w:r>
        <w:t>refusal before writes. Independent read-only correctness review found no defects</w:t>
      </w:r>
    </w:p>
    <w:p>
      <w:r>
        <w:t>and matched a separate minimum-rank/leftmost encoder over 5,000 generated strings</w:t>
      </w:r>
    </w:p>
    <w:p>
      <w:r>
        <w:t>across 100 fitted corpora. A separate full-suite validator passed all requested</w:t>
      </w:r>
    </w:p>
    <w:p>
      <w:r>
        <w:t>checks. Implementation, evidence, review and continuation remain one unit.</w:t>
      </w:r>
    </w:p>
    <w:p/>
    <w:p>
      <w:r>
        <w:t>Next dependencies are broader source-owned state and communication acts,</w:t>
      </w:r>
    </w:p>
    <w:p>
      <w:r>
        <w:t>independently sourced scenes, task approvals and held-out partitions. Reference</w:t>
      </w:r>
    </w:p>
    <w:p>
      <w:r>
        <w:t>training follows usable data; Java parity and game consumption follow that</w:t>
      </w:r>
    </w:p>
    <w:p>
      <w:r>
        <w:t>reference. The current vocabulary establishes the reproducible token contract</w:t>
      </w:r>
    </w:p>
    <w:p>
      <w:r>
        <w:t>without fixing those later decisions or promoting existing excluded data.</w:t>
      </w:r>
    </w:p>
    <w:p/>
    <w:p>
      <w:pPr>
        <w:pStyle w:val="Heading2"/>
      </w:pPr>
      <w:r>
        <w:t>62 - Returned behavioral review (2026-09-24)</w:t>
      </w:r>
    </w:p>
    <w:p/>
    <w:p>
      <w:r>
        <w:t>Mousecat interaction skill-62e946a5714cb8f8 returned all four contextual</w:t>
      </w:r>
    </w:p>
    <w:p>
      <w:r>
        <w:t>judgments. The exact response map, selected options, freeform values and</w:t>
      </w:r>
    </w:p>
    <w:p>
      <w:r>
        <w:t>lineage are preserved in training/behavior/c78/review-result.json, with private</w:t>
      </w:r>
    </w:p>
    <w:p>
      <w:r>
        <w:t>continuation capabilities omitted. Current standing binds its exact file hash</w:t>
      </w:r>
    </w:p>
    <w:p>
      <w:r>
        <w:t>to the original comparison. The source/candidate comparison remains immutable.</w:t>
      </w:r>
    </w:p>
    <w:p/>
    <w:p>
      <w:r>
        <w:t>Trust and nearby-threat comparisons were returned for revision. The trust note</w:t>
      </w:r>
    </w:p>
    <w:p>
      <w:r>
        <w:t>finds both examples broadly fine but hyperliteral, requests variety and rejects</w:t>
      </w:r>
    </w:p>
    <w:p>
      <w:r>
        <w:t>a particular model mannerism; this qualification accompanies the selected</w:t>
      </w:r>
    </w:p>
    <w:p>
      <w:r>
        <w:t>neither response. The threat note asks for graded changes in priorities and</w:t>
      </w:r>
    </w:p>
    <w:p>
      <w:r>
        <w:t>object orientation, tested externally. Both existing threat options continued</w:t>
      </w:r>
    </w:p>
    <w:p>
      <w:r>
        <w:t>the newspaper answer and cannot settle that requirement. Both lesson variants</w:t>
      </w:r>
    </w:p>
    <w:p>
      <w:r>
        <w:t>were accepted with a stiffness/familiarity caveat; strain B was preferred with a</w:t>
      </w:r>
    </w:p>
    <w:p>
      <w:r>
        <w:t>similar caveat. These are contextual judgments, not general speech rules or</w:t>
      </w:r>
    </w:p>
    <w:p>
      <w:r>
        <w:t>speaker-task approval.</w:t>
      </w:r>
    </w:p>
    <w:p/>
    <w:p>
      <w:r>
        <w:t>Source inspection establishes the next evidence boundary. Relationship input</w:t>
      </w:r>
    </w:p>
    <w:p>
      <w:r>
        <w:t>contains trust, debt and hostility, with no familiarity measure. The four-tile</w:t>
      </w:r>
    </w:p>
    <w:p>
      <w:r>
        <w:t>threat sits at the existing pressure ceiling; raw perceived distance is retained.</w:t>
      </w:r>
    </w:p>
    <w:p>
      <w:r>
        <w:t>Current controller decisions already consider disposition, perceived threat and</w:t>
      </w:r>
    </w:p>
    <w:p>
      <w:r>
        <w:t>Standing, but this bodyless family supplies no loaded activity, native needs,</w:t>
      </w:r>
    </w:p>
    <w:p>
      <w:r>
        <w:t>movement or complete action alternatives. The returned review maps a producer</w:t>
      </w:r>
    </w:p>
    <w:p>
      <w:r>
        <w:t>audit, graded competing-task scenarios and separate external behavior/voice</w:t>
      </w:r>
    </w:p>
    <w:p>
      <w:r>
        <w:t>checks. It does not prescribe priority weights or a new instinct taxonomy.</w:t>
      </w:r>
    </w:p>
    <w:p/>
    <w:p>
      <w:r>
        <w:t>Verification binds all four responses to the exact saved invocation, source</w:t>
      </w:r>
    </w:p>
    <w:p>
      <w:r>
        <w:t>references, item lineage and literal alternatives. All 135 Python tests pass</w:t>
      </w:r>
    </w:p>
    <w:p>
      <w:r>
        <w:t>in 13.323 seconds; comparison reproduction preserves its original seal and the</w:t>
      </w:r>
    </w:p>
    <w:p>
      <w:r>
        <w:t>protected conditioning audit passes. The 190 historical choices and this</w:t>
      </w:r>
    </w:p>
    <w:p>
      <w:r>
        <w:t>comparison family remain training-ineligible. No game runtime, trained model,</w:t>
      </w:r>
    </w:p>
    <w:p>
      <w:r>
        <w:t>Mousecat source or desktop state was changed in this review unit.</w:t>
      </w:r>
    </w:p>
    <w:p/>
    <w:p>
      <w:pPr>
        <w:pStyle w:val="Heading2"/>
      </w:pPr>
      <w:r>
        <w:t>63 - Enacted coordination provenance (2026-09-24)</w:t>
      </w:r>
    </w:p>
    <w:p/>
    <w:p>
      <w:r>
        <w:t>The approved SAO/ZAO social-work unit supplies the source mechanism requested by</w:t>
      </w:r>
    </w:p>
    <w:p>
      <w:r>
        <w:t>Record 62 without altering the returned C78 comparisons. SAO Organization now</w:t>
      </w:r>
    </w:p>
    <w:p>
      <w:r>
        <w:t>exports a recipient's process decision at the hour the response was formed and</w:t>
      </w:r>
    </w:p>
    <w:p>
      <w:r>
        <w:t>keeps delivery, commitment and physical-work facts in a later outcome horizon.</w:t>
      </w:r>
    </w:p>
    <w:p>
      <w:r>
        <w:t>The earlier revision remains addressable after a proposal changes. Current work,</w:t>
      </w:r>
    </w:p>
    <w:p>
      <w:r>
        <w:t>capability, need, relationship, interests and constraints carry explicit producer</w:t>
      </w:r>
    </w:p>
    <w:p>
      <w:r>
        <w:t>ownership; executor and body owner remain distinct.</w:t>
      </w:r>
    </w:p>
    <w:p/>
    <w:p>
      <w:r>
        <w:t>The version 3 cross-module namespace is now exact: run, county, person, event and</w:t>
      </w:r>
    </w:p>
    <w:p>
      <w:r>
        <w:t>hour, with neither missing nor additional identity fields. The enacted</w:t>
      </w:r>
    </w:p>
    <w:p>
      <w:r>
        <w:t>coordination compiler binds that namespace to one actor, process and revision,</w:t>
      </w:r>
    </w:p>
    <w:p>
      <w:r>
        <w:t>and binds every executable response option to `SAO.Organization.respond`.</w:t>
      </w:r>
    </w:p>
    <w:p>
      <w:r>
        <w:t>Its inspectable decision view contains the acquired proposal, actual activity,</w:t>
      </w:r>
    </w:p>
    <w:p>
      <w:r>
        <w:t>competing priorities, feasible responses and selected response. The later view</w:t>
      </w:r>
    </w:p>
    <w:p>
      <w:r>
        <w:t>contains return-channel standing and revision-bound native work receipts.</w:t>
      </w:r>
    </w:p>
    <w:p/>
    <w:p>
      <w:r>
        <w:t>Same-moment ZAO pathogen truth and visible forms remain join audit state and do</w:t>
      </w:r>
    </w:p>
    <w:p>
      <w:r>
        <w:t>not enter the person's decision input. Crossed work is attributed through the</w:t>
      </w:r>
    </w:p>
    <w:p>
      <w:r>
        <w:t>registered ZAO executor and its supplied capability snapshot; survivor and</w:t>
      </w:r>
    </w:p>
    <w:p>
      <w:r>
        <w:t>living Afflicted execution remains SAO-owned. Controls refuse wrong-person rows,</w:t>
      </w:r>
    </w:p>
    <w:p>
      <w:r>
        <w:t>stale revisions, impossible options, hidden diagnosis fields, absent producer</w:t>
      </w:r>
    </w:p>
    <w:p>
      <w:r>
        <w:t>ownership, foreign work ownership, and future delivery or outcome leakage.</w:t>
      </w:r>
    </w:p>
    <w:p/>
    <w:p>
      <w:r>
        <w:t>All 143 Speakeasy Python tests pass, including seven focused coordination tests</w:t>
      </w:r>
    </w:p>
    <w:p>
      <w:r>
        <w:t>and the tightened cross-module controls. SAO's installed Kahlua border separately</w:t>
      </w:r>
    </w:p>
    <w:p>
      <w:r>
        <w:t>executes decision/outcome separation and older-revision retrieval. The controlled</w:t>
      </w:r>
    </w:p>
    <w:p>
      <w:r>
        <w:t>task rows are defect fixtures, not sampled gameplay. No scene was captured, no</w:t>
      </w:r>
    </w:p>
    <w:p>
      <w:r>
        <w:t>task label was reviewed, no row was admitted for training, and no model or native</w:t>
      </w:r>
    </w:p>
    <w:p>
      <w:r>
        <w:t>learned consumer was produced. The compiler therefore records</w:t>
      </w:r>
    </w:p>
    <w:p>
      <w:r>
        <w:t>`candidate-observation` plus explicit task-review and runtime exclusions.</w:t>
      </w:r>
    </w:p>
    <w:p/>
    <w:p>
      <w:pPr>
        <w:pStyle w:val="Heading2"/>
      </w:pPr>
      <w:r>
        <w:t>64 - Shared ZAO living execution correction (2026-09-24)</w:t>
      </w:r>
    </w:p>
    <w:p/>
    <w:p>
      <w:r>
        <w:t>Record 63 incorrectly stated that living Afflicted execution remained SAO-owned.</w:t>
      </w:r>
    </w:p>
    <w:p>
      <w:r>
        <w:t>The corrected boundary is one shared ZAO execution owner for Afflicted and</w:t>
      </w:r>
    </w:p>
    <w:p>
      <w:r>
        <w:t>Crossed living human shells. This does not make the two conditions similar or</w:t>
      </w:r>
    </w:p>
    <w:p>
      <w:r>
        <w:t>authorize a shared action policy. ZAO may expose generic current pressure while</w:t>
      </w:r>
    </w:p>
    <w:p>
      <w:r>
        <w:t>the applicable motives, satisfiers and actions remain state-owned. Survivors</w:t>
      </w:r>
    </w:p>
    <w:p>
      <w:r>
        <w:t>remain SAO-owned.</w:t>
      </w:r>
    </w:p>
    <w:p/>
    <w:p>
      <w:r>
        <w:t>The coordination task compiler now emits schema version 2. Competing pressure</w:t>
      </w:r>
    </w:p>
    <w:p>
      <w:r>
        <w:t>is an object with value, availability and source owner. When the source cannot</w:t>
      </w:r>
    </w:p>
    <w:p>
      <w:r>
        <w:t>supply it, the task value is null rather than the numeric placeholder used by</w:t>
      </w:r>
    </w:p>
    <w:p>
      <w:r>
        <w:t>the Lua transport. Private constraint trees containing terminal-state, current-form,</w:t>
      </w:r>
    </w:p>
    <w:p>
      <w:r>
        <w:t>pathogen, diagnosis or diet fields are refused. Same-moment ZAO state remains an</w:t>
      </w:r>
    </w:p>
    <w:p>
      <w:r>
        <w:t>audit join and cannot change the decision horizon.</w:t>
      </w:r>
    </w:p>
    <w:p/>
    <w:p>
      <w:r>
        <w:t>Focused controls compile both Afflicted and Crossed rows with `ZAO.Driver`, show</w:t>
      </w:r>
    </w:p>
    <w:p>
      <w:r>
        <w:t>loaded pressure provenance and unavailable-pressure handling, and show that</w:t>
      </w:r>
    </w:p>
    <w:p>
      <w:r>
        <w:t>changing only hidden ZAO audit state leaves decision input unchanged. Mutation</w:t>
      </w:r>
    </w:p>
    <w:p>
      <w:r>
        <w:t>cases refuse missing pressure availability and a nested terminal-state leak.</w:t>
      </w:r>
    </w:p>
    <w:p>
      <w:r>
        <w:t>SAO's installed Kahlua border also requires explicit pressure availability on</w:t>
      </w:r>
    </w:p>
    <w:p>
      <w:r>
        <w:t>every emitted controlled row and rejects diagnosis and diet labels in private</w:t>
      </w:r>
    </w:p>
    <w:p>
      <w:r>
        <w:t>coordination evidence.</w:t>
      </w:r>
    </w:p>
    <w:p/>
    <w:p>
      <w:r>
        <w:t>All 143 Speakeasy Python tests pass with the corrected schema and controls.</w:t>
      </w:r>
    </w:p>
    <w:p/>
    <w:p>
      <w:r>
        <w:t>These are controlled headless mechanisms. No loaded gameplay scene was observed,</w:t>
      </w:r>
    </w:p>
    <w:p>
      <w:r>
        <w:t>no task was approved or admitted for training, and no model was trained. The</w:t>
      </w:r>
    </w:p>
    <w:p>
      <w:r>
        <w:t>generic pressure field defines neither Crossed sustenance nor Afflicted</w:t>
      </w:r>
    </w:p>
    <w:p>
      <w:r>
        <w:t>maintenance, and no hidden state value is inferred from it.</w:t>
      </w:r>
    </w:p>
    <w:p/>
    <w:p>
      <w:pPr>
        <w:pStyle w:val="Heading2"/>
      </w:pPr>
      <w:r>
        <w:t>65 - Distinct ZAO maintenance behind shared execution (2026-09-24)</w:t>
      </w:r>
    </w:p>
    <w:p/>
    <w:p>
      <w:r>
        <w:t>ZAO now implements the consequence that Record 64 preserved only as an ownership</w:t>
      </w:r>
    </w:p>
    <w:p>
      <w:r>
        <w:t>boundary. Afflicted and Crossed living people still share `ZAO.Driver`; they do</w:t>
      </w:r>
    </w:p>
    <w:p>
      <w:r>
        <w:t>not share maintenance, motives, satisfiers or action policy. Afflicted</w:t>
      </w:r>
    </w:p>
    <w:p>
      <w:r>
        <w:t>maintenance keeps water, a strong meat/protein preference, feasible non-dairy</w:t>
      </w:r>
    </w:p>
    <w:p>
      <w:r>
        <w:t>alternatives with reduced relief and a temporary performance cost, and</w:t>
      </w:r>
    </w:p>
    <w:p>
      <w:r>
        <w:t>individual willingness around human-origin food. Crossed maintenance keeps</w:t>
      </w:r>
    </w:p>
    <w:p>
      <w:r>
        <w:t>ordinary food viable under substantially reduced caloric pressure and represents</w:t>
      </w:r>
    </w:p>
    <w:p>
      <w:r>
        <w:t>fear, pain and control as a separate predatory pressure rather than hunger.</w:t>
      </w:r>
    </w:p>
    <w:p/>
    <w:p>
      <w:r>
        <w:t>The runtime evidence for those mechanisms remains in ZAO, including acquisition</w:t>
      </w:r>
    </w:p>
    <w:p>
      <w:r>
        <w:t>through SAO SourceUse, exact native receipts, donor-conditioned Afflicted</w:t>
      </w:r>
    </w:p>
    <w:p>
      <w:r>
        <w:t>protection, and acute Crossed relief from heard threat plus public flight, actual</w:t>
      </w:r>
    </w:p>
    <w:p>
      <w:r>
        <w:t>health loss, or completed post-threat yielding. Death supplies no substitute</w:t>
      </w:r>
    </w:p>
    <w:p>
      <w:r>
        <w:t>relief, eating is a separate action, and an Afflicted human source is possible</w:t>
      </w:r>
    </w:p>
    <w:p>
      <w:r>
        <w:t>but dispreferred. These facts are not new Speakeasy labels or fixed narrative</w:t>
      </w:r>
    </w:p>
    <w:p>
      <w:r>
        <w:t>outcomes.</w:t>
      </w:r>
    </w:p>
    <w:p/>
    <w:p>
      <w:r>
        <w:t>The enacted-coordination compiler therefore remains deliberately generic. It</w:t>
      </w:r>
    </w:p>
    <w:p>
      <w:r>
        <w:t>admits only a source-owned competing-pressure value and explicit availability</w:t>
      </w:r>
    </w:p>
    <w:p>
      <w:r>
        <w:t>alongside current work. It refuses private condition, diet and predation fields</w:t>
      </w:r>
    </w:p>
    <w:p>
      <w:r>
        <w:t>and cannot infer a satisfier or action from the shared executor. This preserves</w:t>
      </w:r>
    </w:p>
    <w:p>
      <w:r>
        <w:t>the salient consequences for later learned choice without leaking the diagnosis</w:t>
      </w:r>
    </w:p>
    <w:p>
      <w:r>
        <w:t>or collapsing two different people into one policy.</w:t>
      </w:r>
    </w:p>
    <w:p/>
    <w:p>
      <w:r>
        <w:t>The evidence remains controlled and headless. No gameplay scene has established</w:t>
      </w:r>
    </w:p>
    <w:p>
      <w:r>
        <w:t>how frequently these pressures dominate actual choices, no coordination row has</w:t>
      </w:r>
    </w:p>
    <w:p>
      <w:r>
        <w:t>been approved for training, and no learned model has consumed them.</w:t>
      </w:r>
    </w:p>
    <w:p/>
    <w:p>
      <w:pPr>
        <w:pStyle w:val="Heading2"/>
      </w:pPr>
      <w:r>
        <w:t>66 - Bounded coordination reference learning (2026-09-24)</w:t>
      </w:r>
    </w:p>
    <w:p/>
    <w:p>
      <w:r>
        <w:t>SAO C81 now supplies a complete production coordination source family rather</w:t>
      </w:r>
    </w:p>
    <w:p>
      <w:r>
        <w:t>than a hand-authored Speakeasy fixture. The import reads exact Git objects at SAO</w:t>
      </w:r>
    </w:p>
    <w:p>
      <w:r>
        <w:t>commit `6ce4b90c5a4b726063361b98c6214fded7d709ce` and binds the ZAO projector at</w:t>
      </w:r>
    </w:p>
    <w:p>
      <w:r>
        <w:t>commit `7ffbcbadb31ae3dc4ac619bcf18806121e6e938c`. It verifies the upstream</w:t>
      </w:r>
    </w:p>
    <w:p>
      <w:r>
        <w:t>manifest, every evidence file and all twelve producer/compiler sources before</w:t>
      </w:r>
    </w:p>
    <w:p>
      <w:r>
        <w:t>rebuilding the ZAO audit projection and task view. The resulting 20-row import is</w:t>
      </w:r>
    </w:p>
    <w:p>
      <w:r>
        <w:t>`82940233a0f05ec6f97770a862ce1903fb7b06f8806f2c5cff7184eacde69e77`.</w:t>
      </w:r>
    </w:p>
    <w:p/>
    <w:p>
      <w:r>
        <w:t>The model boundary preserves the causal split established in Records 63-65.</w:t>
      </w:r>
    </w:p>
    <w:p>
      <w:r>
        <w:t>Decision-time input contains the acquired proposal, reception, current work,</w:t>
      </w:r>
    </w:p>
    <w:p>
      <w:r>
        <w:t>generic source-owned competing pressure, relationship, interests, constraints,</w:t>
      </w:r>
    </w:p>
    <w:p>
      <w:r>
        <w:t>capabilities and feasible responses. It omits full route identities, source</w:t>
      </w:r>
    </w:p>
    <w:p>
      <w:r>
        <w:t>split, explicit actor-kind/pathogen records, authored response, delivery standing</w:t>
      </w:r>
    </w:p>
    <w:p>
      <w:r>
        <w:t>and later work outcomes. Survivor execution remains `SAO.Controller`; Afflicted</w:t>
      </w:r>
    </w:p>
    <w:p>
      <w:r>
        <w:t>and Crossed execution remains `ZAO.Driver`. Current executor, activity and</w:t>
      </w:r>
    </w:p>
    <w:p>
      <w:r>
        <w:t>source-owned pressure provenance stay in the decision view, so real state effects</w:t>
      </w:r>
    </w:p>
    <w:p>
      <w:r>
        <w:t>are preserved without substituting a diagnostic label.</w:t>
      </w:r>
    </w:p>
    <w:p/>
    <w:p>
      <w:r>
        <w:t>The exact 20-row response-kind subject</w:t>
      </w:r>
    </w:p>
    <w:p>
      <w:r>
        <w:t>`f522fbda0dcb0beaf2fde9e780c954ec1e8c8b2d49bc491775189497f392c0e4`</w:t>
      </w:r>
    </w:p>
    <w:p>
      <w:r>
        <w:t>was approved without qualification in Mousecat interaction</w:t>
      </w:r>
    </w:p>
    <w:p>
      <w:r>
        <w:t>`skill-e7d7df5652dcc08e`, item `seam-ed76c930231378ee`. Its native receipt is</w:t>
      </w:r>
    </w:p>
    <w:p>
      <w:r>
        <w:t>`c3ed75dbd5215e9720095b3269f17a0d7aa95caecce04c5f4b4f6eaea2f7867c`.</w:t>
      </w:r>
    </w:p>
    <w:p>
      <w:r>
        <w:t>Admission resolves Mousecat's platform-generated item ID through the exact</w:t>
      </w:r>
    </w:p>
    <w:p>
      <w:r>
        <w:t>evidence reference and unique response. The earlier exact approval receipt</w:t>
      </w:r>
    </w:p>
    <w:p>
      <w:r>
        <w:t>`b62c494f0829e57bddd153ea75cd7147ed72e7acc66be8bf41aec873d1336a26`</w:t>
      </w:r>
    </w:p>
    <w:p>
      <w:r>
        <w:t>is preserved as superseded audit history because the corrected resolver changed</w:t>
      </w:r>
    </w:p>
    <w:p>
      <w:r>
        <w:t>the sealed compiler subject; it does not authorize the final dataset.</w:t>
      </w:r>
    </w:p>
    <w:p/>
    <w:p>
      <w:r>
        <w:t>The admitted dataset</w:t>
      </w:r>
    </w:p>
    <w:p>
      <w:r>
        <w:t>`a910256c51a5ab2355348ef81100fb14fcaf675c594c0cad33278c43a67c560d`</w:t>
      </w:r>
    </w:p>
    <w:p>
      <w:r>
        <w:t>has 10 train, 5 validation and 5 test lineages. Each partition contains every</w:t>
      </w:r>
    </w:p>
    <w:p>
      <w:r>
        <w:t>observed response kind; across the family, accept, qualify, counter-propose,</w:t>
      </w:r>
    </w:p>
    <w:p>
      <w:r>
        <w:t>defer and contest each have four targets. The audit population contains seven</w:t>
      </w:r>
    </w:p>
    <w:p>
      <w:r>
        <w:t>survivor, six Afflicted and seven Crossed rows. Decline and withdraw remain</w:t>
      </w:r>
    </w:p>
    <w:p>
      <w:r>
        <w:t>declared response kinds but have no target in this family and are masked rather</w:t>
      </w:r>
    </w:p>
    <w:p>
      <w:r>
        <w:t>than assigned unlearned behavior.</w:t>
      </w:r>
    </w:p>
    <w:p/>
    <w:p>
      <w:r>
        <w:t>The deterministic reference learns an 8-dimensional byte-token embedding and a</w:t>
      </w:r>
    </w:p>
    <w:p>
      <w:r>
        <w:t>typed softmax response adapter from the existing frozen tokenizer. Seed 66081,</w:t>
      </w:r>
    </w:p>
    <w:p>
      <w:r>
        <w:t>1,200 full-batch epochs and all model weights are saved. The sealed run is</w:t>
      </w:r>
    </w:p>
    <w:p>
      <w:r>
        <w:t>`eea4f4747bc2277a4a51178038272e428f770687308662b1f44ba46ffeaa5b62`.</w:t>
      </w:r>
    </w:p>
    <w:p>
      <w:r>
        <w:t>Train, validation and test accuracy are each 1.0 over 10, 5 and 5 examples, with</w:t>
      </w:r>
    </w:p>
    <w:p>
      <w:r>
        <w:t>negative log likelihood 0.085255833757, 0.317123748973 and 0.250889491458.</w:t>
      </w:r>
    </w:p>
    <w:p>
      <w:r>
        <w:t>The zero-epoch test scores 0.2 / 1.60361673193 NLL; permuted train targets score</w:t>
      </w:r>
    </w:p>
    <w:p>
      <w:r>
        <w:t>0.0 / 3.882001268702. Input-mutation controls show that decision-time changes</w:t>
      </w:r>
    </w:p>
    <w:p>
      <w:r>
        <w:t>can affect predictions while changes confined to actor-kind/pathogen audit or</w:t>
      </w:r>
    </w:p>
    <w:p>
      <w:r>
        <w:t>later outcomes cannot; the feasible-response mask prevents impossible output.</w:t>
      </w:r>
    </w:p>
    <w:p/>
    <w:p>
      <w:r>
        <w:t>Three defects were corrected before admission. Upstream evidence initially</w:t>
      </w:r>
    </w:p>
    <w:p>
      <w:r>
        <w:t>hashed checkout line endings instead of committed Git blobs; C81 republished</w:t>
      </w:r>
    </w:p>
    <w:p>
      <w:r>
        <w:t>the exact object hashes. The first review invocation exceeded Mousecat's fact</w:t>
      </w:r>
    </w:p>
    <w:p>
      <w:r>
        <w:t>limit; grouping preserved all 20 literal rows within five response-kind facts.</w:t>
      </w:r>
    </w:p>
    <w:p>
      <w:r>
        <w:t>The first admission resolver then assumed the logical seam ID would equal</w:t>
      </w:r>
    </w:p>
    <w:p>
      <w:r>
        <w:t>Mousecat's generated item ID; the final compiler binds the exact subject and</w:t>
      </w:r>
    </w:p>
    <w:p>
      <w:r>
        <w:t>unique response instead. Each compiler change produced a new sealed import and</w:t>
      </w:r>
    </w:p>
    <w:p>
      <w:r>
        <w:t>required a new exact review rather than reusing stale approval.</w:t>
      </w:r>
    </w:p>
    <w:p/>
    <w:p>
      <w:r>
        <w:t>All 155 Python tests pass, including source-hash, exact-review, leakage,</w:t>
      </w:r>
    </w:p>
    <w:p>
      <w:r>
        <w:t>determinism, impossible-option, zero-epoch and permuted-label controls. The</w:t>
      </w:r>
    </w:p>
    <w:p>
      <w:r>
        <w:t>protected 190-row conditioning audit is unchanged and every historical choice</w:t>
      </w:r>
    </w:p>
    <w:p>
      <w:r>
        <w:t>remains ineligible. Exact regeneration validates the admitted dataset and sealed</w:t>
      </w:r>
    </w:p>
    <w:p>
      <w:r>
        <w:t>run. This is controlled headless evidence over synthetic starting conditions.</w:t>
      </w:r>
    </w:p>
    <w:p>
      <w:r>
        <w:t>No loaded-world session sampled these choices, no native bundle consumes the</w:t>
      </w:r>
    </w:p>
    <w:p>
      <w:r>
        <w:t>model, and no game behavior changes. Perfect reproduction therefore establishes</w:t>
      </w:r>
    </w:p>
    <w:p>
      <w:r>
        <w:t>bounded learnability of this family, not response prevalence, broader social</w:t>
      </w:r>
    </w:p>
    <w:p>
      <w:r>
        <w:t>judgment, or similarity between Afflicted and Crossed.</w:t>
      </w:r>
    </w:p>
    <w:p/>
    <w:p>
      <w:pPr>
        <w:pStyle w:val="Heading2"/>
      </w:pPr>
      <w:r>
        <w:t>67 - Native coordination shadow bundle (2026-09-25)</w:t>
      </w:r>
    </w:p>
    <w:p/>
    <w:p>
      <w:r>
        <w:t>The bounded Record 66 reference now has an exact pure-Java interchange rather</w:t>
      </w:r>
    </w:p>
    <w:p>
      <w:r>
        <w:t>than a Python-only model. `coordination_native_bundle.py` reproduces the sealed</w:t>
      </w:r>
    </w:p>
    <w:p>
      <w:r>
        <w:t>dataset and run before exporting the frozen byte-BPE merge program and reserved</w:t>
      </w:r>
    </w:p>
    <w:p>
      <w:r>
        <w:t>IDs, ordered labels and observed support, 16 typed feature names, FP32 embedding</w:t>
      </w:r>
    </w:p>
    <w:p>
      <w:r>
        <w:t>and adapter tensors, biases, compatibility identity and complete upstream</w:t>
      </w:r>
    </w:p>
    <w:p>
      <w:r>
        <w:t>content identities. The reader contract refuses corrupt, truncated, trailing,</w:t>
      </w:r>
    </w:p>
    <w:p>
      <w:r>
        <w:t>non-finite or incompatible data.</w:t>
      </w:r>
    </w:p>
    <w:p/>
    <w:p>
      <w:r>
        <w:t>The binary is 13,050 bytes with SHA-256</w:t>
      </w:r>
    </w:p>
    <w:p>
      <w:r>
        <w:t>`02edcdc1caf7489f0871f63e35af2c2cc26966ec74c0cf30eb63d155b1acb33c`.</w:t>
      </w:r>
    </w:p>
    <w:p>
      <w:r>
        <w:t>Its manifest is</w:t>
      </w:r>
    </w:p>
    <w:p>
      <w:r>
        <w:t>`2354c652d0e5615df11149e2539bb08b8a6889d5ca4cd0b8eb66e73d9daf1c1e`.</w:t>
      </w:r>
    </w:p>
    <w:p>
      <w:r>
        <w:t>All 20 full-input parity vectors preserve the reference response, with maximum</w:t>
      </w:r>
    </w:p>
    <w:p>
      <w:r>
        <w:t>probability delta `1.2782958e-07` against tolerance `1e-6`; six tokenizer</w:t>
      </w:r>
    </w:p>
    <w:p>
      <w:r>
        <w:t>vectors preserve ASCII, UTF-8 and structural-token behavior. FP32 parameters,</w:t>
      </w:r>
    </w:p>
    <w:p>
      <w:r>
        <w:t>FP32 accumulation and strict-exp-FP32 softmax are explicit. No INT8 result is</w:t>
      </w:r>
    </w:p>
    <w:p>
      <w:r>
        <w:t>claimed.</w:t>
      </w:r>
    </w:p>
    <w:p/>
    <w:p>
      <w:r>
        <w:t>The artifact is deliberately `native-shadow-candidate`. Decline and withdrawal</w:t>
      </w:r>
    </w:p>
    <w:p>
      <w:r>
        <w:t>remain masked because the reviewed family has no examples. The model input</w:t>
      </w:r>
    </w:p>
    <w:p>
      <w:r>
        <w:t>carries current execution owner, activity and source-owned pressure effects but</w:t>
      </w:r>
    </w:p>
    <w:p>
      <w:r>
        <w:t>no actor-kind or pathogen label. Afflicted and Crossed therefore reach the same</w:t>
      </w:r>
    </w:p>
    <w:p>
      <w:r>
        <w:t>registered ZAO driver without being assigned the same physiology, maintenance,</w:t>
      </w:r>
    </w:p>
    <w:p>
      <w:r>
        <w:t>motives or action policy.</w:t>
      </w:r>
    </w:p>
    <w:p/>
    <w:p>
      <w:r>
        <w:t>The associated SAO consumer loads this exact artifact without an external</w:t>
      </w:r>
    </w:p>
    <w:p>
      <w:r>
        <w:t>runtime, submits immutable snapshots only after the production response exists,</w:t>
      </w:r>
    </w:p>
    <w:p>
      <w:r>
        <w:t>and retains returned output only after current revision, feasible-option and</w:t>
      </w:r>
    </w:p>
    <w:p>
      <w:r>
        <w:t>execution-owner revalidation. That integration is separately governed by SAO</w:t>
      </w:r>
    </w:p>
    <w:p>
      <w:r>
        <w:t>C82. This record supplies the exporter, sealed artifacts and reference vectors;</w:t>
      </w:r>
    </w:p>
    <w:p>
      <w:r>
        <w:t>it does not authorize learned choice, create work, observe a loaded gameplay</w:t>
      </w:r>
    </w:p>
    <w:p>
      <w:r>
        <w:t>scene or complete the broader shared conversation bundle.</w:t>
      </w:r>
    </w:p>
    <w:p/>
    <w:p>
      <w:r>
        <w:t>All 159 Python tests pass. The exact export validation retrains and compares the</w:t>
      </w:r>
    </w:p>
    <w:p>
      <w:r>
        <w:t>complete sealed R66 run before accepting the tracked R67 bytes.</w:t>
      </w:r>
    </w:p>
    <w:p/>
    <w:p>
      <w:pPr>
        <w:pStyle w:val="Heading2"/>
      </w:pPr>
      <w:r>
        <w:t>68 - Causal episode intake (2026-09-25)</w:t>
      </w:r>
    </w:p>
    <w:p/>
    <w:p>
      <w:r>
        <w:t>SAO C84 now supplies a bounded production county episode instead of isolated</w:t>
      </w:r>
    </w:p>
    <w:p>
      <w:r>
        <w:t>decision rows alone. One run advances to its maximum horizon and owns every</w:t>
      </w:r>
    </w:p>
    <w:p>
      <w:r>
        <w:t>checkpoint; a fresh Kahlua process must reproduce the complete canonical result</w:t>
      </w:r>
    </w:p>
    <w:p>
      <w:r>
        <w:t>before the episode is sealed and exclusively exported. The row retains source</w:t>
      </w:r>
    </w:p>
    <w:p>
      <w:r>
        <w:t>provenance, daily state, social events, terminal state and the complete</w:t>
      </w:r>
    </w:p>
    <w:p>
      <w:r>
        <w:t>production coordination capture.</w:t>
      </w:r>
    </w:p>
    <w:p/>
    <w:p>
      <w:r>
        <w:t>`coordination_episodes.py` validates that full unit. It requires the exact</w:t>
      </w:r>
    </w:p>
    <w:p>
      <w:r>
        <w:t>schema and content seal, an isolated two-run replay receipt, ordered start and</w:t>
      </w:r>
    </w:p>
    <w:p>
      <w:r>
        <w:t>finish checkpoints drawn from the recorded trajectory, consistent source and</w:t>
      </w:r>
    </w:p>
    <w:p>
      <w:r>
        <w:t>terminal identity, and a failure-free coordination capture. Decision rows, when</w:t>
      </w:r>
    </w:p>
    <w:p>
      <w:r>
        <w:t>present, must retain the complete version 3 namespace inside the episode</w:t>
      </w:r>
    </w:p>
    <w:p>
      <w:r>
        <w:t>horizon. The compiler then requires an explicit current ZAO projector, invokes</w:t>
      </w:r>
    </w:p>
    <w:p>
      <w:r>
        <w:t>its `states_for` owner and reuses the established cross-module join and task</w:t>
      </w:r>
    </w:p>
    <w:p>
      <w:r>
        <w:t>compiler. Decision-time and later-outcome horizons remain separate.</w:t>
      </w:r>
    </w:p>
    <w:p/>
    <w:p>
      <w:r>
        <w:t>An episode with no decision is not dropped. The tracked C84 file SHA-256 is</w:t>
      </w:r>
    </w:p>
    <w:p>
      <w:r>
        <w:t>`84008e521ebb29325632421e6956817329acdfd65e39391573103191232d2e2d`;</w:t>
      </w:r>
    </w:p>
    <w:p>
      <w:r>
        <w:t>its episode seal is</w:t>
      </w:r>
    </w:p>
    <w:p>
      <w:r>
        <w:t>`fc4ecb3b874bab9f5193908707bab3aee188ff01a676506530271ec93fe58b41`</w:t>
      </w:r>
    </w:p>
    <w:p>
      <w:r>
        <w:t>and complete replay seal is</w:t>
      </w:r>
    </w:p>
    <w:p>
      <w:r>
        <w:t>`4c96d2d0d6ceb7c2cce9fdd29d51394b0759b391fc44b072c060e5bed16dd09b`.</w:t>
      </w:r>
    </w:p>
    <w:p>
      <w:r>
        <w:t>The 30-day joint run ended with 29 alive and 22 dead but formed no organization</w:t>
      </w:r>
    </w:p>
    <w:p>
      <w:r>
        <w:t>or shared matter. The resulting manifest</w:t>
      </w:r>
    </w:p>
    <w:p>
      <w:r>
        <w:t>`4ab55f82386d2b4435d921748ff3fa76a13b3a67c6cff75555094258accacd2b`</w:t>
      </w:r>
    </w:p>
    <w:p>
      <w:r>
        <w:t>therefore records one episode, zero decisions and zero candidate tasks.</w:t>
      </w:r>
    </w:p>
    <w:p/>
    <w:p>
      <w:r>
        <w:t>Controls refuse a changed seal, false replay, future decision namespace,</w:t>
      </w:r>
    </w:p>
    <w:p>
      <w:r>
        <w:t>missing projector, projector namespace drift and output overwrite. Every output</w:t>
      </w:r>
    </w:p>
    <w:p>
      <w:r>
        <w:t>remains `candidate-observation`. Record 68 performs no task review, admission,</w:t>
      </w:r>
    </w:p>
    <w:p>
      <w:r>
        <w:t>training or learned activation and supplies no loaded-gameplay receipt. One</w:t>
      </w:r>
    </w:p>
    <w:p>
      <w:r>
        <w:t>empty seed establishes the episode loop and exposes producer density; it is not</w:t>
      </w:r>
    </w:p>
    <w:p>
      <w:r>
        <w:t>a sufficient corpus or accelerator comparison.</w:t>
      </w:r>
    </w:p>
    <w:p/>
    <w:p>
      <w:pPr>
        <w:pStyle w:val="Heading2"/>
      </w:pPr>
      <w:r>
        <w:t>69 - Process observation intake (2026-09-25)</w:t>
      </w:r>
    </w:p>
    <w:p/>
    <w:p>
      <w:r>
        <w:t>Intake version 2 consumes SAO C85's durable process observation without requiring</w:t>
      </w:r>
    </w:p>
    <w:p>
      <w:r>
        <w:t>a decision to exist. It verifies the two source copies and reconciles every</w:t>
      </w:r>
    </w:p>
    <w:p>
      <w:r>
        <w:t>aggregate against retained process rows. Addressing, arrival, reception,</w:t>
      </w:r>
    </w:p>
    <w:p>
      <w:r>
        <w:t>response, return delivery, commitment and work outcomes remain separately</w:t>
      </w:r>
    </w:p>
    <w:p>
      <w:r>
        <w:t>observable. Decision events require their own observed process and unique</w:t>
      </w:r>
    </w:p>
    <w:p>
      <w:r>
        <w:t>actor/proposal revision; another process's response count cannot admit them.</w:t>
      </w:r>
    </w:p>
    <w:p/>
    <w:p>
      <w:r>
        <w:t>The six-file bundle adds `progression.jsonl`. Each episode reports its first</w:t>
      </w:r>
    </w:p>
    <w:p>
      <w:r>
        <w:t>unobserved stage after recorded progress; an entirely empty observed run reports</w:t>
      </w:r>
    </w:p>
    <w:p>
      <w:r>
        <w:t>`matter`, and older C84 episodes explicitly lack this observation. Channels can</w:t>
      </w:r>
    </w:p>
    <w:p>
      <w:r>
        <w:t>be bypassed when later progress is observed. The report is audit-only and does</w:t>
      </w:r>
    </w:p>
    <w:p>
      <w:r>
        <w:t>not require acceptance or completed work. Actor-private task inputs and later</w:t>
      </w:r>
    </w:p>
    <w:p>
      <w:r>
        <w:t>outcomes retain the existing separate contracts and candidate standing.</w:t>
      </w:r>
    </w:p>
    <w:p/>
    <w:p>
      <w:r>
        <w:t>The recovered implementation rejected SAO's empty Lua table encoding. This</w:t>
      </w:r>
    </w:p>
    <w:p>
      <w:r>
        <w:t>record admits `{}` only at the known empty-list boundary while retaining the</w:t>
      </w:r>
    </w:p>
    <w:p>
      <w:r>
        <w:t>sealed source. It also refuses malformed counts, inconsistent active contacts,</w:t>
      </w:r>
    </w:p>
    <w:p>
      <w:r>
        <w:t>duplicate process identities, private fields and aggregate drift. Compiler</w:t>
      </w:r>
    </w:p>
    <w:p>
      <w:r>
        <w:t>fingerprints normalize checkout newlines; evidence hashes bind exact bytes.</w:t>
      </w:r>
    </w:p>
    <w:p/>
    <w:p>
      <w:r>
        <w:t>The retained local population-32 diagnostic predates final C85/A42 repairs.</w:t>
      </w:r>
    </w:p>
    <w:p>
      <w:r>
        <w:t>Fresh source evidence therefore comes from published SAO `b3ae6a1` and ZAO</w:t>
      </w:r>
    </w:p>
    <w:p>
      <w:r>
        <w:t>`f280860`, with population 12, a ten-day horizon, checkpoints 0/7/10 and</w:t>
      </w:r>
    </w:p>
    <w:p>
      <w:r>
        <w:t>`--no-engine`. Both fresh Kahlua runs reproduce the complete result with seal</w:t>
      </w:r>
    </w:p>
    <w:p>
      <w:r>
        <w:t>`f3f65118615d3d2cb5d375317576360051b0dc3d2de586498e2d98a0cee63f6b`.</w:t>
      </w:r>
    </w:p>
    <w:p>
      <w:r>
        <w:t>All 67 loaded modules and 14 source files match the captured hashes. The source</w:t>
      </w:r>
    </w:p>
    <w:p>
      <w:r>
        <w:t>receipt preserves repository anchors, raw-export and canonical-file hashes;</w:t>
      </w:r>
    </w:p>
    <w:p>
      <w:r>
        <w:t>only JSON formatting changes during intake.</w:t>
      </w:r>
    </w:p>
    <w:p/>
    <w:p>
      <w:r>
        <w:t>The run forms 27 matters with 36 addressed participant entries, 46 contact</w:t>
      </w:r>
    </w:p>
    <w:p>
      <w:r>
        <w:t>attempts and 46 arrivals. It observes no reception, response or work outcome,</w:t>
      </w:r>
    </w:p>
    <w:p>
      <w:r>
        <w:t>so the first unobserved stage is `reception` and there are zero decisions and</w:t>
      </w:r>
    </w:p>
    <w:p>
      <w:r>
        <w:t>tasks. All observed origins and contact attempts are SAO-owned. Different</w:t>
      </w:r>
    </w:p>
    <w:p>
      <w:r>
        <w:t>population settings preclude a before/after performance claim. Bodyless hearing,</w:t>
      </w:r>
    </w:p>
    <w:p>
      <w:r>
        <w:t>ZAO-originated matters, loaded-world behavior, independent task review, training</w:t>
      </w:r>
    </w:p>
    <w:p>
      <w:r>
        <w:t>admission and learned activation remain outstanding.</w:t>
      </w:r>
    </w:p>
    <w:p/>
    <w:p>
      <w:r>
        <w:t>All 170 Python tests pass. The six tracked intake files reproduce byte-for-byte</w:t>
      </w:r>
    </w:p>
    <w:p>
      <w:r>
        <w:t>from their retained episode; legacy R68 evidence remains unchanged and accepted.</w:t>
      </w:r>
    </w:p>
    <w:p>
      <w:r>
        <w:t>The R69 manifest seal is</w:t>
      </w:r>
    </w:p>
    <w:p>
      <w:r>
        <w:t>`7d4ec92b3b211ab74261b7224b4c309a0c7dc3305b327ae365d2cbb91041e169`.</w:t>
      </w:r>
    </w:p>
    <w:p/>
    <w:p/>
    <w:p>
      <w:pPr>
        <w:pStyle w:val="Heading2"/>
      </w:pPr>
      <w:r>
        <w:t>Record 70 - Visual authored-scenario review</w:t>
      </w:r>
    </w:p>
    <w:p/>
    <w:p>
      <w:r>
        <w:t>The operator requires evaluation of scenarios before dataset ratification and</w:t>
      </w:r>
    </w:p>
    <w:p>
      <w:r>
        <w:t>selected Mousecat as the visual preview host. Speakeasy now owns a bounded</w:t>
      </w:r>
    </w:p>
    <w:p>
      <w:r>
        <w:t>authored-scenario contract, schematic chronological scene frames, explicit</w:t>
      </w:r>
    </w:p>
    <w:p>
      <w:r>
        <w:t>coordination input and a separate response-kind teaching proposal. Authored</w:t>
      </w:r>
    </w:p>
    <w:p>
      <w:r>
        <w:t>hypotheticals can start the teaching loop without a sampled base dataset.</w:t>
      </w:r>
    </w:p>
    <w:p/>
    <w:p>
      <w:r>
        <w:t>The scene ends at the decision. Its people, locations, personal-information</w:t>
      </w:r>
    </w:p>
    <w:p>
      <w:r>
        <w:t>text, elapsed time and communication are declared illustrations. The shared</w:t>
      </w:r>
    </w:p>
    <w:p>
      <w:r>
        <w:t>coordination projection and appraisal constraints validate typed model input;</w:t>
      </w:r>
    </w:p>
    <w:p>
      <w:r>
        <w:t>scene text and rationale stay outside that input. Authored reception cannot</w:t>
      </w:r>
    </w:p>
    <w:p>
      <w:r>
        <w:t>claim native observation provenance.</w:t>
      </w:r>
    </w:p>
    <w:p/>
    <w:p>
      <w:r>
        <w:t>The complete scenario and target are sealed together. Mousecat's shared</w:t>
      </w:r>
    </w:p>
    <w:p>
      <w:r>
        <w:t>scene-preview contract renders a map, timeline, personal inspection and heard</w:t>
      </w:r>
    </w:p>
    <w:p>
      <w:r>
        <w:t>status inside the existing ML review. The operator explicitly authorized that</w:t>
      </w:r>
    </w:p>
    <w:p>
      <w:r>
        <w:t>platform extension. A genuine exact, unqualified completed Mousecat receipt is</w:t>
      </w:r>
    </w:p>
    <w:p>
      <w:r>
        <w:t>required through the existing evidence store before any offline teaching row</w:t>
      </w:r>
    </w:p>
    <w:p>
      <w:r>
        <w:t>can be emitted. Corrections invalidate the earlier subject binding. A response</w:t>
      </w:r>
    </w:p>
    <w:p>
      <w:r>
        <w:t>kind approval establishes neither wording, evaluation quality nor runtime use.</w:t>
      </w:r>
    </w:p>
    <w:p/>
    <w:p>
      <w:r>
        <w:t>The first example, Rhea's water-collector repair interrupted by a food request,</w:t>
      </w:r>
    </w:p>
    <w:p>
      <w:r>
        <w:t>proposes defer and remains unratified. Its exact subject is</w:t>
      </w:r>
    </w:p>
    <w:p>
      <w:r>
        <w:t>0f69e61166266ab5123275d73969f18d89486f87d2e1e40831427151d26795a5.</w:t>
      </w:r>
    </w:p>
    <w:p>
      <w:r>
        <w:t>It is open in Mousecat interaction skill-f4573a122353e77a, item</w:t>
      </w:r>
    </w:p>
    <w:p>
      <w:r>
        <w:t>seam-6fe087017bc2d162. No approval receipt, admitted row, dataset or training run</w:t>
      </w:r>
    </w:p>
    <w:p>
      <w:r>
        <w:t>is created for this example. Existing R66 approval and artifacts are unchanged.</w:t>
      </w:r>
    </w:p>
    <w:p/>
    <w:p>
      <w:r>
        <w:t>Verification: 178 Python tests pass, including eight scenario/admission controls.</w:t>
      </w:r>
    </w:p>
    <w:p>
      <w:r>
        <w:t>Mousecat's 229 tests, 16 GitHub classifier tests, runtime smokes and complete</w:t>
      </w:r>
    </w:p>
    <w:p>
      <w:r>
        <w:t>repository readiness gate pass. Headless checks verify desktop and mobile</w:t>
      </w:r>
    </w:p>
    <w:p>
      <w:r>
        <w:t>layout, keyboard frame selection, person information and zero answer writes.</w:t>
      </w:r>
    </w:p>
    <w:p>
      <w:r>
        <w:t>The updated shared service renders the exact packet and retains all 34 previous</w:t>
      </w:r>
    </w:p>
    <w:p>
      <w:r>
        <w:t>interaction records. Mousecat remains a separately modified local checkout;</w:t>
      </w:r>
    </w:p>
    <w:p>
      <w:r>
        <w:t>its earlier unpublished work is preserved.</w:t>
      </w:r>
    </w:p>
    <w:p/>
    <w:p/>
    <w:p>
      <w:pPr>
        <w:pStyle w:val="Heading2"/>
      </w:pPr>
      <w:r>
        <w:t>Record 71 - Native world observation and activity camera</w:t>
      </w:r>
    </w:p>
    <w:p/>
    <w:p>
      <w:r>
        <w:t>Verified: 2026-09-26 08:19 UTC / 01:19 PST.</w:t>
      </w:r>
    </w:p>
    <w:p/>
    <w:p>
      <w:r>
        <w:t>The operator selected Mousecat to observe the simulation and requires scenario</w:t>
      </w:r>
    </w:p>
    <w:p>
      <w:r>
        <w:t>review before dataset ratification. Speakeasy now bridges SAO-owned native</w:t>
      </w:r>
    </w:p>
    <w:p>
      <w:r>
        <w:t>study evidence and actual engine images into Mousecat. The native observer</w:t>
      </w:r>
    </w:p>
    <w:p>
      <w:r>
        <w:t>operates without a participating player. The guide and launch commands live in</w:t>
      </w:r>
    </w:p>
    <w:p>
      <w:r>
        <w:t>`world/autonomous-observer.md`; native engine execution remains SAO-owned.</w:t>
      </w:r>
    </w:p>
    <w:p/>
    <w:p>
      <w:r>
        <w:t>`tools/world_study.py` invokes an explicitly supplied SAO validator before</w:t>
      </w:r>
    </w:p>
    <w:p>
      <w:r>
        <w:t>importing a completed run. It preserves exact observation bytes, source hashes,</w:t>
      </w:r>
    </w:p>
    <w:p>
      <w:r>
        <w:t>the validation receipt and package, validator and projector provenance. Its</w:t>
      </w:r>
    </w:p>
    <w:p>
      <w:r>
        <w:t>geometry/position replay projects recorded fields for inspection. Unobserved</w:t>
      </w:r>
    </w:p>
    <w:p>
      <w:r>
        <w:t>areas remain absent, and the replay does not claim to reproduce native pixels.</w:t>
      </w:r>
    </w:p>
    <w:p/>
    <w:p>
      <w:r>
        <w:t>`tools/world_watch.py` validates live image identity, size, bounds and hash,</w:t>
      </w:r>
    </w:p>
    <w:p>
      <w:r>
        <w:t>binds each fresh feed to one native attempt, and publishes native pixels plus</w:t>
      </w:r>
    </w:p>
    <w:p>
      <w:r>
        <w:t>person inspection data. Partial inspection writes retain the last complete</w:t>
      </w:r>
    </w:p>
    <w:p>
      <w:r>
        <w:t>observation and its time. An exclusive per-attempt writer lease and distinct UI</w:t>
      </w:r>
    </w:p>
    <w:p>
      <w:r>
        <w:t>and native command sequences keep control ownership explicit. A rejected</w:t>
      </w:r>
    </w:p>
    <w:p>
      <w:r>
        <w:t>request has an explicit result and cannot strand the next request. Automatic</w:t>
      </w:r>
    </w:p>
    <w:p>
      <w:r>
        <w:t>subject labels wait for the native frame acknowledging their camera command.</w:t>
      </w:r>
    </w:p>
    <w:p/>
    <w:p>
      <w:r>
        <w:t>`tools/world_camera.py` defaults to activity viewing. It rotates among people</w:t>
      </w:r>
    </w:p>
    <w:p>
      <w:r>
        <w:t>and nearby groups using observed movement and changes in activity or awareness,</w:t>
      </w:r>
    </w:p>
    <w:p>
      <w:r>
        <w:t>with dwell and recent-scene/person cooldowns. Nearby framing asserts no social</w:t>
      </w:r>
    </w:p>
    <w:p>
      <w:r>
        <w:t>relationship. Manual pan or focus takes control until R resumes automatic</w:t>
      </w:r>
    </w:p>
    <w:p>
      <w:r>
        <w:t>viewing. Camera requests change view and, when visiting a person, the engine's</w:t>
      </w:r>
    </w:p>
    <w:p>
      <w:r>
        <w:t>loaded region; they do not set person coordinates, goals, beliefs or outcomes.</w:t>
      </w:r>
    </w:p>
    <w:p>
      <w:r>
        <w:t>The camera log retains requested framing as unreviewed observation evidence.</w:t>
      </w:r>
    </w:p>
    <w:p/>
    <w:p>
      <w:r>
        <w:t>The independent God-view uses native fullbright rendering and canopy cutaway</w:t>
      </w:r>
    </w:p>
    <w:p>
      <w:r>
        <w:t>for legible inspection while NPCs retain their private awareness. Rendering is</w:t>
      </w:r>
    </w:p>
    <w:p>
      <w:r>
        <w:t>independent of the selected inspector subject.</w:t>
      </w:r>
    </w:p>
    <w:p/>
    <w:p>
      <w:r>
        <w:t>The final suite, `python -m unittest discover -s tools -p test_*.py`, passes</w:t>
      </w:r>
    </w:p>
    <w:p>
      <w:r>
        <w:t>all 196 tests in 49.121 seconds. `_scratch/r71-watch-final/receipt.json` records</w:t>
      </w:r>
    </w:p>
    <w:p>
      <w:r>
        <w:t>exit 0 and unchanged before/after inputs; all 44 recorded Python source hashes</w:t>
      </w:r>
    </w:p>
    <w:p>
      <w:r>
        <w:t>still match. Intake, projection coverage, partial and stale frames, writer</w:t>
      </w:r>
    </w:p>
    <w:p>
      <w:r>
        <w:t>ownership, command sequencing and activity-camera controls are covered.</w:t>
      </w:r>
    </w:p>
    <w:p/>
    <w:p>
      <w:r>
        <w:t>SAO's `native-run-27` completed two native attempts against</w:t>
      </w:r>
    </w:p>
    <w:p>
      <w:r>
        <w:t>`starter-terrain-package-02`, preserving save `73517772808093796831` and the same</w:t>
      </w:r>
    </w:p>
    <w:p>
      <w:r>
        <w:t>32 person identities. Both returned from native save, exited normally, recorded</w:t>
      </w:r>
    </w:p>
    <w:p>
      <w:r>
        <w:t>no runtime errors and saved zero player rows. The resumed world's first frame</w:t>
      </w:r>
    </w:p>
    <w:p>
      <w:r>
        <w:t>contains the same identity, creation, occupation and name fields as the prior</w:t>
      </w:r>
    </w:p>
    <w:p>
      <w:r>
        <w:t>run's last captured population.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Native27 receipt</w:t>
            </w:r>
          </w:p>
        </w:tc>
        <w:tc>
          <w:tcPr>
            <w:tcW w:type="dxa" w:w="2880"/>
          </w:tcPr>
          <w:p>
            <w:r>
              <w:t>World hours</w:t>
            </w:r>
          </w:p>
        </w:tc>
        <w:tc>
          <w:tcPr>
            <w:tcW w:type="dxa" w:w="2880"/>
          </w:tcPr>
          <w:p>
            <w:r>
              <w:t>Observation sequence</w:t>
            </w:r>
          </w:p>
        </w:tc>
      </w:tr>
      <w:tr>
        <w:tc>
          <w:tcPr>
            <w:tcW w:type="dxa" w:w="2880"/>
          </w:tcPr>
          <w:p>
            <w:r>
              <w:t>Attempt 1</w:t>
            </w:r>
          </w:p>
        </w:tc>
        <w:tc>
          <w:tcPr>
            <w:tcW w:type="dxa" w:w="2880"/>
          </w:tcPr>
          <w:p>
            <w:r>
              <w:t>Start `2.0`; stop `2.389998435974121`</w:t>
            </w:r>
          </w:p>
        </w:tc>
        <w:tc>
          <w:tcPr>
            <w:tcW w:type="dxa" w:w="2880"/>
          </w:tcPr>
          <w:p>
            <w:r>
              <w:t>1â€“2</w:t>
            </w:r>
          </w:p>
        </w:tc>
      </w:tr>
      <w:tr>
        <w:tc>
          <w:tcPr>
            <w:tcW w:type="dxa" w:w="2880"/>
          </w:tcPr>
          <w:p>
            <w:r>
              <w:t>Attempt 2</w:t>
            </w:r>
          </w:p>
        </w:tc>
        <w:tc>
          <w:tcPr>
            <w:tcW w:type="dxa" w:w="2880"/>
          </w:tcPr>
          <w:p>
            <w:r>
              <w:t>Reopen `2.3903684616088867`; stop `4.684725761413574`</w:t>
            </w:r>
          </w:p>
        </w:tc>
        <w:tc>
          <w:tcPr>
            <w:tcW w:type="dxa" w:w="2880"/>
          </w:tcPr>
          <w:p>
            <w:r>
              <w:t>3â€“12</w:t>
            </w:r>
          </w:p>
        </w:tc>
      </w:tr>
    </w:tbl>
    <w:p/>
    <w:p>
      <w:r>
        <w:t>The first resumed observation is sequence 3 at `2.3907384872436523` hours.</w:t>
      </w:r>
    </w:p>
    <w:p>
      <w:r>
        <w:t>Definition, package, engine, loading agent and copied mod inventory seals match</w:t>
      </w:r>
    </w:p>
    <w:p>
      <w:r>
        <w:t>across attempts. The initial and resumed receipts are retained independently</w:t>
      </w:r>
    </w:p>
    <w:p>
      <w:r>
        <w:t>under SAO's `_scratch/c86-study/native-run-27/attempts/0001` and `0002`.</w:t>
      </w:r>
    </w:p>
    <w:p/>
    <w:p>
      <w:r>
        <w:t>Fresh `world_study.py` intake invoked the actual SAO `tools/world_lab_run.py`</w:t>
      </w:r>
    </w:p>
    <w:p>
      <w:r>
        <w:t>validator after attempt 2 completed. The ignored local output</w:t>
      </w:r>
    </w:p>
    <w:p>
      <w:r>
        <w:t>`runs/r71-native27-attempt2-intake` retains ten exact observation frames,</w:t>
      </w:r>
    </w:p>
    <w:p>
      <w:r>
        <w:t>definition and completed run receipt, plus the diagnostic replay. Every source</w:t>
      </w:r>
    </w:p>
    <w:p>
      <w:r>
        <w:t>and replay hash was checked. Its manifest is</w:t>
      </w:r>
    </w:p>
    <w:p>
      <w:r>
        <w:t>`Study-0b0ea20cde64c0f0.preview.json` and records `trainingRows: 0`,</w:t>
      </w:r>
    </w:p>
    <w:p>
      <w:r>
        <w:t>`teachingTargets: 0`, `datasetAdmission: unreviewed`.</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Final 196-test log</w:t>
            </w:r>
          </w:p>
        </w:tc>
        <w:tc>
          <w:tcPr>
            <w:tcW w:type="dxa" w:w="4320"/>
          </w:tcPr>
          <w:p>
            <w:r>
              <w:t>`28de36608677f23f37ee31126b98a69cdc2f93cee6cf75f5375aae10bf4380dd`</w:t>
            </w:r>
          </w:p>
        </w:tc>
      </w:tr>
      <w:tr>
        <w:tc>
          <w:tcPr>
            <w:tcW w:type="dxa" w:w="4320"/>
          </w:tcPr>
          <w:p>
            <w:r>
              <w:t>Native package</w:t>
            </w:r>
          </w:p>
        </w:tc>
        <w:tc>
          <w:tcPr>
            <w:tcW w:type="dxa" w:w="4320"/>
          </w:tcPr>
          <w:p>
            <w:r>
              <w:t>`4bc5af9d7e0bed6e9bded85b89677cc7ff05b2abae214e13edca20bca353a415`</w:t>
            </w:r>
          </w:p>
        </w:tc>
      </w:tr>
      <w:tr>
        <w:tc>
          <w:tcPr>
            <w:tcW w:type="dxa" w:w="4320"/>
          </w:tcPr>
          <w:p>
            <w:r>
              <w:t>Attempt 1 completed receipt</w:t>
            </w:r>
          </w:p>
        </w:tc>
        <w:tc>
          <w:tcPr>
            <w:tcW w:type="dxa" w:w="4320"/>
          </w:tcPr>
          <w:p>
            <w:r>
              <w:t>`52e40220136ace032bbbf225e7ec624b0f09c467b6ef8dd157a5c428d9f25c91`</w:t>
            </w:r>
          </w:p>
        </w:tc>
      </w:tr>
      <w:tr>
        <w:tc>
          <w:tcPr>
            <w:tcW w:type="dxa" w:w="4320"/>
          </w:tcPr>
          <w:p>
            <w:r>
              <w:t>Attempt 2 completed receipt</w:t>
            </w:r>
          </w:p>
        </w:tc>
        <w:tc>
          <w:tcPr>
            <w:tcW w:type="dxa" w:w="4320"/>
          </w:tcPr>
          <w:p>
            <w:r>
              <w:t>`7bc6491f0558a458d2c5713ab4e600ca53cd298556cb21bfdd08816f34c075de`</w:t>
            </w:r>
          </w:p>
        </w:tc>
      </w:tr>
      <w:tr>
        <w:tc>
          <w:tcPr>
            <w:tcW w:type="dxa" w:w="4320"/>
          </w:tcPr>
          <w:p>
            <w:r>
              <w:t>SAO intake validator</w:t>
            </w:r>
          </w:p>
        </w:tc>
        <w:tc>
          <w:tcPr>
            <w:tcW w:type="dxa" w:w="4320"/>
          </w:tcPr>
          <w:p>
            <w:r>
              <w:t>`96cdf42c81e853f24ae7e1c279fc01cce2cd1d0657e6cb073d0025949ade6ac8`</w:t>
            </w:r>
          </w:p>
        </w:tc>
      </w:tr>
      <w:tr>
        <w:tc>
          <w:tcPr>
            <w:tcW w:type="dxa" w:w="4320"/>
          </w:tcPr>
          <w:p>
            <w:r>
              <w:t>Speakeasy projector</w:t>
            </w:r>
          </w:p>
        </w:tc>
        <w:tc>
          <w:tcPr>
            <w:tcW w:type="dxa" w:w="4320"/>
          </w:tcPr>
          <w:p>
            <w:r>
              <w:t>`f5ec8eed20b4b6008f0cf9ee879a7166d74574e587fe2d6d9aa10d0bb6f049b7`</w:t>
            </w:r>
          </w:p>
        </w:tc>
      </w:tr>
      <w:tr>
        <w:tc>
          <w:tcPr>
            <w:tcW w:type="dxa" w:w="4320"/>
          </w:tcPr>
          <w:p>
            <w:r>
              <w:t>Intake preview manifest</w:t>
            </w:r>
          </w:p>
        </w:tc>
        <w:tc>
          <w:tcPr>
            <w:tcW w:type="dxa" w:w="4320"/>
          </w:tcPr>
          <w:p>
            <w:r>
              <w:t>`56891931e0e4a8c47b00f914af0784ea8a614cefff3f4e0b0ed20edbb4abfc46`</w:t>
            </w:r>
          </w:p>
        </w:tc>
      </w:tr>
    </w:tbl>
    <w:p/>
    <w:p>
      <w:r>
        <w:t>One-minute delivery measurements were 10.98 new images per second in native24</w:t>
      </w:r>
    </w:p>
    <w:p>
      <w:r>
        <w:t>and 8.04 in native27, retained as SAO's `native-run-24/delivery-early-60s.json`</w:t>
      </w:r>
    </w:p>
    <w:p>
      <w:r>
        <w:t>and `native-run-27/delivery-60s.json`. These are distinct from Mousecat's 60 FPS</w:t>
      </w:r>
    </w:p>
    <w:p>
      <w:r>
        <w:t>display refresh, which can repeat a frame, and the native producer's 20-image-</w:t>
      </w:r>
    </w:p>
    <w:p>
      <w:r>
        <w:t>per-second target, which was not sustained. Region transitions and loaded-world</w:t>
      </w:r>
    </w:p>
    <w:p>
      <w:r>
        <w:t>coverage remain limits. These receipts establish bounded observation and native</w:t>
      </w:r>
    </w:p>
    <w:p>
      <w:r>
        <w:t>save continuation; they do not establish long-horizon social consistency or</w:t>
      </w:r>
    </w:p>
    <w:p>
      <w:r>
        <w:t>general gameplay acceptance.</w:t>
      </w:r>
    </w:p>
    <w:p/>
    <w:p>
      <w:r>
        <w:t>All new outputs remain unreviewed. This record creates zero training rows,</w:t>
      </w:r>
    </w:p>
    <w:p>
      <w:r>
        <w:t>teaching targets or approval receipts and changes no existing admission.</w:t>
      </w:r>
    </w:p>
    <w:p>
      <w:r>
        <w:t>Operator evaluation and explicit ratification remain required before a scenario</w:t>
      </w:r>
    </w:p>
    <w:p>
      <w:r>
        <w:t>enters the teaching dataset. Watching, controlling time, stopping, saving and</w:t>
      </w:r>
    </w:p>
    <w:p>
      <w:r>
        <w:t>passing tests do not perform that ratification.</w:t>
      </w:r>
    </w:p>
    <w:p/>
    <w:p/>
    <w:p>
      <w:pPr>
        <w:pStyle w:val="Heading2"/>
      </w:pPr>
      <w:r>
        <w:t>Record 72 - Native person inspection and camera zoom</w:t>
      </w:r>
    </w:p>
    <w:p/>
    <w:p>
      <w:r>
        <w:t>Verified: 2026-09-26 22:41 UTC / 15:41 PST.</w:t>
      </w:r>
    </w:p>
    <w:p/>
    <w:p>
      <w:r>
        <w:t>The live observer bridge now carries independently timed, source-owned person</w:t>
      </w:r>
    </w:p>
    <w:p>
      <w:r>
        <w:t>inspection into Mousecat Desktop. Needs, inventory, actions, reception and work</w:t>
      </w:r>
    </w:p>
    <w:p>
      <w:r>
        <w:t>retain their producer and availability. The selected person receives the bounded</w:t>
      </w:r>
    </w:p>
    <w:p>
      <w:r>
        <w:t>detail budget first. Malformed optional detail is marked failed while native</w:t>
      </w:r>
    </w:p>
    <w:p>
      <w:r>
        <w:t>images and controls continue. The prominent recorded reason copies the</w:t>
      </w:r>
    </w:p>
    <w:p>
      <w:r>
        <w:t>Controller's available pressure detail; it does not infer motives from position.</w:t>
      </w:r>
    </w:p>
    <w:p>
      <w:r>
        <w:t>Stored threat memories are labelled as memories rather than current perception.</w:t>
      </w:r>
    </w:p>
    <w:p/>
    <w:p>
      <w:r>
        <w:t>Selection and native panel commands bind to an observed person. Java properties</w:t>
      </w:r>
    </w:p>
    <w:p>
      <w:r>
        <w:t>escaping preserves exact Unicode IDs and prevents property injection. Native</w:t>
      </w:r>
    </w:p>
    <w:p>
      <w:r>
        <w:t>zoom requests use one configured engine step and retain camera ownership, speed</w:t>
      </w:r>
    </w:p>
    <w:p>
      <w:r>
        <w:t>and person state. The reported zoom binds to the exact acknowledged image; a</w:t>
      </w:r>
    </w:p>
    <w:p>
      <w:r>
        <w:t>command acknowledgement alone cannot label older pixels with the new zoom.</w:t>
      </w:r>
    </w:p>
    <w:p/>
    <w:p>
      <w:r>
        <w:t>The current guide documents the installed Desktop's local registry and controls,</w:t>
      </w:r>
    </w:p>
    <w:p>
      <w:r>
        <w:t>including native zoom and game panels. The compatibility Unreal viewer remains</w:t>
      </w:r>
    </w:p>
    <w:p>
      <w:r>
        <w:t>a separate client. SAO owns engine execution and its action effects. Mousecat's</w:t>
      </w:r>
    </w:p>
    <w:p>
      <w:r>
        <w:t>Desktop integration was checked locally and remains within its separately</w:t>
      </w:r>
    </w:p>
    <w:p>
      <w:r>
        <w:t>modified checkout; this record publishes the Speakeasy bridge.</w:t>
      </w:r>
    </w:p>
    <w:p/>
    <w:p>
      <w:r>
        <w:t>Verification: `python -m unittest discover -s tools -p test_*.py` passes all</w:t>
      </w:r>
    </w:p>
    <w:p>
      <w:r>
        <w:t>204 tests in 78.078 seconds. The changed bridge and tests remained unchanged</w:t>
      </w:r>
    </w:p>
    <w:p>
      <w:r>
        <w:t>after that run. The retained `_scratch/r72-verification.json` records the exact</w:t>
      </w:r>
    </w:p>
    <w:p>
      <w:r>
        <w:t>current source hashes and the completed log; its source inventory was captured</w:t>
      </w:r>
    </w:p>
    <w:p>
      <w:r>
        <w:t>after testing. Native zoom and bridge controls reject the recorded defect</w:t>
      </w:r>
    </w:p>
    <w:p>
      <w:r>
        <w:t>mutations. SAO C87's residential study directly verified the installed Desktop</w:t>
      </w:r>
    </w:p>
    <w:p>
      <w:r>
        <w:t>with native pixels, person details, the game panel and a 1.0 to 1.25 zoom change.</w:t>
      </w:r>
    </w:p>
    <w:p>
      <w:r>
        <w:t>Those observations establish those controls, not general survivor competence.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204-test log</w:t>
            </w:r>
          </w:p>
        </w:tc>
        <w:tc>
          <w:tcPr>
            <w:tcW w:type="dxa" w:w="4320"/>
          </w:tcPr>
          <w:p>
            <w:r>
              <w:t>`1b30606245b82cd79a598d1f752692774beee4e2cb75d41c2cd823ffd43afb4b`</w:t>
            </w:r>
          </w:p>
        </w:tc>
      </w:tr>
      <w:tr>
        <w:tc>
          <w:tcPr>
            <w:tcW w:type="dxa" w:w="4320"/>
          </w:tcPr>
          <w:p>
            <w:r>
              <w:t>Bridge source</w:t>
            </w:r>
          </w:p>
        </w:tc>
        <w:tc>
          <w:tcPr>
            <w:tcW w:type="dxa" w:w="4320"/>
          </w:tcPr>
          <w:p>
            <w:r>
              <w:t>`00b7a27265bd4228dc0edd48f1073a518d7124b93aadf46802a3f1cd8d677972`</w:t>
            </w:r>
          </w:p>
        </w:tc>
      </w:tr>
      <w:tr>
        <w:tc>
          <w:tcPr>
            <w:tcW w:type="dxa" w:w="4320"/>
          </w:tcPr>
          <w:p>
            <w:r>
              <w:t>Bridge tests</w:t>
            </w:r>
          </w:p>
        </w:tc>
        <w:tc>
          <w:tcPr>
            <w:tcW w:type="dxa" w:w="4320"/>
          </w:tcPr>
          <w:p>
            <w:r>
              <w:t>`868af3cb5d7a583b1837d58dd727de2d14bc769fe397246e96cdeaf522f534b1`</w:t>
            </w:r>
          </w:p>
        </w:tc>
      </w:tr>
      <w:tr>
        <w:tc>
          <w:tcPr>
            <w:tcW w:type="dxa" w:w="4320"/>
          </w:tcPr>
          <w:p>
            <w:r>
              <w:t>Verification receipt</w:t>
            </w:r>
          </w:p>
        </w:tc>
        <w:tc>
          <w:tcPr>
            <w:tcW w:type="dxa" w:w="4320"/>
          </w:tcPr>
          <w:p>
            <w:r>
              <w:t>`cb1e910a701eeefa33a00a7fb6d49709ec34a19e0db5479680cf8cba09eba5c2`</w:t>
            </w:r>
          </w:p>
        </w:tc>
      </w:tr>
    </w:tbl>
    <w:p/>
    <w:p>
      <w:r>
        <w:t>These changes create zero training rows or teaching targets. Observations</w:t>
      </w:r>
    </w:p>
    <w:p>
      <w:r>
        <w:t>remain unreviewed; scenario admission retains its existing operator evaluation</w:t>
      </w:r>
    </w:p>
    <w:p>
      <w:r>
        <w:t>and ratification contract.</w:t>
      </w:r>
    </w:p>
    <w:p/>
    <w:p/>
    <w:p>
      <w:pPr>
        <w:pStyle w:val="Heading2"/>
      </w:pPr>
      <w:r>
        <w:t>Record 73 - Competing cognition in native simulation</w:t>
      </w:r>
    </w:p>
    <w:p/>
    <w:p>
      <w:r>
        <w:t>Verified: 2026-09-27 02:47 UTC / 19:47 PST.</w:t>
      </w:r>
    </w:p>
    <w:p/>
    <w:p>
      <w:r>
        <w:t>SAO C88 supplies independent ordinary and associative cognitive contestants.</w:t>
      </w:r>
    </w:p>
    <w:p>
      <w:r>
        <w:t>Speakeasy carries their separate interpretations, pre-outcome predictions,</w:t>
      </w:r>
    </w:p>
    <w:p>
      <w:r>
        <w:t>beliefs, associations and actual revisions into Mousecat's native person</w:t>
      </w:r>
    </w:p>
    <w:p>
      <w:r>
        <w:t>inspector. Ordinary cognition is a contestant and has no adjudication authority</w:t>
      </w:r>
    </w:p>
    <w:p>
      <w:r>
        <w:t>over the associative model. Existing native execution owners determine actual</w:t>
      </w:r>
    </w:p>
    <w:p>
      <w:r>
        <w:t>object use and world effects.</w:t>
      </w:r>
    </w:p>
    <w:p/>
    <w:p>
      <w:r>
        <w:t>The bridge validates actor identity, model versions, candidate actions, native</w:t>
      </w:r>
    </w:p>
    <w:p>
      <w:r>
        <w:t>county time and bounded projections. Controls atomically request associative</w:t>
      </w:r>
    </w:p>
    <w:p>
      <w:r>
        <w:t>selection share, opportunities per world hour and association depth. A command</w:t>
      </w:r>
    </w:p>
    <w:p>
      <w:r>
        <w:t>acknowledgement and a later source-applied setting are distinct. Exact compact</w:t>
      </w:r>
    </w:p>
    <w:p>
      <w:r>
        <w:t>JSON byte limits match the Lua producer, including the 65,536-byte boundary.</w:t>
      </w:r>
    </w:p>
    <w:p/>
    <w:p>
      <w:r>
        <w:t>`tools/cognition_episodes.py` invokes the actual SAO run validator, streams</w:t>
      </w:r>
    </w:p>
    <w:p>
      <w:r>
        <w:t>source-bound model snapshots and joins immutable episode identities under</w:t>
      </w:r>
    </w:p>
    <w:p>
      <w:r>
        <w:t>explicit disk and memory limits. Both frozen predictions are compared with the</w:t>
      </w:r>
    </w:p>
    <w:p>
      <w:r>
        <w:t>same performed action. Unexecuted alternatives have no outcome target. Censored</w:t>
      </w:r>
    </w:p>
    <w:p>
      <w:r>
        <w:t>episodes, first-observed status, source omissions and deterministic allocation</w:t>
      </w:r>
    </w:p>
    <w:p>
      <w:r>
        <w:t>weights remain explicit; weights are not random policy propensities.</w:t>
      </w:r>
    </w:p>
    <w:p/>
    <w:p>
      <w:r>
        <w:t>Native run `6b4e4090-596e-4faa-a0a4-a57d9ad3cea2` saved normally after</w:t>
      </w:r>
    </w:p>
    <w:p>
      <w:r>
        <w:t>603.381 wall seconds, advancing from hour 2.0 to 22.414. Both people remained</w:t>
      </w:r>
    </w:p>
    <w:p>
      <w:r>
        <w:t>alive and represented; the run reported zero runtime errors and no saved player</w:t>
      </w:r>
    </w:p>
    <w:p>
      <w:r>
        <w:t>row. Fresh intake verified 82 native frames and retained 162 cognitive</w:t>
      </w:r>
    </w:p>
    <w:p>
      <w:r>
        <w:t>snapshots, 1,363 unique deliberations, 230 disagreements and 15 observed targets.</w:t>
      </w:r>
    </w:p>
    <w:p>
      <w:r>
        <w:t>The 1,348 remaining episodes are censored. There were 681 ordinary selections</w:t>
      </w:r>
    </w:p>
    <w:p>
      <w:r>
        <w:t>and 682 associative selections; all 15 observed episodes selected associative.</w:t>
      </w:r>
    </w:p>
    <w:p>
      <w:r>
        <w:t>This is execution evidence, not comparative policy superiority. Fourteen</w:t>
      </w:r>
    </w:p>
    <w:p>
      <w:r>
        <w:t>observed episodes first appear after completion in the sampled archive.</w:t>
      </w:r>
    </w:p>
    <w:p/>
    <w:p>
      <w:r>
        <w:t>Nineteen actor-private experiences include ten actual inspections, five native</w:t>
      </w:r>
    </w:p>
    <w:p>
      <w:r>
        <w:t>consumptions, three performed acquisitions and one captured transfer witness.</w:t>
      </w:r>
    </w:p>
    <w:p>
      <w:r>
        <w:t>Both contestants revised. Each associative model retained eight associations,</w:t>
      </w:r>
    </w:p>
    <w:p>
      <w:r>
        <w:t>including refined and falsified relations and depth-two analogies with missing</w:t>
      </w:r>
    </w:p>
    <w:p>
      <w:r>
        <w:t>mechanisms. The installed Mousecat Desktop displayed them beside native pixels</w:t>
      </w:r>
    </w:p>
    <w:p>
      <w:r>
        <w:t>and confirmed a control change from 12 to 48 opportunities per world hour.</w:t>
      </w:r>
    </w:p>
    <w:p>
      <w:r>
        <w:t>These observations establish the competition and evidence path; they do not</w:t>
      </w:r>
    </w:p>
    <w:p>
      <w:r>
        <w:t>establish new technological realization or a trained aggregate.</w:t>
      </w:r>
    </w:p>
    <w:p/>
    <w:p>
      <w:r>
        <w:t>The complete Python suite passes 214 tests in 41.835 seconds.</w:t>
      </w:r>
    </w:p>
    <w:p>
      <w:r>
        <w:t>`_scratch/r73-verification.json` records current source hashes and the completed</w:t>
      </w:r>
    </w:p>
    <w:p>
      <w:r>
        <w:t>log; its inventory was captured after testing. The ignored output</w:t>
      </w:r>
    </w:p>
    <w:p>
      <w:r>
        <w:t>`runs/r73-c88-native01-cognition` retains all validated episodes and streamed</w:t>
      </w:r>
    </w:p>
    <w:p>
      <w:r>
        <w:t>snapshots. SAO's portable C88 audit retains the native receipt, selected</w:t>
      </w:r>
    </w:p>
    <w:p>
      <w:r>
        <w:t>outcomes, intake manifest and installed Desktop capture.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214-test log</w:t>
            </w:r>
          </w:p>
        </w:tc>
        <w:tc>
          <w:tcPr>
            <w:tcW w:type="dxa" w:w="4320"/>
          </w:tcPr>
          <w:p>
            <w:r>
              <w:t>`1fd81de44425bc09cf70c6d88f736914d6cb4b469c2a8940223b51fa41602766`</w:t>
            </w:r>
          </w:p>
        </w:tc>
      </w:tr>
      <w:tr>
        <w:tc>
          <w:tcPr>
            <w:tcW w:type="dxa" w:w="4320"/>
          </w:tcPr>
          <w:p>
            <w:r>
              <w:t>Native run receipt</w:t>
            </w:r>
          </w:p>
        </w:tc>
        <w:tc>
          <w:tcPr>
            <w:tcW w:type="dxa" w:w="4320"/>
          </w:tcPr>
          <w:p>
            <w:r>
              <w:t>`b808a4287815c4f6af18e4ccee80b62695320534be89192fabebe0ae3391fa32`</w:t>
            </w:r>
          </w:p>
        </w:tc>
      </w:tr>
      <w:tr>
        <w:tc>
          <w:tcPr>
            <w:tcW w:type="dxa" w:w="4320"/>
          </w:tcPr>
          <w:p>
            <w:r>
              <w:t>Intake manifest</w:t>
            </w:r>
          </w:p>
        </w:tc>
        <w:tc>
          <w:tcPr>
            <w:tcW w:type="dxa" w:w="4320"/>
          </w:tcPr>
          <w:p>
            <w:r>
              <w:t>`3e04c4320385409a4e0876a204b301af5b27be90a7805a77946fa2826073e4d7`</w:t>
            </w:r>
          </w:p>
        </w:tc>
      </w:tr>
      <w:tr>
        <w:tc>
          <w:tcPr>
            <w:tcW w:type="dxa" w:w="4320"/>
          </w:tcPr>
          <w:p>
            <w:r>
              <w:t>Verification receipt</w:t>
            </w:r>
          </w:p>
        </w:tc>
        <w:tc>
          <w:tcPr>
            <w:tcW w:type="dxa" w:w="4320"/>
          </w:tcPr>
          <w:p>
            <w:r>
              <w:t>`fe9ba5e566d89120f1e4a23d8ab696744c36a9009e4b1b599a8ca9a586f706dc`</w:t>
            </w:r>
          </w:p>
        </w:tc>
      </w:tr>
    </w:tbl>
    <w:p/>
    <w:p>
      <w:r>
        <w:t>The output records `trainingRows: 0`, `teachingTargets: 0` and</w:t>
      </w:r>
    </w:p>
    <w:p>
      <w:r>
        <w:t>`datasetAdmission: unreviewed`. Testing does not admit a scenario or create a</w:t>
      </w:r>
    </w:p>
    <w:p>
      <w:r>
        <w:t>preferred-behavior label. Existing operator evaluation governs dataset admission.</w:t>
      </w:r>
    </w:p>
    <w:p/>
    <w:p/>
    <w:p>
      <w:pPr>
        <w:pStyle w:val="Heading2"/>
      </w:pPr>
      <w:r>
        <w:t>Record 74 - Private native capability experiences</w:t>
      </w:r>
    </w:p>
    <w:p/>
    <w:p>
      <w:r>
        <w:t>Verified: 2026-09-27 05:42 UTC / 22:42 PST.</w:t>
      </w:r>
    </w:p>
    <w:p/>
    <w:p>
      <w:r>
        <w:t>Speakeasy now accepts the bounded private experience projections produced by</w:t>
      </w:r>
    </w:p>
    <w:p>
      <w:r>
        <w:t>SAO's `/2` ordinary and associative model variants. The existing</w:t>
      </w:r>
    </w:p>
    <w:p>
      <w:r>
        <w:t>`simulation.cognition/1` envelope remains; archived `/1` proposals retain their</w:t>
      </w:r>
    </w:p>
    <w:p>
      <w:r>
        <w:t>original version and pre-outcome predictions. The model implementations and</w:t>
      </w:r>
    </w:p>
    <w:p>
      <w:r>
        <w:t>native action owners remain in SAO.</w:t>
      </w:r>
    </w:p>
    <w:p/>
    <w:p>
      <w:r>
        <w:t>Medication use identifies the concrete native item used by the person. Felt</w:t>
      </w:r>
    </w:p>
    <w:p>
      <w:r>
        <w:t>physical changes preserve named Stats before/after measurements separately,</w:t>
      </w:r>
    </w:p>
    <w:p>
      <w:r>
        <w:t>without importing a medication family, profile, exposure attribution or an</w:t>
      </w:r>
    </w:p>
    <w:p>
      <w:r>
        <w:t>efficacy label. Thermal preparation binds an exact food item and source to</w:t>
      </w:r>
    </w:p>
    <w:p>
      <w:r>
        <w:t>observed heat and increasing native cooking time. It confers no consumption,</w:t>
      </w:r>
    </w:p>
    <w:p>
      <w:r>
        <w:t>hunger relief, recipe or skill knowledge. These experiences cannot settle any</w:t>
      </w:r>
    </w:p>
    <w:p>
      <w:r>
        <w:t>existing executable cognitive episode or provide an unexecuted outcome.</w:t>
      </w:r>
    </w:p>
    <w:p/>
    <w:p>
      <w:r>
        <w:t>The acquisition clock remains the person's county `worldHours`; the original</w:t>
      </w:r>
    </w:p>
    <w:p>
      <w:r>
        <w:t>occurrence is retained as `occurredAtHours`. Validation rejects future evidence,</w:t>
      </w:r>
    </w:p>
    <w:p>
      <w:r>
        <w:t>including when county time contains prior years and differs from engine world</w:t>
      </w:r>
    </w:p>
    <w:p>
      <w:r>
        <w:t>age. Source-projected personal capability context is retained as typed Boolean</w:t>
      </w:r>
    </w:p>
    <w:p>
      <w:r>
        <w:t>fields. The contract preserves that context; source ownership and authentic</w:t>
      </w:r>
    </w:p>
    <w:p>
      <w:r>
        <w:t>action completion remain producer responsibilities.</w:t>
      </w:r>
    </w:p>
    <w:p/>
    <w:p>
      <w:r>
        <w:t>The full suite passes all 227 Python tests in 66.050 seconds, with no skips.</w:t>
      </w:r>
    </w:p>
    <w:p>
      <w:r>
        <w:t>Its native integration case runs the actual current SAO CognitiveModels,</w:t>
      </w:r>
    </w:p>
    <w:p>
      <w:r>
        <w:t>Cognition and Labor Lua in installed Kahlua, with controlled Census skills and</w:t>
      </w:r>
    </w:p>
    <w:p>
      <w:r>
        <w:t>completion receipts. It verifies that the three callbacks emit accepted private</w:t>
      </w:r>
    </w:p>
    <w:p>
      <w:r>
        <w:t>projections, strip raw attribution, obtain capability context from the existing</w:t>
      </w:r>
    </w:p>
    <w:p>
      <w:r>
        <w:t>Labor reader, and leave executable episode outcomes absent. This is producer</w:t>
      </w:r>
    </w:p>
    <w:p>
      <w:r>
        <w:t>projection evidence; it does not execute medication or cooking actions in a</w:t>
      </w:r>
    </w:p>
    <w:p>
      <w:r>
        <w:t>loaded game. The source is loaded externally, so no GPL model implementation is</w:t>
      </w:r>
    </w:p>
    <w:p>
      <w:r>
        <w:t>copied into this MIT repository.</w:t>
      </w:r>
    </w:p>
    <w:p/>
    <w:p>
      <w:r>
        <w:t>Seven restored-defect controls fail their named checks: omitted capability</w:t>
      </w:r>
    </w:p>
    <w:p>
      <w:r>
        <w:t>validation, omitted per-kind validation, future occurrence admission, raw family</w:t>
      </w:r>
    </w:p>
    <w:p>
      <w:r>
        <w:t>leakage, false episode settlement, numeric heat flags and unsigned-only item</w:t>
      </w:r>
    </w:p>
    <w:p>
      <w:r>
        <w:t>IDs. Export remains `datasetAdmission: unreviewed`, with zero training rows,</w:t>
      </w:r>
    </w:p>
    <w:p>
      <w:r>
        <w:t>teaching targets and observed targets in the new contract fixture.</w:t>
      </w:r>
    </w:p>
    <w:p/>
    <w:p>
      <w:r>
        <w:t>The full log and before/after source inventory live under ignored local</w:t>
      </w:r>
    </w:p>
    <w:p>
      <w:r>
        <w:t>`runs/r74-final-verification`; control logs are in `runs/r74-final-controls`.</w:t>
      </w:r>
    </w:p>
    <w:p>
      <w:r>
        <w:t>All recorded Python inputs remained unchanged during the suite.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227-test log</w:t>
            </w:r>
          </w:p>
        </w:tc>
        <w:tc>
          <w:tcPr>
            <w:tcW w:type="dxa" w:w="4320"/>
          </w:tcPr>
          <w:p>
            <w:r>
              <w:t>`a48cc8e2d503243e00932af1ac07a920800320178d1a76d0b6e1952076ba1bfe`</w:t>
            </w:r>
          </w:p>
        </w:tc>
      </w:tr>
      <w:tr>
        <w:tc>
          <w:tcPr>
            <w:tcW w:type="dxa" w:w="4320"/>
          </w:tcPr>
          <w:p>
            <w:r>
              <w:t>Suite receipt</w:t>
            </w:r>
          </w:p>
        </w:tc>
        <w:tc>
          <w:tcPr>
            <w:tcW w:type="dxa" w:w="4320"/>
          </w:tcPr>
          <w:p>
            <w:r>
              <w:t>`a91844d9246c6c48f8cc6c292407173a80d84e29f6ce75b8012b7153a403b50b`</w:t>
            </w:r>
          </w:p>
        </w:tc>
      </w:tr>
      <w:tr>
        <w:tc>
          <w:tcPr>
            <w:tcW w:type="dxa" w:w="4320"/>
          </w:tcPr>
          <w:p>
            <w:r>
              <w:t>Installed-Kahlua projection receipt</w:t>
            </w:r>
          </w:p>
        </w:tc>
        <w:tc>
          <w:tcPr>
            <w:tcW w:type="dxa" w:w="4320"/>
          </w:tcPr>
          <w:p>
            <w:r>
              <w:t>`7e7bfb9f647f6a8707c4a103a5bc84e1fa07abd079b94245c8458adf7904e595`</w:t>
            </w:r>
          </w:p>
        </w:tc>
      </w:tr>
      <w:tr>
        <w:tc>
          <w:tcPr>
            <w:tcW w:type="dxa" w:w="4320"/>
          </w:tcPr>
          <w:p>
            <w:r>
              <w:t>Seven-control receipt</w:t>
            </w:r>
          </w:p>
        </w:tc>
        <w:tc>
          <w:tcPr>
            <w:tcW w:type="dxa" w:w="4320"/>
          </w:tcPr>
          <w:p>
            <w:r>
              <w:t>`190f31d93df5c006190b49da63130a3687afb4f5665ebe9fd422e22a1aa03dfb`</w:t>
            </w:r>
          </w:p>
        </w:tc>
      </w:tr>
      <w:tr>
        <w:tc>
          <w:tcPr>
            <w:tcW w:type="dxa" w:w="4320"/>
          </w:tcPr>
          <w:p>
            <w:r>
              <w:t>Contract source</w:t>
            </w:r>
          </w:p>
        </w:tc>
        <w:tc>
          <w:tcPr>
            <w:tcW w:type="dxa" w:w="4320"/>
          </w:tcPr>
          <w:p>
            <w:r>
              <w:t>`c6fe81cc1343d21f8b3be1285dec285cf15e8297f82c873e38ee50af10a87af5`</w:t>
            </w:r>
          </w:p>
        </w:tc>
      </w:tr>
      <w:tr>
        <w:tc>
          <w:tcPr>
            <w:tcW w:type="dxa" w:w="4320"/>
          </w:tcPr>
          <w:p>
            <w:r>
              <w:t>New validation tests</w:t>
            </w:r>
          </w:p>
        </w:tc>
        <w:tc>
          <w:tcPr>
            <w:tcW w:type="dxa" w:w="4320"/>
          </w:tcPr>
          <w:p>
            <w:r>
              <w:t>`93cc76197b7c14109c3ccc38ff20666ae2e1e62dc22dd8ad7620e2f05bd28f08`</w:t>
            </w:r>
          </w:p>
        </w:tc>
      </w:tr>
    </w:tbl>
    <w:p/>
    <w:p>
      <w:r>
        <w:t>No training run, approved scenario, preferred model or treatment-effect label</w:t>
      </w:r>
    </w:p>
    <w:p>
      <w:r>
        <w:t>is created by this record. Existing dataset evaluation and ratification remain</w:t>
      </w:r>
    </w:p>
    <w:p>
      <w:r>
        <w:t>in force.</w:t>
      </w:r>
    </w:p>
    <w:p/>
    <w:p/>
    <w:p>
      <w:pPr>
        <w:pStyle w:val="Heading2"/>
      </w:pPr>
      <w:r>
        <w:t>Record 75 - Remembered person locations</w:t>
      </w:r>
    </w:p>
    <w:p/>
    <w:p>
      <w:r>
        <w:t>Verified: 2026-09-27 06:40 UTC / 23:40 PST.</w:t>
      </w:r>
    </w:p>
    <w:p/>
    <w:p>
      <w:r>
        <w:t>The live native observer labels its retained private person-location count</w:t>
      </w:r>
    </w:p>
    <w:p>
      <w:r>
        <w:t>"Remembered person locations". The former "Known people" label implied a</w:t>
      </w:r>
    </w:p>
    <w:p>
      <w:r>
        <w:t>durable acquaintance count. The bridge still reports the same source value;</w:t>
      </w:r>
    </w:p>
    <w:p>
      <w:r>
        <w:t>perception, location-memory expiry and simulation behavior are unchanged.</w:t>
      </w:r>
    </w:p>
    <w:p/>
    <w:p>
      <w:r>
        <w:t>The existing summary test checks the corrected label and count. Restoring the</w:t>
      </w:r>
    </w:p>
    <w:p>
      <w:r>
        <w:t>old label in a private source copy fails that exact assertion. All 23 focused</w:t>
      </w:r>
    </w:p>
    <w:p>
      <w:r>
        <w:t>observer tests and the complete 227-test Python suite pass, with no skips. The</w:t>
      </w:r>
    </w:p>
    <w:p>
      <w:r>
        <w:t>full suite includes the configured installed-Kahlua projection test. All Python</w:t>
      </w:r>
    </w:p>
    <w:p>
      <w:r>
        <w:t>inputs remained unchanged during the suite.</w:t>
      </w:r>
    </w:p>
    <w:p/>
    <w:p>
      <w:r>
        <w:t>The local evidence is retained under ignored</w:t>
      </w:r>
    </w:p>
    <w:p>
      <w:r>
        <w:t>`runs/r75-20260927-0638Z-2338PST`. This wording correction makes no new gameplay</w:t>
      </w:r>
    </w:p>
    <w:p>
      <w:r>
        <w:t>or cooperation claim and creates no training rows.</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227-test log</w:t>
            </w:r>
          </w:p>
        </w:tc>
        <w:tc>
          <w:tcPr>
            <w:tcW w:type="dxa" w:w="4320"/>
          </w:tcPr>
          <w:p>
            <w:r>
              <w:t>`1cc3f9634185a6b39cbe91243cc89dec00aa04d623d0087e00c8cbed769134c6`</w:t>
            </w:r>
          </w:p>
        </w:tc>
      </w:tr>
      <w:tr>
        <w:tc>
          <w:tcPr>
            <w:tcW w:type="dxa" w:w="4320"/>
          </w:tcPr>
          <w:p>
            <w:r>
              <w:t>Suite receipt</w:t>
            </w:r>
          </w:p>
        </w:tc>
        <w:tc>
          <w:tcPr>
            <w:tcW w:type="dxa" w:w="4320"/>
          </w:tcPr>
          <w:p>
            <w:r>
              <w:t>`199a2ef1995294b2b8d1739b52143c770cf31fd8fd7a5d697665ae2c4dc94cdf`</w:t>
            </w:r>
          </w:p>
        </w:tc>
      </w:tr>
      <w:tr>
        <w:tc>
          <w:tcPr>
            <w:tcW w:type="dxa" w:w="4320"/>
          </w:tcPr>
          <w:p>
            <w:r>
              <w:t>Restored-label control log</w:t>
            </w:r>
          </w:p>
        </w:tc>
        <w:tc>
          <w:tcPr>
            <w:tcW w:type="dxa" w:w="4320"/>
          </w:tcPr>
          <w:p>
            <w:r>
              <w:t>`0fae09efbc5608ee50c6a1552b84d4f9d5a860d6486b9f3743eb50e92df99859`</w:t>
            </w:r>
          </w:p>
        </w:tc>
      </w:tr>
    </w:tbl>
    <w:p/>
    <w:p/>
    <w:p>
      <w:pPr>
        <w:pStyle w:val="Heading2"/>
      </w:pPr>
      <w:r>
        <w:t>Record 76 - Native observatory continuity</w:t>
      </w:r>
    </w:p>
    <w:p/>
    <w:p>
      <w:r>
        <w:t>Verified: 2026-09-27 10:08 UTC / 03:08 PDT.</w:t>
      </w:r>
    </w:p>
    <w:p/>
    <w:p>
      <w:r>
        <w:t>The native observer now retains up to four recent automatic activity-camera</w:t>
      </w:r>
    </w:p>
    <w:p>
      <w:r>
        <w:t>frames alongside the current frame. Each retained view preserves its native PNG</w:t>
      </w:r>
    </w:p>
    <w:p>
      <w:r>
        <w:t>identity, capture time, pictured people and a bounded projection of the primary</w:t>
      </w:r>
    </w:p>
    <w:p>
      <w:r>
        <w:t>person's source-reported Activity, Attention, Memory and Needs. A projection is</w:t>
      </w:r>
    </w:p>
    <w:p>
      <w:r>
        <w:t>omitted whenever its source sample occurred after the pixels; a later eligible</w:t>
      </w:r>
    </w:p>
    <w:p>
      <w:r>
        <w:t>frame may carry it. The views are time-multiplexed outputs from one native</w:t>
      </w:r>
    </w:p>
    <w:p>
      <w:r>
        <w:t>renderer and do not claim simultaneous cameras or complete private experience.</w:t>
      </w:r>
    </w:p>
    <w:p/>
    <w:p>
      <w:r>
        <w:t>One stable Mousecat view ID now moves to a successor session only after that</w:t>
      </w:r>
    </w:p>
    <w:p>
      <w:r>
        <w:t>session publishes its first complete validated snapshot. The registry update is</w:t>
      </w:r>
    </w:p>
    <w:p>
      <w:r>
        <w:t>atomic, preserves unrelated views and prevents a completed predecessor from</w:t>
      </w:r>
    </w:p>
    <w:p>
      <w:r>
        <w:t>remaining selected after its successor becomes inspectable. Bridge polling is</w:t>
      </w:r>
    </w:p>
    <w:p>
      <w:r>
        <w:t>10 milliseconds; this reduces delivery latency without changing the native</w:t>
      </w:r>
    </w:p>
    <w:p>
      <w:r>
        <w:t>capture cadence or inventing intermediate engine frames.</w:t>
      </w:r>
    </w:p>
    <w:p/>
    <w:p>
      <w:r>
        <w:t>Mousecat displays the resulting current and retained frames as equal-size</w:t>
      </w:r>
    </w:p>
    <w:p>
      <w:r>
        <w:t>screens. Their shared size, individual visibility and Activity, Attention,</w:t>
      </w:r>
    </w:p>
    <w:p>
      <w:r>
        <w:t>Memory and Needs overlays are adjustable in the client. Every frame reports its</w:t>
      </w:r>
    </w:p>
    <w:p>
      <w:r>
        <w:t>own age, and each visible overlay reports the lag between its source sample and</w:t>
      </w:r>
    </w:p>
    <w:p>
      <w:r>
        <w:t>the pictured frame. These presentation changes do not issue a simulation</w:t>
      </w:r>
    </w:p>
    <w:p>
      <w:r>
        <w:t>command. Existing camera, time, person inspection, game-panel and competing-</w:t>
      </w:r>
    </w:p>
    <w:p>
      <w:r>
        <w:t>cognition controls keep their prior source-owned command path.</w:t>
      </w:r>
    </w:p>
    <w:p/>
    <w:p>
      <w:r>
        <w:t>Native session `29f03411-6001-4467-8efd-6530b6c30372` resumed the same saved</w:t>
      </w:r>
    </w:p>
    <w:p>
      <w:r>
        <w:t>six-person world and advanced from hour 2.772038 to 2.890353. All six people</w:t>
      </w:r>
    </w:p>
    <w:p>
      <w:r>
        <w:t>remained alive. The run ended normally at its 180-second wall limit, returned a</w:t>
      </w:r>
    </w:p>
    <w:p>
      <w:r>
        <w:t>native save, reported zero runtime errors and persisted no observer player. Its</w:t>
      </w:r>
    </w:p>
    <w:p>
      <w:r>
        <w:t>active snapshot exposed all six people and three retained activity views. The</w:t>
      </w:r>
    </w:p>
    <w:p>
      <w:r>
        <w:t>installed Mousecat Desktop displayed the live equal-panel observatory with</w:t>
      </w:r>
    </w:p>
    <w:p>
      <w:r>
        <w:t>Attention visible by default. Browser checks enlarged every screen from 320 to</w:t>
      </w:r>
    </w:p>
    <w:p>
      <w:r>
        <w:t>640 pixels, hid and restored one screen, toggled Memory, restored an overlay-free</w:t>
      </w:r>
    </w:p>
    <w:p>
      <w:r>
        <w:t>view, and kept a 760-pixel viewport free of horizontal overflow. They observed</w:t>
      </w:r>
    </w:p>
    <w:p>
      <w:r>
        <w:t>no page errors or failed HTTP responses.</w:t>
      </w:r>
    </w:p>
    <w:p/>
    <w:p>
      <w:r>
        <w:t>All 231 Python tests pass in 62.720 seconds with one expected environment skip.</w:t>
      </w:r>
    </w:p>
    <w:p>
      <w:r>
        <w:t>The suite includes registry succession, bounded retained images, exact overlay</w:t>
      </w:r>
    </w:p>
    <w:p>
      <w:r>
        <w:t>projection and the regression that forbids later state over earlier pixels. The</w:t>
      </w:r>
    </w:p>
    <w:p>
      <w:r>
        <w:t>ignored local evidence lives under `_scratch/r76-observatory`; the native run</w:t>
      </w:r>
    </w:p>
    <w:p>
      <w:r>
        <w:t>and feed remain under SAO's ignored `_scratch/c89-orienting` evidence.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231-test log</w:t>
            </w:r>
          </w:p>
        </w:tc>
        <w:tc>
          <w:tcPr>
            <w:tcW w:type="dxa" w:w="4320"/>
          </w:tcPr>
          <w:p>
            <w:r>
              <w:t>`5fc7912bc3c49b32fe95f4cd3b1abcaf26ffa7af50bf8d43f2f8da67ecd9517c`</w:t>
            </w:r>
          </w:p>
        </w:tc>
      </w:tr>
      <w:tr>
        <w:tc>
          <w:tcPr>
            <w:tcW w:type="dxa" w:w="4320"/>
          </w:tcPr>
          <w:p>
            <w:r>
              <w:t>Live browser receipt</w:t>
            </w:r>
          </w:p>
        </w:tc>
        <w:tc>
          <w:tcPr>
            <w:tcW w:type="dxa" w:w="4320"/>
          </w:tcPr>
          <w:p>
            <w:r>
              <w:t>`b957a0259ad4d752aeecfcde428d770637112f31a6da21b4d17c4287e11729e9`</w:t>
            </w:r>
          </w:p>
        </w:tc>
      </w:tr>
      <w:tr>
        <w:tc>
          <w:tcPr>
            <w:tcW w:type="dxa" w:w="4320"/>
          </w:tcPr>
          <w:p>
            <w:r>
              <w:t>Installed Desktop active capture</w:t>
            </w:r>
          </w:p>
        </w:tc>
        <w:tc>
          <w:tcPr>
            <w:tcW w:type="dxa" w:w="4320"/>
          </w:tcPr>
          <w:p>
            <w:r>
              <w:t>`b108c6b443806b0e3a625b4f054e93c645e5f251c235d3ebf75d71bc7f651fbf`</w:t>
            </w:r>
          </w:p>
        </w:tc>
      </w:tr>
      <w:tr>
        <w:tc>
          <w:tcPr>
            <w:tcW w:type="dxa" w:w="4320"/>
          </w:tcPr>
          <w:p>
            <w:r>
              <w:t>Active Mousecat snapshot</w:t>
            </w:r>
          </w:p>
        </w:tc>
        <w:tc>
          <w:tcPr>
            <w:tcW w:type="dxa" w:w="4320"/>
          </w:tcPr>
          <w:p>
            <w:r>
              <w:t>`9e9f475f9998d3158b1a393c9934ed7293d2f39667d896490f2cad3f71afd589`</w:t>
            </w:r>
          </w:p>
        </w:tc>
      </w:tr>
      <w:tr>
        <w:tc>
          <w:tcPr>
            <w:tcW w:type="dxa" w:w="4320"/>
          </w:tcPr>
          <w:p>
            <w:r>
              <w:t>Native run receipt</w:t>
            </w:r>
          </w:p>
        </w:tc>
        <w:tc>
          <w:tcPr>
            <w:tcW w:type="dxa" w:w="4320"/>
          </w:tcPr>
          <w:p>
            <w:r>
              <w:t>`e8a72529141ad8c8b70c5d93990585c5d2f5552e634814c1f94f7a3e6c3d519f`</w:t>
            </w:r>
          </w:p>
        </w:tc>
      </w:tr>
      <w:tr>
        <w:tc>
          <w:tcPr>
            <w:tcW w:type="dxa" w:w="4320"/>
          </w:tcPr>
          <w:p>
            <w:r>
              <w:t>Verification receipt</w:t>
            </w:r>
          </w:p>
        </w:tc>
        <w:tc>
          <w:tcPr>
            <w:tcW w:type="dxa" w:w="4320"/>
          </w:tcPr>
          <w:p>
            <w:r>
              <w:t>`dec5b02e4e10117e6cfd244f5737d73764016207fc8373219dcb8d712115e24f`</w:t>
            </w:r>
          </w:p>
        </w:tc>
      </w:tr>
    </w:tbl>
    <w:p/>
    <w:p>
      <w:r>
        <w:t>The feed session records `datasetAdmission: unreviewed`, `trainingRows: 0` and</w:t>
      </w:r>
    </w:p>
    <w:p>
      <w:r>
        <w:t>`teachingTargets: 0`; the native run records `behavioralVerdict: null`. Watching,</w:t>
      </w:r>
    </w:p>
    <w:p>
      <w:r>
        <w:t>resizing, toggling or inspecting these screens cannot ratify a scenario or teach</w:t>
      </w:r>
    </w:p>
    <w:p>
      <w:r>
        <w:t>a preferred behavior. Existing operator evaluation remains the dataset boundary.</w:t>
      </w:r>
    </w:p>
    <w:p/>
    <w:p>
      <w:pPr>
        <w:pStyle w:val="Heading2"/>
      </w:pPr>
      <w:r>
        <w:t>Record 77 - Durable study-session bridge</w:t>
      </w:r>
    </w:p>
    <w:p/>
    <w:p>
      <w:r>
        <w:t>Verified: 2026-09-28.</w:t>
      </w:r>
    </w:p>
    <w:p/>
    <w:p>
      <w:r>
        <w:t>The native observer now accepts optional durable session state from SAO's study</w:t>
      </w:r>
    </w:p>
    <w:p>
      <w:r>
        <w:t>supervisor. It projects only bounded path-free fields into Mousecat and adds</w:t>
      </w:r>
    </w:p>
    <w:p>
      <w:r>
        <w:t>three allowlisted lifecycle requests: checkpoint the running native attempt,</w:t>
      </w:r>
    </w:p>
    <w:p>
      <w:r>
        <w:t>configure the next attempt's finite duration and automatic continuation, or</w:t>
      </w:r>
    </w:p>
    <w:p>
      <w:r>
        <w:t>continue a normally saved session. A lifecycle request cannot name a path,</w:t>
      </w:r>
    </w:p>
    <w:p>
      <w:r>
        <w:t>executable, simulation action or dataset effect.</w:t>
      </w:r>
    </w:p>
    <w:p/>
    <w:p>
      <w:r>
        <w:t>The bridge stays on a saved final frame without repeatedly republishing it. A</w:t>
      </w:r>
    </w:p>
    <w:p>
      <w:r>
        <w:t>continuation request is acknowledged before the bridge yields to the supervisor;</w:t>
      </w:r>
    </w:p>
    <w:p>
      <w:r>
        <w:t>the stable Mousecat view then rebinds only after the resumed attempt publishes a</w:t>
      </w:r>
    </w:p>
    <w:p>
      <w:r>
        <w:t>complete successor frame. Failed and forced attempts expose no continuation</w:t>
      </w:r>
    </w:p>
    <w:p>
      <w:r>
        <w:t>authority.</w:t>
      </w:r>
    </w:p>
    <w:p/>
    <w:p>
      <w:r>
        <w:t>The focused observer suite passes all 29 tests. The complete suite passes all</w:t>
      </w:r>
    </w:p>
    <w:p>
      <w:r>
        <w:t>233 tests in 68.311 seconds with one expected environment skip, including a</w:t>
      </w:r>
    </w:p>
    <w:p>
      <w:r>
        <w:t>saved-feed round trip that applies settings, acknowledges continuation, retains</w:t>
      </w:r>
    </w:p>
    <w:p>
      <w:r>
        <w:t>the final frame and writes zero training rows. The feed and session retain</w:t>
      </w:r>
    </w:p>
    <w:p>
      <w:r>
        <w:t>unreviewed standing with zero training rows and teaching targets.</w:t>
      </w:r>
    </w:p>
    <w:p/>
    <w:p>
      <w:pPr>
        <w:pStyle w:val="Heading2"/>
      </w:pPr>
      <w:r>
        <w:t>Record 78 - Near-live fair activity views</w:t>
      </w:r>
    </w:p>
    <w:p/>
    <w:p>
      <w:r>
        <w:t>Verified: 2026-09-28 09:10 UTC / 02:10 PDT.</w:t>
      </w:r>
    </w:p>
    <w:p/>
    <w:p>
      <w:r>
        <w:t>The activity camera now dwells for three seconds and follows its selected scene</w:t>
      </w:r>
    </w:p>
    <w:p>
      <w:r>
        <w:t>at half-second cadence. With four retained frames, the observatory acts as a</w:t>
      </w:r>
    </w:p>
    <w:p>
      <w:r>
        <w:t>near-live contact sheet over one native renderer rather than presenting old</w:t>
      </w:r>
    </w:p>
    <w:p>
      <w:r>
        <w:t>views as simultaneous cameras.</w:t>
      </w:r>
    </w:p>
    <w:p/>
    <w:p>
      <w:r>
        <w:t>Primary selection is fair by person before activity breaks a tie. A clustered</w:t>
      </w:r>
    </w:p>
    <w:p>
      <w:r>
        <w:t>survivor appearing as somebody else's nearby context no longer has their own</w:t>
      </w:r>
    </w:p>
    <w:p>
      <w:r>
        <w:t>primary-view clock refreshed. This closes the starvation observed in the loaded</w:t>
      </w:r>
    </w:p>
    <w:p>
      <w:r>
        <w:t>six-person house, where one retained person frame had aged past a minute despite</w:t>
      </w:r>
    </w:p>
    <w:p>
      <w:r>
        <w:t>three-second cuts. A six-person close-group regression proves that every person</w:t>
      </w:r>
    </w:p>
    <w:p>
      <w:r>
        <w:t>becomes primary within six cuts.</w:t>
      </w:r>
    </w:p>
    <w:p/>
    <w:p>
      <w:r>
        <w:t>All 30 focused observer tests pass. The complete suite passes all 234 tests in</w:t>
      </w:r>
    </w:p>
    <w:p>
      <w:r>
        <w:t>47.373 seconds with one expected environment skip. The sealed R66 reference</w:t>
      </w:r>
    </w:p>
    <w:p>
      <w:r>
        <w:t>directory is now explicitly LF-bound in `.gitattributes`; this preserves its</w:t>
      </w:r>
    </w:p>
    <w:p>
      <w:r>
        <w:t>byte-reproducibility check on Windows instead of allowing checkout conversion</w:t>
      </w:r>
    </w:p>
    <w:p>
      <w:r>
        <w:t>to alter committed evidence bytes. Camera and rendering changes create no</w:t>
      </w:r>
    </w:p>
    <w:p>
      <w:r>
        <w:t>training rows, teaching targets or dataset admission.</w:t>
      </w:r>
    </w:p>
    <w:p/>
    <w:p>
      <w:pPr>
        <w:pStyle w:val="Heading2"/>
      </w:pPr>
      <w:r>
        <w:t>Record 79 - Terminal cognition review handoff</w:t>
      </w:r>
    </w:p>
    <w:p/>
    <w:p>
      <w:r>
        <w:t>Verified: 2026-09-29 19:41 UTC / 12:41 PDT.</w:t>
      </w:r>
    </w:p>
    <w:p/>
    <w:p>
      <w:r>
        <w:t>A verified saved native attempt now exports its competing-cognition evidence at</w:t>
      </w:r>
    </w:p>
    <w:p>
      <w:r>
        <w:t>the terminal boundary and immediately hands completed disagreements to</w:t>
      </w:r>
    </w:p>
    <w:p>
      <w:r>
        <w:t>Mousecat. The bridge reports preparation, queued review, delayed delivery, no</w:t>
      </w:r>
    </w:p>
    <w:p>
      <w:r>
        <w:t>reviewable outcome or ineligible evidence beside the durable study state. A</w:t>
      </w:r>
    </w:p>
    <w:p>
      <w:r>
        <w:t>transport failure leaves the terminal evidence and outbox intact and retries;</w:t>
      </w:r>
    </w:p>
    <w:p>
      <w:r>
        <w:t>it cannot silently consume or admit data.</w:t>
      </w:r>
    </w:p>
    <w:p/>
    <w:p>
      <w:r>
        <w:t>The review compiler admits only a disagreement with a later Boolean native</w:t>
      </w:r>
    </w:p>
    <w:p>
      <w:r>
        <w:t>outcome. It groups those episodes by actor into bounded trajectories and shows</w:t>
      </w:r>
    </w:p>
    <w:p>
      <w:r>
        <w:t>the exact selected-action sequence and observed outcomes. Ordinary cognition</w:t>
      </w:r>
    </w:p>
    <w:p>
      <w:r>
        <w:t>and associative discovery receive separate proposal, selection and calibration</w:t>
      </w:r>
    </w:p>
    <w:p>
      <w:r>
        <w:t>rows, preserving their inherent opposition instead of blending them into one</w:t>
      </w:r>
    </w:p>
    <w:p>
      <w:r>
        <w:t>model history. Repeated actions provide a diagnostic recommendation, not a</w:t>
      </w:r>
    </w:p>
    <w:p>
      <w:r>
        <w:t>behavioral verdict. The available dispositions retain, investigate, sequester</w:t>
      </w:r>
    </w:p>
    <w:p>
      <w:r>
        <w:t>or exclude the exact trajectory. None chooses a winning cognitive model,</w:t>
      </w:r>
    </w:p>
    <w:p>
      <w:r>
        <w:t>supplies an unexecuted counterfactual or creates a desired behavior.</w:t>
      </w:r>
    </w:p>
    <w:p/>
    <w:p>
      <w:r>
        <w:t>The automatic camera now treats observed survival urgency as its first ranking</w:t>
      </w:r>
    </w:p>
    <w:p>
      <w:r>
        <w:t>axis. Active health loss, severe injury or pain and immediate known danger lead;</w:t>
      </w:r>
    </w:p>
    <w:p>
      <w:r>
        <w:t>critical hunger, thirst, fatigue, depleted endurance and rapid movement relative</w:t>
      </w:r>
    </w:p>
    <w:p>
      <w:r>
        <w:t>to a known threat follow. Consequential survival actions and ordinary movement</w:t>
      </w:r>
    </w:p>
    <w:p>
      <w:r>
        <w:t>remain visible below those pressures. People at the same urgency retain the</w:t>
      </w:r>
    </w:p>
    <w:p>
      <w:r>
        <w:t>existing least-recently-primary rotation, so urgency does not collapse every</w:t>
      </w:r>
    </w:p>
    <w:p>
      <w:r>
        <w:t>screen onto one actor indefinitely. This changes observer selection only and</w:t>
      </w:r>
    </w:p>
    <w:p>
      <w:r>
        <w:t>does not alter an NPC's knowledge, needs, actions or outcomes.</w:t>
      </w:r>
    </w:p>
    <w:p/>
    <w:p>
      <w:r>
        <w:t>The retained R73 corpus contains 1,363 episodes. Fifteen completed disagreement</w:t>
      </w:r>
    </w:p>
    <w:p>
      <w:r>
        <w:t>outcomes merit human review and compile into two actor trajectories. The other</w:t>
      </w:r>
    </w:p>
    <w:p>
      <w:r>
        <w:t>1,348 lack the required observed outcome and remain sequestered rather than</w:t>
      </w:r>
    </w:p>
    <w:p>
      <w:r>
        <w:t>being deleted or presented as review spam. Mousecat accepted the two decisions</w:t>
      </w:r>
    </w:p>
    <w:p>
      <w:r>
        <w:t>as interaction `skill-fece5238db9f8b62`. Its evidence rows name ordinary</w:t>
      </w:r>
    </w:p>
    <w:p>
      <w:r>
        <w:t>cognition and associative discovery separately. The earlier combined-row</w:t>
      </w:r>
    </w:p>
    <w:p>
      <w:r>
        <w:t>presentation was withdrawn with no operator response. The outbox is</w:t>
      </w:r>
    </w:p>
    <w:p>
      <w:r>
        <w:t>content-bound and idempotent, so retrying the same evidence cannot create</w:t>
      </w:r>
    </w:p>
    <w:p>
      <w:r>
        <w:t>another review.</w:t>
      </w:r>
    </w:p>
    <w:p/>
    <w:p>
      <w:r>
        <w:t>The repaired current study closes as saved and exposes</w:t>
      </w:r>
    </w:p>
    <w:p>
      <w:r>
        <w:t>`no-reviewable-outcomes`; its evidence remains available without manufacturing</w:t>
      </w:r>
    </w:p>
    <w:p>
      <w:r>
        <w:t>a decision. The full suite passes all 239 Python tests with one expected</w:t>
      </w:r>
    </w:p>
    <w:p>
      <w:r>
        <w:t>environment skip. Focused review tests cover observed trajectory reduction,</w:t>
      </w:r>
    </w:p>
    <w:p>
      <w:r>
        <w:t>unobserved sequestration and durable exact-once queueing. Camera tests cover</w:t>
      </w:r>
    </w:p>
    <w:p>
      <w:r>
        <w:t>harm, critical needs and danger-relative movement alongside ordinary rotation.</w:t>
      </w:r>
    </w:p>
    <w:p/>
    <w:p>
      <w:r>
        <w:t>Both the aggregate review packet and every queue receipt state zero training</w:t>
      </w:r>
    </w:p>
    <w:p>
      <w:r>
        <w:t>rows and zero teaching targets. Human disposition is required before any later</w:t>
      </w:r>
    </w:p>
    <w:p>
      <w:r>
        <w:t>candidate construction, and dataset ratification remains outside this handoff.</w:t>
      </w:r>
    </w:p>
    <w:p/>
    <w:p>
      <w:pPr>
        <w:pStyle w:val="Heading2"/>
      </w:pPr>
      <w:r>
        <w:t>Record 80 - Simultaneous native regional observation</w:t>
      </w:r>
    </w:p>
    <w:p/>
    <w:p>
      <w:r>
        <w:t>Verified: 2026-09-30 06:01 UTC / 23:01 PDT.</w:t>
      </w:r>
    </w:p>
    <w:p/>
    <w:p>
      <w:r>
        <w:t>The native bridge accepts two to four sealed viewport descriptors from one</w:t>
      </w:r>
    </w:p>
    <w:p>
      <w:r>
        <w:t>renderer. Each region must match its authored declaration, native slot and</w:t>
      </w:r>
    </w:p>
    <w:p>
      <w:r>
        <w:t>world bounds. Rectangles remain disjoint within the original framebuffer;</w:t>
      </w:r>
    </w:p>
    <w:p>
      <w:r>
        <w:t>every cropped native image retains its exact dimensions, hash and frame</w:t>
      </w:r>
    </w:p>
    <w:p>
      <w:r>
        <w:t>sequence. The bridge registers a fresh regional feed only after the shared</w:t>
      </w:r>
    </w:p>
    <w:p>
      <w:r>
        <w:t>world clock advances and all areas provide distinct pixels.</w:t>
      </w:r>
    </w:p>
    <w:p/>
    <w:p>
      <w:r>
        <w:t>Automatic observation uses an independent camera for each declared area.</w:t>
      </w:r>
    </w:p>
    <w:p>
      <w:r>
        <w:t>Survival urgency and rotation retain their existing source-owned ranking,</w:t>
      </w:r>
    </w:p>
    <w:p>
      <w:r>
        <w:t>limited to that area's local population. The next automatic request waits for</w:t>
      </w:r>
    </w:p>
    <w:p>
      <w:r>
        <w:t>the corresponding rendered frame, preventing acknowledged movement from</w:t>
      </w:r>
    </w:p>
    <w:p>
      <w:r>
        <w:t>continually invalidating pending image captures. This repairs the native</w:t>
      </w:r>
    </w:p>
    <w:p>
      <w:r>
        <w:t>capture starvation observed in an isolated twelve-person regional study.</w:t>
      </w:r>
    </w:p>
    <w:p>
      <w:r>
        <w:t>The failed attempt remains incomplete; its replacement uses a new save and</w:t>
      </w:r>
    </w:p>
    <w:p>
      <w:r>
        <w:t>session identity with the same bounded supervision and content cohort.</w:t>
      </w:r>
    </w:p>
    <w:p/>
    <w:p>
      <w:r>
        <w:t>The optional `--site-controls` projection supplies a declared site identity and</w:t>
      </w:r>
    </w:p>
    <w:p>
      <w:r>
        <w:t>image-bound native zoom state for compatible Mousecat viewers. Bounded pan,</w:t>
      </w:r>
    </w:p>
    <w:p>
      <w:r>
        <w:t>zoom, focus and automatic requests select only an existing native site. Global</w:t>
      </w:r>
    </w:p>
    <w:p>
      <w:r>
        <w:t>time, native selection and lifecycle actions preserve their original scope.</w:t>
      </w:r>
    </w:p>
    <w:p>
      <w:r>
        <w:t>The default feed contract remains compatible with the existing viewer.</w:t>
      </w:r>
    </w:p>
    <w:p/>
    <w:p>
      <w:r>
        <w:t>The source already emits thirteen person-inspection sections. The consumer now</w:t>
      </w:r>
    </w:p>
    <w:p>
      <w:r>
        <w:t>accepts those facts with a sixteen-section ceiling while retaining the existing</w:t>
      </w:r>
    </w:p>
    <w:p>
      <w:r>
        <w:t>forty-eight-row, twenty-four-event, sixteen-person and byte limits. Regressions</w:t>
      </w:r>
    </w:p>
    <w:p>
      <w:r>
        <w:t>retain all thirteen sections, reject a seventeenth, validate regional pixel</w:t>
      </w:r>
    </w:p>
    <w:p>
      <w:r>
        <w:t>identity and command scope, and keep the single-camera path covered.</w:t>
      </w:r>
    </w:p>
    <w:p/>
    <w:p>
      <w:r>
        <w:t>The shared native study produced distinct residential, service-district and</w:t>
      </w:r>
    </w:p>
    <w:p>
      <w:r>
        <w:t>farm scenes with twelve actual represented people and one advancing clock.</w:t>
      </w:r>
    </w:p>
    <w:p>
      <w:r>
        <w:t>Those observations establish renderer and residency operation, not behavioral</w:t>
      </w:r>
    </w:p>
    <w:p>
      <w:r>
        <w:t>success or model acceptance. Every feed and review retains zero training rows,</w:t>
      </w:r>
    </w:p>
    <w:p>
      <w:r>
        <w:t>zero teaching targets and unreviewed dataset admission.</w:t>
      </w:r>
    </w:p>
    <w:p/>
    <w:p/>
    <w:p>
      <w:pPr>
        <w:pStyle w:val="Heading2"/>
      </w:pPr>
      <w:r>
        <w:t>Record 81 - Academic and cultural pre-training</w:t>
      </w:r>
    </w:p>
    <w:p/>
    <w:p>
      <w:r>
        <w:t>Verified: 2026-10-01 04:51 UTC / 21:51 PST.</w:t>
      </w:r>
    </w:p>
    <w:p/>
    <w:p>
      <w:r>
        <w:t>Actual publisher acquisition supplies 47 academic books and 16 cultural books.</w:t>
      </w:r>
    </w:p>
    <w:p>
      <w:r>
        <w:t>Automated rights, provenance, extraction and reconstruction checks admit the</w:t>
      </w:r>
    </w:p>
    <w:p>
      <w:r>
        <w:t>necessary pre-training text. The archive retains original source bodies and</w:t>
      </w:r>
    </w:p>
    <w:p>
      <w:r>
        <w:t>rights evidence. Prepared material contains 36,897 passages and 145,791,891</w:t>
      </w:r>
    </w:p>
    <w:p>
      <w:r>
        <w:t>characters. Fifty titles have publisher public-domain-in-US standing and thirteen</w:t>
      </w:r>
    </w:p>
    <w:p>
      <w:r>
        <w:t>have pinned OpenStax CC BY 4.0 evidence. Individual book approval is outside this</w:t>
      </w:r>
    </w:p>
    <w:p>
      <w:r>
        <w:t>source route; downstream learner performance has its own automatic evaluation.</w:t>
      </w:r>
    </w:p>
    <w:p/>
    <w:p>
      <w:r>
        <w:t>The sourced kindergarten-through-college curriculum contains 130 courses and</w:t>
      </w:r>
    </w:p>
    <w:p>
      <w:r>
        <w:t>4,484 exact units, with dated source selections and prerequisites. Shared regional</w:t>
      </w:r>
    </w:p>
    <w:p>
      <w:r>
        <w:t>cores propagate through cohorts and institutions. Explicit background histories</w:t>
      </w:r>
    </w:p>
    <w:p>
      <w:r>
        <w:t>vary attendance, interruption and completion; migration preserves the person's</w:t>
      </w:r>
    </w:p>
    <w:p>
      <w:r>
        <w:t>prior schooling. Eighteen unsourced breadth slots and 284 coverage/evaluation</w:t>
      </w:r>
    </w:p>
    <w:p>
      <w:r>
        <w:t>needs remain visible. A modern edition cannot become literal historical exposure</w:t>
      </w:r>
    </w:p>
    <w:p>
      <w:r>
        <w:t>without a dated source/concept mapping.</w:t>
      </w:r>
    </w:p>
    <w:p/>
    <w:p>
      <w:r>
        <w:t>Original publisher exercises supply 6,240 supported numeric or choice targets,</w:t>
      </w:r>
    </w:p>
    <w:p>
      <w:r>
        <w:t>with 4,958 exact course-unit links. Answers remain evaluator-owned. Unsupported</w:t>
      </w:r>
    </w:p>
    <w:p>
      <w:r>
        <w:t>prose, multipart questions, absent media and missing answers retain coverage</w:t>
      </w:r>
    </w:p>
    <w:p>
      <w:r>
        <w:t>status. Split reconstruction groups publisher lineages, duplicate modules,</w:t>
      </w:r>
    </w:p>
    <w:p>
      <w:r>
        <w:t>passages and normalized question/solution content together, including copied</w:t>
      </w:r>
    </w:p>
    <w:p>
      <w:r>
        <w:t>questions with changed XML identifiers. The final partition has 45 training</w:t>
      </w:r>
    </w:p>
    <w:p>
      <w:r>
        <w:t>families and eight families in each evaluation partition, covering 47/8/8 books.</w:t>
      </w:r>
    </w:p>
    <w:p/>
    <w:p>
      <w:r>
        <w:t>The shared 3,309,824-parameter FP32 transformer completed 8,192 updates over</w:t>
      </w:r>
    </w:p>
    <w:p>
      <w:r>
        <w:t>130,585,586 sampled training targets with replacement. The frozen C77 byte</w:t>
      </w:r>
    </w:p>
    <w:p>
      <w:r>
        <w:t>tokenizer retains its fitting provenance. Saved held-out next-token loss fell</w:t>
      </w:r>
    </w:p>
    <w:p>
      <w:r>
        <w:t>from 5.801981 to 1.592964 on validation and from 5.806144 to 1.616554 on test.</w:t>
      </w:r>
    </w:p>
    <w:p>
      <w:r>
        <w:t>Each evaluation covers 4,096 spread blocks and every held-out family. All 52</w:t>
      </w:r>
    </w:p>
    <w:p>
      <w:r>
        <w:t>exported tensors equal the actual checkpoint bytes. The measured export,</w:t>
      </w:r>
    </w:p>
    <w:p>
      <w:r>
        <w:t>configuration, loss trace, source credits, isolation proof and receipts live in</w:t>
      </w:r>
    </w:p>
    <w:p>
      <w:r>
        <w:t>`training/foundation/r81-reference/`.</w:t>
      </w:r>
    </w:p>
    <w:p/>
    <w:p>
      <w:r>
        <w:t>Actual question evaluation reveals a competence gap. Saved weights answer six</w:t>
      </w:r>
    </w:p>
    <w:p>
      <w:r>
        <w:t>of eighteen scored validation responses correctly, against three for the seed.</w:t>
      </w:r>
    </w:p>
    <w:p>
      <w:r>
        <w:t>On test they answer thirty-five of 187 scored responses correctly (18.72%),</w:t>
      </w:r>
    </w:p>
    <w:p>
      <w:r>
        <w:t>against forty-three for the seed (22.99%). Of 683 supported held-out targets,</w:t>
      </w:r>
    </w:p>
    <w:p>
      <w:r>
        <w:t>254 fit complete input; 415 exceed context and fourteen require missing media.</w:t>
      </w:r>
    </w:p>
    <w:p>
      <w:r>
        <w:t>Forty-nine attempted validation answers remain unrecognized and unscored.</w:t>
      </w:r>
    </w:p>
    <w:p>
      <w:r>
        <w:t>No held-out answer enters an inference prompt. Language prediction improved;</w:t>
      </w:r>
    </w:p>
    <w:p>
      <w:r>
        <w:t>test-question performance worsened. Curriculum mastery remains unestablished.</w:t>
      </w:r>
    </w:p>
    <w:p/>
    <w:p>
      <w:r>
        <w:t>Person learning reconstructs grades against the exact source, person, session,</w:t>
      </w:r>
    </w:p>
    <w:p>
      <w:r>
        <w:t>learning mode and time. Independent retrieval, assisted response and passive</w:t>
      </w:r>
    </w:p>
    <w:p>
      <w:r>
        <w:t>exposure remain distinct. Retained prerequisite evidence supplies bounded</w:t>
      </w:r>
    </w:p>
    <w:p>
      <w:r>
        <w:t>transfer. Tutoring requires retained teacher evidence at reception and exact</w:t>
      </w:r>
    </w:p>
    <w:p>
      <w:r>
        <w:t>recipient/session/source/concept receipts. Usage, elapsed time and age drive</w:t>
      </w:r>
    </w:p>
    <w:p>
      <w:r>
        <w:t>declared decay policies; these candidate rates remain uncalibrated. The bounded</w:t>
      </w:r>
    </w:p>
    <w:p>
      <w:r>
        <w:t>personal prior awaits its SAO consumer and supplies no native skill or unseen</w:t>
      </w:r>
    </w:p>
    <w:p>
      <w:r>
        <w:t>county fact. Ordinary cognition and opposing associative discovery keep separate</w:t>
      </w:r>
    </w:p>
    <w:p>
      <w:r>
        <w:t>prediction and outcome ownership.</w:t>
      </w:r>
    </w:p>
    <w:p/>
    <w:p>
      <w:r>
        <w:t>The full integrated suite passes 437 tests in 130.790 seconds with two declared</w:t>
      </w:r>
    </w:p>
    <w:p>
      <w:r>
        <w:t>environment skips. Before/after hashes preserve all 3,036 checked static files.</w:t>
      </w:r>
    </w:p>
    <w:p>
      <w:r>
        <w:t>Independent reviews repaired duplicate-source isolation and confirmed the</w:t>
      </w:r>
    </w:p>
    <w:p>
      <w:r>
        <w:t>source, curriculum, schooling, assessment, learning and reference interfaces.</w:t>
      </w:r>
    </w:p>
    <w:p>
      <w:r>
        <w:t>Actual-source reconstruction, checkpoint/export equality and same-seed question</w:t>
      </w:r>
    </w:p>
    <w:p>
      <w:r>
        <w:t>evaluation have separate receipts. These are offline/headless results; native</w:t>
      </w:r>
    </w:p>
    <w:p>
      <w:r>
        <w:t>personal-learning integration, task adapters and loaded acceptance remain open.</w:t>
      </w:r>
    </w:p>
    <w:p/>
    <w:p/>
    <w:p>
      <w:pPr>
        <w:pStyle w:val="Heading2"/>
      </w:pPr>
      <w:r>
        <w:t>Record 82 - Educational answer adapter and source-owned personal prior</w:t>
      </w:r>
    </w:p>
    <w:p/>
    <w:p>
      <w:r>
        <w:t>Verified: 2026-10-01 06:46 UTC / 23:46 PST.</w:t>
      </w:r>
    </w:p>
    <w:p/>
    <w:p>
      <w:r>
        <w:t>The shared base remains byte-frozen while a 16,672-parameter residual answer</w:t>
      </w:r>
    </w:p>
    <w:p>
      <w:r>
        <w:t>adapter learns from complete original publisher questions. Training admits</w:t>
      </w:r>
    </w:p>
    <w:p>
      <w:r>
        <w:t>1,992 of 5,557 supported targets; 3,422 exceed the 256-token context and 143</w:t>
      </w:r>
    </w:p>
    <w:p>
      <w:r>
        <w:t>require absent media. Original source families, duplicate closures and the</w:t>
      </w:r>
    </w:p>
    <w:p>
      <w:r>
        <w:t>frozen tokenizer govern all partitions. Answer and EOS positions alone carry</w:t>
      </w:r>
    </w:p>
    <w:p>
      <w:r>
        <w:t>loss. Hidden evaluation answers remain outside inference prompts.</w:t>
      </w:r>
    </w:p>
    <w:p/>
    <w:p>
      <w:r>
        <w:t>The configuration was fixed before held-out grading: seed 82, bottleneck 32,</w:t>
      </w:r>
    </w:p>
    <w:p>
      <w:r>
        <w:t>2,048 updates, batch 64 and learning rate 0.001. Actual fitting consumed 319,436</w:t>
      </w:r>
    </w:p>
    <w:p>
      <w:r>
        <w:t>answer/EOS targets in 49.05 seconds. A reporting repair separated complete-input</w:t>
      </w:r>
    </w:p>
    <w:p>
      <w:r>
        <w:t>attempts, pre-inference refusal and invalid or unfinished outputs. The refit</w:t>
      </w:r>
    </w:p>
    <w:p>
      <w:r>
        <w:t>preserves identical adapter tensor values and the original attempt survives as</w:t>
      </w:r>
    </w:p>
    <w:p>
      <w:r>
        <w:t>history. All four exported tensors equal the saved checkpoint; little-endian</w:t>
      </w:r>
    </w:p>
    <w:p>
      <w:r>
        <w:t>FP32 export occupies 66,688 bytes.</w:t>
      </w:r>
    </w:p>
    <w:p/>
    <w:p>
      <w:r>
        <w:t>Actual test grades are 38/187 correct (20.32%), against 35/187 for the frozen</w:t>
      </w:r>
    </w:p>
    <w:p>
      <w:r>
        <w:t>base and 43/187 for the untrained seed. Validation choice grades are six of</w:t>
      </w:r>
    </w:p>
    <w:p>
      <w:r>
        <w:t>eighteen for both fitted candidates and three for the seed. Numeric validation</w:t>
      </w:r>
    </w:p>
    <w:p>
      <w:r>
        <w:t>has zero of 49 correct: 46 incorrect and three unrecognized. The base attempted</w:t>
      </w:r>
    </w:p>
    <w:p>
      <w:r>
        <w:t>those 49 complete inputs but produced unfinished outputs. The format gain and</w:t>
      </w:r>
    </w:p>
    <w:p>
      <w:r>
        <w:t>three test answers over the base establish no curriculum competence. The saved</w:t>
      </w:r>
    </w:p>
    <w:p>
      <w:r>
        <w:t>candidate remains below the untrained test control and was not tuned on these</w:t>
      </w:r>
    </w:p>
    <w:p>
      <w:r>
        <w:t>held-out grades.</w:t>
      </w:r>
    </w:p>
    <w:p/>
    <w:p>
      <w:r>
        <w:t>Runtime export version 2 carries original personal learning states, policy,</w:t>
      </w:r>
    </w:p>
    <w:p>
      <w:r>
        <w:t>source exercise/course selectors, independent person/context bindings and county</w:t>
      </w:r>
    </w:p>
    <w:p>
      <w:r>
        <w:t>clock conversion. Querying those states projects decay without crediting use.</w:t>
      </w:r>
    </w:p>
    <w:p>
      <w:r>
        <w:t>Newer and empty export controls preserve source custody and monotonic state.</w:t>
      </w:r>
    </w:p>
    <w:p>
      <w:r>
        <w:t>The explicit runtime registry reconstructs each source profile, schooling,</w:t>
      </w:r>
    </w:p>
    <w:p>
      <w:r>
        <w:t>exposure and ledger before packaging, validates all rows, and retains birth</w:t>
      </w:r>
    </w:p>
    <w:p>
      <w:r>
        <w:t>region and migration history apart from residence. World identity follows SAO's</w:t>
      </w:r>
    </w:p>
    <w:p>
      <w:r>
        <w:t>existing ASCII/sorted/compact canonical definition hash. LF, pretty printing</w:t>
      </w:r>
    </w:p>
    <w:p>
      <w:r>
        <w:t>and Unicode spellings preserve identity; a changed definition refuses.</w:t>
      </w:r>
    </w:p>
    <w:p/>
    <w:p>
      <w:r>
        <w:t>The retained actual-source registry has one Ontario-born person who moved to</w:t>
      </w:r>
    </w:p>
    <w:p>
      <w:r>
        <w:t>Kentucky. Its source-owned response is an explicit gold retrieval control dated</w:t>
      </w:r>
    </w:p>
    <w:p>
      <w:r>
        <w:t>in 2026. It establishes publisher reconstruction and importer parity, not a</w:t>
      </w:r>
    </w:p>
    <w:p>
      <w:r>
        <w:t>native person, model-produced learning, or historical reading in 1993. Separate</w:t>
      </w:r>
    </w:p>
    <w:p>
      <w:r>
        <w:t>two-person mechanism tests cover all-row validation and outsider separation.</w:t>
      </w:r>
    </w:p>
    <w:p>
      <w:r>
        <w:t>The older raw-definition-identity attempt retains historical standing. Source</w:t>
      </w:r>
    </w:p>
    <w:p>
      <w:r>
        <w:t>materials dated after a person's school years still require dated concept</w:t>
      </w:r>
    </w:p>
    <w:p>
      <w:r>
        <w:t>mapping before historical exposure.</w:t>
      </w:r>
    </w:p>
    <w:p/>
    <w:p>
      <w:r>
        <w:t>The full integrated suite passes 462 tests in 229.003 seconds with two declared</w:t>
      </w:r>
    </w:p>
    <w:p>
      <w:r>
        <w:t>environment skips and all 3,108 pinned static files unchanged. Independent</w:t>
      </w:r>
    </w:p>
    <w:p>
      <w:r>
        <w:t>correctness review confirms repaired coverage denominators and the weak actual</w:t>
      </w:r>
    </w:p>
    <w:p>
      <w:r>
        <w:t>results. Measured adapter artifacts and controlled personal exports live in</w:t>
      </w:r>
    </w:p>
    <w:p>
      <w:r>
        <w:t>`training/foundation/r82-reference/`. SAO separately owns native attachment,</w:t>
      </w:r>
    </w:p>
    <w:p>
      <w:r>
        <w:t>durable state, asynchronous inference and current-state revalidation. The</w:t>
      </w:r>
    </w:p>
    <w:p>
      <w:r>
        <w:t>concept-to-game-domain translation, native learning-receipt feedback and trained</w:t>
      </w:r>
    </w:p>
    <w:p>
      <w:r>
        <w:t>consequential task consumer remain open; no export grants native skills,</w:t>
      </w:r>
    </w:p>
    <w:p>
      <w:r>
        <w:t>operating recipes, unseen county knowledge or peer assent.</w:t>
      </w:r>
    </w:p>
    <w:p/>
    <w:p/>
    <w:p>
      <w:pPr>
        <w:pStyle w:val="Heading2"/>
      </w:pPr>
      <w:r>
        <w:t>Record 83 - Publisher collection and module rights reconstruction</w:t>
      </w:r>
    </w:p>
    <w:p/>
    <w:p>
      <w:r>
        <w:t>Verified: 2026-10-01 08:49 UTC / 01:49 PST.</w:t>
      </w:r>
    </w:p>
    <w:p/>
    <w:p>
      <w:r>
        <w:t>Source acquisition and every revalidation consumer reconstruct the complete</w:t>
      </w:r>
    </w:p>
    <w:p>
      <w:r>
        <w:t>publisher bundle's rights. Each collection supplies a supported formal grant</w:t>
      </w:r>
    </w:p>
    <w:p>
      <w:r>
        <w:t>and exact module membership. Present declaration text must agree with that grant;</w:t>
      </w:r>
    </w:p>
    <w:p>
      <w:r>
        <w:t>unknown Unicode and nested clauses survive comparison and refuse. Modules</w:t>
      </w:r>
    </w:p>
    <w:p>
      <w:r>
        <w:t>inherit their verified containing collections or validate their own declaration.</w:t>
      </w:r>
    </w:p>
    <w:p>
      <w:r>
        <w:t>Whole-bundle refusal preserves every member's custody and coverage.</w:t>
      </w:r>
    </w:p>
    <w:p/>
    <w:p>
      <w:r>
        <w:t>The original Record 81 archive has 23 publisher collections, with one incompatible</w:t>
      </w:r>
    </w:p>
    <w:p>
      <w:r>
        <w:t>Business second-edition collection hidden by its generic CC BY repository</w:t>
      </w:r>
    </w:p>
    <w:p>
      <w:r>
        <w:t>license. All 2,537 included modules lack explicit license declarations. Business</w:t>
      </w:r>
    </w:p>
    <w:p>
      <w:r>
        <w:t>belongs to test. Actual saved training provenance contains zero Business source</w:t>
      </w:r>
    </w:p>
    <w:p>
      <w:r>
        <w:t>blocks, zero referenced Business modules and zero byte-identical module copies,</w:t>
      </w:r>
    </w:p>
    <w:p>
      <w:r>
        <w:t>across 104,985,405 training targets. Original admission metadata and Business</w:t>
      </w:r>
    </w:p>
    <w:p>
      <w:r>
        <w:t>evaluation retain this correction; historical archives and measured reference</w:t>
      </w:r>
    </w:p>
    <w:p>
      <w:r>
        <w:t>bytes remain unchanged.</w:t>
      </w:r>
    </w:p>
    <w:p/>
    <w:p>
      <w:r>
        <w:t>Both current catalogues select the earlier Business revision d1032e8c1ab064ea9b8027b8e8de1c88c21991e9.</w:t>
      </w:r>
    </w:p>
    <w:p>
      <w:r>
        <w:t>Its original collection, repository license and complete 153-module archive pass.</w:t>
      </w:r>
    </w:p>
    <w:p>
      <w:r>
        <w:t>The other twelve original publisher bundles pass the member reconstruction.</w:t>
      </w:r>
    </w:p>
    <w:p>
      <w:r>
        <w:t>Existing source-bound curriculum and bank identities retain their original</w:t>
      </w:r>
    </w:p>
    <w:p>
      <w:r>
        <w:t>edition. A new complete archive reconstructs curriculum, assessment isolation</w:t>
      </w:r>
    </w:p>
    <w:p>
      <w:r>
        <w:t>and token-data bindings before a qualified successor fit.</w:t>
      </w:r>
    </w:p>
    <w:p/>
    <w:p>
      <w:r>
        <w:t>Independent review found and repaired conflicting ASCII declaration text and</w:t>
      </w:r>
    </w:p>
    <w:p>
      <w:r>
        <w:t>Unicode clauses erased by normalization. Ten acquisition and fifty resealed</w:t>
      </w:r>
    </w:p>
    <w:p>
      <w:r>
        <w:t>consumer controls now refuse; six exact aliases and URI-only declarations pass.</w:t>
      </w:r>
    </w:p>
    <w:p>
      <w:r>
        <w:t>Eight executing source mutants fail. The final integrated suite passes 487</w:t>
      </w:r>
    </w:p>
    <w:p>
      <w:r>
        <w:t>tests, with one explicitly unconfigured native projection skip; all 48 focused</w:t>
      </w:r>
    </w:p>
    <w:p>
      <w:r>
        <w:t>source tests pass. All seven reviewed source/catalogue files stay byte-frozen</w:t>
      </w:r>
    </w:p>
    <w:p>
      <w:r>
        <w:t>through the checks, and all 7,344 protected historical inputs remain unchanged.</w:t>
      </w:r>
    </w:p>
    <w:p>
      <w:r>
        <w:t>Independent coherence verifies actual publisher bundles and receipt closure.</w:t>
      </w:r>
    </w:p>
    <w:p>
      <w:r>
        <w:t>Audit, correction and validation artifacts live in training/foundation/r83-source-rights/.</w:t>
      </w:r>
    </w:p>
    <w:p/>
    <w:p>
      <w:r>
        <w:t>The completed larger exploratory candidate remains rights-withheld under its</w:t>
      </w:r>
    </w:p>
    <w:p>
      <w:r>
        <w:t>original complete-archive identity. Fresh question banks remain sealed and</w:t>
      </w:r>
    </w:p>
    <w:p>
      <w:r>
        <w:t>ungraded. This source repair changes no model policy, native skill, recipe or</w:t>
      </w:r>
    </w:p>
    <w:p>
      <w:r>
        <w:t>gameplay behavior. Game concept mapping, completed-action learning feedback and</w:t>
      </w:r>
    </w:p>
    <w:p>
      <w:r>
        <w:t>trained consequential task consumption remain implementation work.</w:t>
      </w:r>
    </w:p>
    <w:p/>
    <w:p/>
    <w:p>
      <w:pPr>
        <w:pStyle w:val="Heading2"/>
      </w:pPr>
      <w:r>
        <w:t>Record 85 - Independent native observation layouts</w:t>
      </w:r>
    </w:p>
    <w:p/>
    <w:p>
      <w:r>
        <w:t>The bridge accepts the optional sealed `sao-study-observer-layout/1` document</w:t>
      </w:r>
    </w:p>
    <w:p>
      <w:r>
        <w:t>from the native run receipt. Canonical hashing, fields, one-to-four site bounds,</w:t>
      </w:r>
    </w:p>
    <w:p>
      <w:r>
        <w:t>native binary32 coordinates and distinct identities are independently checked.</w:t>
      </w:r>
    </w:p>
    <w:p>
      <w:r>
        <w:t>The display definition selects the camera areas; the original definition still</w:t>
      </w:r>
    </w:p>
    <w:p>
      <w:r>
        <w:t>owns archive interpretation. Missing layouts preserve the existing path.</w:t>
      </w:r>
    </w:p>
    <w:p/>
    <w:p>
      <w:r>
        <w:t>The motivating two-person study used one rotating native area. The corrected</w:t>
      </w:r>
    </w:p>
    <w:p>
      <w:r>
        <w:t>continuation supplies independent native areas and distinct same-frame pixels</w:t>
      </w:r>
    </w:p>
    <w:p>
      <w:r>
        <w:t>without changing its saved people, world or copied gameplay modules. The</w:t>
      </w:r>
    </w:p>
    <w:p>
      <w:r>
        <w:t>current area count is derived from actual regional descriptors.</w:t>
      </w:r>
    </w:p>
    <w:p/>
    <w:p>
      <w:r>
        <w:t>The full Python suite passes 488 tests with 27 environment/model skips; the</w:t>
      </w:r>
    </w:p>
    <w:p>
      <w:r>
        <w:t>focused watcher suite passes 36. Native-precision collision and boundary</w:t>
      </w:r>
    </w:p>
    <w:p>
      <w:r>
        <w:t>controls were added after review. The SAO C113 corrected native pass advances</w:t>
      </w:r>
    </w:p>
    <w:p>
      <w:r>
        <w:t>1.6333 game hours, records seven archive frames, supplies distinct images from</w:t>
      </w:r>
    </w:p>
    <w:p>
      <w:r>
        <w:t>one native frame and saves normally with exit zero and no runtime errors.</w:t>
      </w:r>
    </w:p>
    <w:p>
      <w:r>
        <w:t>Failed observer-startup candidates remain separate retained evidence.</w:t>
      </w:r>
    </w:p>
    <w:p>
      <w:r>
        <w:t>No training rows, teaching targets or dataset admission are created.</w:t>
      </w:r>
    </w:p>
    <w:p/>
    <w:p>
      <w:pPr>
        <w:pStyle w:val="Heading2"/>
      </w:pPr>
      <w:r>
        <w:t>Record 86 - Native feed polling cadence</w:t>
      </w:r>
    </w:p>
    <w:p/>
    <w:p>
      <w:r>
        <w:t>The operator requested removal of artificial frame ceilings. The active native</w:t>
      </w:r>
    </w:p>
    <w:p>
      <w:r>
        <w:t>view bridge yields one millisecond between checks instead of ten. Existing</w:t>
      </w:r>
    </w:p>
    <w:p>
      <w:r>
        <w:t>atomic manifest handling, exact frame identity, image verification and terminal</w:t>
      </w:r>
    </w:p>
    <w:p>
      <w:r>
        <w:t>session backoff retain their authority. This removes the scheduling floor below</w:t>
      </w:r>
    </w:p>
    <w:p>
      <w:r>
        <w:t>120 Hz; it supplies no achieved-frame-rate or behavioral claim. Complete Python</w:t>
      </w:r>
    </w:p>
    <w:p>
      <w:r>
        <w:t>verification and the native observer benchmark have separate receipts.</w:t>
      </w:r>
    </w:p>
    <w:p/>
    <w:p/>
    <w:p>
      <w:r>
        <w:t>Verification passes the complete 488-test Python suite with 27 environment/model</w:t>
      </w:r>
    </w:p>
    <w:p>
      <w:r>
        <w:t>skips. Independent review found no blocking defect. The source change preserves</w:t>
      </w:r>
    </w:p>
    <w:p>
      <w:r>
        <w:t>all image and session contracts; no training or gameplay behavior is changed.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