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342" w:tblpY="1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3"/>
        <w:gridCol w:w="1754"/>
        <w:gridCol w:w="1481"/>
        <w:gridCol w:w="3988"/>
      </w:tblGrid>
      <w:tr w:rsidR="00683CC8" w:rsidRPr="00F33DC6" w:rsidTr="00683CC8">
        <w:trPr>
          <w:trHeight w:val="440"/>
        </w:trPr>
        <w:tc>
          <w:tcPr>
            <w:tcW w:w="2353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</w:t>
            </w:r>
            <w:r w:rsidRPr="00F33DC6">
              <w:rPr>
                <w:rFonts w:ascii="Times New Roman" w:hAnsi="Times New Roman"/>
                <w:b/>
              </w:rPr>
              <w:t>ONTH</w:t>
            </w:r>
          </w:p>
        </w:tc>
        <w:tc>
          <w:tcPr>
            <w:tcW w:w="1754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1481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DATES</w:t>
            </w:r>
          </w:p>
        </w:tc>
        <w:tc>
          <w:tcPr>
            <w:tcW w:w="3988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ITEM</w:t>
            </w:r>
          </w:p>
        </w:tc>
      </w:tr>
      <w:tr w:rsidR="00683CC8" w:rsidRPr="00F33DC6" w:rsidTr="00683CC8">
        <w:tc>
          <w:tcPr>
            <w:tcW w:w="2353" w:type="dxa"/>
            <w:vMerge w:val="restart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FEBRUARY</w:t>
            </w: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ST</w:t>
            </w:r>
            <w:r w:rsidRPr="00F33DC6">
              <w:rPr>
                <w:rFonts w:ascii="Times New Roman" w:hAnsi="Times New Roman"/>
                <w:b/>
              </w:rPr>
              <w:t xml:space="preserve"> – 5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BEGINNING OF LECTURES 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8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-12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1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15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-19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1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22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ND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-26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683CC8" w:rsidRPr="00F33DC6" w:rsidTr="00683CC8">
        <w:trPr>
          <w:trHeight w:hRule="exact" w:val="307"/>
        </w:trPr>
        <w:tc>
          <w:tcPr>
            <w:tcW w:w="2353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FEBRUARY/ MARCH</w:t>
            </w:r>
          </w:p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29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– 4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II</w:t>
            </w:r>
          </w:p>
        </w:tc>
      </w:tr>
      <w:tr w:rsidR="00683CC8" w:rsidRPr="00F33DC6" w:rsidTr="00683CC8">
        <w:tc>
          <w:tcPr>
            <w:tcW w:w="2353" w:type="dxa"/>
            <w:vMerge w:val="restart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MARCH</w:t>
            </w:r>
          </w:p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</w:rPr>
            </w:pPr>
            <w:r w:rsidRPr="00F33DC6">
              <w:rPr>
                <w:rFonts w:ascii="Times New Roman" w:hAnsi="Times New Roman"/>
              </w:rPr>
              <w:t>7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-11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DEADLINE FOR SUBMISSION OF ALL EXAMS PAPERS TO THE COD(s)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</w:rPr>
            </w:pPr>
            <w:r w:rsidRPr="00F33DC6">
              <w:rPr>
                <w:rFonts w:ascii="Times New Roman" w:hAnsi="Times New Roman"/>
              </w:rPr>
              <w:t>14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-18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II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21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ST</w:t>
            </w:r>
            <w:r w:rsidRPr="00F33DC6">
              <w:rPr>
                <w:rFonts w:ascii="Times New Roman" w:hAnsi="Times New Roman"/>
                <w:b/>
              </w:rPr>
              <w:t xml:space="preserve"> – 25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DIPLOMA &amp; CERTS  EXAMINATION PAPERS TO THE EXAMINATION CENTRE</w:t>
            </w:r>
          </w:p>
        </w:tc>
      </w:tr>
      <w:tr w:rsidR="00683CC8" w:rsidRPr="00F33DC6" w:rsidTr="00683CC8">
        <w:tc>
          <w:tcPr>
            <w:tcW w:w="2353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MARCH/APRIL  </w:t>
            </w: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</w:rPr>
            </w:pPr>
            <w:r w:rsidRPr="00F33DC6">
              <w:rPr>
                <w:rFonts w:ascii="Times New Roman" w:hAnsi="Times New Roman"/>
              </w:rPr>
              <w:t>28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-1</w:t>
            </w:r>
            <w:r w:rsidRPr="00F33DC6">
              <w:rPr>
                <w:rFonts w:ascii="Times New Roman" w:hAnsi="Times New Roman"/>
                <w:vertAlign w:val="superscript"/>
              </w:rPr>
              <w:t>ST</w:t>
            </w:r>
            <w:r w:rsidRPr="00F33DC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III</w:t>
            </w:r>
          </w:p>
        </w:tc>
      </w:tr>
      <w:tr w:rsidR="00683CC8" w:rsidRPr="00F33DC6" w:rsidTr="00683CC8">
        <w:tc>
          <w:tcPr>
            <w:tcW w:w="2353" w:type="dxa"/>
            <w:vMerge w:val="restart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APRIL </w:t>
            </w:r>
          </w:p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</w:rPr>
            </w:pPr>
            <w:r w:rsidRPr="00F33DC6">
              <w:rPr>
                <w:rFonts w:ascii="Times New Roman" w:hAnsi="Times New Roman"/>
              </w:rPr>
              <w:t>4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-8</w:t>
            </w:r>
            <w:r w:rsidRPr="00F33DC6">
              <w:rPr>
                <w:rFonts w:ascii="Times New Roman" w:hAnsi="Times New Roman"/>
                <w:vertAlign w:val="superscript"/>
              </w:rPr>
              <w:t>TH</w:t>
            </w:r>
            <w:r w:rsidRPr="00F33DC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ALL MODERATED DEGREE EXAMINATION PAPERS TO THE EXAMINATION CENTRE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11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– 15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III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18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 - 22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ND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683CC8" w:rsidRPr="00F33DC6" w:rsidTr="00683CC8">
        <w:tc>
          <w:tcPr>
            <w:tcW w:w="2353" w:type="dxa"/>
            <w:vMerge/>
          </w:tcPr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54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25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>-  29</w:t>
            </w:r>
            <w:r w:rsidRPr="00F33DC6">
              <w:rPr>
                <w:rFonts w:ascii="Times New Roman" w:hAnsi="Times New Roman"/>
                <w:b/>
                <w:vertAlign w:val="superscript"/>
              </w:rPr>
              <w:t>TH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683CC8" w:rsidRPr="00F33DC6" w:rsidTr="00683CC8">
        <w:trPr>
          <w:trHeight w:hRule="exact" w:val="613"/>
        </w:trPr>
        <w:tc>
          <w:tcPr>
            <w:tcW w:w="2353" w:type="dxa"/>
          </w:tcPr>
          <w:p w:rsidR="00683CC8" w:rsidRPr="00F33DC6" w:rsidRDefault="00683CC8" w:rsidP="00683CC8">
            <w:pPr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MAY</w:t>
            </w:r>
          </w:p>
        </w:tc>
        <w:tc>
          <w:tcPr>
            <w:tcW w:w="1754" w:type="dxa"/>
          </w:tcPr>
          <w:p w:rsidR="00683CC8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481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645EAC">
              <w:rPr>
                <w:rFonts w:ascii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</w:rPr>
              <w:t xml:space="preserve"> – 6</w:t>
            </w:r>
            <w:r w:rsidRPr="00645EAC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ALL BACKLOG EXAMINATIONS TO BE CLEARED</w:t>
            </w:r>
          </w:p>
        </w:tc>
      </w:tr>
      <w:tr w:rsidR="00683CC8" w:rsidRPr="00F33DC6" w:rsidTr="00683CC8">
        <w:tc>
          <w:tcPr>
            <w:tcW w:w="2353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MAY</w:t>
            </w:r>
          </w:p>
        </w:tc>
        <w:tc>
          <w:tcPr>
            <w:tcW w:w="1754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15 &amp; 16</w:t>
            </w:r>
          </w:p>
        </w:tc>
        <w:tc>
          <w:tcPr>
            <w:tcW w:w="1481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645EAC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20</w:t>
            </w:r>
            <w:r w:rsidRPr="00645EAC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  </w:t>
            </w:r>
          </w:p>
        </w:tc>
        <w:tc>
          <w:tcPr>
            <w:tcW w:w="3988" w:type="dxa"/>
            <w:shd w:val="clear" w:color="auto" w:fill="BFBFBF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END OF SEMESTER EXAMINATION</w:t>
            </w:r>
          </w:p>
        </w:tc>
      </w:tr>
      <w:tr w:rsidR="00683CC8" w:rsidRPr="00F33DC6" w:rsidTr="00683CC8">
        <w:tc>
          <w:tcPr>
            <w:tcW w:w="2353" w:type="dxa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MAY</w:t>
            </w:r>
          </w:p>
        </w:tc>
        <w:tc>
          <w:tcPr>
            <w:tcW w:w="1754" w:type="dxa"/>
            <w:shd w:val="clear" w:color="auto" w:fill="auto"/>
          </w:tcPr>
          <w:p w:rsidR="00683CC8" w:rsidRPr="00F33DC6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481" w:type="dxa"/>
            <w:shd w:val="clear" w:color="auto" w:fill="auto"/>
          </w:tcPr>
          <w:p w:rsidR="00683CC8" w:rsidRDefault="00683CC8" w:rsidP="00683CC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  <w:r w:rsidRPr="00AB2996">
              <w:rPr>
                <w:rFonts w:ascii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</w:rPr>
              <w:t xml:space="preserve"> -22</w:t>
            </w:r>
            <w:r w:rsidRPr="00AB2996">
              <w:rPr>
                <w:rFonts w:ascii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988" w:type="dxa"/>
            <w:shd w:val="clear" w:color="auto" w:fill="auto"/>
          </w:tcPr>
          <w:p w:rsidR="00683CC8" w:rsidRPr="00F33DC6" w:rsidRDefault="00683CC8" w:rsidP="00683CC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WEEKEND BREAK</w:t>
            </w:r>
          </w:p>
        </w:tc>
      </w:tr>
    </w:tbl>
    <w:p w:rsidR="00597728" w:rsidRDefault="00683CC8" w:rsidP="00597728">
      <w:pPr>
        <w:spacing w:line="276" w:lineRule="auto"/>
        <w:rPr>
          <w:b/>
          <w:bCs/>
          <w:i/>
          <w:sz w:val="32"/>
          <w:szCs w:val="32"/>
          <w:lang w:val="en-GB"/>
        </w:rPr>
      </w:pPr>
      <w:r>
        <w:rPr>
          <w:b/>
          <w:bCs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4.75pt;margin-top:8.25pt;width:498.75pt;height:58.5pt;z-index:251660288;mso-position-horizontal-relative:text;mso-position-vertical-relative:text" stroked="f">
            <v:textbox style="mso-next-textbox:#_x0000_s1030">
              <w:txbxContent>
                <w:p w:rsidR="00683CC8" w:rsidRDefault="00683CC8" w:rsidP="00683CC8">
                  <w:pPr>
                    <w:spacing w:after="0"/>
                    <w:ind w:left="2880" w:firstLine="7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ALL CAMPUSES</w:t>
                  </w:r>
                </w:p>
                <w:p w:rsidR="00683CC8" w:rsidRDefault="00683CC8" w:rsidP="00683CC8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SEMESTER II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>ACADEMIC CALENDER: 2015/2016</w:t>
                  </w:r>
                </w:p>
                <w:p w:rsidR="0034261E" w:rsidRPr="006D2F28" w:rsidRDefault="0034261E" w:rsidP="006D2F28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  <w:r w:rsidR="001E2FB7">
        <w:rPr>
          <w:b/>
          <w:bCs/>
          <w:i/>
          <w:noProof/>
          <w:sz w:val="32"/>
          <w:szCs w:val="32"/>
        </w:rPr>
        <w:pict>
          <v:shape id="_x0000_s1031" type="#_x0000_t202" style="position:absolute;margin-left:362.25pt;margin-top:-.75pt;width:136.5pt;height:29.25pt;z-index:251661312;mso-position-horizontal-relative:text;mso-position-vertical-relative:text" stroked="f">
            <v:textbox style="mso-next-textbox:#_x0000_s1031">
              <w:txbxContent>
                <w:p w:rsidR="0034261E" w:rsidRPr="006D2F28" w:rsidRDefault="0034261E" w:rsidP="006D2F28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597728" w:rsidRDefault="00597728" w:rsidP="00597728">
      <w:pPr>
        <w:spacing w:line="276" w:lineRule="auto"/>
        <w:rPr>
          <w:b/>
          <w:bCs/>
          <w:sz w:val="28"/>
          <w:szCs w:val="28"/>
          <w:lang w:val="en-GB"/>
        </w:rPr>
      </w:pPr>
    </w:p>
    <w:p w:rsidR="00683CC8" w:rsidRDefault="00597728" w:rsidP="006D2F2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tbl>
      <w:tblPr>
        <w:tblpPr w:leftFromText="180" w:rightFromText="180" w:vertAnchor="page" w:horzAnchor="margin" w:tblpY="4126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6"/>
        <w:gridCol w:w="1478"/>
        <w:gridCol w:w="1309"/>
        <w:gridCol w:w="4405"/>
      </w:tblGrid>
      <w:tr w:rsidR="00AD4C75" w:rsidRPr="00F33DC6" w:rsidTr="00AD4C75">
        <w:tc>
          <w:tcPr>
            <w:tcW w:w="2906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lastRenderedPageBreak/>
              <w:t>MONTH</w:t>
            </w:r>
          </w:p>
        </w:tc>
        <w:tc>
          <w:tcPr>
            <w:tcW w:w="1478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1309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DATES</w:t>
            </w:r>
          </w:p>
        </w:tc>
        <w:tc>
          <w:tcPr>
            <w:tcW w:w="4405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ITEM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MAY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  <w:r>
              <w:rPr>
                <w:rFonts w:ascii="Times New Roman" w:hAnsi="Times New Roman"/>
                <w:b/>
                <w:vertAlign w:val="superscript"/>
              </w:rPr>
              <w:t xml:space="preserve">RD </w:t>
            </w:r>
            <w:r>
              <w:rPr>
                <w:rFonts w:ascii="Times New Roman" w:hAnsi="Times New Roman"/>
                <w:b/>
              </w:rPr>
              <w:t xml:space="preserve"> - 27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OPENING AND REGISTRATION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MAY/JUNE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-3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BEGINNING OF LECTURES 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JUNE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10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1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JUNE 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17</w:t>
            </w:r>
            <w:r w:rsidRPr="008657E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1</w:t>
            </w:r>
          </w:p>
        </w:tc>
      </w:tr>
      <w:tr w:rsidR="00AD4C75" w:rsidRPr="00F33DC6" w:rsidTr="00AD4C75">
        <w:trPr>
          <w:trHeight w:val="413"/>
        </w:trPr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JUNE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  <w:r>
              <w:rPr>
                <w:rFonts w:ascii="Times New Roman" w:hAnsi="Times New Roman"/>
                <w:b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</w:rPr>
              <w:t>– 24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JUNE/JULY 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II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JULY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8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DEADLINE FOR SUBMISSION OF ALL EXAMS PAPERS TO THE COD(s)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JULY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15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II</w:t>
            </w:r>
          </w:p>
        </w:tc>
      </w:tr>
      <w:tr w:rsidR="00AD4C75" w:rsidRPr="00F33DC6" w:rsidTr="00AD4C75">
        <w:trPr>
          <w:trHeight w:val="70"/>
        </w:trPr>
        <w:tc>
          <w:tcPr>
            <w:tcW w:w="29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JULY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22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DIPLOMA &amp; CERTS  EXAMINATION PAPERS TO THE EXAMINATION CENTRE</w:t>
            </w:r>
          </w:p>
        </w:tc>
      </w:tr>
      <w:tr w:rsidR="00AD4C75" w:rsidRPr="00F33DC6" w:rsidTr="00AD4C75">
        <w:tc>
          <w:tcPr>
            <w:tcW w:w="2906" w:type="dxa"/>
          </w:tcPr>
          <w:p w:rsidR="00AD4C75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JULY</w:t>
            </w:r>
          </w:p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 – 29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III</w:t>
            </w:r>
            <w:r>
              <w:rPr>
                <w:rFonts w:ascii="Times New Roman" w:hAnsi="Times New Roman"/>
                <w:b/>
              </w:rPr>
              <w:t>/CAT III</w:t>
            </w:r>
          </w:p>
        </w:tc>
      </w:tr>
      <w:tr w:rsidR="00AD4C75" w:rsidRPr="00F33DC6" w:rsidTr="00AD4C75">
        <w:tc>
          <w:tcPr>
            <w:tcW w:w="2906" w:type="dxa"/>
            <w:vMerge w:val="restart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AUGUST</w:t>
            </w:r>
          </w:p>
        </w:tc>
        <w:tc>
          <w:tcPr>
            <w:tcW w:w="1478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09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Pr="00052FCD">
              <w:rPr>
                <w:rFonts w:ascii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</w:rPr>
              <w:t xml:space="preserve">   – 5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ALL MODERATED DEGREE EXAMINATION PAPERS TO THE EXAMINATION CENTRE</w:t>
            </w:r>
          </w:p>
        </w:tc>
      </w:tr>
      <w:tr w:rsidR="00AD4C75" w:rsidRPr="00F33DC6" w:rsidTr="00AD4C75">
        <w:tc>
          <w:tcPr>
            <w:tcW w:w="2906" w:type="dxa"/>
            <w:vMerge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12</w:t>
            </w:r>
            <w:r w:rsidRPr="00C9341F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SPECIAL/SUPPLEMENTARY EXAMINATIONS</w:t>
            </w:r>
          </w:p>
        </w:tc>
      </w:tr>
      <w:tr w:rsidR="00AD4C75" w:rsidRPr="00F33DC6" w:rsidTr="00AD4C75">
        <w:tc>
          <w:tcPr>
            <w:tcW w:w="2906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AUGUST</w:t>
            </w:r>
          </w:p>
        </w:tc>
        <w:tc>
          <w:tcPr>
            <w:tcW w:w="1478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09" w:type="dxa"/>
            <w:shd w:val="clear" w:color="auto" w:fill="FFFFFF"/>
          </w:tcPr>
          <w:p w:rsidR="00AD4C75" w:rsidRPr="00585B2F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585B2F">
              <w:rPr>
                <w:rFonts w:ascii="Times New Roman" w:hAnsi="Times New Roman"/>
                <w:b/>
              </w:rPr>
              <w:t>15</w:t>
            </w:r>
            <w:r w:rsidRPr="00585B2F">
              <w:rPr>
                <w:rFonts w:ascii="Times New Roman" w:hAnsi="Times New Roman"/>
                <w:b/>
                <w:vertAlign w:val="superscript"/>
              </w:rPr>
              <w:t>TH</w:t>
            </w:r>
            <w:r w:rsidRPr="00585B2F">
              <w:rPr>
                <w:rFonts w:ascii="Times New Roman" w:hAnsi="Times New Roman"/>
                <w:b/>
              </w:rPr>
              <w:t xml:space="preserve">  – 26</w:t>
            </w:r>
            <w:r w:rsidRPr="00585B2F">
              <w:rPr>
                <w:rFonts w:ascii="Times New Roman" w:hAnsi="Times New Roman"/>
                <w:b/>
                <w:vertAlign w:val="superscript"/>
              </w:rPr>
              <w:t>TH</w:t>
            </w:r>
            <w:r w:rsidRPr="00585B2F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4405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END OF SEMESTER EXAMINATION</w:t>
            </w:r>
          </w:p>
        </w:tc>
      </w:tr>
      <w:tr w:rsidR="00AD4C75" w:rsidRPr="00F33DC6" w:rsidTr="00AD4C75">
        <w:tc>
          <w:tcPr>
            <w:tcW w:w="2906" w:type="dxa"/>
            <w:tcBorders>
              <w:bottom w:val="single" w:sz="4" w:space="0" w:color="auto"/>
            </w:tcBorders>
            <w:shd w:val="clear" w:color="auto" w:fill="FFFFF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AUGUST/</w:t>
            </w:r>
            <w:r w:rsidRPr="00F33DC6">
              <w:rPr>
                <w:rFonts w:ascii="Times New Roman" w:hAnsi="Times New Roman"/>
                <w:b/>
              </w:rPr>
              <w:t xml:space="preserve">SEPTEMBER  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FFFFF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4</w:t>
            </w:r>
            <w:r w:rsidRPr="00F33DC6">
              <w:rPr>
                <w:rFonts w:ascii="Times New Roman" w:hAnsi="Times New Roman"/>
                <w:b/>
              </w:rPr>
              <w:t xml:space="preserve"> &amp; 1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FFFFF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  <w:r w:rsidRPr="004A023E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9</w:t>
            </w:r>
            <w:r w:rsidRPr="004A023E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405" w:type="dxa"/>
            <w:tcBorders>
              <w:bottom w:val="single" w:sz="4" w:space="0" w:color="auto"/>
            </w:tcBorders>
            <w:shd w:val="clear" w:color="auto" w:fill="FFFFFF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TWO WEEKS BREAK</w:t>
            </w:r>
          </w:p>
        </w:tc>
      </w:tr>
    </w:tbl>
    <w:p w:rsidR="00AD4C75" w:rsidRDefault="00AD4C75" w:rsidP="006D2F28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</w:rPr>
        <w:pict>
          <v:shape id="_x0000_s1033" type="#_x0000_t202" style="position:absolute;margin-left:-12.75pt;margin-top:20.25pt;width:498.75pt;height:58.5pt;z-index:251662336;mso-position-horizontal-relative:text;mso-position-vertical-relative:text" stroked="f">
            <v:textbox style="mso-next-textbox:#_x0000_s1033">
              <w:txbxContent>
                <w:p w:rsidR="00AD4C75" w:rsidRDefault="00AD4C75" w:rsidP="00AD4C75">
                  <w:pPr>
                    <w:spacing w:after="0"/>
                    <w:ind w:left="2880" w:firstLine="7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ALL CAMPUSES</w:t>
                  </w:r>
                </w:p>
                <w:p w:rsidR="00AD4C75" w:rsidRDefault="00AD4C75" w:rsidP="00AD4C75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SEMESTER II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I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>ACADEMIC CALENDER: 2015/2016</w:t>
                  </w:r>
                </w:p>
                <w:p w:rsidR="00AD4C75" w:rsidRPr="006D2F28" w:rsidRDefault="00AD4C75" w:rsidP="00AD4C75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Default="00AD4C75" w:rsidP="00AD4C75">
      <w:pPr>
        <w:tabs>
          <w:tab w:val="left" w:pos="550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tbl>
      <w:tblPr>
        <w:tblpPr w:leftFromText="180" w:rightFromText="180" w:vertAnchor="page" w:horzAnchor="margin" w:tblpY="3856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35"/>
        <w:gridCol w:w="1506"/>
        <w:gridCol w:w="1401"/>
        <w:gridCol w:w="3896"/>
      </w:tblGrid>
      <w:tr w:rsidR="00AD4C75" w:rsidRPr="00F33DC6" w:rsidTr="00AD4C75">
        <w:tc>
          <w:tcPr>
            <w:tcW w:w="2935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M</w:t>
            </w:r>
            <w:r w:rsidRPr="00F33DC6">
              <w:rPr>
                <w:rFonts w:ascii="Times New Roman" w:hAnsi="Times New Roman"/>
                <w:b/>
              </w:rPr>
              <w:t>ONTH</w:t>
            </w:r>
          </w:p>
        </w:tc>
        <w:tc>
          <w:tcPr>
            <w:tcW w:w="1506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WEEK</w:t>
            </w:r>
          </w:p>
        </w:tc>
        <w:tc>
          <w:tcPr>
            <w:tcW w:w="1401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DATES</w:t>
            </w:r>
          </w:p>
        </w:tc>
        <w:tc>
          <w:tcPr>
            <w:tcW w:w="3896" w:type="dxa"/>
            <w:shd w:val="clear" w:color="auto" w:fill="BFBFB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ITEM</w:t>
            </w:r>
          </w:p>
        </w:tc>
      </w:tr>
      <w:tr w:rsidR="00AD4C75" w:rsidRPr="00F33DC6" w:rsidTr="00AD4C75">
        <w:tc>
          <w:tcPr>
            <w:tcW w:w="2935" w:type="dxa"/>
            <w:vMerge w:val="restart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SEPTEMBER</w:t>
            </w:r>
          </w:p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16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OPENING AND REGISTRATION</w:t>
            </w:r>
            <w:r w:rsidRPr="00776B44">
              <w:rPr>
                <w:rFonts w:ascii="Times New Roman" w:hAnsi="Times New Roman"/>
                <w:b/>
                <w:i/>
              </w:rPr>
              <w:t>(</w:t>
            </w:r>
            <w:r>
              <w:rPr>
                <w:rFonts w:ascii="Times New Roman" w:hAnsi="Times New Roman"/>
                <w:b/>
                <w:i/>
              </w:rPr>
              <w:t>ALL</w:t>
            </w:r>
            <w:r w:rsidRPr="00776B44">
              <w:rPr>
                <w:rFonts w:ascii="Times New Roman" w:hAnsi="Times New Roman"/>
                <w:b/>
                <w:i/>
              </w:rPr>
              <w:t>)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23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RD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 xml:space="preserve">BEGINNING OF LECTURES </w:t>
            </w:r>
            <w:r w:rsidRPr="00776B44">
              <w:rPr>
                <w:rFonts w:ascii="Times New Roman" w:hAnsi="Times New Roman"/>
                <w:b/>
                <w:i/>
              </w:rPr>
              <w:t>(ALL)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30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1</w:t>
            </w:r>
          </w:p>
        </w:tc>
      </w:tr>
      <w:tr w:rsidR="00AD4C75" w:rsidRPr="00F33DC6" w:rsidTr="00AD4C75">
        <w:tc>
          <w:tcPr>
            <w:tcW w:w="2935" w:type="dxa"/>
            <w:vMerge w:val="restart"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OCTOBER</w:t>
            </w:r>
          </w:p>
          <w:p w:rsidR="00AD4C75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  <w:p w:rsidR="00AD4C75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</w:rPr>
              <w:t xml:space="preserve"> – 7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1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-14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21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ST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DEADLINE FOR SUBMISSION OF ALL EXAMS PAPERS TO THE COD(s)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28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II</w:t>
            </w:r>
          </w:p>
        </w:tc>
      </w:tr>
      <w:tr w:rsidR="00AD4C75" w:rsidRPr="00F33DC6" w:rsidTr="00AD4C75">
        <w:trPr>
          <w:trHeight w:val="1142"/>
        </w:trPr>
        <w:tc>
          <w:tcPr>
            <w:tcW w:w="2935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OCTOBER/NOVEMBER</w:t>
            </w: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31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</w:rPr>
              <w:t xml:space="preserve"> – 4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DIPLOMA &amp; CERTS  EXAMINATION PAPERS TO THE EXAMINATION CENTRE</w:t>
            </w:r>
          </w:p>
        </w:tc>
      </w:tr>
      <w:tr w:rsidR="00AD4C75" w:rsidRPr="00F33DC6" w:rsidTr="00AD4C75">
        <w:tc>
          <w:tcPr>
            <w:tcW w:w="2935" w:type="dxa"/>
            <w:vMerge w:val="restart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NOVEMBER</w:t>
            </w:r>
          </w:p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401" w:type="dxa"/>
          </w:tcPr>
          <w:p w:rsidR="00AD4C75" w:rsidRPr="009F2129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11</w:t>
            </w:r>
            <w:r w:rsidRPr="00907CDD">
              <w:rPr>
                <w:rFonts w:ascii="Times New Roman" w:hAnsi="Times New Roman"/>
                <w:b/>
                <w:vertAlign w:val="superscript"/>
              </w:rPr>
              <w:t>T</w:t>
            </w:r>
            <w:r>
              <w:rPr>
                <w:rFonts w:ascii="Times New Roman" w:hAnsi="Times New Roman"/>
                <w:b/>
                <w:vertAlign w:val="superscript"/>
              </w:rPr>
              <w:t>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ASSIGNMENT III</w:t>
            </w:r>
          </w:p>
        </w:tc>
      </w:tr>
      <w:tr w:rsidR="00AD4C75" w:rsidRPr="00F33DC6" w:rsidTr="00AD4C75">
        <w:tc>
          <w:tcPr>
            <w:tcW w:w="2935" w:type="dxa"/>
            <w:vMerge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401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  <w:r w:rsidRPr="00EF3B2C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– 18</w:t>
            </w:r>
            <w:r w:rsidRPr="00EF3B2C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SUBMISSION OF ALL MODERATED DEGREE EXAMINATION PAPERS TO THE EXAMINATION CENTRE</w:t>
            </w:r>
          </w:p>
        </w:tc>
      </w:tr>
      <w:tr w:rsidR="00AD4C75" w:rsidRPr="00F33DC6" w:rsidTr="00AD4C75">
        <w:tc>
          <w:tcPr>
            <w:tcW w:w="2935" w:type="dxa"/>
            <w:vMerge/>
            <w:vAlign w:val="center"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06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401" w:type="dxa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  <w:r w:rsidRPr="00EF3B2C">
              <w:rPr>
                <w:rFonts w:ascii="Times New Roman" w:hAnsi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</w:rPr>
              <w:t xml:space="preserve"> – 25</w:t>
            </w:r>
            <w:r w:rsidRPr="00EF3B2C">
              <w:rPr>
                <w:rFonts w:ascii="Times New Roman" w:hAnsi="Times New Roman"/>
                <w:b/>
                <w:vertAlign w:val="superscript"/>
              </w:rPr>
              <w:t>TH</w:t>
            </w:r>
          </w:p>
        </w:tc>
        <w:tc>
          <w:tcPr>
            <w:tcW w:w="3896" w:type="dxa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CAT III</w:t>
            </w:r>
          </w:p>
        </w:tc>
      </w:tr>
      <w:tr w:rsidR="00AD4C75" w:rsidRPr="00F33DC6" w:rsidTr="00AD4C75">
        <w:tc>
          <w:tcPr>
            <w:tcW w:w="2935" w:type="dxa"/>
            <w:tcBorders>
              <w:bottom w:val="single" w:sz="4" w:space="0" w:color="auto"/>
            </w:tcBorders>
            <w:vAlign w:val="center"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NOVEMBER/DECEMBER</w:t>
            </w: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401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  <w:r w:rsidRPr="00052FCD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 – 2</w:t>
            </w:r>
            <w:r w:rsidRPr="00052FCD">
              <w:rPr>
                <w:rFonts w:ascii="Times New Roman" w:hAnsi="Times New Roman"/>
                <w:b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896" w:type="dxa"/>
            <w:tcBorders>
              <w:bottom w:val="single" w:sz="4" w:space="0" w:color="auto"/>
            </w:tcBorders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LECTURES</w:t>
            </w:r>
          </w:p>
        </w:tc>
      </w:tr>
      <w:tr w:rsidR="00AD4C75" w:rsidRPr="00F33DC6" w:rsidTr="00AD4C75">
        <w:trPr>
          <w:trHeight w:val="287"/>
        </w:trPr>
        <w:tc>
          <w:tcPr>
            <w:tcW w:w="2935" w:type="dxa"/>
            <w:shd w:val="clear" w:color="auto" w:fill="FFFFFF"/>
            <w:vAlign w:val="center"/>
          </w:tcPr>
          <w:p w:rsidR="00AD4C75" w:rsidRPr="00F33DC6" w:rsidRDefault="00AD4C75" w:rsidP="00AD4C7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DECMBER</w:t>
            </w:r>
          </w:p>
        </w:tc>
        <w:tc>
          <w:tcPr>
            <w:tcW w:w="1506" w:type="dxa"/>
            <w:shd w:val="clear" w:color="auto" w:fill="FFFFFF"/>
          </w:tcPr>
          <w:p w:rsidR="00AD4C75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 &amp;14</w:t>
            </w:r>
          </w:p>
        </w:tc>
        <w:tc>
          <w:tcPr>
            <w:tcW w:w="1401" w:type="dxa"/>
            <w:shd w:val="clear" w:color="auto" w:fill="FFFFFF"/>
          </w:tcPr>
          <w:p w:rsidR="00AD4C75" w:rsidRPr="00585B2F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85B2F">
              <w:rPr>
                <w:rFonts w:ascii="Times New Roman" w:hAnsi="Times New Roman"/>
                <w:b/>
              </w:rPr>
              <w:t>5</w:t>
            </w:r>
            <w:r w:rsidRPr="00585B2F">
              <w:rPr>
                <w:rFonts w:ascii="Times New Roman" w:hAnsi="Times New Roman"/>
                <w:b/>
                <w:vertAlign w:val="superscript"/>
              </w:rPr>
              <w:t>TH</w:t>
            </w:r>
            <w:r w:rsidRPr="00585B2F">
              <w:rPr>
                <w:rFonts w:ascii="Times New Roman" w:hAnsi="Times New Roman"/>
                <w:b/>
              </w:rPr>
              <w:t xml:space="preserve"> – 16</w:t>
            </w:r>
            <w:r w:rsidRPr="00585B2F">
              <w:rPr>
                <w:rFonts w:ascii="Times New Roman" w:hAnsi="Times New Roman"/>
                <w:b/>
                <w:vertAlign w:val="superscript"/>
              </w:rPr>
              <w:t>TH</w:t>
            </w:r>
            <w:r w:rsidRPr="00585B2F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896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END OF SEMESTER EXAMINATION</w:t>
            </w:r>
          </w:p>
        </w:tc>
      </w:tr>
      <w:tr w:rsidR="00AD4C75" w:rsidRPr="00F33DC6" w:rsidTr="00AD4C75">
        <w:tc>
          <w:tcPr>
            <w:tcW w:w="2935" w:type="dxa"/>
            <w:shd w:val="clear" w:color="auto" w:fill="FFFFFF"/>
            <w:vAlign w:val="center"/>
          </w:tcPr>
          <w:p w:rsidR="00AD4C75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DECEMBER /JANUARY 2017</w:t>
            </w:r>
          </w:p>
        </w:tc>
        <w:tc>
          <w:tcPr>
            <w:tcW w:w="1506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F33DC6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5/16/17</w:t>
            </w:r>
            <w:r w:rsidRPr="00F33DC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401" w:type="dxa"/>
            <w:shd w:val="clear" w:color="auto" w:fill="FFFFFF"/>
          </w:tcPr>
          <w:p w:rsidR="00AD4C75" w:rsidRDefault="00AD4C75" w:rsidP="00AD4C75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  <w:r w:rsidRPr="00233A40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DEC-6</w:t>
            </w:r>
            <w:r w:rsidRPr="00E469B0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JAN</w:t>
            </w:r>
          </w:p>
        </w:tc>
        <w:tc>
          <w:tcPr>
            <w:tcW w:w="3896" w:type="dxa"/>
            <w:shd w:val="clear" w:color="auto" w:fill="FFFFFF"/>
          </w:tcPr>
          <w:p w:rsidR="00AD4C75" w:rsidRPr="00F33DC6" w:rsidRDefault="00AD4C75" w:rsidP="00AD4C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THREE WEEKS HOLIDAY BREAK</w:t>
            </w:r>
          </w:p>
        </w:tc>
      </w:tr>
    </w:tbl>
    <w:p w:rsidR="00AD4C75" w:rsidRPr="00AD4C75" w:rsidRDefault="00AD4C75" w:rsidP="00AD4C75">
      <w:pPr>
        <w:tabs>
          <w:tab w:val="left" w:pos="5505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pict>
          <v:shape id="_x0000_s1034" type="#_x0000_t202" style="position:absolute;margin-left:-.75pt;margin-top:21pt;width:512.25pt;height:58.5pt;z-index:251663360;mso-position-horizontal-relative:text;mso-position-vertical-relative:text" stroked="f">
            <v:textbox style="mso-next-textbox:#_x0000_s1034">
              <w:txbxContent>
                <w:p w:rsidR="00AD4C75" w:rsidRDefault="00AD4C75" w:rsidP="00AD4C75">
                  <w:pPr>
                    <w:spacing w:after="0"/>
                    <w:ind w:left="2880" w:firstLine="7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ALL CAMPUSES</w:t>
                  </w:r>
                </w:p>
                <w:p w:rsidR="00AD4C75" w:rsidRDefault="00AD4C75" w:rsidP="00AD4C75">
                  <w:pPr>
                    <w:spacing w:after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SEMESTER I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 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>ACADEMIC CALENDER: 2015/2016</w:t>
                  </w:r>
                </w:p>
                <w:p w:rsidR="00AD4C75" w:rsidRPr="006D2F28" w:rsidRDefault="00AD4C75" w:rsidP="00AD4C75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AD4C75" w:rsidRPr="00AD4C75" w:rsidRDefault="00AD4C75" w:rsidP="00AD4C75">
      <w:pPr>
        <w:rPr>
          <w:sz w:val="28"/>
          <w:szCs w:val="28"/>
          <w:lang w:val="en-GB"/>
        </w:rPr>
      </w:pPr>
    </w:p>
    <w:p w:rsidR="00597728" w:rsidRPr="00AD4C75" w:rsidRDefault="00597728" w:rsidP="00AD4C75">
      <w:pPr>
        <w:rPr>
          <w:sz w:val="28"/>
          <w:szCs w:val="28"/>
          <w:lang w:val="en-GB"/>
        </w:rPr>
      </w:pPr>
    </w:p>
    <w:sectPr w:rsidR="00597728" w:rsidRPr="00AD4C75" w:rsidSect="00574099">
      <w:headerReference w:type="default" r:id="rId7"/>
      <w:footerReference w:type="default" r:id="rId8"/>
      <w:pgSz w:w="12240" w:h="15840"/>
      <w:pgMar w:top="1980" w:right="1440" w:bottom="1080" w:left="144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301" w:rsidRDefault="00535301" w:rsidP="00355CC9">
      <w:pPr>
        <w:spacing w:after="0" w:line="240" w:lineRule="auto"/>
      </w:pPr>
      <w:r>
        <w:separator/>
      </w:r>
    </w:p>
  </w:endnote>
  <w:endnote w:type="continuationSeparator" w:id="1">
    <w:p w:rsidR="00535301" w:rsidRDefault="00535301" w:rsidP="0035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347E" w:rsidRDefault="00D7347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261E" w:rsidRDefault="003426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301" w:rsidRDefault="00535301" w:rsidP="00355CC9">
      <w:pPr>
        <w:spacing w:after="0" w:line="240" w:lineRule="auto"/>
      </w:pPr>
      <w:r>
        <w:separator/>
      </w:r>
    </w:p>
  </w:footnote>
  <w:footnote w:type="continuationSeparator" w:id="1">
    <w:p w:rsidR="00535301" w:rsidRDefault="00535301" w:rsidP="0035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1E" w:rsidRDefault="0034261E" w:rsidP="00A55CE1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-790575</wp:posOffset>
          </wp:positionH>
          <wp:positionV relativeFrom="paragraph">
            <wp:posOffset>-133350</wp:posOffset>
          </wp:positionV>
          <wp:extent cx="7509387" cy="895350"/>
          <wp:effectExtent l="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UM-ISO LOGO.cdr 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9387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261E" w:rsidRDefault="0034261E" w:rsidP="00A55CE1">
    <w:pPr>
      <w:pStyle w:val="Header"/>
      <w:jc w:val="cent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7B9E"/>
    <w:multiLevelType w:val="hybridMultilevel"/>
    <w:tmpl w:val="CD5E10DA"/>
    <w:lvl w:ilvl="0" w:tplc="5C50C0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9654A0"/>
    <w:multiLevelType w:val="hybridMultilevel"/>
    <w:tmpl w:val="B5A072F0"/>
    <w:lvl w:ilvl="0" w:tplc="5C3497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0856"/>
    <w:multiLevelType w:val="multilevel"/>
    <w:tmpl w:val="F9B2C4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9156AAD"/>
    <w:multiLevelType w:val="hybridMultilevel"/>
    <w:tmpl w:val="1898E984"/>
    <w:lvl w:ilvl="0" w:tplc="895CF824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9667406"/>
    <w:multiLevelType w:val="hybridMultilevel"/>
    <w:tmpl w:val="75B414DE"/>
    <w:lvl w:ilvl="0" w:tplc="BB648B4C">
      <w:start w:val="1"/>
      <w:numFmt w:val="lowerRoman"/>
      <w:lvlText w:val="(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610F46C4"/>
    <w:multiLevelType w:val="hybridMultilevel"/>
    <w:tmpl w:val="529E07DE"/>
    <w:lvl w:ilvl="0" w:tplc="89F01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07C3C"/>
    <w:multiLevelType w:val="hybridMultilevel"/>
    <w:tmpl w:val="A15E2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7EF6"/>
    <w:rsid w:val="0002683F"/>
    <w:rsid w:val="000E6AC6"/>
    <w:rsid w:val="001C1A88"/>
    <w:rsid w:val="001E2FB7"/>
    <w:rsid w:val="002D05D0"/>
    <w:rsid w:val="0034261E"/>
    <w:rsid w:val="00355CC9"/>
    <w:rsid w:val="003B0EFB"/>
    <w:rsid w:val="0044668B"/>
    <w:rsid w:val="0045001A"/>
    <w:rsid w:val="00487436"/>
    <w:rsid w:val="00535301"/>
    <w:rsid w:val="005419C7"/>
    <w:rsid w:val="00574099"/>
    <w:rsid w:val="00597728"/>
    <w:rsid w:val="00683CC8"/>
    <w:rsid w:val="006D2F28"/>
    <w:rsid w:val="00755890"/>
    <w:rsid w:val="007C18B7"/>
    <w:rsid w:val="007D3969"/>
    <w:rsid w:val="008D0DC5"/>
    <w:rsid w:val="0092718B"/>
    <w:rsid w:val="00957227"/>
    <w:rsid w:val="009974BA"/>
    <w:rsid w:val="009D6A13"/>
    <w:rsid w:val="00A55CE1"/>
    <w:rsid w:val="00A71F15"/>
    <w:rsid w:val="00A935CD"/>
    <w:rsid w:val="00AD4C75"/>
    <w:rsid w:val="00AD658B"/>
    <w:rsid w:val="00C37EF6"/>
    <w:rsid w:val="00CB28F1"/>
    <w:rsid w:val="00D7347E"/>
    <w:rsid w:val="00D8327D"/>
    <w:rsid w:val="00F01F94"/>
    <w:rsid w:val="00F121E9"/>
    <w:rsid w:val="00F30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C9"/>
  </w:style>
  <w:style w:type="paragraph" w:styleId="Footer">
    <w:name w:val="footer"/>
    <w:basedOn w:val="Normal"/>
    <w:link w:val="FooterChar"/>
    <w:uiPriority w:val="99"/>
    <w:unhideWhenUsed/>
    <w:rsid w:val="0035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C9"/>
  </w:style>
  <w:style w:type="paragraph" w:styleId="ListParagraph">
    <w:name w:val="List Paragraph"/>
    <w:basedOn w:val="Normal"/>
    <w:uiPriority w:val="34"/>
    <w:qFormat/>
    <w:rsid w:val="001C1A88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97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elewa</cp:lastModifiedBy>
  <cp:revision>4</cp:revision>
  <cp:lastPrinted>2016-01-06T09:37:00Z</cp:lastPrinted>
  <dcterms:created xsi:type="dcterms:W3CDTF">2016-02-23T13:50:00Z</dcterms:created>
  <dcterms:modified xsi:type="dcterms:W3CDTF">2016-03-08T07:59:00Z</dcterms:modified>
</cp:coreProperties>
</file>