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17DD" w14:textId="128CAF46" w:rsidR="003D113A" w:rsidRDefault="003D113A" w:rsidP="003D113A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267F79">
        <w:rPr>
          <w:rFonts w:ascii="Calibri" w:hAnsi="Calibri" w:cs="Calibri"/>
          <w:sz w:val="40"/>
          <w:szCs w:val="40"/>
        </w:rPr>
        <w:t>Question 01</w:t>
      </w:r>
    </w:p>
    <w:p w14:paraId="3A2CD5D0" w14:textId="77777777" w:rsidR="00267F79" w:rsidRPr="00267F79" w:rsidRDefault="00267F79" w:rsidP="00267F79"/>
    <w:p w14:paraId="7F5356D2" w14:textId="57500385" w:rsidR="003D113A" w:rsidRPr="00267F79" w:rsidRDefault="003D113A" w:rsidP="003D113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67F79">
        <w:rPr>
          <w:rFonts w:ascii="Calibri" w:hAnsi="Calibri" w:cs="Calibri"/>
          <w:sz w:val="28"/>
          <w:szCs w:val="28"/>
        </w:rPr>
        <w:t>How to check a variable’s type?</w:t>
      </w:r>
    </w:p>
    <w:p w14:paraId="33A3EC58" w14:textId="5BF599BA" w:rsidR="003D113A" w:rsidRDefault="003D113A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1748B6" w14:textId="49C02313" w:rsidR="0075191C" w:rsidRDefault="0075191C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ask the interpreter what 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hey are.</w:t>
      </w:r>
    </w:p>
    <w:p w14:paraId="6B0E737B" w14:textId="6B42190D" w:rsidR="0075191C" w:rsidRDefault="0075191C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Ex: &gt;&gt;&gt; type(pi)</w:t>
      </w:r>
    </w:p>
    <w:p w14:paraId="61C7F604" w14:textId="308A82A9" w:rsidR="0075191C" w:rsidRDefault="0075191C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&lt;type ‘float’&gt;</w:t>
      </w:r>
    </w:p>
    <w:p w14:paraId="4A334E48" w14:textId="2D4EFFEB" w:rsidR="00267F79" w:rsidRDefault="00267F79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6CB195" w14:textId="29B57DAE" w:rsidR="00267F79" w:rsidRPr="00D316FB" w:rsidRDefault="00267F79" w:rsidP="00267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32A33588" w14:textId="77777777" w:rsidR="00D316FB" w:rsidRPr="00267F79" w:rsidRDefault="00D316FB" w:rsidP="00D316F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57181E6" w14:textId="149099D5" w:rsidR="00267F79" w:rsidRDefault="00267F79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D47FC8">
        <w:rPr>
          <w:rFonts w:ascii="Arial" w:hAnsi="Arial" w:cs="Arial"/>
          <w:color w:val="000000"/>
          <w:sz w:val="28"/>
          <w:szCs w:val="28"/>
        </w:rPr>
        <w:t xml:space="preserve"> </w:t>
      </w:r>
      <w:r w:rsidR="00D316FB">
        <w:rPr>
          <w:rFonts w:asciiTheme="minorHAnsi" w:hAnsiTheme="minorHAnsi" w:cstheme="minorHAnsi"/>
          <w:color w:val="000000"/>
          <w:sz w:val="28"/>
          <w:szCs w:val="28"/>
        </w:rPr>
        <w:t xml:space="preserve">Cases that I get </w:t>
      </w:r>
      <w:proofErr w:type="spellStart"/>
      <w:r w:rsidR="00D316FB" w:rsidRPr="00D316FB">
        <w:rPr>
          <w:rFonts w:asciiTheme="minorHAnsi" w:hAnsiTheme="minorHAnsi" w:cstheme="minorHAnsi"/>
          <w:b/>
          <w:i/>
          <w:color w:val="000000"/>
          <w:sz w:val="28"/>
          <w:szCs w:val="28"/>
        </w:rPr>
        <w:t>SyntaxError</w:t>
      </w:r>
      <w:proofErr w:type="spellEnd"/>
      <w:r w:rsidR="00D316FB">
        <w:rPr>
          <w:rFonts w:asciiTheme="minorHAnsi" w:hAnsiTheme="minorHAnsi" w:cstheme="minorHAnsi"/>
          <w:color w:val="000000"/>
          <w:sz w:val="28"/>
          <w:szCs w:val="28"/>
        </w:rPr>
        <w:t xml:space="preserve"> from the compiler telling me that some of my variables have invalid names:</w:t>
      </w:r>
    </w:p>
    <w:p w14:paraId="0A6A4C0F" w14:textId="50245CA8" w:rsidR="00D316FB" w:rsidRDefault="00D316FB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+ The variables don’t start with a letter</w:t>
      </w:r>
    </w:p>
    <w:p w14:paraId="7774F894" w14:textId="3AE93FF8" w:rsidR="00D316FB" w:rsidRDefault="00D316FB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+ They contain an illegal character like #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,  @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, !</w:t>
      </w:r>
    </w:p>
    <w:p w14:paraId="2558AFE1" w14:textId="50E65668" w:rsidR="00D316FB" w:rsidRDefault="00D316FB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They use Python keywords: and, as, assert, break, class, continue, def, del,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elif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, else, except, exec, finally, for, from, global, if, import, in, is, lambda, not, or, pass, print, raise, return, try, while, with, yield.</w:t>
      </w:r>
    </w:p>
    <w:p w14:paraId="2F8DAF0C" w14:textId="77777777" w:rsidR="00D316FB" w:rsidRPr="00D316FB" w:rsidRDefault="00D316FB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2B4F78C" w14:textId="60DB7830" w:rsidR="00267F79" w:rsidRDefault="00267F79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Calibri" w:hAnsi="Calibri" w:cs="Calibri"/>
          <w:color w:val="000000"/>
          <w:sz w:val="28"/>
          <w:szCs w:val="28"/>
        </w:rPr>
        <w:t>3 examples of invalid names:</w:t>
      </w:r>
    </w:p>
    <w:p w14:paraId="3F3DC574" w14:textId="316AEF64" w:rsidR="00267F79" w:rsidRDefault="00267F79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+</w:t>
      </w:r>
      <w:r w:rsidR="00F34AFC">
        <w:rPr>
          <w:rFonts w:ascii="Calibri" w:hAnsi="Calibri" w:cs="Calibri"/>
          <w:color w:val="000000"/>
          <w:sz w:val="28"/>
          <w:szCs w:val="28"/>
        </w:rPr>
        <w:t xml:space="preserve"> 10var = “no smoking”</w:t>
      </w:r>
    </w:p>
    <w:p w14:paraId="6794FD56" w14:textId="60464DB2" w:rsidR="00F34AFC" w:rsidRDefault="00F34AFC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+ less% = 85000</w:t>
      </w:r>
    </w:p>
    <w:p w14:paraId="041F82CE" w14:textId="381FBC81" w:rsidR="00F34AFC" w:rsidRPr="00267F79" w:rsidRDefault="00F34AFC" w:rsidP="00267F7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 xml:space="preserve">+ </w:t>
      </w:r>
      <w:r w:rsidR="00D47FC8">
        <w:rPr>
          <w:rFonts w:ascii="Calibri" w:hAnsi="Calibri" w:cs="Calibri"/>
          <w:color w:val="000000"/>
          <w:sz w:val="28"/>
          <w:szCs w:val="28"/>
        </w:rPr>
        <w:t>break</w:t>
      </w:r>
      <w:r>
        <w:rPr>
          <w:rFonts w:ascii="Calibri" w:hAnsi="Calibri" w:cs="Calibri"/>
          <w:color w:val="000000"/>
          <w:sz w:val="28"/>
          <w:szCs w:val="28"/>
        </w:rPr>
        <w:t xml:space="preserve"> = “</w:t>
      </w:r>
      <w:r w:rsidR="00D47FC8">
        <w:rPr>
          <w:rFonts w:ascii="Calibri" w:hAnsi="Calibri" w:cs="Calibri"/>
          <w:color w:val="000000"/>
          <w:sz w:val="28"/>
          <w:szCs w:val="28"/>
        </w:rPr>
        <w:t>Philosophy 24”</w:t>
      </w:r>
    </w:p>
    <w:p w14:paraId="4ABC9317" w14:textId="02B70849" w:rsidR="00267F79" w:rsidRPr="00267F79" w:rsidRDefault="00267F79" w:rsidP="00267F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97A355" w14:textId="77777777" w:rsidR="003D113A" w:rsidRPr="003D113A" w:rsidRDefault="003D113A" w:rsidP="003D11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3D113A" w:rsidRPr="003D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6434"/>
    <w:multiLevelType w:val="hybridMultilevel"/>
    <w:tmpl w:val="6B4C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509B"/>
    <w:multiLevelType w:val="hybridMultilevel"/>
    <w:tmpl w:val="5D944B2A"/>
    <w:lvl w:ilvl="0" w:tplc="678E1B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C5500"/>
    <w:multiLevelType w:val="multilevel"/>
    <w:tmpl w:val="682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83B4B"/>
    <w:multiLevelType w:val="hybridMultilevel"/>
    <w:tmpl w:val="68283A5E"/>
    <w:lvl w:ilvl="0" w:tplc="18DAE5C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AB"/>
    <w:rsid w:val="000C12AB"/>
    <w:rsid w:val="00267F79"/>
    <w:rsid w:val="003D113A"/>
    <w:rsid w:val="004C5D29"/>
    <w:rsid w:val="0075191C"/>
    <w:rsid w:val="00A655BC"/>
    <w:rsid w:val="00D316FB"/>
    <w:rsid w:val="00D47FC8"/>
    <w:rsid w:val="00F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856D"/>
  <w15:chartTrackingRefBased/>
  <w15:docId w15:val="{FE89DE05-82CB-49D7-9B19-F2ED69CD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1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1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2018-06-17T11:16:00Z</dcterms:created>
  <dcterms:modified xsi:type="dcterms:W3CDTF">2018-06-17T11:19:00Z</dcterms:modified>
</cp:coreProperties>
</file>