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2A9" w:rsidRPr="00602D23" w:rsidRDefault="00DB46C3">
      <w:pPr>
        <w:pStyle w:val="a3"/>
        <w:spacing w:before="76" w:line="360" w:lineRule="auto"/>
        <w:ind w:left="140" w:right="105"/>
        <w:jc w:val="both"/>
      </w:pPr>
      <w:r w:rsidRPr="00861A30">
        <w:rPr>
          <w:highlight w:val="yellow"/>
        </w:rPr>
        <w:t xml:space="preserve">Задача кратко: нужно создать </w:t>
      </w:r>
      <w:proofErr w:type="gramStart"/>
      <w:r w:rsidRPr="00861A30">
        <w:rPr>
          <w:highlight w:val="yellow"/>
        </w:rPr>
        <w:t>ПО</w:t>
      </w:r>
      <w:proofErr w:type="gramEnd"/>
      <w:r w:rsidRPr="00861A30">
        <w:rPr>
          <w:highlight w:val="yellow"/>
        </w:rPr>
        <w:t xml:space="preserve"> которое будет сканировать заданный перечень ip-адресов на предмет открытых портов баз данных. При нахождении таких БД необходимо производить попытку подключения к ним по</w:t>
      </w:r>
      <w:r w:rsidRPr="00861A30">
        <w:rPr>
          <w:spacing w:val="-7"/>
          <w:highlight w:val="yellow"/>
        </w:rPr>
        <w:t xml:space="preserve"> </w:t>
      </w:r>
      <w:r w:rsidRPr="00861A30">
        <w:rPr>
          <w:highlight w:val="yellow"/>
        </w:rPr>
        <w:t>заданным</w:t>
      </w:r>
      <w:r w:rsidRPr="00861A30">
        <w:rPr>
          <w:spacing w:val="-6"/>
          <w:highlight w:val="yellow"/>
        </w:rPr>
        <w:t xml:space="preserve"> </w:t>
      </w:r>
      <w:r w:rsidRPr="00861A30">
        <w:rPr>
          <w:highlight w:val="yellow"/>
        </w:rPr>
        <w:t>словарям</w:t>
      </w:r>
      <w:r w:rsidRPr="00861A30">
        <w:rPr>
          <w:spacing w:val="-6"/>
          <w:highlight w:val="yellow"/>
        </w:rPr>
        <w:t xml:space="preserve"> </w:t>
      </w:r>
      <w:r w:rsidRPr="00861A30">
        <w:rPr>
          <w:highlight w:val="yellow"/>
        </w:rPr>
        <w:t>логинов</w:t>
      </w:r>
      <w:r w:rsidRPr="00861A30">
        <w:rPr>
          <w:spacing w:val="-6"/>
          <w:highlight w:val="yellow"/>
        </w:rPr>
        <w:t xml:space="preserve"> </w:t>
      </w:r>
      <w:r w:rsidRPr="00861A30">
        <w:rPr>
          <w:highlight w:val="yellow"/>
        </w:rPr>
        <w:t>и</w:t>
      </w:r>
      <w:r w:rsidRPr="00861A30">
        <w:rPr>
          <w:spacing w:val="-6"/>
          <w:highlight w:val="yellow"/>
        </w:rPr>
        <w:t xml:space="preserve"> </w:t>
      </w:r>
      <w:r w:rsidRPr="00861A30">
        <w:rPr>
          <w:highlight w:val="yellow"/>
        </w:rPr>
        <w:t>паролей</w:t>
      </w:r>
      <w:r w:rsidRPr="00861A30">
        <w:rPr>
          <w:spacing w:val="-7"/>
          <w:highlight w:val="yellow"/>
        </w:rPr>
        <w:t xml:space="preserve"> </w:t>
      </w:r>
      <w:r w:rsidRPr="00861A30">
        <w:t>(включая</w:t>
      </w:r>
      <w:r w:rsidRPr="00861A30">
        <w:rPr>
          <w:spacing w:val="-6"/>
        </w:rPr>
        <w:t xml:space="preserve"> </w:t>
      </w:r>
      <w:r w:rsidRPr="00861A30">
        <w:t>попытку</w:t>
      </w:r>
      <w:r w:rsidRPr="00861A30">
        <w:rPr>
          <w:spacing w:val="-6"/>
        </w:rPr>
        <w:t xml:space="preserve"> </w:t>
      </w:r>
      <w:r w:rsidRPr="00861A30">
        <w:t>подключения</w:t>
      </w:r>
      <w:r w:rsidRPr="00861A30">
        <w:rPr>
          <w:spacing w:val="-6"/>
        </w:rPr>
        <w:t xml:space="preserve"> </w:t>
      </w:r>
      <w:r w:rsidRPr="00861A30">
        <w:t>без пароля)</w:t>
      </w:r>
      <w:r w:rsidRPr="00861A30">
        <w:rPr>
          <w:highlight w:val="yellow"/>
        </w:rPr>
        <w:t xml:space="preserve">. </w:t>
      </w:r>
      <w:bookmarkStart w:id="0" w:name="_Hlk40112851"/>
      <w:r w:rsidRPr="00861A30">
        <w:rPr>
          <w:highlight w:val="yellow"/>
        </w:rPr>
        <w:t>При успешном подключении к БД – запрашивать перечень имеющихся</w:t>
      </w:r>
      <w:r w:rsidRPr="00861A30">
        <w:rPr>
          <w:spacing w:val="-20"/>
          <w:highlight w:val="yellow"/>
        </w:rPr>
        <w:t xml:space="preserve"> </w:t>
      </w:r>
      <w:r w:rsidRPr="00861A30">
        <w:rPr>
          <w:highlight w:val="yellow"/>
        </w:rPr>
        <w:t>баз</w:t>
      </w:r>
      <w:r w:rsidRPr="00861A30">
        <w:rPr>
          <w:spacing w:val="-19"/>
          <w:highlight w:val="yellow"/>
        </w:rPr>
        <w:t xml:space="preserve"> </w:t>
      </w:r>
      <w:r w:rsidRPr="00861A30">
        <w:rPr>
          <w:highlight w:val="yellow"/>
        </w:rPr>
        <w:t>данных</w:t>
      </w:r>
      <w:bookmarkEnd w:id="0"/>
      <w:r w:rsidRPr="00861A30">
        <w:rPr>
          <w:highlight w:val="yellow"/>
        </w:rPr>
        <w:t>.</w:t>
      </w:r>
      <w:r w:rsidRPr="00861A30">
        <w:rPr>
          <w:spacing w:val="-19"/>
          <w:highlight w:val="yellow"/>
        </w:rPr>
        <w:t xml:space="preserve"> </w:t>
      </w:r>
      <w:r w:rsidRPr="00861A30">
        <w:rPr>
          <w:highlight w:val="yellow"/>
        </w:rPr>
        <w:t>Полученную</w:t>
      </w:r>
      <w:r w:rsidRPr="00861A30">
        <w:rPr>
          <w:spacing w:val="-20"/>
          <w:highlight w:val="yellow"/>
        </w:rPr>
        <w:t xml:space="preserve"> </w:t>
      </w:r>
      <w:r w:rsidRPr="00861A30">
        <w:rPr>
          <w:highlight w:val="yellow"/>
        </w:rPr>
        <w:t>информацию</w:t>
      </w:r>
      <w:r w:rsidRPr="00861A30">
        <w:rPr>
          <w:spacing w:val="-19"/>
          <w:highlight w:val="yellow"/>
        </w:rPr>
        <w:t xml:space="preserve"> </w:t>
      </w:r>
      <w:r w:rsidRPr="00861A30">
        <w:rPr>
          <w:highlight w:val="yellow"/>
        </w:rPr>
        <w:t>складывать</w:t>
      </w:r>
      <w:r w:rsidRPr="00861A30">
        <w:rPr>
          <w:spacing w:val="-19"/>
          <w:highlight w:val="yellow"/>
        </w:rPr>
        <w:t xml:space="preserve"> </w:t>
      </w:r>
      <w:r w:rsidRPr="00861A30">
        <w:rPr>
          <w:highlight w:val="yellow"/>
        </w:rPr>
        <w:t>в</w:t>
      </w:r>
      <w:r w:rsidRPr="00861A30">
        <w:rPr>
          <w:spacing w:val="-19"/>
          <w:highlight w:val="yellow"/>
        </w:rPr>
        <w:t xml:space="preserve"> </w:t>
      </w:r>
      <w:r w:rsidRPr="00861A30">
        <w:rPr>
          <w:highlight w:val="yellow"/>
        </w:rPr>
        <w:t>log-файл.</w:t>
      </w:r>
    </w:p>
    <w:p w:rsidR="00CB42A9" w:rsidRPr="00602D23" w:rsidRDefault="00CB42A9">
      <w:pPr>
        <w:pStyle w:val="a3"/>
        <w:spacing w:before="11"/>
        <w:ind w:left="0"/>
        <w:rPr>
          <w:sz w:val="41"/>
        </w:rPr>
      </w:pPr>
    </w:p>
    <w:p w:rsidR="00CB42A9" w:rsidRPr="00832674" w:rsidRDefault="00DB46C3">
      <w:pPr>
        <w:pStyle w:val="a3"/>
        <w:ind w:left="140"/>
        <w:rPr>
          <w:highlight w:val="yellow"/>
        </w:rPr>
      </w:pPr>
      <w:r w:rsidRPr="00832674">
        <w:rPr>
          <w:highlight w:val="yellow"/>
        </w:rPr>
        <w:t xml:space="preserve">ПО должно функционировать в ОС linux, в консоли. ЯП – python или </w:t>
      </w:r>
      <w:proofErr w:type="spellStart"/>
      <w:r w:rsidRPr="00832674">
        <w:rPr>
          <w:highlight w:val="yellow"/>
        </w:rPr>
        <w:t>go</w:t>
      </w:r>
      <w:proofErr w:type="spellEnd"/>
      <w:r w:rsidRPr="00832674">
        <w:rPr>
          <w:highlight w:val="yellow"/>
        </w:rPr>
        <w:t>.</w:t>
      </w:r>
    </w:p>
    <w:p w:rsidR="00CB42A9" w:rsidRPr="00832674" w:rsidRDefault="00CB42A9">
      <w:pPr>
        <w:pStyle w:val="a3"/>
        <w:ind w:left="0"/>
        <w:rPr>
          <w:sz w:val="30"/>
          <w:highlight w:val="yellow"/>
        </w:rPr>
      </w:pPr>
    </w:p>
    <w:p w:rsidR="00CB42A9" w:rsidRPr="00832674" w:rsidRDefault="00CB42A9">
      <w:pPr>
        <w:pStyle w:val="a3"/>
        <w:ind w:left="0"/>
        <w:rPr>
          <w:sz w:val="26"/>
          <w:highlight w:val="yellow"/>
        </w:rPr>
      </w:pPr>
    </w:p>
    <w:p w:rsidR="00CB42A9" w:rsidRPr="00832674" w:rsidRDefault="00DB46C3">
      <w:pPr>
        <w:pStyle w:val="a3"/>
        <w:ind w:left="140"/>
        <w:rPr>
          <w:highlight w:val="yellow"/>
        </w:rPr>
      </w:pPr>
      <w:r w:rsidRPr="00832674">
        <w:rPr>
          <w:highlight w:val="yellow"/>
        </w:rPr>
        <w:t>Перечень БД:</w:t>
      </w:r>
    </w:p>
    <w:p w:rsidR="00CB42A9" w:rsidRPr="00832674" w:rsidRDefault="00DB46C3">
      <w:pPr>
        <w:pStyle w:val="a4"/>
        <w:numPr>
          <w:ilvl w:val="0"/>
          <w:numId w:val="3"/>
        </w:numPr>
        <w:tabs>
          <w:tab w:val="left" w:pos="1610"/>
          <w:tab w:val="left" w:pos="1611"/>
        </w:tabs>
        <w:ind w:hanging="414"/>
        <w:rPr>
          <w:rFonts w:ascii="Symbol" w:hAnsi="Symbol"/>
          <w:highlight w:val="yellow"/>
        </w:rPr>
      </w:pPr>
      <w:r w:rsidRPr="00832674">
        <w:rPr>
          <w:sz w:val="28"/>
          <w:highlight w:val="yellow"/>
        </w:rPr>
        <w:t>MongoDB,</w:t>
      </w:r>
    </w:p>
    <w:p w:rsidR="00CB42A9" w:rsidRPr="00832674" w:rsidRDefault="00DB46C3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ind w:left="1558" w:hanging="361"/>
        <w:rPr>
          <w:rFonts w:ascii="Symbol" w:hAnsi="Symbol"/>
          <w:highlight w:val="yellow"/>
        </w:rPr>
      </w:pPr>
      <w:r w:rsidRPr="00832674">
        <w:rPr>
          <w:sz w:val="28"/>
          <w:highlight w:val="yellow"/>
        </w:rPr>
        <w:t>Elastiksearch</w:t>
      </w:r>
    </w:p>
    <w:p w:rsidR="00CB42A9" w:rsidRPr="00832674" w:rsidRDefault="00DB46C3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ind w:left="1558" w:hanging="361"/>
        <w:rPr>
          <w:rFonts w:ascii="Symbol" w:hAnsi="Symbol"/>
          <w:highlight w:val="yellow"/>
        </w:rPr>
      </w:pPr>
      <w:r w:rsidRPr="00832674">
        <w:rPr>
          <w:sz w:val="28"/>
          <w:highlight w:val="yellow"/>
        </w:rPr>
        <w:t>MySQL</w:t>
      </w:r>
    </w:p>
    <w:p w:rsidR="00CB42A9" w:rsidRPr="00832674" w:rsidRDefault="00DB46C3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ind w:left="1558" w:hanging="361"/>
        <w:rPr>
          <w:rFonts w:ascii="Symbol" w:hAnsi="Symbol"/>
          <w:sz w:val="28"/>
          <w:highlight w:val="yellow"/>
        </w:rPr>
      </w:pPr>
      <w:r w:rsidRPr="00832674">
        <w:rPr>
          <w:sz w:val="28"/>
          <w:highlight w:val="yellow"/>
        </w:rPr>
        <w:t>PostgreSQL</w:t>
      </w:r>
    </w:p>
    <w:p w:rsidR="00CB42A9" w:rsidRPr="00602D23" w:rsidRDefault="00CB42A9">
      <w:pPr>
        <w:pStyle w:val="a3"/>
        <w:ind w:left="0"/>
        <w:rPr>
          <w:sz w:val="34"/>
        </w:rPr>
      </w:pPr>
    </w:p>
    <w:p w:rsidR="00CB42A9" w:rsidRPr="00832674" w:rsidRDefault="00DB46C3">
      <w:pPr>
        <w:pStyle w:val="a3"/>
        <w:spacing w:before="252"/>
        <w:ind w:left="140"/>
        <w:rPr>
          <w:highlight w:val="yellow"/>
        </w:rPr>
      </w:pPr>
      <w:r w:rsidRPr="00832674">
        <w:rPr>
          <w:highlight w:val="yellow"/>
        </w:rPr>
        <w:t>Примечания:</w:t>
      </w:r>
    </w:p>
    <w:p w:rsidR="00CB42A9" w:rsidRPr="00832674" w:rsidRDefault="00DB46C3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8"/>
          <w:highlight w:val="yellow"/>
        </w:rPr>
      </w:pPr>
      <w:r w:rsidRPr="00832674">
        <w:rPr>
          <w:sz w:val="28"/>
          <w:highlight w:val="yellow"/>
        </w:rPr>
        <w:t>Адреса, логины, пароли – задаются в виде текстовых</w:t>
      </w:r>
      <w:r w:rsidRPr="00832674">
        <w:rPr>
          <w:spacing w:val="-3"/>
          <w:sz w:val="28"/>
          <w:highlight w:val="yellow"/>
        </w:rPr>
        <w:t xml:space="preserve"> </w:t>
      </w:r>
      <w:r w:rsidRPr="00832674">
        <w:rPr>
          <w:sz w:val="28"/>
          <w:highlight w:val="yellow"/>
        </w:rPr>
        <w:t>файлов</w:t>
      </w:r>
    </w:p>
    <w:p w:rsidR="00CB42A9" w:rsidRPr="00602D23" w:rsidRDefault="00DB46C3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160" w:line="355" w:lineRule="auto"/>
        <w:ind w:right="379"/>
        <w:rPr>
          <w:sz w:val="28"/>
        </w:rPr>
      </w:pPr>
      <w:bookmarkStart w:id="1" w:name="_Hlk40110504"/>
      <w:r w:rsidRPr="00F11C15">
        <w:rPr>
          <w:sz w:val="28"/>
          <w:highlight w:val="yellow"/>
        </w:rPr>
        <w:t>В файле с адресами должна быть возможность помимо единичных адресов указывать диапазоны адресов, в разных форматах (например: 192.168.0.0/24, 10.10.5-7.100-150, 172.16.0.5/32 и т.д.)</w:t>
      </w:r>
      <w:bookmarkEnd w:id="1"/>
    </w:p>
    <w:p w:rsidR="00CB42A9" w:rsidRPr="00832674" w:rsidRDefault="00DB46C3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8" w:line="352" w:lineRule="auto"/>
        <w:ind w:right="557"/>
        <w:rPr>
          <w:sz w:val="28"/>
          <w:highlight w:val="yellow"/>
        </w:rPr>
      </w:pPr>
      <w:r w:rsidRPr="00832674">
        <w:rPr>
          <w:sz w:val="28"/>
          <w:highlight w:val="yellow"/>
        </w:rPr>
        <w:t>Должна быть возможность настраивать задержку по времени между сканированием</w:t>
      </w:r>
      <w:r w:rsidRPr="00832674">
        <w:rPr>
          <w:spacing w:val="-1"/>
          <w:sz w:val="28"/>
          <w:highlight w:val="yellow"/>
        </w:rPr>
        <w:t xml:space="preserve"> </w:t>
      </w:r>
      <w:r w:rsidRPr="00832674">
        <w:rPr>
          <w:sz w:val="28"/>
          <w:highlight w:val="yellow"/>
        </w:rPr>
        <w:t>адресов</w:t>
      </w:r>
    </w:p>
    <w:p w:rsidR="00CB42A9" w:rsidRPr="00832674" w:rsidRDefault="00DB46C3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9" w:line="352" w:lineRule="auto"/>
        <w:ind w:right="227"/>
        <w:rPr>
          <w:sz w:val="28"/>
          <w:highlight w:val="yellow"/>
        </w:rPr>
      </w:pPr>
      <w:r w:rsidRPr="00832674">
        <w:rPr>
          <w:sz w:val="28"/>
          <w:highlight w:val="yellow"/>
        </w:rPr>
        <w:t>Настройка программы должна производиться через конфигурирование файла с</w:t>
      </w:r>
      <w:r w:rsidRPr="00832674">
        <w:rPr>
          <w:spacing w:val="-1"/>
          <w:sz w:val="28"/>
          <w:highlight w:val="yellow"/>
        </w:rPr>
        <w:t xml:space="preserve"> </w:t>
      </w:r>
      <w:r w:rsidRPr="00832674">
        <w:rPr>
          <w:sz w:val="28"/>
          <w:highlight w:val="yellow"/>
        </w:rPr>
        <w:t>настройками</w:t>
      </w:r>
    </w:p>
    <w:p w:rsidR="00CB42A9" w:rsidRPr="00602D23" w:rsidRDefault="00CB42A9">
      <w:pPr>
        <w:pStyle w:val="a3"/>
        <w:spacing w:before="8"/>
        <w:ind w:left="0"/>
        <w:rPr>
          <w:sz w:val="42"/>
        </w:rPr>
      </w:pPr>
    </w:p>
    <w:p w:rsidR="00CB42A9" w:rsidRPr="00861A30" w:rsidRDefault="00DB46C3">
      <w:pPr>
        <w:pStyle w:val="a3"/>
        <w:ind w:left="140"/>
        <w:rPr>
          <w:highlight w:val="yellow"/>
        </w:rPr>
      </w:pPr>
      <w:r w:rsidRPr="00861A30">
        <w:rPr>
          <w:highlight w:val="yellow"/>
        </w:rPr>
        <w:t>Формат log-файла:</w:t>
      </w:r>
    </w:p>
    <w:p w:rsidR="00CB42A9" w:rsidRPr="00861A30" w:rsidRDefault="00DB46C3">
      <w:pPr>
        <w:pStyle w:val="a3"/>
        <w:spacing w:before="161" w:line="360" w:lineRule="auto"/>
        <w:ind w:left="140" w:right="1149"/>
        <w:rPr>
          <w:highlight w:val="yellow"/>
        </w:rPr>
      </w:pPr>
      <w:r w:rsidRPr="00861A30">
        <w:rPr>
          <w:highlight w:val="yellow"/>
        </w:rPr>
        <w:t xml:space="preserve">В файл заносится информация только </w:t>
      </w:r>
      <w:r w:rsidR="00CE5391" w:rsidRPr="00861A30">
        <w:rPr>
          <w:highlight w:val="yellow"/>
        </w:rPr>
        <w:t>о тех адресах,</w:t>
      </w:r>
      <w:r w:rsidRPr="00861A30">
        <w:rPr>
          <w:highlight w:val="yellow"/>
        </w:rPr>
        <w:t xml:space="preserve"> на которых были найдены открытые порты.</w:t>
      </w:r>
    </w:p>
    <w:p w:rsidR="00CB42A9" w:rsidRPr="00861A30" w:rsidRDefault="00DB46C3">
      <w:pPr>
        <w:pStyle w:val="a4"/>
        <w:numPr>
          <w:ilvl w:val="0"/>
          <w:numId w:val="1"/>
        </w:numPr>
        <w:tabs>
          <w:tab w:val="left" w:pos="861"/>
        </w:tabs>
        <w:spacing w:before="0"/>
        <w:ind w:hanging="361"/>
        <w:rPr>
          <w:sz w:val="28"/>
          <w:highlight w:val="yellow"/>
        </w:rPr>
      </w:pPr>
      <w:r w:rsidRPr="00861A30">
        <w:rPr>
          <w:sz w:val="28"/>
          <w:highlight w:val="yellow"/>
        </w:rPr>
        <w:t>Адрес</w:t>
      </w:r>
    </w:p>
    <w:p w:rsidR="00CB42A9" w:rsidRPr="00602D23" w:rsidRDefault="00DB46C3">
      <w:pPr>
        <w:pStyle w:val="a4"/>
        <w:numPr>
          <w:ilvl w:val="0"/>
          <w:numId w:val="1"/>
        </w:numPr>
        <w:tabs>
          <w:tab w:val="left" w:pos="861"/>
        </w:tabs>
        <w:ind w:hanging="361"/>
        <w:rPr>
          <w:sz w:val="28"/>
        </w:rPr>
      </w:pPr>
      <w:r w:rsidRPr="00861A30">
        <w:rPr>
          <w:sz w:val="28"/>
          <w:highlight w:val="yellow"/>
        </w:rPr>
        <w:t>Страна</w:t>
      </w:r>
      <w:r w:rsidRPr="00602D23">
        <w:rPr>
          <w:sz w:val="28"/>
        </w:rPr>
        <w:t xml:space="preserve"> и провайдер к которой принадлежит адрес</w:t>
      </w:r>
      <w:r w:rsidRPr="00602D23">
        <w:rPr>
          <w:spacing w:val="-3"/>
          <w:sz w:val="28"/>
        </w:rPr>
        <w:t xml:space="preserve"> </w:t>
      </w:r>
      <w:r w:rsidRPr="00602D23">
        <w:rPr>
          <w:sz w:val="28"/>
        </w:rPr>
        <w:t>*</w:t>
      </w:r>
    </w:p>
    <w:p w:rsidR="00CB42A9" w:rsidRPr="00602D23" w:rsidRDefault="00CB42A9">
      <w:pPr>
        <w:rPr>
          <w:sz w:val="28"/>
        </w:rPr>
        <w:sectPr w:rsidR="00CB42A9" w:rsidRPr="00602D23">
          <w:type w:val="continuous"/>
          <w:pgSz w:w="11910" w:h="16840"/>
          <w:pgMar w:top="1040" w:right="740" w:bottom="280" w:left="1560" w:header="720" w:footer="720" w:gutter="0"/>
          <w:cols w:space="720"/>
        </w:sectPr>
      </w:pPr>
    </w:p>
    <w:p w:rsidR="00CB42A9" w:rsidRPr="00861A30" w:rsidRDefault="00DB46C3">
      <w:pPr>
        <w:pStyle w:val="a4"/>
        <w:numPr>
          <w:ilvl w:val="0"/>
          <w:numId w:val="1"/>
        </w:numPr>
        <w:tabs>
          <w:tab w:val="left" w:pos="861"/>
        </w:tabs>
        <w:spacing w:before="76"/>
        <w:ind w:hanging="361"/>
        <w:rPr>
          <w:sz w:val="28"/>
          <w:highlight w:val="yellow"/>
        </w:rPr>
      </w:pPr>
      <w:bookmarkStart w:id="2" w:name="_Hlk40113182"/>
      <w:r w:rsidRPr="00861A30">
        <w:rPr>
          <w:sz w:val="28"/>
          <w:highlight w:val="yellow"/>
        </w:rPr>
        <w:lastRenderedPageBreak/>
        <w:t>Тип найденной</w:t>
      </w:r>
      <w:r w:rsidRPr="00861A30">
        <w:rPr>
          <w:spacing w:val="-1"/>
          <w:sz w:val="28"/>
          <w:highlight w:val="yellow"/>
        </w:rPr>
        <w:t xml:space="preserve"> </w:t>
      </w:r>
      <w:r w:rsidRPr="00861A30">
        <w:rPr>
          <w:sz w:val="28"/>
          <w:highlight w:val="yellow"/>
        </w:rPr>
        <w:t>БД</w:t>
      </w:r>
    </w:p>
    <w:bookmarkEnd w:id="2"/>
    <w:p w:rsidR="00CB42A9" w:rsidRPr="00861A30" w:rsidRDefault="00DB46C3">
      <w:pPr>
        <w:pStyle w:val="a4"/>
        <w:numPr>
          <w:ilvl w:val="0"/>
          <w:numId w:val="1"/>
        </w:numPr>
        <w:tabs>
          <w:tab w:val="left" w:pos="861"/>
        </w:tabs>
        <w:ind w:hanging="361"/>
        <w:rPr>
          <w:sz w:val="28"/>
          <w:highlight w:val="yellow"/>
        </w:rPr>
      </w:pPr>
      <w:r w:rsidRPr="00861A30">
        <w:rPr>
          <w:sz w:val="28"/>
          <w:highlight w:val="yellow"/>
        </w:rPr>
        <w:t>Порт, который был</w:t>
      </w:r>
      <w:r w:rsidRPr="00861A30">
        <w:rPr>
          <w:spacing w:val="-2"/>
          <w:sz w:val="28"/>
          <w:highlight w:val="yellow"/>
        </w:rPr>
        <w:t xml:space="preserve"> </w:t>
      </w:r>
      <w:r w:rsidRPr="00861A30">
        <w:rPr>
          <w:sz w:val="28"/>
          <w:highlight w:val="yellow"/>
        </w:rPr>
        <w:t>найден</w:t>
      </w:r>
    </w:p>
    <w:p w:rsidR="00CB42A9" w:rsidRPr="00602D23" w:rsidRDefault="00DB46C3">
      <w:pPr>
        <w:pStyle w:val="a4"/>
        <w:numPr>
          <w:ilvl w:val="0"/>
          <w:numId w:val="1"/>
        </w:numPr>
        <w:tabs>
          <w:tab w:val="left" w:pos="861"/>
        </w:tabs>
        <w:ind w:hanging="361"/>
        <w:rPr>
          <w:sz w:val="28"/>
        </w:rPr>
      </w:pPr>
      <w:bookmarkStart w:id="3" w:name="_Hlk40113207"/>
      <w:r w:rsidRPr="00861A30">
        <w:rPr>
          <w:sz w:val="28"/>
          <w:highlight w:val="yellow"/>
        </w:rPr>
        <w:t>Подошедшая связка</w:t>
      </w:r>
      <w:r w:rsidRPr="00861A30">
        <w:rPr>
          <w:spacing w:val="-1"/>
          <w:sz w:val="28"/>
          <w:highlight w:val="yellow"/>
        </w:rPr>
        <w:t xml:space="preserve"> </w:t>
      </w:r>
      <w:r w:rsidRPr="00861A30">
        <w:rPr>
          <w:sz w:val="28"/>
          <w:highlight w:val="yellow"/>
        </w:rPr>
        <w:t>логин/пароль</w:t>
      </w:r>
      <w:bookmarkEnd w:id="3"/>
      <w:r w:rsidRPr="00602D23">
        <w:rPr>
          <w:sz w:val="28"/>
        </w:rPr>
        <w:t>/</w:t>
      </w:r>
      <w:proofErr w:type="spellStart"/>
      <w:r w:rsidRPr="00602D23">
        <w:rPr>
          <w:sz w:val="28"/>
        </w:rPr>
        <w:t>anonymous</w:t>
      </w:r>
      <w:proofErr w:type="spellEnd"/>
    </w:p>
    <w:p w:rsidR="00CB42A9" w:rsidRPr="00861A30" w:rsidRDefault="00DB46C3">
      <w:pPr>
        <w:pStyle w:val="a4"/>
        <w:numPr>
          <w:ilvl w:val="0"/>
          <w:numId w:val="1"/>
        </w:numPr>
        <w:tabs>
          <w:tab w:val="left" w:pos="861"/>
        </w:tabs>
        <w:ind w:hanging="361"/>
        <w:rPr>
          <w:sz w:val="28"/>
          <w:highlight w:val="yellow"/>
        </w:rPr>
      </w:pPr>
      <w:bookmarkStart w:id="4" w:name="_Hlk40113216"/>
      <w:r w:rsidRPr="00861A30">
        <w:rPr>
          <w:sz w:val="28"/>
          <w:highlight w:val="yellow"/>
        </w:rPr>
        <w:t>Название имеющихся БД на</w:t>
      </w:r>
      <w:r w:rsidRPr="00861A30">
        <w:rPr>
          <w:spacing w:val="-2"/>
          <w:sz w:val="28"/>
          <w:highlight w:val="yellow"/>
        </w:rPr>
        <w:t xml:space="preserve"> </w:t>
      </w:r>
      <w:r w:rsidRPr="00861A30">
        <w:rPr>
          <w:sz w:val="28"/>
          <w:highlight w:val="yellow"/>
        </w:rPr>
        <w:t>сервере</w:t>
      </w:r>
      <w:bookmarkEnd w:id="4"/>
    </w:p>
    <w:p w:rsidR="00CB42A9" w:rsidRPr="00602D23" w:rsidRDefault="00CB42A9">
      <w:pPr>
        <w:pStyle w:val="a3"/>
        <w:ind w:left="0"/>
        <w:rPr>
          <w:sz w:val="30"/>
        </w:rPr>
      </w:pPr>
    </w:p>
    <w:p w:rsidR="00CB42A9" w:rsidRPr="00602D23" w:rsidRDefault="00CB42A9">
      <w:pPr>
        <w:pStyle w:val="a3"/>
        <w:spacing w:before="11"/>
        <w:ind w:left="0"/>
        <w:rPr>
          <w:sz w:val="25"/>
        </w:rPr>
      </w:pPr>
    </w:p>
    <w:p w:rsidR="00CB42A9" w:rsidRPr="00832674" w:rsidRDefault="00DB46C3">
      <w:pPr>
        <w:pStyle w:val="a3"/>
        <w:ind w:left="140"/>
        <w:rPr>
          <w:highlight w:val="yellow"/>
        </w:rPr>
      </w:pPr>
      <w:r w:rsidRPr="00832674">
        <w:rPr>
          <w:highlight w:val="yellow"/>
        </w:rPr>
        <w:t>Задача максимум:</w:t>
      </w:r>
    </w:p>
    <w:p w:rsidR="00CB42A9" w:rsidRPr="00832674" w:rsidRDefault="00DB46C3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line="352" w:lineRule="auto"/>
        <w:ind w:right="292"/>
        <w:rPr>
          <w:sz w:val="28"/>
          <w:highlight w:val="yellow"/>
        </w:rPr>
      </w:pPr>
      <w:r w:rsidRPr="00832674">
        <w:rPr>
          <w:sz w:val="28"/>
          <w:highlight w:val="yellow"/>
        </w:rPr>
        <w:t xml:space="preserve">При проектировании ПО использовать модель </w:t>
      </w:r>
      <w:proofErr w:type="spellStart"/>
      <w:r w:rsidRPr="00832674">
        <w:rPr>
          <w:sz w:val="28"/>
          <w:highlight w:val="yellow"/>
        </w:rPr>
        <w:t>posix</w:t>
      </w:r>
      <w:proofErr w:type="spellEnd"/>
      <w:r w:rsidRPr="00832674">
        <w:rPr>
          <w:sz w:val="28"/>
          <w:highlight w:val="yellow"/>
        </w:rPr>
        <w:t xml:space="preserve"> (особенно в части использования ключей для настройки</w:t>
      </w:r>
      <w:r w:rsidRPr="00832674">
        <w:rPr>
          <w:spacing w:val="-2"/>
          <w:sz w:val="28"/>
          <w:highlight w:val="yellow"/>
        </w:rPr>
        <w:t xml:space="preserve"> </w:t>
      </w:r>
      <w:r w:rsidRPr="00832674">
        <w:rPr>
          <w:sz w:val="28"/>
          <w:highlight w:val="yellow"/>
        </w:rPr>
        <w:t>программы)</w:t>
      </w:r>
    </w:p>
    <w:p w:rsidR="00CB42A9" w:rsidRPr="00602D23" w:rsidRDefault="00DB46C3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9"/>
        <w:ind w:hanging="361"/>
        <w:rPr>
          <w:sz w:val="28"/>
        </w:rPr>
      </w:pPr>
      <w:r w:rsidRPr="006660D4">
        <w:rPr>
          <w:sz w:val="28"/>
          <w:highlight w:val="yellow"/>
        </w:rPr>
        <w:t>Цветной вывод в консоль во время сканирования</w:t>
      </w:r>
      <w:r w:rsidRPr="00602D23">
        <w:rPr>
          <w:spacing w:val="-16"/>
          <w:sz w:val="28"/>
        </w:rPr>
        <w:t xml:space="preserve"> </w:t>
      </w:r>
      <w:r w:rsidRPr="00602D23">
        <w:rPr>
          <w:sz w:val="28"/>
        </w:rPr>
        <w:t>*</w:t>
      </w:r>
    </w:p>
    <w:p w:rsidR="00CB42A9" w:rsidRPr="00602D23" w:rsidRDefault="00DB46C3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160"/>
        <w:ind w:hanging="361"/>
        <w:rPr>
          <w:sz w:val="28"/>
        </w:rPr>
      </w:pPr>
      <w:r w:rsidRPr="00602D23">
        <w:rPr>
          <w:sz w:val="28"/>
        </w:rPr>
        <w:t>Встроенная возможность работы через</w:t>
      </w:r>
      <w:r w:rsidRPr="00602D23">
        <w:rPr>
          <w:spacing w:val="-1"/>
          <w:sz w:val="28"/>
        </w:rPr>
        <w:t xml:space="preserve"> </w:t>
      </w:r>
      <w:proofErr w:type="spellStart"/>
      <w:r w:rsidRPr="00602D23">
        <w:rPr>
          <w:sz w:val="28"/>
        </w:rPr>
        <w:t>tor</w:t>
      </w:r>
      <w:proofErr w:type="spellEnd"/>
    </w:p>
    <w:p w:rsidR="00CB42A9" w:rsidRPr="00602D23" w:rsidRDefault="00933598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160" w:line="352" w:lineRule="auto"/>
        <w:ind w:right="1427"/>
        <w:rPr>
          <w:sz w:val="28"/>
        </w:rPr>
      </w:pPr>
      <w:r w:rsidRPr="00602D23">
        <w:rPr>
          <w:sz w:val="28"/>
        </w:rPr>
        <w:t>В файлах,</w:t>
      </w:r>
      <w:r w:rsidR="00DB46C3" w:rsidRPr="00602D23">
        <w:rPr>
          <w:sz w:val="28"/>
        </w:rPr>
        <w:t xml:space="preserve"> содержащих адреса, логины и пароли возможность использовать комментарии</w:t>
      </w:r>
      <w:r w:rsidR="00DB46C3" w:rsidRPr="00602D23">
        <w:rPr>
          <w:spacing w:val="-1"/>
          <w:sz w:val="28"/>
        </w:rPr>
        <w:t xml:space="preserve"> </w:t>
      </w:r>
      <w:r w:rsidR="00DB46C3" w:rsidRPr="00602D23">
        <w:rPr>
          <w:sz w:val="28"/>
        </w:rPr>
        <w:t>*</w:t>
      </w:r>
    </w:p>
    <w:p w:rsidR="00CB42A9" w:rsidRPr="00602D23" w:rsidRDefault="00CB42A9">
      <w:pPr>
        <w:pStyle w:val="a3"/>
        <w:ind w:left="0"/>
        <w:rPr>
          <w:sz w:val="20"/>
        </w:rPr>
      </w:pPr>
    </w:p>
    <w:p w:rsidR="00CB42A9" w:rsidRPr="00602D23" w:rsidRDefault="00CB42A9">
      <w:pPr>
        <w:pStyle w:val="a3"/>
        <w:ind w:left="0"/>
        <w:rPr>
          <w:sz w:val="20"/>
        </w:rPr>
      </w:pPr>
    </w:p>
    <w:p w:rsidR="00CB42A9" w:rsidRPr="00602D23" w:rsidRDefault="00CB42A9">
      <w:pPr>
        <w:pStyle w:val="a3"/>
        <w:ind w:left="0"/>
        <w:rPr>
          <w:sz w:val="20"/>
        </w:rPr>
      </w:pPr>
    </w:p>
    <w:p w:rsidR="00CB42A9" w:rsidRPr="00602D23" w:rsidRDefault="00EC5733">
      <w:pPr>
        <w:pStyle w:val="a3"/>
        <w:spacing w:before="7"/>
        <w:ind w:left="0"/>
        <w:rPr>
          <w:sz w:val="23"/>
        </w:rPr>
      </w:pPr>
      <w:r>
        <w:pict>
          <v:shape id="_x0000_s1026" style="position:absolute;margin-left:83.65pt;margin-top:15.95pt;width:470.6pt;height:.1pt;z-index:-251658752;mso-wrap-distance-left:0;mso-wrap-distance-right:0;mso-position-horizontal-relative:page" coordorigin="1673,319" coordsize="9412,0" path="m1673,319r9411,e" filled="f">
            <v:path arrowok="t"/>
            <w10:wrap type="topAndBottom" anchorx="page"/>
          </v:shape>
        </w:pict>
      </w:r>
    </w:p>
    <w:p w:rsidR="00CB42A9" w:rsidRPr="00602D23" w:rsidRDefault="00CB42A9">
      <w:pPr>
        <w:pStyle w:val="a3"/>
        <w:ind w:left="0"/>
        <w:rPr>
          <w:sz w:val="20"/>
        </w:rPr>
      </w:pPr>
    </w:p>
    <w:p w:rsidR="00602D23" w:rsidRPr="00EC5733" w:rsidRDefault="00DB46C3" w:rsidP="00EC5733">
      <w:pPr>
        <w:pStyle w:val="a3"/>
        <w:spacing w:before="216"/>
        <w:ind w:left="140"/>
      </w:pPr>
      <w:r w:rsidRPr="00602D23">
        <w:t>* - можно реализовать в последнюю очередь.</w:t>
      </w:r>
      <w:bookmarkStart w:id="5" w:name="_GoBack"/>
      <w:bookmarkEnd w:id="5"/>
    </w:p>
    <w:sectPr w:rsidR="00602D23" w:rsidRPr="00EC5733">
      <w:pgSz w:w="11910" w:h="16840"/>
      <w:pgMar w:top="104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A53"/>
    <w:multiLevelType w:val="hybridMultilevel"/>
    <w:tmpl w:val="6046FAE2"/>
    <w:lvl w:ilvl="0" w:tplc="5FEE97EA">
      <w:numFmt w:val="bullet"/>
      <w:lvlText w:val=""/>
      <w:lvlJc w:val="left"/>
      <w:pPr>
        <w:ind w:left="1610" w:hanging="413"/>
      </w:pPr>
      <w:rPr>
        <w:rFonts w:hint="default"/>
        <w:w w:val="100"/>
        <w:lang w:val="ru-RU" w:eastAsia="ru-RU" w:bidi="ru-RU"/>
      </w:rPr>
    </w:lvl>
    <w:lvl w:ilvl="1" w:tplc="87F66594">
      <w:numFmt w:val="bullet"/>
      <w:lvlText w:val="•"/>
      <w:lvlJc w:val="left"/>
      <w:pPr>
        <w:ind w:left="2418" w:hanging="413"/>
      </w:pPr>
      <w:rPr>
        <w:rFonts w:hint="default"/>
        <w:lang w:val="ru-RU" w:eastAsia="ru-RU" w:bidi="ru-RU"/>
      </w:rPr>
    </w:lvl>
    <w:lvl w:ilvl="2" w:tplc="7B74711C">
      <w:numFmt w:val="bullet"/>
      <w:lvlText w:val="•"/>
      <w:lvlJc w:val="left"/>
      <w:pPr>
        <w:ind w:left="3217" w:hanging="413"/>
      </w:pPr>
      <w:rPr>
        <w:rFonts w:hint="default"/>
        <w:lang w:val="ru-RU" w:eastAsia="ru-RU" w:bidi="ru-RU"/>
      </w:rPr>
    </w:lvl>
    <w:lvl w:ilvl="3" w:tplc="9BBE5578">
      <w:numFmt w:val="bullet"/>
      <w:lvlText w:val="•"/>
      <w:lvlJc w:val="left"/>
      <w:pPr>
        <w:ind w:left="4015" w:hanging="413"/>
      </w:pPr>
      <w:rPr>
        <w:rFonts w:hint="default"/>
        <w:lang w:val="ru-RU" w:eastAsia="ru-RU" w:bidi="ru-RU"/>
      </w:rPr>
    </w:lvl>
    <w:lvl w:ilvl="4" w:tplc="36E8DF00">
      <w:numFmt w:val="bullet"/>
      <w:lvlText w:val="•"/>
      <w:lvlJc w:val="left"/>
      <w:pPr>
        <w:ind w:left="4814" w:hanging="413"/>
      </w:pPr>
      <w:rPr>
        <w:rFonts w:hint="default"/>
        <w:lang w:val="ru-RU" w:eastAsia="ru-RU" w:bidi="ru-RU"/>
      </w:rPr>
    </w:lvl>
    <w:lvl w:ilvl="5" w:tplc="A556763A">
      <w:numFmt w:val="bullet"/>
      <w:lvlText w:val="•"/>
      <w:lvlJc w:val="left"/>
      <w:pPr>
        <w:ind w:left="5613" w:hanging="413"/>
      </w:pPr>
      <w:rPr>
        <w:rFonts w:hint="default"/>
        <w:lang w:val="ru-RU" w:eastAsia="ru-RU" w:bidi="ru-RU"/>
      </w:rPr>
    </w:lvl>
    <w:lvl w:ilvl="6" w:tplc="2E74990C">
      <w:numFmt w:val="bullet"/>
      <w:lvlText w:val="•"/>
      <w:lvlJc w:val="left"/>
      <w:pPr>
        <w:ind w:left="6411" w:hanging="413"/>
      </w:pPr>
      <w:rPr>
        <w:rFonts w:hint="default"/>
        <w:lang w:val="ru-RU" w:eastAsia="ru-RU" w:bidi="ru-RU"/>
      </w:rPr>
    </w:lvl>
    <w:lvl w:ilvl="7" w:tplc="E7680FD0">
      <w:numFmt w:val="bullet"/>
      <w:lvlText w:val="•"/>
      <w:lvlJc w:val="left"/>
      <w:pPr>
        <w:ind w:left="7210" w:hanging="413"/>
      </w:pPr>
      <w:rPr>
        <w:rFonts w:hint="default"/>
        <w:lang w:val="ru-RU" w:eastAsia="ru-RU" w:bidi="ru-RU"/>
      </w:rPr>
    </w:lvl>
    <w:lvl w:ilvl="8" w:tplc="17F69C14">
      <w:numFmt w:val="bullet"/>
      <w:lvlText w:val="•"/>
      <w:lvlJc w:val="left"/>
      <w:pPr>
        <w:ind w:left="8008" w:hanging="413"/>
      </w:pPr>
      <w:rPr>
        <w:rFonts w:hint="default"/>
        <w:lang w:val="ru-RU" w:eastAsia="ru-RU" w:bidi="ru-RU"/>
      </w:rPr>
    </w:lvl>
  </w:abstractNum>
  <w:abstractNum w:abstractNumId="1" w15:restartNumberingAfterBreak="0">
    <w:nsid w:val="2409323A"/>
    <w:multiLevelType w:val="hybridMultilevel"/>
    <w:tmpl w:val="1BE0A4F0"/>
    <w:lvl w:ilvl="0" w:tplc="190E9996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BED0CDEA">
      <w:numFmt w:val="bullet"/>
      <w:lvlText w:val="•"/>
      <w:lvlJc w:val="left"/>
      <w:pPr>
        <w:ind w:left="1734" w:hanging="360"/>
      </w:pPr>
      <w:rPr>
        <w:rFonts w:hint="default"/>
        <w:lang w:val="ru-RU" w:eastAsia="ru-RU" w:bidi="ru-RU"/>
      </w:rPr>
    </w:lvl>
    <w:lvl w:ilvl="2" w:tplc="34AABD38">
      <w:numFmt w:val="bullet"/>
      <w:lvlText w:val="•"/>
      <w:lvlJc w:val="left"/>
      <w:pPr>
        <w:ind w:left="2609" w:hanging="360"/>
      </w:pPr>
      <w:rPr>
        <w:rFonts w:hint="default"/>
        <w:lang w:val="ru-RU" w:eastAsia="ru-RU" w:bidi="ru-RU"/>
      </w:rPr>
    </w:lvl>
    <w:lvl w:ilvl="3" w:tplc="94A066B8">
      <w:numFmt w:val="bullet"/>
      <w:lvlText w:val="•"/>
      <w:lvlJc w:val="left"/>
      <w:pPr>
        <w:ind w:left="3483" w:hanging="360"/>
      </w:pPr>
      <w:rPr>
        <w:rFonts w:hint="default"/>
        <w:lang w:val="ru-RU" w:eastAsia="ru-RU" w:bidi="ru-RU"/>
      </w:rPr>
    </w:lvl>
    <w:lvl w:ilvl="4" w:tplc="FAFE75A0">
      <w:numFmt w:val="bullet"/>
      <w:lvlText w:val="•"/>
      <w:lvlJc w:val="left"/>
      <w:pPr>
        <w:ind w:left="4358" w:hanging="360"/>
      </w:pPr>
      <w:rPr>
        <w:rFonts w:hint="default"/>
        <w:lang w:val="ru-RU" w:eastAsia="ru-RU" w:bidi="ru-RU"/>
      </w:rPr>
    </w:lvl>
    <w:lvl w:ilvl="5" w:tplc="EC808DE8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A8900844">
      <w:numFmt w:val="bullet"/>
      <w:lvlText w:val="•"/>
      <w:lvlJc w:val="left"/>
      <w:pPr>
        <w:ind w:left="6107" w:hanging="360"/>
      </w:pPr>
      <w:rPr>
        <w:rFonts w:hint="default"/>
        <w:lang w:val="ru-RU" w:eastAsia="ru-RU" w:bidi="ru-RU"/>
      </w:rPr>
    </w:lvl>
    <w:lvl w:ilvl="7" w:tplc="5DF85810">
      <w:numFmt w:val="bullet"/>
      <w:lvlText w:val="•"/>
      <w:lvlJc w:val="left"/>
      <w:pPr>
        <w:ind w:left="6982" w:hanging="360"/>
      </w:pPr>
      <w:rPr>
        <w:rFonts w:hint="default"/>
        <w:lang w:val="ru-RU" w:eastAsia="ru-RU" w:bidi="ru-RU"/>
      </w:rPr>
    </w:lvl>
    <w:lvl w:ilvl="8" w:tplc="EC400FF8">
      <w:numFmt w:val="bullet"/>
      <w:lvlText w:val="•"/>
      <w:lvlJc w:val="left"/>
      <w:pPr>
        <w:ind w:left="7856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736544E3"/>
    <w:multiLevelType w:val="hybridMultilevel"/>
    <w:tmpl w:val="EE6C2CE8"/>
    <w:lvl w:ilvl="0" w:tplc="4D46DFA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7E23ECC">
      <w:numFmt w:val="bullet"/>
      <w:lvlText w:val="•"/>
      <w:lvlJc w:val="left"/>
      <w:pPr>
        <w:ind w:left="1734" w:hanging="360"/>
      </w:pPr>
      <w:rPr>
        <w:rFonts w:hint="default"/>
        <w:lang w:val="ru-RU" w:eastAsia="ru-RU" w:bidi="ru-RU"/>
      </w:rPr>
    </w:lvl>
    <w:lvl w:ilvl="2" w:tplc="8F925F96">
      <w:numFmt w:val="bullet"/>
      <w:lvlText w:val="•"/>
      <w:lvlJc w:val="left"/>
      <w:pPr>
        <w:ind w:left="2609" w:hanging="360"/>
      </w:pPr>
      <w:rPr>
        <w:rFonts w:hint="default"/>
        <w:lang w:val="ru-RU" w:eastAsia="ru-RU" w:bidi="ru-RU"/>
      </w:rPr>
    </w:lvl>
    <w:lvl w:ilvl="3" w:tplc="77C8AC5A">
      <w:numFmt w:val="bullet"/>
      <w:lvlText w:val="•"/>
      <w:lvlJc w:val="left"/>
      <w:pPr>
        <w:ind w:left="3483" w:hanging="360"/>
      </w:pPr>
      <w:rPr>
        <w:rFonts w:hint="default"/>
        <w:lang w:val="ru-RU" w:eastAsia="ru-RU" w:bidi="ru-RU"/>
      </w:rPr>
    </w:lvl>
    <w:lvl w:ilvl="4" w:tplc="8EE4359C">
      <w:numFmt w:val="bullet"/>
      <w:lvlText w:val="•"/>
      <w:lvlJc w:val="left"/>
      <w:pPr>
        <w:ind w:left="4358" w:hanging="360"/>
      </w:pPr>
      <w:rPr>
        <w:rFonts w:hint="default"/>
        <w:lang w:val="ru-RU" w:eastAsia="ru-RU" w:bidi="ru-RU"/>
      </w:rPr>
    </w:lvl>
    <w:lvl w:ilvl="5" w:tplc="17DCD68E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BA94544A">
      <w:numFmt w:val="bullet"/>
      <w:lvlText w:val="•"/>
      <w:lvlJc w:val="left"/>
      <w:pPr>
        <w:ind w:left="6107" w:hanging="360"/>
      </w:pPr>
      <w:rPr>
        <w:rFonts w:hint="default"/>
        <w:lang w:val="ru-RU" w:eastAsia="ru-RU" w:bidi="ru-RU"/>
      </w:rPr>
    </w:lvl>
    <w:lvl w:ilvl="7" w:tplc="0A5A9D22">
      <w:numFmt w:val="bullet"/>
      <w:lvlText w:val="•"/>
      <w:lvlJc w:val="left"/>
      <w:pPr>
        <w:ind w:left="6982" w:hanging="360"/>
      </w:pPr>
      <w:rPr>
        <w:rFonts w:hint="default"/>
        <w:lang w:val="ru-RU" w:eastAsia="ru-RU" w:bidi="ru-RU"/>
      </w:rPr>
    </w:lvl>
    <w:lvl w:ilvl="8" w:tplc="878C9EF0">
      <w:numFmt w:val="bullet"/>
      <w:lvlText w:val="•"/>
      <w:lvlJc w:val="left"/>
      <w:pPr>
        <w:ind w:left="7856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2A9"/>
    <w:rsid w:val="00112CB7"/>
    <w:rsid w:val="001A628C"/>
    <w:rsid w:val="005F118E"/>
    <w:rsid w:val="00602D23"/>
    <w:rsid w:val="006660D4"/>
    <w:rsid w:val="00832674"/>
    <w:rsid w:val="00861A30"/>
    <w:rsid w:val="00933598"/>
    <w:rsid w:val="00C77C34"/>
    <w:rsid w:val="00CB42A9"/>
    <w:rsid w:val="00CE5391"/>
    <w:rsid w:val="00DB46C3"/>
    <w:rsid w:val="00EC5733"/>
    <w:rsid w:val="00F1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44E00C"/>
  <w15:docId w15:val="{BAF2F5F9-B1F1-4CE6-91E4-FFB059C3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86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cx ggh</cp:lastModifiedBy>
  <cp:revision>11</cp:revision>
  <dcterms:created xsi:type="dcterms:W3CDTF">2020-04-25T13:39:00Z</dcterms:created>
  <dcterms:modified xsi:type="dcterms:W3CDTF">2020-05-11T15:30:00Z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2020-04-25T00:00:00Z</vt:filetime>
  </property>
</Properties>
</file>