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9AD" w:rsidRDefault="00A17263">
      <w:r>
        <w:t>Question Set 1</w:t>
      </w:r>
    </w:p>
    <w:p w:rsidR="00A17263" w:rsidRDefault="00D54351" w:rsidP="00A17263">
      <w:pPr>
        <w:pStyle w:val="ListParagraph"/>
        <w:numPr>
          <w:ilvl w:val="0"/>
          <w:numId w:val="1"/>
        </w:numPr>
      </w:pPr>
      <w:r>
        <w:t xml:space="preserve">The relationship between Genus and Species objects is </w:t>
      </w:r>
      <w:r w:rsidR="0035059D">
        <w:t xml:space="preserve">a </w:t>
      </w:r>
      <w:r w:rsidR="0027152D">
        <w:t xml:space="preserve">parent-child </w:t>
      </w:r>
      <w:r w:rsidR="0035059D">
        <w:t xml:space="preserve">relationship </w:t>
      </w:r>
      <w:r w:rsidR="0027152D">
        <w:t>(</w:t>
      </w:r>
      <w:r>
        <w:t>i</w:t>
      </w:r>
      <w:r w:rsidR="00DB42D2">
        <w:t>nheritance</w:t>
      </w:r>
      <w:r w:rsidR="0027152D">
        <w:t>)</w:t>
      </w:r>
      <w:r>
        <w:t>. The parent class is Genus, while the child class is Species.</w:t>
      </w:r>
    </w:p>
    <w:p w:rsidR="00A17263" w:rsidRDefault="00E24645" w:rsidP="00A17263">
      <w:pPr>
        <w:pStyle w:val="ListParagraph"/>
        <w:numPr>
          <w:ilvl w:val="0"/>
          <w:numId w:val="1"/>
        </w:numPr>
      </w:pPr>
      <w:r>
        <w:t xml:space="preserve">The relationship </w:t>
      </w:r>
      <w:r w:rsidR="000303B2">
        <w:t>between Species and Specimen objects</w:t>
      </w:r>
      <w:r>
        <w:t xml:space="preserve"> is a </w:t>
      </w:r>
      <w:r w:rsidR="00754972">
        <w:t>has a relationship</w:t>
      </w:r>
      <w:r w:rsidR="000303B2">
        <w:t>.</w:t>
      </w:r>
    </w:p>
    <w:p w:rsidR="00DB42D2" w:rsidRDefault="002C1507" w:rsidP="00A172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56FA0" wp14:editId="73580625">
            <wp:simplePos x="0" y="0"/>
            <wp:positionH relativeFrom="column">
              <wp:posOffset>514350</wp:posOffset>
            </wp:positionH>
            <wp:positionV relativeFrom="paragraph">
              <wp:posOffset>174625</wp:posOffset>
            </wp:positionV>
            <wp:extent cx="2333625" cy="185102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507" w:rsidRDefault="002C1507" w:rsidP="002C1507"/>
    <w:p w:rsidR="002C1507" w:rsidRDefault="002C1507" w:rsidP="002C1507"/>
    <w:p w:rsidR="002C1507" w:rsidRDefault="002C1507" w:rsidP="002C1507"/>
    <w:p w:rsidR="002C1507" w:rsidRDefault="002C1507" w:rsidP="002C1507"/>
    <w:p w:rsidR="002C1507" w:rsidRDefault="002C1507" w:rsidP="002C1507"/>
    <w:p w:rsidR="002C1507" w:rsidRDefault="002C1507" w:rsidP="002C1507"/>
    <w:p w:rsidR="002C1507" w:rsidRDefault="002C1507" w:rsidP="002C1507"/>
    <w:p w:rsidR="00BF1E5E" w:rsidRPr="006D2DD2" w:rsidRDefault="00BF1E5E" w:rsidP="0065032F">
      <w:pPr>
        <w:pStyle w:val="ListParagraph"/>
        <w:numPr>
          <w:ilvl w:val="0"/>
          <w:numId w:val="1"/>
        </w:numPr>
        <w:rPr>
          <w:b/>
        </w:rPr>
      </w:pPr>
      <w:r w:rsidRPr="006D2DD2">
        <w:rPr>
          <w:b/>
        </w:rPr>
        <w:t>Benefit</w:t>
      </w:r>
      <w:r w:rsidR="006D2DD2">
        <w:rPr>
          <w:b/>
        </w:rPr>
        <w:t>s</w:t>
      </w:r>
      <w:r w:rsidRPr="006D2DD2">
        <w:rPr>
          <w:b/>
        </w:rPr>
        <w:t>:</w:t>
      </w:r>
    </w:p>
    <w:p w:rsidR="00EF68C7" w:rsidRDefault="00EF68C7" w:rsidP="00EF68C7">
      <w:pPr>
        <w:pStyle w:val="ListParagraph"/>
        <w:numPr>
          <w:ilvl w:val="0"/>
          <w:numId w:val="7"/>
        </w:numPr>
      </w:pPr>
      <w:r>
        <w:t xml:space="preserve">Firstly, the benefit that is gain by </w:t>
      </w:r>
      <w:r w:rsidR="00830C82">
        <w:t>the programming team is readability</w:t>
      </w:r>
      <w:r>
        <w:t>. By using relationships, the programming team could avoid duplicate methods and variables, which makes it easier to read.</w:t>
      </w:r>
    </w:p>
    <w:p w:rsidR="00DE4B73" w:rsidRDefault="00EF68C7" w:rsidP="00EF68C7">
      <w:pPr>
        <w:pStyle w:val="ListParagraph"/>
        <w:numPr>
          <w:ilvl w:val="0"/>
          <w:numId w:val="7"/>
        </w:numPr>
      </w:pPr>
      <w:r>
        <w:t xml:space="preserve">Second, the programming team can use method that is defined in the parent </w:t>
      </w:r>
      <w:r w:rsidR="00830C82">
        <w:t xml:space="preserve">class; thus, the code can be reused. </w:t>
      </w:r>
      <w:r>
        <w:t xml:space="preserve">It can be used directly which is by keywords such as extends, or by overriding. </w:t>
      </w:r>
    </w:p>
    <w:p w:rsidR="000F2575" w:rsidRDefault="000F2575" w:rsidP="002C1507">
      <w:pPr>
        <w:pStyle w:val="ListParagraph"/>
        <w:numPr>
          <w:ilvl w:val="0"/>
          <w:numId w:val="1"/>
        </w:numPr>
      </w:pPr>
    </w:p>
    <w:p w:rsidR="00A36A0B" w:rsidRDefault="00126B86" w:rsidP="00A36A0B">
      <w:pPr>
        <w:pStyle w:val="ListParagraph"/>
        <w:numPr>
          <w:ilvl w:val="0"/>
          <w:numId w:val="2"/>
        </w:numPr>
      </w:pPr>
      <w:r>
        <w:t xml:space="preserve">The Species class inherits all the methods from Genus class, which means that since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is in the Genus class, the </w:t>
      </w:r>
      <w:proofErr w:type="spellStart"/>
      <w:r>
        <w:t>toString</w:t>
      </w:r>
      <w:proofErr w:type="spellEnd"/>
      <w:r>
        <w:t>() method in the Species class does not return an error.</w:t>
      </w:r>
    </w:p>
    <w:p w:rsidR="000F2575" w:rsidRDefault="00895AE8" w:rsidP="000F2575">
      <w:pPr>
        <w:pStyle w:val="ListParagraph"/>
        <w:numPr>
          <w:ilvl w:val="0"/>
          <w:numId w:val="2"/>
        </w:numPr>
      </w:pPr>
      <w:r>
        <w:t>Polymorphism</w:t>
      </w:r>
    </w:p>
    <w:p w:rsidR="000F2575" w:rsidRDefault="00EE1BFA" w:rsidP="000F2575">
      <w:r>
        <w:t>Question Set 2</w:t>
      </w:r>
    </w:p>
    <w:p w:rsidR="005E1647" w:rsidRDefault="0008280B" w:rsidP="00EE1BFA">
      <w:pPr>
        <w:pStyle w:val="ListParagraph"/>
        <w:numPr>
          <w:ilvl w:val="0"/>
          <w:numId w:val="3"/>
        </w:numPr>
      </w:pPr>
      <w:r>
        <w:t>Encapsulation</w:t>
      </w:r>
      <w:r w:rsidR="005E1647">
        <w:t xml:space="preserve"> is </w:t>
      </w:r>
      <w:r w:rsidR="00E50C92">
        <w:t>one of the object-oriented programming concept that wrap</w:t>
      </w:r>
      <w:r w:rsidR="005E1647">
        <w:t xml:space="preserve"> data, functions, methods, and attribu</w:t>
      </w:r>
      <w:r w:rsidR="00E50C92">
        <w:t xml:space="preserve">tes together in a single unit. The variables are </w:t>
      </w:r>
      <w:r w:rsidR="00AE0F7C">
        <w:t>private in</w:t>
      </w:r>
      <w:r w:rsidR="00E50C92">
        <w:t xml:space="preserve"> encapsulation which means that it can only be accessed within the clas</w:t>
      </w:r>
      <w:r w:rsidR="00AE0F7C">
        <w:t>s; variables are protected from unauthorized access which is known as data hiding.</w:t>
      </w:r>
      <w:r w:rsidR="00E50C92">
        <w:t xml:space="preserve"> </w:t>
      </w:r>
    </w:p>
    <w:p w:rsidR="00E95670" w:rsidRPr="006D2DD2" w:rsidRDefault="00981148" w:rsidP="00E95670">
      <w:pPr>
        <w:pStyle w:val="ListParagraph"/>
        <w:numPr>
          <w:ilvl w:val="0"/>
          <w:numId w:val="3"/>
        </w:numPr>
        <w:rPr>
          <w:b/>
        </w:rPr>
      </w:pPr>
      <w:r w:rsidRPr="006D2DD2">
        <w:rPr>
          <w:b/>
        </w:rPr>
        <w:t>Benefits</w:t>
      </w:r>
      <w:r w:rsidR="006D2DD2" w:rsidRPr="006D2DD2">
        <w:rPr>
          <w:b/>
        </w:rPr>
        <w:t>:</w:t>
      </w:r>
    </w:p>
    <w:p w:rsidR="00E95670" w:rsidRPr="00E95670" w:rsidRDefault="00725D36" w:rsidP="00E95670">
      <w:pPr>
        <w:pStyle w:val="ListParagraph"/>
        <w:numPr>
          <w:ilvl w:val="0"/>
          <w:numId w:val="7"/>
        </w:numPr>
      </w:pPr>
      <w:r>
        <w:rPr>
          <w:rFonts w:cstheme="minorHAnsi"/>
          <w:color w:val="000000"/>
        </w:rPr>
        <w:t>Encapsulation protect client’s data from unauthorized or illegal access.</w:t>
      </w:r>
    </w:p>
    <w:p w:rsidR="00981148" w:rsidRPr="00E95670" w:rsidRDefault="00394645" w:rsidP="00E95670">
      <w:pPr>
        <w:pStyle w:val="ListParagraph"/>
        <w:numPr>
          <w:ilvl w:val="0"/>
          <w:numId w:val="7"/>
        </w:numPr>
      </w:pPr>
      <w:r>
        <w:rPr>
          <w:rFonts w:cstheme="minorHAnsi"/>
          <w:color w:val="000000"/>
        </w:rPr>
        <w:t>The fields of a class can be made read-only, write-only, or both. (getter and setter methods)</w:t>
      </w:r>
      <w:r w:rsidR="00A71B24">
        <w:rPr>
          <w:rFonts w:cstheme="minorHAnsi"/>
          <w:color w:val="000000"/>
        </w:rPr>
        <w:t>.</w:t>
      </w:r>
    </w:p>
    <w:p w:rsidR="00EE1BFA" w:rsidRDefault="001B513D" w:rsidP="00EE1BFA">
      <w:pPr>
        <w:pStyle w:val="ListParagraph"/>
        <w:numPr>
          <w:ilvl w:val="0"/>
          <w:numId w:val="3"/>
        </w:numPr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:rsidR="001B513D" w:rsidRDefault="001B513D" w:rsidP="001B513D">
      <w:pPr>
        <w:pStyle w:val="ListParagraph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getCage</w:t>
      </w:r>
      <w:proofErr w:type="spellEnd"/>
      <w:r>
        <w:t>(</w:t>
      </w:r>
      <w:proofErr w:type="gramEnd"/>
      <w:r>
        <w:t>)</w:t>
      </w:r>
    </w:p>
    <w:p w:rsidR="001B513D" w:rsidRDefault="001B513D" w:rsidP="001B513D">
      <w:pPr>
        <w:pStyle w:val="ListParagraph"/>
      </w:pPr>
      <w:r>
        <w:t xml:space="preserve">public Species </w:t>
      </w:r>
      <w:proofErr w:type="spellStart"/>
      <w:proofErr w:type="gramStart"/>
      <w:r>
        <w:t>getTOA</w:t>
      </w:r>
      <w:proofErr w:type="spellEnd"/>
      <w:r>
        <w:t>(</w:t>
      </w:r>
      <w:proofErr w:type="gramEnd"/>
      <w:r>
        <w:t>)</w:t>
      </w:r>
    </w:p>
    <w:p w:rsidR="00E468FB" w:rsidRDefault="00E468FB" w:rsidP="00EE1BFA">
      <w:pPr>
        <w:pStyle w:val="ListParagraph"/>
        <w:numPr>
          <w:ilvl w:val="0"/>
          <w:numId w:val="3"/>
        </w:numPr>
      </w:pPr>
      <w:r>
        <w:t>private String name</w:t>
      </w:r>
    </w:p>
    <w:p w:rsidR="00E468FB" w:rsidRDefault="00E468FB" w:rsidP="00E468FB">
      <w:pPr>
        <w:pStyle w:val="ListParagraph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cageNumber</w:t>
      </w:r>
      <w:proofErr w:type="spellEnd"/>
      <w:r>
        <w:t xml:space="preserve"> </w:t>
      </w:r>
    </w:p>
    <w:p w:rsidR="00EE1BFA" w:rsidRDefault="00E468FB" w:rsidP="00E468FB">
      <w:pPr>
        <w:pStyle w:val="ListParagraph"/>
      </w:pPr>
      <w:r>
        <w:t xml:space="preserve">private Species </w:t>
      </w:r>
      <w:proofErr w:type="spellStart"/>
      <w:r>
        <w:t>toa</w:t>
      </w:r>
      <w:proofErr w:type="spellEnd"/>
      <w:r>
        <w:t xml:space="preserve"> </w:t>
      </w:r>
    </w:p>
    <w:p w:rsidR="00EE1BFA" w:rsidRDefault="00402E50" w:rsidP="00EE1B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24375" cy="347027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72A" w:rsidRPr="00AF752A" w:rsidRDefault="00CB172A" w:rsidP="00CB172A">
      <w:pPr>
        <w:pStyle w:val="ListParagraph"/>
        <w:numPr>
          <w:ilvl w:val="0"/>
          <w:numId w:val="3"/>
        </w:numPr>
        <w:rPr>
          <w:b/>
        </w:rPr>
      </w:pPr>
      <w:r w:rsidRPr="00AF752A">
        <w:rPr>
          <w:b/>
        </w:rPr>
        <w:t>Advantage</w:t>
      </w:r>
    </w:p>
    <w:p w:rsidR="00CB172A" w:rsidRDefault="00534287" w:rsidP="00CB172A">
      <w:pPr>
        <w:pStyle w:val="ListParagraph"/>
        <w:numPr>
          <w:ilvl w:val="0"/>
          <w:numId w:val="6"/>
        </w:numPr>
      </w:pPr>
      <w:r>
        <w:t>The</w:t>
      </w:r>
      <w:r w:rsidR="001A15B2">
        <w:t xml:space="preserve"> advantage of having the</w:t>
      </w:r>
      <w:r>
        <w:t xml:space="preserve"> Specimen object as a sub-class of t</w:t>
      </w:r>
      <w:r w:rsidR="00395332">
        <w:t xml:space="preserve">he Species object is that Specimen </w:t>
      </w:r>
      <w:r w:rsidR="006263B5">
        <w:t xml:space="preserve">inherits </w:t>
      </w:r>
      <w:r w:rsidR="00395332">
        <w:t xml:space="preserve">all the </w:t>
      </w:r>
      <w:r w:rsidR="006263B5">
        <w:t>properties and behaviors from parent class which is</w:t>
      </w:r>
      <w:r w:rsidR="00395332">
        <w:t xml:space="preserve"> Species.</w:t>
      </w:r>
      <w:r w:rsidR="006263B5">
        <w:t xml:space="preserve"> If Specimen inherits from Species, it means that there will be no duplicates, or the properties and behaviors in Species does not need to be defined again.</w:t>
      </w:r>
      <w:r>
        <w:t xml:space="preserve"> </w:t>
      </w:r>
    </w:p>
    <w:p w:rsidR="00CB172A" w:rsidRPr="00AF752A" w:rsidRDefault="00CB172A" w:rsidP="00CB172A">
      <w:pPr>
        <w:ind w:left="720"/>
        <w:rPr>
          <w:b/>
        </w:rPr>
      </w:pPr>
      <w:r w:rsidRPr="00AF752A">
        <w:rPr>
          <w:b/>
        </w:rPr>
        <w:t>Disadvantage</w:t>
      </w:r>
    </w:p>
    <w:p w:rsidR="00CB172A" w:rsidRDefault="001A15B2" w:rsidP="00CB172A">
      <w:pPr>
        <w:pStyle w:val="ListParagraph"/>
        <w:numPr>
          <w:ilvl w:val="0"/>
          <w:numId w:val="6"/>
        </w:numPr>
      </w:pPr>
      <w:r>
        <w:t xml:space="preserve">The disadvantage of having the Specimen object as a sub-class of the Species object is </w:t>
      </w:r>
      <w:r w:rsidR="00FB72EF">
        <w:t>sometimes, data members in class are left unused, and it may lead to memory wastage.</w:t>
      </w:r>
    </w:p>
    <w:p w:rsidR="00EE1BFA" w:rsidRDefault="00EE1BFA" w:rsidP="00EE1BFA">
      <w:r>
        <w:t>Question Set 3</w:t>
      </w:r>
    </w:p>
    <w:p w:rsidR="00CC0BAE" w:rsidRDefault="005B17D6" w:rsidP="000F6606">
      <w:pPr>
        <w:pStyle w:val="ListParagraph"/>
        <w:numPr>
          <w:ilvl w:val="0"/>
          <w:numId w:val="4"/>
        </w:numPr>
      </w:pPr>
      <w:r>
        <w:t xml:space="preserve">First, create a new </w:t>
      </w:r>
      <w:r w:rsidR="00533D44">
        <w:t xml:space="preserve">string </w:t>
      </w:r>
      <w:r>
        <w:t>private variable</w:t>
      </w:r>
      <w:r w:rsidR="00533D44">
        <w:t xml:space="preserve"> for markings. Then, add a string parameter for marking</w:t>
      </w:r>
      <w:r w:rsidR="00CC0BAE">
        <w:t xml:space="preserve"> and add it in the constructor. Lastly, add the getter and setter methods for marking.</w:t>
      </w:r>
    </w:p>
    <w:p w:rsidR="00EE1BFA" w:rsidRDefault="00DA576C" w:rsidP="00EE1BFA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476875" cy="18345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26BF" w:rsidRDefault="00EE26BF" w:rsidP="00EE26BF">
      <w:pPr>
        <w:pStyle w:val="ListParagraph"/>
      </w:pPr>
    </w:p>
    <w:p w:rsidR="00CC0BAE" w:rsidRPr="00AF752A" w:rsidRDefault="00D25D55" w:rsidP="00EE1BFA">
      <w:pPr>
        <w:pStyle w:val="ListParagraph"/>
        <w:numPr>
          <w:ilvl w:val="0"/>
          <w:numId w:val="4"/>
        </w:numPr>
        <w:rPr>
          <w:b/>
        </w:rPr>
      </w:pPr>
      <w:r w:rsidRPr="00AF752A">
        <w:rPr>
          <w:b/>
        </w:rPr>
        <w:lastRenderedPageBreak/>
        <w:t>Pseudocode</w:t>
      </w:r>
    </w:p>
    <w:p w:rsidR="00D25D55" w:rsidRDefault="00C204C2" w:rsidP="00D25D55">
      <w:pPr>
        <w:pStyle w:val="ListParagraph"/>
      </w:pPr>
      <w:proofErr w:type="spellStart"/>
      <w:r>
        <w:t>listSpecies</w:t>
      </w:r>
      <w:proofErr w:type="spellEnd"/>
      <w:r>
        <w:t>(</w:t>
      </w:r>
      <w:proofErr w:type="gramStart"/>
      <w:r>
        <w:t>Specimen[</w:t>
      </w:r>
      <w:proofErr w:type="gramEnd"/>
      <w:r>
        <w:t>] animals)</w:t>
      </w:r>
      <w:r w:rsidR="00B11527">
        <w:t xml:space="preserve"> {</w:t>
      </w:r>
    </w:p>
    <w:p w:rsidR="00B11527" w:rsidRDefault="00B11527" w:rsidP="00D25D55">
      <w:pPr>
        <w:pStyle w:val="ListParagraph"/>
      </w:pPr>
      <w:r>
        <w:tab/>
      </w:r>
      <w:proofErr w:type="spellStart"/>
      <w:r>
        <w:t>LinkedList</w:t>
      </w:r>
      <w:proofErr w:type="spellEnd"/>
      <w:r>
        <w:t xml:space="preserve">&lt;String&gt; list = new </w:t>
      </w:r>
      <w:proofErr w:type="spellStart"/>
      <w:r>
        <w:t>LinkedList</w:t>
      </w:r>
      <w:proofErr w:type="spellEnd"/>
      <w:r>
        <w:t>&lt;String&gt;</w:t>
      </w:r>
    </w:p>
    <w:p w:rsidR="00B11527" w:rsidRDefault="00B11527" w:rsidP="00D25D55">
      <w:pPr>
        <w:pStyle w:val="ListParagraph"/>
      </w:pPr>
      <w:r>
        <w:tab/>
        <w:t>for each animal in animals {</w:t>
      </w:r>
    </w:p>
    <w:p w:rsidR="00B11527" w:rsidRDefault="00B11527" w:rsidP="00B11527">
      <w:pPr>
        <w:pStyle w:val="ListParagraph"/>
        <w:ind w:firstLine="720"/>
      </w:pPr>
      <w:r>
        <w:tab/>
        <w:t>if animal species does not exist in the list {</w:t>
      </w:r>
    </w:p>
    <w:p w:rsidR="00B11527" w:rsidRDefault="00B11527" w:rsidP="00B11527">
      <w:pPr>
        <w:pStyle w:val="ListParagraph"/>
        <w:ind w:left="1440" w:firstLine="720"/>
      </w:pPr>
      <w:r>
        <w:tab/>
      </w:r>
      <w:r w:rsidR="00AE5A7C">
        <w:t>add</w:t>
      </w:r>
      <w:r w:rsidR="00446CAE">
        <w:t xml:space="preserve"> the species</w:t>
      </w:r>
      <w:r w:rsidR="00AE5A7C">
        <w:t xml:space="preserve"> to the list</w:t>
      </w:r>
    </w:p>
    <w:p w:rsidR="00B11527" w:rsidRDefault="00B11527" w:rsidP="00B11527">
      <w:pPr>
        <w:pStyle w:val="ListParagraph"/>
        <w:ind w:left="1440" w:firstLine="720"/>
      </w:pPr>
      <w:r>
        <w:t>}</w:t>
      </w:r>
    </w:p>
    <w:p w:rsidR="00B11527" w:rsidRDefault="00B11527" w:rsidP="00B11527">
      <w:pPr>
        <w:pStyle w:val="ListParagraph"/>
        <w:ind w:firstLine="720"/>
      </w:pPr>
      <w:r>
        <w:t>}</w:t>
      </w:r>
    </w:p>
    <w:p w:rsidR="00B11527" w:rsidRDefault="00B11527" w:rsidP="00D25D55">
      <w:pPr>
        <w:pStyle w:val="ListParagraph"/>
      </w:pPr>
      <w:r>
        <w:t>}</w:t>
      </w:r>
    </w:p>
    <w:p w:rsidR="00C204C2" w:rsidRDefault="00C204C2" w:rsidP="00D25D55">
      <w:pPr>
        <w:pStyle w:val="ListParagraph"/>
      </w:pPr>
    </w:p>
    <w:p w:rsidR="00CC0BAE" w:rsidRDefault="00CC0BAE" w:rsidP="00CC0BAE">
      <w:pPr>
        <w:pStyle w:val="ListParagraph"/>
      </w:pPr>
    </w:p>
    <w:p w:rsidR="00EE1BFA" w:rsidRDefault="00EE1BFA" w:rsidP="009E2DFD">
      <w:r>
        <w:t>Question Set 4</w:t>
      </w:r>
    </w:p>
    <w:p w:rsidR="009E2DFD" w:rsidRPr="006D2DD2" w:rsidRDefault="0088548B" w:rsidP="009E2DFD">
      <w:pPr>
        <w:pStyle w:val="ListParagraph"/>
        <w:numPr>
          <w:ilvl w:val="0"/>
          <w:numId w:val="5"/>
        </w:numPr>
        <w:rPr>
          <w:b/>
        </w:rPr>
      </w:pPr>
      <w:r w:rsidRPr="006D2DD2">
        <w:rPr>
          <w:b/>
        </w:rPr>
        <w:t>Features</w:t>
      </w:r>
      <w:r w:rsidR="006D2DD2" w:rsidRPr="006D2DD2">
        <w:rPr>
          <w:b/>
        </w:rPr>
        <w:t>:</w:t>
      </w:r>
    </w:p>
    <w:p w:rsidR="0088548B" w:rsidRDefault="0088548B" w:rsidP="0088548B">
      <w:pPr>
        <w:pStyle w:val="ListParagraph"/>
        <w:numPr>
          <w:ilvl w:val="0"/>
          <w:numId w:val="6"/>
        </w:numPr>
      </w:pPr>
      <w:r>
        <w:t xml:space="preserve">Abstract data types </w:t>
      </w:r>
      <w:r w:rsidR="008241F3">
        <w:t>have</w:t>
      </w:r>
      <w:r w:rsidR="00B55FA7">
        <w:t xml:space="preserve"> </w:t>
      </w:r>
      <w:r w:rsidR="00ED441C">
        <w:t>a</w:t>
      </w:r>
      <w:r w:rsidR="0078766B">
        <w:t xml:space="preserve"> behavior that is defined by</w:t>
      </w:r>
      <w:r w:rsidR="00ED441C">
        <w:t xml:space="preserve"> set of operations th</w:t>
      </w:r>
      <w:r w:rsidR="00B55FA7">
        <w:t>at can be used to organize data. An example of abstract data types is list.</w:t>
      </w:r>
    </w:p>
    <w:p w:rsidR="0088548B" w:rsidRDefault="00B55FA7" w:rsidP="0088548B">
      <w:pPr>
        <w:pStyle w:val="ListParagraph"/>
        <w:numPr>
          <w:ilvl w:val="0"/>
          <w:numId w:val="6"/>
        </w:numPr>
      </w:pPr>
      <w:r>
        <w:t xml:space="preserve">Abstract data types </w:t>
      </w:r>
      <w:r w:rsidR="001127A7">
        <w:t>export a type.</w:t>
      </w:r>
    </w:p>
    <w:p w:rsidR="0088548B" w:rsidRDefault="00A63F9E" w:rsidP="0088548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195580</wp:posOffset>
            </wp:positionV>
            <wp:extent cx="5915025" cy="15430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BFA" w:rsidRDefault="00A63F9E" w:rsidP="00EE1BFA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CBE7FA" wp14:editId="298EFF6B">
            <wp:simplePos x="0" y="0"/>
            <wp:positionH relativeFrom="column">
              <wp:posOffset>457200</wp:posOffset>
            </wp:positionH>
            <wp:positionV relativeFrom="paragraph">
              <wp:posOffset>1792605</wp:posOffset>
            </wp:positionV>
            <wp:extent cx="5943600" cy="14090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382" w:rsidRDefault="00375382" w:rsidP="00375382">
      <w:pPr>
        <w:pStyle w:val="ListParagraph"/>
      </w:pPr>
    </w:p>
    <w:p w:rsidR="00375382" w:rsidRDefault="00375382" w:rsidP="00375382"/>
    <w:p w:rsidR="00375382" w:rsidRDefault="00375382" w:rsidP="00375382"/>
    <w:p w:rsidR="00375382" w:rsidRDefault="00375382" w:rsidP="00375382"/>
    <w:p w:rsidR="00375382" w:rsidRDefault="00375382" w:rsidP="00375382"/>
    <w:p w:rsidR="00375382" w:rsidRDefault="00375382" w:rsidP="00375382">
      <w:bookmarkStart w:id="0" w:name="_GoBack"/>
      <w:bookmarkEnd w:id="0"/>
    </w:p>
    <w:p w:rsidR="00375382" w:rsidRDefault="00375382" w:rsidP="00375382">
      <w:pPr>
        <w:pStyle w:val="ListParagraph"/>
        <w:numPr>
          <w:ilvl w:val="0"/>
          <w:numId w:val="5"/>
        </w:numPr>
      </w:pPr>
    </w:p>
    <w:p w:rsidR="00EE1BFA" w:rsidRDefault="00375382" w:rsidP="00A63F9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8AF8AB" wp14:editId="2D7285F9">
            <wp:simplePos x="0" y="0"/>
            <wp:positionH relativeFrom="column">
              <wp:posOffset>457200</wp:posOffset>
            </wp:positionH>
            <wp:positionV relativeFrom="paragraph">
              <wp:posOffset>38100</wp:posOffset>
            </wp:positionV>
            <wp:extent cx="5943600" cy="15976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8D6" w:rsidRDefault="006628D6" w:rsidP="00375382">
      <w:pPr>
        <w:spacing w:after="0" w:line="240" w:lineRule="auto"/>
      </w:pPr>
      <w:r>
        <w:separator/>
      </w:r>
    </w:p>
  </w:endnote>
  <w:endnote w:type="continuationSeparator" w:id="0">
    <w:p w:rsidR="006628D6" w:rsidRDefault="006628D6" w:rsidP="0037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8D6" w:rsidRDefault="006628D6" w:rsidP="00375382">
      <w:pPr>
        <w:spacing w:after="0" w:line="240" w:lineRule="auto"/>
      </w:pPr>
      <w:r>
        <w:separator/>
      </w:r>
    </w:p>
  </w:footnote>
  <w:footnote w:type="continuationSeparator" w:id="0">
    <w:p w:rsidR="006628D6" w:rsidRDefault="006628D6" w:rsidP="0037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7550"/>
    <w:multiLevelType w:val="hybridMultilevel"/>
    <w:tmpl w:val="CC9E6A68"/>
    <w:lvl w:ilvl="0" w:tplc="0AC223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61173F"/>
    <w:multiLevelType w:val="hybridMultilevel"/>
    <w:tmpl w:val="8B1E6B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636F"/>
    <w:multiLevelType w:val="multilevel"/>
    <w:tmpl w:val="DC0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B5506"/>
    <w:multiLevelType w:val="hybridMultilevel"/>
    <w:tmpl w:val="89ECC168"/>
    <w:lvl w:ilvl="0" w:tplc="508A2A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1143E"/>
    <w:multiLevelType w:val="hybridMultilevel"/>
    <w:tmpl w:val="BD3A00DE"/>
    <w:lvl w:ilvl="0" w:tplc="651A37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4226A"/>
    <w:multiLevelType w:val="hybridMultilevel"/>
    <w:tmpl w:val="E1702D06"/>
    <w:lvl w:ilvl="0" w:tplc="BE042D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037FD"/>
    <w:multiLevelType w:val="hybridMultilevel"/>
    <w:tmpl w:val="9184ED9C"/>
    <w:lvl w:ilvl="0" w:tplc="B99C26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553DF2"/>
    <w:multiLevelType w:val="hybridMultilevel"/>
    <w:tmpl w:val="2594EB62"/>
    <w:lvl w:ilvl="0" w:tplc="C56E87F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5"/>
    <w:rsid w:val="000303B2"/>
    <w:rsid w:val="0008280B"/>
    <w:rsid w:val="000F2575"/>
    <w:rsid w:val="000F6606"/>
    <w:rsid w:val="001127A7"/>
    <w:rsid w:val="00126B86"/>
    <w:rsid w:val="001A15B2"/>
    <w:rsid w:val="001B513D"/>
    <w:rsid w:val="002622CA"/>
    <w:rsid w:val="0027152D"/>
    <w:rsid w:val="00296818"/>
    <w:rsid w:val="002C1507"/>
    <w:rsid w:val="00324F92"/>
    <w:rsid w:val="0035059D"/>
    <w:rsid w:val="00375382"/>
    <w:rsid w:val="00394645"/>
    <w:rsid w:val="00395332"/>
    <w:rsid w:val="00402E50"/>
    <w:rsid w:val="00446CAE"/>
    <w:rsid w:val="00533D44"/>
    <w:rsid w:val="00534287"/>
    <w:rsid w:val="00552741"/>
    <w:rsid w:val="00576D8B"/>
    <w:rsid w:val="005A49F8"/>
    <w:rsid w:val="005B17D6"/>
    <w:rsid w:val="005C2ACB"/>
    <w:rsid w:val="005E1647"/>
    <w:rsid w:val="00625E31"/>
    <w:rsid w:val="006263B5"/>
    <w:rsid w:val="0065032F"/>
    <w:rsid w:val="006601E5"/>
    <w:rsid w:val="006628D6"/>
    <w:rsid w:val="006C242F"/>
    <w:rsid w:val="006C69AD"/>
    <w:rsid w:val="006C7D2A"/>
    <w:rsid w:val="006D2DD2"/>
    <w:rsid w:val="00712D92"/>
    <w:rsid w:val="00725D36"/>
    <w:rsid w:val="00754972"/>
    <w:rsid w:val="00775E6D"/>
    <w:rsid w:val="0078766B"/>
    <w:rsid w:val="00805F25"/>
    <w:rsid w:val="008241F3"/>
    <w:rsid w:val="00830C82"/>
    <w:rsid w:val="0088548B"/>
    <w:rsid w:val="00895AE8"/>
    <w:rsid w:val="00917D89"/>
    <w:rsid w:val="00981148"/>
    <w:rsid w:val="009A0F65"/>
    <w:rsid w:val="009E2DFD"/>
    <w:rsid w:val="00A17263"/>
    <w:rsid w:val="00A36A0B"/>
    <w:rsid w:val="00A63F9E"/>
    <w:rsid w:val="00A71B24"/>
    <w:rsid w:val="00AC5329"/>
    <w:rsid w:val="00AE0F7C"/>
    <w:rsid w:val="00AE5A7C"/>
    <w:rsid w:val="00AF752A"/>
    <w:rsid w:val="00B11527"/>
    <w:rsid w:val="00B55FA7"/>
    <w:rsid w:val="00BF1E5E"/>
    <w:rsid w:val="00C204C2"/>
    <w:rsid w:val="00CB172A"/>
    <w:rsid w:val="00CC0BAE"/>
    <w:rsid w:val="00CE3156"/>
    <w:rsid w:val="00D25D55"/>
    <w:rsid w:val="00D54351"/>
    <w:rsid w:val="00DA576C"/>
    <w:rsid w:val="00DB42D2"/>
    <w:rsid w:val="00DB72C4"/>
    <w:rsid w:val="00DC23FA"/>
    <w:rsid w:val="00DE4B73"/>
    <w:rsid w:val="00DF3BDB"/>
    <w:rsid w:val="00E24645"/>
    <w:rsid w:val="00E468FB"/>
    <w:rsid w:val="00E50C92"/>
    <w:rsid w:val="00E95670"/>
    <w:rsid w:val="00ED441C"/>
    <w:rsid w:val="00EE1BFA"/>
    <w:rsid w:val="00EE26BF"/>
    <w:rsid w:val="00EF68C7"/>
    <w:rsid w:val="00FB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D07"/>
  <w15:chartTrackingRefBased/>
  <w15:docId w15:val="{F0E57668-175C-4E39-975E-2C275ADF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382"/>
  </w:style>
  <w:style w:type="paragraph" w:styleId="Footer">
    <w:name w:val="footer"/>
    <w:basedOn w:val="Normal"/>
    <w:link w:val="FooterChar"/>
    <w:uiPriority w:val="99"/>
    <w:unhideWhenUsed/>
    <w:rsid w:val="003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272</cp:revision>
  <dcterms:created xsi:type="dcterms:W3CDTF">2021-05-07T12:39:00Z</dcterms:created>
  <dcterms:modified xsi:type="dcterms:W3CDTF">2021-05-13T10:41:00Z</dcterms:modified>
</cp:coreProperties>
</file>