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6947F700" w14:textId="08DBB0DE" w:rsidR="00355A57" w:rsidRDefault="005D21AF" w:rsidP="00355A57">
      <w:pPr>
        <w:jc w:val="center"/>
        <w:rPr>
          <w:rFonts w:eastAsia="Garamond" w:cs="Garamond"/>
          <w:sz w:val="20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A04D275" w14:textId="6140F98A" w:rsidR="009D2BC6" w:rsidRPr="00D77697" w:rsidRDefault="009D2BC6" w:rsidP="00355A57">
      <w:pPr>
        <w:spacing w:after="120"/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25AF1522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bookmarkStart w:id="0" w:name="_GoBack"/>
      <w:bookmarkEnd w:id="0"/>
      <w:r w:rsidRPr="006F1D8E">
        <w:rPr>
          <w:sz w:val="22"/>
          <w:szCs w:val="22"/>
        </w:rPr>
        <w:t>SQL</w:t>
      </w:r>
      <w:r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Pr="00D77697">
        <w:rPr>
          <w:sz w:val="22"/>
          <w:szCs w:val="22"/>
        </w:rPr>
        <w:t xml:space="preserve">, </w:t>
      </w:r>
      <w:r w:rsidRPr="006F1D8E">
        <w:rPr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r w:rsidRPr="00D77697">
        <w:rPr>
          <w:sz w:val="22"/>
          <w:szCs w:val="22"/>
        </w:rPr>
        <w:t xml:space="preserve">),  HTML/CSS, </w:t>
      </w:r>
      <w:r w:rsidRPr="006F1D8E">
        <w:rPr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, Tableau, Hadoop, Machine Learning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46C0CCF2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6D834B35" w14:textId="77777777" w:rsidR="00355A57" w:rsidRDefault="00355A57" w:rsidP="007A13D8">
      <w:pPr>
        <w:spacing w:line="276" w:lineRule="auto"/>
        <w:jc w:val="center"/>
        <w:rPr>
          <w:b/>
          <w:u w:val="single"/>
        </w:rPr>
      </w:pP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06B17C32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</w:t>
      </w:r>
      <w:proofErr w:type="gramStart"/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Office  </w:t>
      </w:r>
      <w:r w:rsidR="007C1E97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7C1E97">
        <w:rPr>
          <w:rFonts w:ascii="Times New Roman" w:eastAsia="Times New Roman" w:hAnsi="Times New Roman" w:cs="Times New Roman"/>
          <w:color w:val="auto"/>
        </w:rPr>
        <w:t>Excel(VBA)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,Word, Access, </w:t>
      </w:r>
      <w:r w:rsidR="00AF4853">
        <w:rPr>
          <w:rFonts w:ascii="Times New Roman" w:eastAsia="Times New Roman" w:hAnsi="Times New Roman" w:cs="Times New Roman"/>
          <w:color w:val="auto"/>
        </w:rPr>
        <w:t>PowerPoint</w:t>
      </w:r>
      <w:r w:rsidR="007C1E97">
        <w:rPr>
          <w:rFonts w:ascii="Times New Roman" w:eastAsia="Times New Roman" w:hAnsi="Times New Roman" w:cs="Times New Roman"/>
          <w:color w:val="auto"/>
        </w:rPr>
        <w:t>)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0E33274B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proofErr w:type="gramStart"/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proofErr w:type="gramEnd"/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>,</w:t>
      </w:r>
      <w:proofErr w:type="gramEnd"/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3FFA3531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567FE1E" w14:textId="77777777" w:rsidR="00986F6A" w:rsidRDefault="00952C56" w:rsidP="00986F6A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7968E93" w14:textId="37E6423C" w:rsidR="00986F6A" w:rsidRPr="00DF1060" w:rsidRDefault="00986F6A" w:rsidP="00986F6A">
      <w:pPr>
        <w:tabs>
          <w:tab w:val="right" w:pos="10206"/>
        </w:tabs>
        <w:spacing w:line="276" w:lineRule="auto"/>
        <w:ind w:left="360" w:right="-180"/>
      </w:pPr>
      <w:r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>
        <w:rPr>
          <w:b/>
          <w:sz w:val="22"/>
          <w:szCs w:val="22"/>
        </w:rPr>
        <w:t xml:space="preserve">CONSULTANT </w:t>
      </w:r>
      <w:r>
        <w:rPr>
          <w:sz w:val="22"/>
          <w:szCs w:val="22"/>
        </w:rPr>
        <w:tab/>
      </w:r>
      <w:r>
        <w:t>Jan</w:t>
      </w:r>
      <w:r w:rsidRPr="00DF1060">
        <w:t xml:space="preserve"> 201</w:t>
      </w:r>
      <w:r>
        <w:t>9</w:t>
      </w:r>
      <w:r w:rsidRPr="00DF1060">
        <w:t xml:space="preserve"> - </w:t>
      </w:r>
      <w:r>
        <w:t>Present</w:t>
      </w:r>
    </w:p>
    <w:p w14:paraId="55E853A6" w14:textId="3B0CB661" w:rsidR="00986F6A" w:rsidRPr="00DE1E4D" w:rsidRDefault="00986F6A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GEEF Resourcing and Consulting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4203794" w14:textId="79FE787C" w:rsidR="00986F6A" w:rsidRDefault="00986F6A" w:rsidP="00986F6A">
      <w:pPr>
        <w:tabs>
          <w:tab w:val="right" w:pos="10206"/>
        </w:tabs>
        <w:spacing w:line="276" w:lineRule="auto"/>
        <w:ind w:right="-180"/>
        <w:rPr>
          <w:b/>
          <w:sz w:val="22"/>
          <w:szCs w:val="22"/>
        </w:rPr>
      </w:pPr>
    </w:p>
    <w:p w14:paraId="6815CE41" w14:textId="77777777" w:rsidR="00986F6A" w:rsidRDefault="00986F6A" w:rsidP="00070E6E">
      <w:pPr>
        <w:tabs>
          <w:tab w:val="right" w:pos="10206"/>
        </w:tabs>
        <w:spacing w:line="276" w:lineRule="auto"/>
        <w:ind w:left="360" w:right="-180"/>
        <w:rPr>
          <w:b/>
          <w:sz w:val="22"/>
          <w:szCs w:val="22"/>
        </w:rPr>
      </w:pPr>
    </w:p>
    <w:p w14:paraId="42AA1709" w14:textId="1787D370" w:rsidR="007E5BD4" w:rsidRPr="00DF1060" w:rsidRDefault="00986F6A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>
        <w:t>8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</w:t>
      </w:r>
      <w:r>
        <w:t>December</w:t>
      </w:r>
      <w:r w:rsidR="00DE1E4D" w:rsidRPr="00DF1060">
        <w:t xml:space="preserve">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</w:t>
      </w:r>
      <w:r w:rsidRPr="005D21AF">
        <w:lastRenderedPageBreak/>
        <w:t>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0C728C8" w:rsidR="003F0EB5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03746A3C" w14:textId="77777777" w:rsidR="00986F6A" w:rsidRPr="00D77697" w:rsidRDefault="00986F6A" w:rsidP="00986F6A">
      <w:pPr>
        <w:pStyle w:val="ListParagraph"/>
        <w:spacing w:line="276" w:lineRule="auto"/>
      </w:pPr>
    </w:p>
    <w:p w14:paraId="37567BE9" w14:textId="04EBD1B9" w:rsidR="009979DF" w:rsidRPr="00DF1060" w:rsidRDefault="007A13D8" w:rsidP="009979DF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</w:pPr>
      <w:r>
        <w:rPr>
          <w:b/>
          <w:sz w:val="22"/>
          <w:szCs w:val="22"/>
        </w:rPr>
        <w:t xml:space="preserve">  </w:t>
      </w:r>
    </w:p>
    <w:p w14:paraId="7A299E14" w14:textId="45EA16F2" w:rsidR="00DF1060" w:rsidRPr="00DF1060" w:rsidRDefault="00DF1060" w:rsidP="009979DF">
      <w:pPr>
        <w:pStyle w:val="ListParagraph"/>
      </w:pPr>
    </w:p>
    <w:sectPr w:rsidR="00DF1060" w:rsidRPr="00DF1060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94F7A" w14:textId="77777777" w:rsidR="005E26A4" w:rsidRDefault="005E26A4">
      <w:r>
        <w:separator/>
      </w:r>
    </w:p>
  </w:endnote>
  <w:endnote w:type="continuationSeparator" w:id="0">
    <w:p w14:paraId="443F3DB4" w14:textId="77777777" w:rsidR="005E26A4" w:rsidRDefault="005E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C1BA5" w14:textId="77777777" w:rsidR="005E26A4" w:rsidRDefault="005E26A4">
      <w:r>
        <w:separator/>
      </w:r>
    </w:p>
  </w:footnote>
  <w:footnote w:type="continuationSeparator" w:id="0">
    <w:p w14:paraId="44F71DC0" w14:textId="77777777" w:rsidR="005E26A4" w:rsidRDefault="005E2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6989"/>
    <w:rsid w:val="00577779"/>
    <w:rsid w:val="00582FF2"/>
    <w:rsid w:val="005C2CC7"/>
    <w:rsid w:val="005D21AF"/>
    <w:rsid w:val="005E26A4"/>
    <w:rsid w:val="005F5A7D"/>
    <w:rsid w:val="00651E8D"/>
    <w:rsid w:val="006834C8"/>
    <w:rsid w:val="006A0D38"/>
    <w:rsid w:val="006F1D8E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3703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18</cp:revision>
  <dcterms:created xsi:type="dcterms:W3CDTF">2019-04-16T05:28:00Z</dcterms:created>
  <dcterms:modified xsi:type="dcterms:W3CDTF">2019-05-25T16:59:00Z</dcterms:modified>
</cp:coreProperties>
</file>