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6F0A" w14:textId="7C6DB770" w:rsidR="00745894" w:rsidRDefault="00745894" w:rsidP="007458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409E826" wp14:editId="3FACED7C">
            <wp:simplePos x="0" y="0"/>
            <wp:positionH relativeFrom="margin">
              <wp:posOffset>3209925</wp:posOffset>
            </wp:positionH>
            <wp:positionV relativeFrom="page">
              <wp:align>top</wp:align>
            </wp:positionV>
            <wp:extent cx="3867150" cy="3704590"/>
            <wp:effectExtent l="0" t="0" r="0" b="0"/>
            <wp:wrapSquare wrapText="bothSides"/>
            <wp:docPr id="6" name="Imagen 6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0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F5E408" wp14:editId="73104A5D">
                <wp:simplePos x="0" y="0"/>
                <wp:positionH relativeFrom="margin">
                  <wp:posOffset>-1988820</wp:posOffset>
                </wp:positionH>
                <wp:positionV relativeFrom="paragraph">
                  <wp:posOffset>3716020</wp:posOffset>
                </wp:positionV>
                <wp:extent cx="7315200" cy="80772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C3F50" w14:textId="77777777" w:rsidR="00745894" w:rsidRDefault="00745894" w:rsidP="00745894">
                            <w:pPr>
                              <w:jc w:val="center"/>
                              <w:rPr>
                                <w:rFonts w:ascii="Berlin Sans FB Demi" w:hAnsi="Berlin Sans FB Demi"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H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H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5E40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56.6pt;margin-top:292.6pt;width:8in;height:63.6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" filled="f" stroked="f">
                <v:textbox style="mso-fit-shape-to-text:t">
                  <w:txbxContent>
                    <w:p w14:paraId="244C3F50" w14:textId="77777777" w:rsidR="00745894" w:rsidRDefault="00745894" w:rsidP="00745894">
                      <w:pPr>
                        <w:jc w:val="center"/>
                        <w:rPr>
                          <w:rFonts w:ascii="Berlin Sans FB Demi" w:hAnsi="Berlin Sans FB Demi"/>
                          <w:noProof/>
                          <w:color w:val="1F3864" w:themeColor="accent1" w:themeShade="80"/>
                          <w:sz w:val="72"/>
                          <w:szCs w:val="72"/>
                          <w:lang w:val="es-H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hAnsi="Berlin Sans FB Demi"/>
                          <w:noProof/>
                          <w:color w:val="1F3864" w:themeColor="accent1" w:themeShade="80"/>
                          <w:sz w:val="72"/>
                          <w:szCs w:val="72"/>
                          <w:lang w:val="es-H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B39EF22" wp14:editId="257830AC">
                <wp:simplePos x="0" y="0"/>
                <wp:positionH relativeFrom="margin">
                  <wp:posOffset>697230</wp:posOffset>
                </wp:positionH>
                <wp:positionV relativeFrom="margin">
                  <wp:posOffset>-428625</wp:posOffset>
                </wp:positionV>
                <wp:extent cx="3835400" cy="86614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D537" w14:textId="77777777" w:rsidR="00745894" w:rsidRDefault="00745894" w:rsidP="007458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SISC</w:t>
                            </w:r>
                          </w:p>
                          <w:p w14:paraId="08A0875C" w14:textId="77777777" w:rsidR="00745894" w:rsidRDefault="00745894" w:rsidP="007458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Sistema de Integración de</w:t>
                            </w:r>
                          </w:p>
                          <w:p w14:paraId="117588E0" w14:textId="77777777" w:rsidR="00745894" w:rsidRDefault="00745894" w:rsidP="007458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Servicios Cooperativos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9EF22" id="Cuadro de texto 217" o:spid="_x0000_s1027" type="#_x0000_t202" style="position:absolute;margin-left:54.9pt;margin-top:-33.75pt;width:302pt;height:68.2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" filled="f" stroked="f">
                <v:textbox style="mso-fit-shape-to-text:t">
                  <w:txbxContent>
                    <w:p w14:paraId="6A20D537" w14:textId="77777777" w:rsidR="00745894" w:rsidRDefault="00745894" w:rsidP="0074589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SISC</w:t>
                      </w:r>
                    </w:p>
                    <w:p w14:paraId="08A0875C" w14:textId="77777777" w:rsidR="00745894" w:rsidRDefault="00745894" w:rsidP="0074589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Sistema de Integración de</w:t>
                      </w:r>
                    </w:p>
                    <w:p w14:paraId="117588E0" w14:textId="77777777" w:rsidR="00745894" w:rsidRDefault="00745894" w:rsidP="0074589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Servicios Cooperativos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880" behindDoc="1" locked="0" layoutInCell="1" allowOverlap="1" wp14:anchorId="0897B83B" wp14:editId="79E881D0">
            <wp:simplePos x="0" y="0"/>
            <wp:positionH relativeFrom="margin">
              <wp:align>left</wp:align>
            </wp:positionH>
            <wp:positionV relativeFrom="bottomMargin">
              <wp:posOffset>-8562340</wp:posOffset>
            </wp:positionV>
            <wp:extent cx="3791585" cy="930275"/>
            <wp:effectExtent l="0" t="0" r="0" b="0"/>
            <wp:wrapSquare wrapText="bothSides"/>
            <wp:docPr id="3" name="Imagen 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 b="79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93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3F8370D9" wp14:editId="6C534F3F">
            <wp:simplePos x="0" y="0"/>
            <wp:positionH relativeFrom="page">
              <wp:align>right</wp:align>
            </wp:positionH>
            <wp:positionV relativeFrom="margin">
              <wp:posOffset>590550</wp:posOffset>
            </wp:positionV>
            <wp:extent cx="5400040" cy="4281170"/>
            <wp:effectExtent l="0" t="0" r="0" b="5080"/>
            <wp:wrapSquare wrapText="bothSides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26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6A5BA" w14:textId="51EFBBC9" w:rsidR="00745894" w:rsidRDefault="00745894" w:rsidP="007458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308CFE43" wp14:editId="20C8C9BB">
            <wp:simplePos x="0" y="0"/>
            <wp:positionH relativeFrom="margin">
              <wp:align>center</wp:align>
            </wp:positionH>
            <wp:positionV relativeFrom="page">
              <wp:posOffset>7959725</wp:posOffset>
            </wp:positionV>
            <wp:extent cx="3048000" cy="1308100"/>
            <wp:effectExtent l="0" t="0" r="0" b="6350"/>
            <wp:wrapSquare wrapText="bothSides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0BB46" w14:textId="77777777" w:rsidR="00745894" w:rsidRDefault="00745894" w:rsidP="00745894">
      <w:pPr>
        <w:ind w:left="7371" w:hanging="7371"/>
      </w:pPr>
    </w:p>
    <w:p w14:paraId="487D12B8" w14:textId="77777777" w:rsidR="00745894" w:rsidRDefault="00745894" w:rsidP="00745894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u w:val="double"/>
        </w:rPr>
      </w:pPr>
    </w:p>
    <w:p w14:paraId="0143EFB8" w14:textId="77777777" w:rsidR="00745894" w:rsidRDefault="00745894" w:rsidP="0074589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double"/>
        </w:rPr>
      </w:pPr>
    </w:p>
    <w:p w14:paraId="265020BD" w14:textId="77777777" w:rsidR="00745894" w:rsidRDefault="00745894" w:rsidP="00745894"/>
    <w:p w14:paraId="6B04C3A8" w14:textId="18234D1C" w:rsidR="00745894" w:rsidRDefault="00745894" w:rsidP="007458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B1BD12C" wp14:editId="151F194B">
                <wp:simplePos x="0" y="0"/>
                <wp:positionH relativeFrom="page">
                  <wp:posOffset>72390</wp:posOffset>
                </wp:positionH>
                <wp:positionV relativeFrom="paragraph">
                  <wp:posOffset>2411095</wp:posOffset>
                </wp:positionV>
                <wp:extent cx="5723890" cy="958850"/>
                <wp:effectExtent l="0" t="0" r="0" b="444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95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177DE" w14:textId="699ACF2E" w:rsidR="00745894" w:rsidRDefault="00745894" w:rsidP="00745894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s-H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s-HN"/>
                              </w:rPr>
                              <w:t xml:space="preserve">FIRMAS AUTORIZADAS - SISC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BD12C" id="Cuadro de texto 8" o:spid="_x0000_s1028" type="#_x0000_t202" style="position:absolute;margin-left:5.7pt;margin-top:189.85pt;width:450.7pt;height:75.5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" filled="f" stroked="f">
                <v:textbox style="mso-fit-shape-to-text:t">
                  <w:txbxContent>
                    <w:p w14:paraId="108177DE" w14:textId="699ACF2E" w:rsidR="00745894" w:rsidRDefault="00745894" w:rsidP="00745894">
                      <w:pPr>
                        <w:spacing w:line="240" w:lineRule="auto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s-H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s-HN"/>
                        </w:rPr>
                        <w:t xml:space="preserve">FIRMAS AUTORIZADAS - SISC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053456E3" wp14:editId="09A21BAC">
            <wp:simplePos x="0" y="0"/>
            <wp:positionH relativeFrom="page">
              <wp:align>right</wp:align>
            </wp:positionH>
            <wp:positionV relativeFrom="page">
              <wp:posOffset>5791200</wp:posOffset>
            </wp:positionV>
            <wp:extent cx="7562215" cy="1028065"/>
            <wp:effectExtent l="0" t="0" r="0" b="635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09" b="5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79512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8930B" w14:textId="202A2160" w:rsidR="006673D7" w:rsidRDefault="006673D7">
          <w:pPr>
            <w:pStyle w:val="TtuloTDC"/>
          </w:pPr>
          <w:r>
            <w:rPr>
              <w:lang w:val="es-ES"/>
            </w:rPr>
            <w:t>Contenido</w:t>
          </w:r>
        </w:p>
        <w:p w14:paraId="02CAEC40" w14:textId="4977338F" w:rsidR="009D4711" w:rsidRDefault="006673D7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8396" w:history="1">
            <w:r w:rsidR="009D4711" w:rsidRPr="00540D5D">
              <w:rPr>
                <w:rStyle w:val="Hipervnculo"/>
                <w:noProof/>
              </w:rPr>
              <w:t>Descripción General de las Firmas Autorizadas</w:t>
            </w:r>
            <w:r w:rsidR="009D4711">
              <w:rPr>
                <w:noProof/>
                <w:webHidden/>
              </w:rPr>
              <w:tab/>
            </w:r>
            <w:r w:rsidR="009D4711">
              <w:rPr>
                <w:noProof/>
                <w:webHidden/>
              </w:rPr>
              <w:fldChar w:fldCharType="begin"/>
            </w:r>
            <w:r w:rsidR="009D4711">
              <w:rPr>
                <w:noProof/>
                <w:webHidden/>
              </w:rPr>
              <w:instrText xml:space="preserve"> PAGEREF _Toc159858396 \h </w:instrText>
            </w:r>
            <w:r w:rsidR="009D4711">
              <w:rPr>
                <w:noProof/>
                <w:webHidden/>
              </w:rPr>
            </w:r>
            <w:r w:rsidR="009D4711">
              <w:rPr>
                <w:noProof/>
                <w:webHidden/>
              </w:rPr>
              <w:fldChar w:fldCharType="separate"/>
            </w:r>
            <w:r w:rsidR="009D4711">
              <w:rPr>
                <w:noProof/>
                <w:webHidden/>
              </w:rPr>
              <w:t>3</w:t>
            </w:r>
            <w:r w:rsidR="009D4711">
              <w:rPr>
                <w:noProof/>
                <w:webHidden/>
              </w:rPr>
              <w:fldChar w:fldCharType="end"/>
            </w:r>
          </w:hyperlink>
        </w:p>
        <w:p w14:paraId="3DD5FF3C" w14:textId="4B6F5F61" w:rsidR="009D4711" w:rsidRDefault="009D47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397" w:history="1">
            <w:r w:rsidRPr="00540D5D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0D5D">
              <w:rPr>
                <w:rStyle w:val="Hipervnculo"/>
                <w:noProof/>
              </w:rPr>
              <w:t>Flujo de datos del nuevo esquema de firmas Autorizadas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77AC" w14:textId="7686A3F0" w:rsidR="009D4711" w:rsidRDefault="009D47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398" w:history="1">
            <w:r w:rsidRPr="00540D5D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0D5D">
              <w:rPr>
                <w:rStyle w:val="Hipervnculo"/>
                <w:noProof/>
              </w:rPr>
              <w:t>Registro de una firma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EF07" w14:textId="0BB32B01" w:rsidR="009D4711" w:rsidRDefault="009D47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399" w:history="1">
            <w:r w:rsidRPr="00540D5D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0D5D">
              <w:rPr>
                <w:rStyle w:val="Hipervnculo"/>
                <w:noProof/>
              </w:rPr>
              <w:t>Asignar personas a Firma autorizadas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CECF" w14:textId="49E61866" w:rsidR="009D4711" w:rsidRDefault="009D4711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400" w:history="1">
            <w:r w:rsidRPr="00540D5D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0D5D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D15C" w14:textId="7037D53A" w:rsidR="009D4711" w:rsidRDefault="009D4711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401" w:history="1">
            <w:r w:rsidRPr="00540D5D">
              <w:rPr>
                <w:rStyle w:val="Hipervnculo"/>
                <w:noProof/>
              </w:rPr>
              <w:t>3.2.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0D5D">
              <w:rPr>
                <w:rStyle w:val="Hipervnculo"/>
                <w:noProof/>
              </w:rPr>
              <w:t>Asignar Registro a la 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A16C" w14:textId="025C8663" w:rsidR="009D4711" w:rsidRDefault="009D47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402" w:history="1">
            <w:r w:rsidRPr="00540D5D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0D5D">
              <w:rPr>
                <w:rStyle w:val="Hipervnculo"/>
                <w:noProof/>
              </w:rPr>
              <w:t>Mancomunar una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6E66" w14:textId="22E17103" w:rsidR="009D4711" w:rsidRDefault="009D4711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403" w:history="1">
            <w:r w:rsidRPr="00540D5D">
              <w:rPr>
                <w:rStyle w:val="Hipervnculo"/>
                <w:noProof/>
              </w:rPr>
              <w:t>Para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0170" w14:textId="3F5C26F3" w:rsidR="009D4711" w:rsidRDefault="009D4711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8404" w:history="1">
            <w:r w:rsidRPr="00540D5D">
              <w:rPr>
                <w:rStyle w:val="Hipervnculo"/>
                <w:noProof/>
              </w:rPr>
              <w:t>Consideraciones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C86A" w14:textId="2BE12358" w:rsidR="006673D7" w:rsidRDefault="006673D7">
          <w:r>
            <w:rPr>
              <w:b/>
              <w:bCs/>
              <w:lang w:val="es-ES"/>
            </w:rPr>
            <w:fldChar w:fldCharType="end"/>
          </w:r>
        </w:p>
      </w:sdtContent>
    </w:sdt>
    <w:p w14:paraId="1F17A39F" w14:textId="2B8E04B5" w:rsidR="00745894" w:rsidRDefault="00745894">
      <w:pPr>
        <w:spacing w:line="259" w:lineRule="auto"/>
      </w:pPr>
      <w:r>
        <w:br w:type="page"/>
      </w:r>
    </w:p>
    <w:p w14:paraId="02575193" w14:textId="5C093BB9" w:rsidR="00EB5FC5" w:rsidRDefault="00745894" w:rsidP="00745894">
      <w:pPr>
        <w:pStyle w:val="Ttulo1"/>
      </w:pPr>
      <w:bookmarkStart w:id="0" w:name="_Toc159858396"/>
      <w:r w:rsidRPr="00745894">
        <w:lastRenderedPageBreak/>
        <w:t>Descripción General de las Firmas Autorizadas</w:t>
      </w:r>
      <w:bookmarkEnd w:id="0"/>
    </w:p>
    <w:p w14:paraId="67B58C63" w14:textId="77777777" w:rsidR="00745894" w:rsidRDefault="00745894" w:rsidP="00745894"/>
    <w:p w14:paraId="4B5F68AE" w14:textId="77777777" w:rsidR="008213B1" w:rsidRDefault="008213B1" w:rsidP="00745894"/>
    <w:p w14:paraId="782521F5" w14:textId="77777777" w:rsidR="008213B1" w:rsidRDefault="008213B1" w:rsidP="00745894"/>
    <w:p w14:paraId="3842C47D" w14:textId="77777777" w:rsidR="008213B1" w:rsidRDefault="008213B1" w:rsidP="00745894"/>
    <w:p w14:paraId="7ECF9951" w14:textId="6503DB81" w:rsidR="00745894" w:rsidRDefault="00745894" w:rsidP="008213B1">
      <w:pPr>
        <w:jc w:val="both"/>
      </w:pPr>
      <w:r>
        <w:t>En pro del mejoramiento, para y con las nuevas funcionalidades desarrolladas en SISC (presentes y futuras), se ha estipulado un nuevo flujo para el registro de firmas autorizadas por cuentas; con el objetivo de mejorar validaciones, funcionalidades y formalización de los datos ingresados en SISC. Las firmas registradas y su proceso de registro tendrán relevancia en la validación al acceso e identificación de personas autorizadas por el afiliado a una determinada cuenta</w:t>
      </w:r>
      <w:r w:rsidR="008213B1">
        <w:t>.</w:t>
      </w:r>
    </w:p>
    <w:p w14:paraId="56DC244B" w14:textId="5669411D" w:rsidR="008213B1" w:rsidRDefault="008213B1">
      <w:pPr>
        <w:spacing w:line="259" w:lineRule="auto"/>
      </w:pPr>
      <w:r>
        <w:br w:type="page"/>
      </w:r>
    </w:p>
    <w:p w14:paraId="1EF3D6A5" w14:textId="53054FFA" w:rsidR="008213B1" w:rsidRDefault="008213B1" w:rsidP="008213B1">
      <w:pPr>
        <w:pStyle w:val="Ttulo1"/>
        <w:numPr>
          <w:ilvl w:val="0"/>
          <w:numId w:val="2"/>
        </w:numPr>
      </w:pPr>
      <w:bookmarkStart w:id="1" w:name="_Toc159858397"/>
      <w:r>
        <w:lastRenderedPageBreak/>
        <w:t>Flujo de datos del nuevo esquema de firmas Autorizadas</w:t>
      </w:r>
      <w:bookmarkEnd w:id="1"/>
    </w:p>
    <w:p w14:paraId="5A5AD601" w14:textId="77777777" w:rsidR="008213B1" w:rsidRDefault="008213B1" w:rsidP="008213B1"/>
    <w:p w14:paraId="5E477871" w14:textId="5CEE908E" w:rsidR="008213B1" w:rsidRDefault="002B4C73" w:rsidP="008213B1">
      <w:r>
        <w:rPr>
          <w:noProof/>
        </w:rPr>
        <w:drawing>
          <wp:anchor distT="0" distB="0" distL="114300" distR="114300" simplePos="0" relativeHeight="251649024" behindDoc="0" locked="0" layoutInCell="1" allowOverlap="1" wp14:anchorId="742EC947" wp14:editId="39C23B5F">
            <wp:simplePos x="0" y="0"/>
            <wp:positionH relativeFrom="column">
              <wp:posOffset>815340</wp:posOffset>
            </wp:positionH>
            <wp:positionV relativeFrom="paragraph">
              <wp:posOffset>300990</wp:posOffset>
            </wp:positionV>
            <wp:extent cx="3943350" cy="2857500"/>
            <wp:effectExtent l="0" t="0" r="0" b="0"/>
            <wp:wrapTopAndBottom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3B1">
        <w:t>A continuación, se muestra de forma básica el como se enlazan los datos para dicho esquema:</w:t>
      </w:r>
    </w:p>
    <w:p w14:paraId="73EBF4EC" w14:textId="4C43B7CA" w:rsidR="008213B1" w:rsidRDefault="008213B1" w:rsidP="008213B1">
      <w:r>
        <w:t xml:space="preserve"> </w:t>
      </w:r>
    </w:p>
    <w:p w14:paraId="2956B8F2" w14:textId="5CC0A925" w:rsidR="002B4C73" w:rsidRDefault="002B4C73" w:rsidP="008213B1">
      <w:r>
        <w:t>Cada cuenta de ahorro tiene la posibilidad de asignarles firmas (digitales y visuales), a estas se les debe asignar una persona que es autorizada por el afiliado o dueño de la cuenta, esta persona deberá ser registrada con antelación, ya sea como otro Cooperativista o como Persona Autorizada del afiliado dueño de la cuenta.</w:t>
      </w:r>
    </w:p>
    <w:p w14:paraId="532CD98F" w14:textId="1C369E33" w:rsidR="002B4C73" w:rsidRDefault="002B4C73" w:rsidP="008213B1">
      <w:pPr>
        <w:rPr>
          <w:b/>
          <w:bCs/>
        </w:rPr>
      </w:pPr>
      <w:r w:rsidRPr="002B4C73">
        <w:rPr>
          <w:b/>
          <w:bCs/>
        </w:rPr>
        <w:t>Cuenta Ahorro -&gt; Registro de firma digital -&gt; Asignación de persona a esa firma</w:t>
      </w:r>
    </w:p>
    <w:p w14:paraId="51AA224D" w14:textId="77777777" w:rsidR="002B4C73" w:rsidRDefault="002B4C73" w:rsidP="008213B1">
      <w:pPr>
        <w:rPr>
          <w:b/>
          <w:bCs/>
        </w:rPr>
      </w:pPr>
    </w:p>
    <w:p w14:paraId="2C7C42CD" w14:textId="68376DFC" w:rsidR="002B4C73" w:rsidRDefault="002B4C73" w:rsidP="002B4C73">
      <w:pPr>
        <w:pStyle w:val="Ttulo1"/>
        <w:numPr>
          <w:ilvl w:val="0"/>
          <w:numId w:val="2"/>
        </w:numPr>
      </w:pPr>
      <w:bookmarkStart w:id="2" w:name="_Toc159858398"/>
      <w:r>
        <w:t>Registro de una firma digital</w:t>
      </w:r>
      <w:bookmarkEnd w:id="2"/>
      <w:r>
        <w:t xml:space="preserve"> </w:t>
      </w:r>
    </w:p>
    <w:p w14:paraId="0569D357" w14:textId="74DBEE1C" w:rsidR="006673D7" w:rsidRDefault="006673D7" w:rsidP="006673D7"/>
    <w:p w14:paraId="2EF95EE6" w14:textId="25F89B3A" w:rsidR="006673D7" w:rsidRPr="006673D7" w:rsidRDefault="006673D7" w:rsidP="006673D7">
      <w:r>
        <w:t xml:space="preserve">Desde la ventana de Información de Cooperativista, puede dirigirse al botón de Cuentas y seleccionar una de las cuentas de Ahorro del afiliado dando doble clic </w:t>
      </w:r>
    </w:p>
    <w:p w14:paraId="697EEDF8" w14:textId="4A12722E" w:rsidR="008213B1" w:rsidRDefault="006673D7" w:rsidP="008213B1">
      <w:r>
        <w:rPr>
          <w:noProof/>
          <w14:ligatures w14:val="standardContextual"/>
        </w:rPr>
        <w:drawing>
          <wp:inline distT="0" distB="0" distL="0" distR="0" wp14:anchorId="40B328DA" wp14:editId="6A798792">
            <wp:extent cx="5400040" cy="6318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C9A0" w14:textId="3006BE55" w:rsidR="006673D7" w:rsidRDefault="006673D7" w:rsidP="008213B1">
      <w:r>
        <w:t xml:space="preserve">Se desplegará la ventana de Ahorros donde en la parte inferior encontrará el botón </w:t>
      </w:r>
      <w:r>
        <w:rPr>
          <w:noProof/>
          <w14:ligatures w14:val="standardContextual"/>
        </w:rPr>
        <w:drawing>
          <wp:inline distT="0" distB="0" distL="0" distR="0" wp14:anchorId="0DE33D0F" wp14:editId="2F297593">
            <wp:extent cx="352425" cy="28063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34" cy="2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Con este proceso ya habrá seleccionado la cuenta en específico a la cual asignar una cuenta.</w:t>
      </w:r>
    </w:p>
    <w:p w14:paraId="2CBFC4C4" w14:textId="53EC5584" w:rsidR="006673D7" w:rsidRDefault="006673D7">
      <w:pPr>
        <w:spacing w:line="259" w:lineRule="auto"/>
      </w:pPr>
      <w:r>
        <w:br w:type="page"/>
      </w:r>
    </w:p>
    <w:p w14:paraId="2C997947" w14:textId="760B077A" w:rsidR="006673D7" w:rsidRDefault="006673D7" w:rsidP="008213B1">
      <w:r>
        <w:lastRenderedPageBreak/>
        <w:t xml:space="preserve">Al dar clic en el botón </w:t>
      </w:r>
      <w:r>
        <w:rPr>
          <w:noProof/>
          <w14:ligatures w14:val="standardContextual"/>
        </w:rPr>
        <w:drawing>
          <wp:inline distT="0" distB="0" distL="0" distR="0" wp14:anchorId="2661D630" wp14:editId="67BAFD4D">
            <wp:extent cx="400050" cy="318558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36" cy="3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desplegará la siguiente ventana:</w:t>
      </w:r>
    </w:p>
    <w:p w14:paraId="25AB514F" w14:textId="0B9A766F" w:rsidR="006673D7" w:rsidRDefault="006673D7" w:rsidP="008213B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0048" behindDoc="0" locked="0" layoutInCell="1" allowOverlap="1" wp14:anchorId="16C64B78" wp14:editId="41C26CAB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3724275" cy="3297883"/>
            <wp:effectExtent l="0" t="0" r="0" b="0"/>
            <wp:wrapSquare wrapText="bothSides"/>
            <wp:docPr id="32" name="Imagen 32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9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E58">
        <w:rPr>
          <w:noProof/>
          <w14:ligatures w14:val="standardContextual"/>
        </w:rPr>
        <w:t xml:space="preserve">Al Dar clic en </w:t>
      </w:r>
      <w:r w:rsidR="00CB3E58">
        <w:rPr>
          <w:noProof/>
          <w14:ligatures w14:val="standardContextual"/>
        </w:rPr>
        <w:drawing>
          <wp:inline distT="0" distB="0" distL="0" distR="0" wp14:anchorId="4DFB42F0" wp14:editId="31B49B0D">
            <wp:extent cx="323850" cy="25188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58" cy="2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58">
        <w:rPr>
          <w:noProof/>
          <w14:ligatures w14:val="standardContextual"/>
        </w:rPr>
        <w:t xml:space="preserve"> se habilitará la opcion de poder pegar con (</w:t>
      </w:r>
      <w:r w:rsidR="00CB3E58" w:rsidRPr="00CB3E58">
        <w:rPr>
          <w:b/>
          <w:bCs/>
          <w:noProof/>
          <w14:ligatures w14:val="standardContextual"/>
        </w:rPr>
        <w:t>Crl + V</w:t>
      </w:r>
      <w:r w:rsidR="00CB3E58">
        <w:rPr>
          <w:noProof/>
          <w14:ligatures w14:val="standardContextual"/>
        </w:rPr>
        <w:t>) la firma digital capturada con anterioridad, en una de las casillas en blanco</w:t>
      </w:r>
    </w:p>
    <w:p w14:paraId="7F2BE9D4" w14:textId="77777777" w:rsidR="00C83F90" w:rsidRDefault="00C83F90" w:rsidP="008213B1">
      <w:pPr>
        <w:rPr>
          <w:noProof/>
          <w14:ligatures w14:val="standardContextual"/>
        </w:rPr>
      </w:pPr>
    </w:p>
    <w:p w14:paraId="3C494A54" w14:textId="77777777" w:rsidR="00C83F90" w:rsidRDefault="00C83F90" w:rsidP="008213B1">
      <w:pPr>
        <w:rPr>
          <w:noProof/>
          <w14:ligatures w14:val="standardContextual"/>
        </w:rPr>
      </w:pPr>
    </w:p>
    <w:p w14:paraId="6053682B" w14:textId="77777777" w:rsidR="00C83F90" w:rsidRDefault="00C83F90" w:rsidP="008213B1">
      <w:pPr>
        <w:rPr>
          <w:noProof/>
          <w14:ligatures w14:val="standardContextual"/>
        </w:rPr>
      </w:pPr>
    </w:p>
    <w:p w14:paraId="204D1094" w14:textId="77777777" w:rsidR="00C83F90" w:rsidRDefault="00C83F90" w:rsidP="008213B1">
      <w:pPr>
        <w:rPr>
          <w:noProof/>
          <w14:ligatures w14:val="standardContextual"/>
        </w:rPr>
      </w:pPr>
    </w:p>
    <w:p w14:paraId="5767D2F3" w14:textId="77777777" w:rsidR="00C83F90" w:rsidRDefault="00C83F90" w:rsidP="008213B1">
      <w:pPr>
        <w:rPr>
          <w:noProof/>
          <w14:ligatures w14:val="standardContextual"/>
        </w:rPr>
      </w:pPr>
    </w:p>
    <w:p w14:paraId="438E04B0" w14:textId="77777777" w:rsidR="00C83F90" w:rsidRDefault="00C83F90" w:rsidP="008213B1">
      <w:pPr>
        <w:rPr>
          <w:noProof/>
          <w14:ligatures w14:val="standardContextual"/>
        </w:rPr>
      </w:pPr>
    </w:p>
    <w:p w14:paraId="296F8750" w14:textId="77777777" w:rsidR="00C83F90" w:rsidRDefault="00C83F90" w:rsidP="008213B1">
      <w:pPr>
        <w:rPr>
          <w:noProof/>
          <w14:ligatures w14:val="standardContextual"/>
        </w:rPr>
      </w:pPr>
    </w:p>
    <w:p w14:paraId="38CE0844" w14:textId="77777777" w:rsidR="00C83F90" w:rsidRDefault="00C83F90" w:rsidP="008213B1">
      <w:pPr>
        <w:rPr>
          <w:noProof/>
          <w14:ligatures w14:val="standardContextual"/>
        </w:rPr>
      </w:pPr>
    </w:p>
    <w:p w14:paraId="0B8611B9" w14:textId="5BE80312" w:rsidR="00C83F90" w:rsidRDefault="00C83F90" w:rsidP="008213B1">
      <w:pPr>
        <w:rPr>
          <w:lang w:val="es-HN"/>
        </w:rPr>
      </w:pPr>
      <w:r>
        <w:rPr>
          <w:noProof/>
          <w:lang w:val="es-HN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CAA387" wp14:editId="45C13832">
                <wp:simplePos x="0" y="0"/>
                <wp:positionH relativeFrom="column">
                  <wp:posOffset>812165</wp:posOffset>
                </wp:positionH>
                <wp:positionV relativeFrom="paragraph">
                  <wp:posOffset>304165</wp:posOffset>
                </wp:positionV>
                <wp:extent cx="336550" cy="69850"/>
                <wp:effectExtent l="0" t="0" r="25400" b="254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9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31BC" id="Rectángulo 39" o:spid="_x0000_s1026" style="position:absolute;margin-left:63.95pt;margin-top:23.95pt;width:26.5pt;height: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" fillcolor="#aeaaaa [2414]" strokecolor="#09101d [484]" strokeweight="1pt"/>
            </w:pict>
          </mc:Fallback>
        </mc:AlternateContent>
      </w:r>
      <w:r>
        <w:rPr>
          <w:noProof/>
          <w:lang w:val="es-HN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08D267" wp14:editId="23D26B1E">
                <wp:simplePos x="0" y="0"/>
                <wp:positionH relativeFrom="column">
                  <wp:posOffset>1447165</wp:posOffset>
                </wp:positionH>
                <wp:positionV relativeFrom="paragraph">
                  <wp:posOffset>291465</wp:posOffset>
                </wp:positionV>
                <wp:extent cx="1536700" cy="82550"/>
                <wp:effectExtent l="0" t="0" r="2540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2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691CC" id="Rectángulo 38" o:spid="_x0000_s1026" style="position:absolute;margin-left:113.95pt;margin-top:22.95pt;width:121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" fillcolor="#aeaaaa [2414]" strokecolor="#09101d [484]" strokeweight="1pt"/>
            </w:pict>
          </mc:Fallback>
        </mc:AlternateContent>
      </w:r>
      <w:r w:rsidRPr="00C83F90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A8DAFAF" wp14:editId="147944D1">
                <wp:simplePos x="0" y="0"/>
                <wp:positionH relativeFrom="column">
                  <wp:posOffset>3934460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C89E" w14:textId="4C1DDFFF" w:rsidR="00C83F90" w:rsidRDefault="00C83F90">
                            <w:r>
                              <w:t>El Recuadro de debajo de cada espacio de firma, indica si tiene una persona Asignada, si está en blanco deberá asignarla.</w:t>
                            </w:r>
                          </w:p>
                          <w:p w14:paraId="416854E9" w14:textId="77777777" w:rsidR="00C83F90" w:rsidRDefault="00C83F90"/>
                          <w:p w14:paraId="1CCDADC2" w14:textId="4DF940CF" w:rsidR="00C83F90" w:rsidRDefault="00C83F90">
                            <w:r>
                              <w:t xml:space="preserve">El botón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7987CD1" wp14:editId="00791A2C">
                                  <wp:extent cx="357809" cy="303800"/>
                                  <wp:effectExtent l="0" t="0" r="4445" b="127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363" cy="306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le permitirá reemplazar la firma digital por otra, en caso de ser necesario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DAFAF" id="Cuadro de texto 2" o:spid="_x0000_s1029" type="#_x0000_t202" style="position:absolute;margin-left:309.8pt;margin-top:4.65pt;width:185.9pt;height:110.6pt;z-index: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GGmTBd0AAAAJAQAADwAAAAAAAAAAAAAAAABvBAAAZHJzL2Rvd25yZXYueG1sUEsFBgAAAAAE&#10;AAQA8wAAAHkFAAAAAA==&#10;">
                <v:textbox style="mso-fit-shape-to-text:t">
                  <w:txbxContent>
                    <w:p w14:paraId="5D9CC89E" w14:textId="4C1DDFFF" w:rsidR="00C83F90" w:rsidRDefault="00C83F90">
                      <w:r>
                        <w:t>El Recuadro de debajo de cada espacio de firma, indica si tiene una persona Asignada, si está en blanco deberá asignarla.</w:t>
                      </w:r>
                    </w:p>
                    <w:p w14:paraId="416854E9" w14:textId="77777777" w:rsidR="00C83F90" w:rsidRDefault="00C83F90"/>
                    <w:p w14:paraId="1CCDADC2" w14:textId="4DF940CF" w:rsidR="00C83F90" w:rsidRDefault="00C83F90">
                      <w:r>
                        <w:t xml:space="preserve">El botón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7987CD1" wp14:editId="00791A2C">
                            <wp:extent cx="357809" cy="303800"/>
                            <wp:effectExtent l="0" t="0" r="4445" b="127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363" cy="306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le permitirá reemplazar la firma digital por otra, en caso de ser necesario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55A5B4D7" wp14:editId="05E9B5FB">
            <wp:extent cx="3701099" cy="3276600"/>
            <wp:effectExtent l="0" t="0" r="0" b="0"/>
            <wp:docPr id="36" name="Imagen 3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096" cy="32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108" w14:textId="77777777" w:rsidR="00C83F90" w:rsidRDefault="00C83F90" w:rsidP="008213B1">
      <w:pPr>
        <w:rPr>
          <w:lang w:val="es-HN"/>
        </w:rPr>
      </w:pPr>
    </w:p>
    <w:p w14:paraId="2C1A4CD7" w14:textId="6667BCF1" w:rsidR="005250C2" w:rsidRDefault="005250C2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34C86628" w14:textId="73772EF9" w:rsidR="00C83F90" w:rsidRDefault="005250C2" w:rsidP="005250C2">
      <w:pPr>
        <w:pStyle w:val="Ttulo1"/>
        <w:numPr>
          <w:ilvl w:val="0"/>
          <w:numId w:val="2"/>
        </w:numPr>
        <w:rPr>
          <w:lang w:val="es-HN"/>
        </w:rPr>
      </w:pPr>
      <w:bookmarkStart w:id="3" w:name="_Toc159858399"/>
      <w:r>
        <w:rPr>
          <w:lang w:val="es-HN"/>
        </w:rPr>
        <w:lastRenderedPageBreak/>
        <w:t>Asignar personas a Firma autorizadas</w:t>
      </w:r>
      <w:bookmarkEnd w:id="3"/>
      <w:r>
        <w:rPr>
          <w:lang w:val="es-HN"/>
        </w:rPr>
        <w:t xml:space="preserve"> </w:t>
      </w:r>
    </w:p>
    <w:p w14:paraId="6A15E750" w14:textId="77777777" w:rsidR="005250C2" w:rsidRDefault="005250C2" w:rsidP="005250C2">
      <w:pPr>
        <w:rPr>
          <w:lang w:val="es-HN"/>
        </w:rPr>
      </w:pPr>
    </w:p>
    <w:p w14:paraId="780BEF28" w14:textId="120ED12D" w:rsidR="005250C2" w:rsidRDefault="005250C2" w:rsidP="005250C2">
      <w:pPr>
        <w:rPr>
          <w:lang w:val="es-HN"/>
        </w:rPr>
      </w:pPr>
      <w:r>
        <w:rPr>
          <w:lang w:val="es-HN"/>
        </w:rPr>
        <w:t xml:space="preserve">Tras la inserción de la firma de forma digital, deberá asignar a esa firma digital una persona autorizada, la anterior ventana se mostrará el botón </w:t>
      </w:r>
      <w:r>
        <w:rPr>
          <w:noProof/>
          <w14:ligatures w14:val="standardContextual"/>
        </w:rPr>
        <w:drawing>
          <wp:inline distT="0" distB="0" distL="0" distR="0" wp14:anchorId="302101CE" wp14:editId="7D4EF993">
            <wp:extent cx="247650" cy="2381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abajo del primer espacio de firma (cada espacio de firma tiene un numero a su lado que indica que numero de firma </w:t>
      </w:r>
      <w:r w:rsidR="00771425">
        <w:rPr>
          <w:lang w:val="es-HN"/>
        </w:rPr>
        <w:t xml:space="preserve">es) encontrará este botón; tal asigna al dueño de la cuenta (el cooperativista) como firma #1 automáticamente (es opcional), dicho botón </w:t>
      </w:r>
      <w:r w:rsidR="00771425" w:rsidRPr="00771425">
        <w:rPr>
          <w:b/>
          <w:bCs/>
          <w:lang w:val="es-HN"/>
        </w:rPr>
        <w:t>no aparecerá</w:t>
      </w:r>
      <w:r w:rsidR="00771425">
        <w:rPr>
          <w:lang w:val="es-HN"/>
        </w:rPr>
        <w:t xml:space="preserve"> si el cooperativista se trata de una empresa.</w:t>
      </w:r>
    </w:p>
    <w:p w14:paraId="24DC9F8E" w14:textId="28F29B8C" w:rsidR="00456911" w:rsidRDefault="00456911" w:rsidP="005250C2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602CD" wp14:editId="18498FBD">
                <wp:simplePos x="0" y="0"/>
                <wp:positionH relativeFrom="column">
                  <wp:posOffset>2588098</wp:posOffset>
                </wp:positionH>
                <wp:positionV relativeFrom="paragraph">
                  <wp:posOffset>247724</wp:posOffset>
                </wp:positionV>
                <wp:extent cx="754911" cy="95693"/>
                <wp:effectExtent l="0" t="0" r="26670" b="1905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95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91A11" id="Rectángulo 201" o:spid="_x0000_s1026" style="position:absolute;margin-left:203.8pt;margin-top:19.5pt;width:59.45pt;height: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021CE2F" wp14:editId="0BEFCE66">
            <wp:extent cx="4800600" cy="2133600"/>
            <wp:effectExtent l="0" t="0" r="0" b="0"/>
            <wp:docPr id="200" name="Imagen 20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n 200" descr="Interfaz de usuario gráfica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4D3F" w14:textId="77777777" w:rsidR="00771425" w:rsidRDefault="00771425" w:rsidP="005250C2">
      <w:pPr>
        <w:rPr>
          <w:lang w:val="es-HN"/>
        </w:rPr>
      </w:pPr>
      <w:r>
        <w:rPr>
          <w:lang w:val="es-HN"/>
        </w:rPr>
        <w:t xml:space="preserve">Al dar clic en el botón de </w:t>
      </w:r>
      <w:r>
        <w:rPr>
          <w:noProof/>
          <w14:ligatures w14:val="standardContextual"/>
        </w:rPr>
        <w:drawing>
          <wp:inline distT="0" distB="0" distL="0" distR="0" wp14:anchorId="3C4C02D2" wp14:editId="4F54FEF8">
            <wp:extent cx="302150" cy="225239"/>
            <wp:effectExtent l="0" t="0" r="3175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634" cy="2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(Administración de Firmas) se desplegará la ventana de asignación de firmas autorizadas:</w:t>
      </w:r>
    </w:p>
    <w:p w14:paraId="6B652E21" w14:textId="061847AA" w:rsidR="00771425" w:rsidRDefault="00771425" w:rsidP="005250C2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673360" wp14:editId="5065C023">
                <wp:simplePos x="0" y="0"/>
                <wp:positionH relativeFrom="column">
                  <wp:posOffset>3219838</wp:posOffset>
                </wp:positionH>
                <wp:positionV relativeFrom="paragraph">
                  <wp:posOffset>868601</wp:posOffset>
                </wp:positionV>
                <wp:extent cx="465455" cy="76031"/>
                <wp:effectExtent l="0" t="0" r="10795" b="19685"/>
                <wp:wrapNone/>
                <wp:docPr id="45" name="Forma libre: form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76031"/>
                        </a:xfrm>
                        <a:custGeom>
                          <a:avLst/>
                          <a:gdLst>
                            <a:gd name="connsiteX0" fmla="*/ 446956 w 465455"/>
                            <a:gd name="connsiteY0" fmla="*/ 4469 h 76031"/>
                            <a:gd name="connsiteX1" fmla="*/ 184563 w 465455"/>
                            <a:gd name="connsiteY1" fmla="*/ 12420 h 76031"/>
                            <a:gd name="connsiteX2" fmla="*/ 391297 w 465455"/>
                            <a:gd name="connsiteY2" fmla="*/ 20371 h 76031"/>
                            <a:gd name="connsiteX3" fmla="*/ 439004 w 465455"/>
                            <a:gd name="connsiteY3" fmla="*/ 36274 h 76031"/>
                            <a:gd name="connsiteX4" fmla="*/ 391297 w 465455"/>
                            <a:gd name="connsiteY4" fmla="*/ 52177 h 76031"/>
                            <a:gd name="connsiteX5" fmla="*/ 105050 w 465455"/>
                            <a:gd name="connsiteY5" fmla="*/ 20371 h 76031"/>
                            <a:gd name="connsiteX6" fmla="*/ 25537 w 465455"/>
                            <a:gd name="connsiteY6" fmla="*/ 12420 h 76031"/>
                            <a:gd name="connsiteX7" fmla="*/ 1683 w 465455"/>
                            <a:gd name="connsiteY7" fmla="*/ 4469 h 76031"/>
                            <a:gd name="connsiteX8" fmla="*/ 65293 w 465455"/>
                            <a:gd name="connsiteY8" fmla="*/ 20371 h 76031"/>
                            <a:gd name="connsiteX9" fmla="*/ 295881 w 465455"/>
                            <a:gd name="connsiteY9" fmla="*/ 12420 h 76031"/>
                            <a:gd name="connsiteX10" fmla="*/ 454907 w 465455"/>
                            <a:gd name="connsiteY10" fmla="*/ 20371 h 76031"/>
                            <a:gd name="connsiteX11" fmla="*/ 176611 w 465455"/>
                            <a:gd name="connsiteY11" fmla="*/ 28323 h 76031"/>
                            <a:gd name="connsiteX12" fmla="*/ 97098 w 465455"/>
                            <a:gd name="connsiteY12" fmla="*/ 36274 h 76031"/>
                            <a:gd name="connsiteX13" fmla="*/ 224319 w 465455"/>
                            <a:gd name="connsiteY13" fmla="*/ 52177 h 76031"/>
                            <a:gd name="connsiteX14" fmla="*/ 89147 w 465455"/>
                            <a:gd name="connsiteY14" fmla="*/ 76031 h 76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65455" h="76031">
                              <a:moveTo>
                                <a:pt x="446956" y="4469"/>
                              </a:moveTo>
                              <a:cubicBezTo>
                                <a:pt x="359492" y="7119"/>
                                <a:pt x="268701" y="-11619"/>
                                <a:pt x="184563" y="12420"/>
                              </a:cubicBezTo>
                              <a:cubicBezTo>
                                <a:pt x="118254" y="31365"/>
                                <a:pt x="322636" y="13934"/>
                                <a:pt x="391297" y="20371"/>
                              </a:cubicBezTo>
                              <a:cubicBezTo>
                                <a:pt x="407986" y="21936"/>
                                <a:pt x="439004" y="36274"/>
                                <a:pt x="439004" y="36274"/>
                              </a:cubicBezTo>
                              <a:cubicBezTo>
                                <a:pt x="423102" y="41575"/>
                                <a:pt x="408047" y="51533"/>
                                <a:pt x="391297" y="52177"/>
                              </a:cubicBezTo>
                              <a:cubicBezTo>
                                <a:pt x="243536" y="57860"/>
                                <a:pt x="240248" y="41171"/>
                                <a:pt x="105050" y="20371"/>
                              </a:cubicBezTo>
                              <a:cubicBezTo>
                                <a:pt x="78723" y="16321"/>
                                <a:pt x="52041" y="15070"/>
                                <a:pt x="25537" y="12420"/>
                              </a:cubicBezTo>
                              <a:cubicBezTo>
                                <a:pt x="17586" y="9770"/>
                                <a:pt x="-6536" y="2825"/>
                                <a:pt x="1683" y="4469"/>
                              </a:cubicBezTo>
                              <a:cubicBezTo>
                                <a:pt x="23114" y="8755"/>
                                <a:pt x="65293" y="20371"/>
                                <a:pt x="65293" y="20371"/>
                              </a:cubicBezTo>
                              <a:cubicBezTo>
                                <a:pt x="142156" y="17721"/>
                                <a:pt x="218973" y="12420"/>
                                <a:pt x="295881" y="12420"/>
                              </a:cubicBezTo>
                              <a:cubicBezTo>
                                <a:pt x="348956" y="12420"/>
                                <a:pt x="507516" y="13356"/>
                                <a:pt x="454907" y="20371"/>
                              </a:cubicBezTo>
                              <a:cubicBezTo>
                                <a:pt x="362918" y="32636"/>
                                <a:pt x="269376" y="25672"/>
                                <a:pt x="176611" y="28323"/>
                              </a:cubicBezTo>
                              <a:cubicBezTo>
                                <a:pt x="150107" y="30973"/>
                                <a:pt x="73274" y="24362"/>
                                <a:pt x="97098" y="36274"/>
                              </a:cubicBezTo>
                              <a:cubicBezTo>
                                <a:pt x="135323" y="55387"/>
                                <a:pt x="257691" y="25479"/>
                                <a:pt x="224319" y="52177"/>
                              </a:cubicBezTo>
                              <a:cubicBezTo>
                                <a:pt x="165839" y="98962"/>
                                <a:pt x="-20232" y="48684"/>
                                <a:pt x="89147" y="7603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7711" id="Forma libre: forma 45" o:spid="_x0000_s1026" style="position:absolute;margin-left:253.55pt;margin-top:68.4pt;width:36.6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455,76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" path="m446956,4469c359492,7119,268701,-11619,184563,12420v-66309,18945,138073,1514,206734,7951c407986,21936,439004,36274,439004,36274v-15902,5301,-30957,15259,-47707,15903c243536,57860,240248,41171,105050,20371,78723,16321,52041,15070,25537,12420,17586,9770,-6536,2825,1683,4469,23114,8755,65293,20371,65293,20371v76863,-2650,153680,-7951,230588,-7951c348956,12420,507516,13356,454907,20371,362918,32636,269376,25672,176611,28323,150107,30973,73274,24362,97098,36274,135323,55387,257691,25479,224319,52177,165839,98962,-20232,48684,89147,76031e" fillcolor="#0d0d0d [3069]" strokecolor="black [3200]" strokeweight=".5pt">
                <v:stroke joinstyle="miter"/>
                <v:path arrowok="t" o:connecttype="custom" o:connectlocs="446956,4469;184563,12420;391297,20371;439004,36274;391297,52177;105050,20371;25537,12420;1683,4469;65293,20371;295881,12420;454907,20371;176611,28323;97098,36274;224319,52177;89147,76031" o:connectangles="0,0,0,0,0,0,0,0,0,0,0,0,0,0,0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AC17214" wp14:editId="4533ADF4">
            <wp:extent cx="5400040" cy="3311525"/>
            <wp:effectExtent l="0" t="0" r="0" b="3175"/>
            <wp:docPr id="43" name="Imagen 43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4FC9" w14:textId="03787127" w:rsidR="0031201C" w:rsidRDefault="00771425" w:rsidP="005250C2">
      <w:pPr>
        <w:rPr>
          <w:lang w:val="es-HN"/>
        </w:rPr>
      </w:pPr>
      <w:r>
        <w:rPr>
          <w:lang w:val="es-HN"/>
        </w:rPr>
        <w:t>Notará una serie de botones y la información general de la cuenta</w:t>
      </w:r>
      <w:r w:rsidR="0031201C">
        <w:rPr>
          <w:lang w:val="es-HN"/>
        </w:rPr>
        <w:t xml:space="preserve">; </w:t>
      </w:r>
      <w:r w:rsidR="0031201C">
        <w:rPr>
          <w:noProof/>
          <w14:ligatures w14:val="standardContextual"/>
        </w:rPr>
        <w:drawing>
          <wp:inline distT="0" distB="0" distL="0" distR="0" wp14:anchorId="420EA55E" wp14:editId="69708DF7">
            <wp:extent cx="2067340" cy="19231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340" cy="1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9280" w14:textId="77777777" w:rsidR="0031201C" w:rsidRDefault="0031201C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7C4879E0" w14:textId="77777777" w:rsidR="00771425" w:rsidRDefault="00771425" w:rsidP="005250C2">
      <w:pPr>
        <w:rPr>
          <w:lang w:val="es-HN"/>
        </w:rPr>
      </w:pPr>
    </w:p>
    <w:p w14:paraId="253B3861" w14:textId="69B7CB28" w:rsidR="0031201C" w:rsidRDefault="0031201C" w:rsidP="0031201C">
      <w:pPr>
        <w:pStyle w:val="Ttulo1"/>
        <w:numPr>
          <w:ilvl w:val="1"/>
          <w:numId w:val="2"/>
        </w:numPr>
        <w:rPr>
          <w:sz w:val="28"/>
          <w:szCs w:val="28"/>
          <w:lang w:val="es-HN"/>
        </w:rPr>
      </w:pPr>
      <w:bookmarkStart w:id="4" w:name="_Toc159858400"/>
      <w:r w:rsidRPr="0031201C">
        <w:rPr>
          <w:sz w:val="28"/>
          <w:szCs w:val="28"/>
          <w:lang w:val="es-HN"/>
        </w:rPr>
        <w:t>Funciones</w:t>
      </w:r>
      <w:bookmarkEnd w:id="4"/>
    </w:p>
    <w:p w14:paraId="7080DB0C" w14:textId="2DA7FC62" w:rsidR="0031201C" w:rsidRPr="0031201C" w:rsidRDefault="0031201C" w:rsidP="0031201C">
      <w:pPr>
        <w:pStyle w:val="Prrafodelista"/>
        <w:numPr>
          <w:ilvl w:val="0"/>
          <w:numId w:val="3"/>
        </w:num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26EAEB74" wp14:editId="6A041424">
            <wp:extent cx="747423" cy="300510"/>
            <wp:effectExtent l="0" t="0" r="0" b="444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024" cy="3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1C">
        <w:rPr>
          <w:lang w:val="es-HN"/>
        </w:rPr>
        <w:t xml:space="preserve"> Despliega una ventana de búsqueda rápida de Cooperativistas </w:t>
      </w:r>
    </w:p>
    <w:p w14:paraId="229F8ADE" w14:textId="4415A6C7" w:rsidR="0031201C" w:rsidRPr="0031201C" w:rsidRDefault="0031201C" w:rsidP="0031201C">
      <w:pPr>
        <w:rPr>
          <w:lang w:val="es-HN"/>
        </w:rPr>
      </w:pPr>
      <w:r w:rsidRPr="0031201C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7E2BBEB" wp14:editId="3741AF04">
                <wp:simplePos x="0" y="0"/>
                <wp:positionH relativeFrom="column">
                  <wp:posOffset>3853815</wp:posOffset>
                </wp:positionH>
                <wp:positionV relativeFrom="paragraph">
                  <wp:posOffset>6985</wp:posOffset>
                </wp:positionV>
                <wp:extent cx="2360930" cy="2571750"/>
                <wp:effectExtent l="0" t="0" r="11430" b="1905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B4A41" w14:textId="2A1DCFDA" w:rsidR="00227EB1" w:rsidRDefault="0031201C" w:rsidP="00227EB1">
                            <w:pPr>
                              <w:jc w:val="both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Deberá buscar por el número de identidad del cooperativista</w:t>
                            </w:r>
                            <w:r w:rsidR="00227EB1">
                              <w:rPr>
                                <w:lang w:val="es-HN"/>
                              </w:rPr>
                              <w:t xml:space="preserve"> (dando </w:t>
                            </w:r>
                            <w:r w:rsidR="00227EB1" w:rsidRPr="00227EB1">
                              <w:rPr>
                                <w:b/>
                                <w:bCs/>
                                <w:lang w:val="es-HN"/>
                              </w:rPr>
                              <w:t>TAB</w:t>
                            </w:r>
                            <w:r w:rsidR="00227EB1">
                              <w:rPr>
                                <w:lang w:val="es-HN"/>
                              </w:rPr>
                              <w:t xml:space="preserve"> o en el botón </w:t>
                            </w:r>
                            <w:r w:rsidR="00227EB1" w:rsidRPr="00227EB1">
                              <w:rPr>
                                <w:b/>
                                <w:bCs/>
                                <w:lang w:val="es-HN"/>
                              </w:rPr>
                              <w:t>Buscar</w:t>
                            </w:r>
                            <w:r w:rsidR="00227EB1">
                              <w:rPr>
                                <w:lang w:val="es-HN"/>
                              </w:rPr>
                              <w:t>)</w:t>
                            </w:r>
                            <w:r>
                              <w:rPr>
                                <w:lang w:val="es-HN"/>
                              </w:rPr>
                              <w:t>, de haber una coincidencia</w:t>
                            </w:r>
                            <w:r w:rsidR="00227EB1">
                              <w:rPr>
                                <w:lang w:val="es-HN"/>
                              </w:rPr>
                              <w:t xml:space="preserve"> se mostrarán los datos en pantalla y se habilitará el botón de OK.</w:t>
                            </w:r>
                          </w:p>
                          <w:p w14:paraId="47BFC326" w14:textId="3DA811BC" w:rsidR="0031201C" w:rsidRPr="0031201C" w:rsidRDefault="00227EB1" w:rsidP="00227EB1">
                            <w:pPr>
                              <w:jc w:val="both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La acción que ejecutará es de Asignar a esa persona como firma autorizada y se enlistará en la tabla anterior. De no encontrar coincidencia pasará se levantará la ventana descrita en el siguiente punto.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BBEB" id="_x0000_s1030" type="#_x0000_t202" style="position:absolute;margin-left:303.45pt;margin-top:.55pt;width:185.9pt;height:202.5pt;z-index: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">
                <v:textbox>
                  <w:txbxContent>
                    <w:p w14:paraId="397B4A41" w14:textId="2A1DCFDA" w:rsidR="00227EB1" w:rsidRDefault="0031201C" w:rsidP="00227EB1">
                      <w:pPr>
                        <w:jc w:val="both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Deberá buscar por el número de identidad del cooperativista</w:t>
                      </w:r>
                      <w:r w:rsidR="00227EB1">
                        <w:rPr>
                          <w:lang w:val="es-HN"/>
                        </w:rPr>
                        <w:t xml:space="preserve"> (dando </w:t>
                      </w:r>
                      <w:r w:rsidR="00227EB1" w:rsidRPr="00227EB1">
                        <w:rPr>
                          <w:b/>
                          <w:bCs/>
                          <w:lang w:val="es-HN"/>
                        </w:rPr>
                        <w:t>TAB</w:t>
                      </w:r>
                      <w:r w:rsidR="00227EB1">
                        <w:rPr>
                          <w:lang w:val="es-HN"/>
                        </w:rPr>
                        <w:t xml:space="preserve"> o en el botón </w:t>
                      </w:r>
                      <w:r w:rsidR="00227EB1" w:rsidRPr="00227EB1">
                        <w:rPr>
                          <w:b/>
                          <w:bCs/>
                          <w:lang w:val="es-HN"/>
                        </w:rPr>
                        <w:t>Buscar</w:t>
                      </w:r>
                      <w:r w:rsidR="00227EB1">
                        <w:rPr>
                          <w:lang w:val="es-HN"/>
                        </w:rPr>
                        <w:t>)</w:t>
                      </w:r>
                      <w:r>
                        <w:rPr>
                          <w:lang w:val="es-HN"/>
                        </w:rPr>
                        <w:t>, de haber una coincidencia</w:t>
                      </w:r>
                      <w:r w:rsidR="00227EB1">
                        <w:rPr>
                          <w:lang w:val="es-HN"/>
                        </w:rPr>
                        <w:t xml:space="preserve"> se mostrarán los datos en pantalla y se habilitará el botón de OK.</w:t>
                      </w:r>
                    </w:p>
                    <w:p w14:paraId="47BFC326" w14:textId="3DA811BC" w:rsidR="0031201C" w:rsidRPr="0031201C" w:rsidRDefault="00227EB1" w:rsidP="00227EB1">
                      <w:pPr>
                        <w:jc w:val="both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La acción que ejecutará es de Asignar a esa persona como firma autorizada y se enlistará en la tabla anterior. De no encontrar coincidencia pasará se levantará la ventana descrita en el siguiente punto.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0DAC053A" wp14:editId="0B469A3E">
            <wp:extent cx="3629025" cy="1898259"/>
            <wp:effectExtent l="0" t="0" r="0" b="6985"/>
            <wp:docPr id="50" name="Imagen 5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1000" cy="19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3D2" w14:textId="0D122BB4" w:rsidR="00227EB1" w:rsidRDefault="00771425" w:rsidP="005250C2">
      <w:pPr>
        <w:rPr>
          <w:lang w:val="es-HN"/>
        </w:rPr>
      </w:pPr>
      <w:r>
        <w:rPr>
          <w:lang w:val="es-HN"/>
        </w:rPr>
        <w:t xml:space="preserve"> </w:t>
      </w:r>
    </w:p>
    <w:p w14:paraId="218C2E02" w14:textId="77777777" w:rsidR="00227EB1" w:rsidRDefault="00227EB1" w:rsidP="005250C2">
      <w:pPr>
        <w:rPr>
          <w:lang w:val="es-HN"/>
        </w:rPr>
      </w:pPr>
    </w:p>
    <w:p w14:paraId="05BC6495" w14:textId="6AE5838B" w:rsidR="00227EB1" w:rsidRDefault="00227EB1" w:rsidP="00227EB1">
      <w:pPr>
        <w:pStyle w:val="Prrafodelista"/>
        <w:numPr>
          <w:ilvl w:val="0"/>
          <w:numId w:val="3"/>
        </w:num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7CE1F784" wp14:editId="6DD579E1">
            <wp:extent cx="1136906" cy="236855"/>
            <wp:effectExtent l="0" t="0" r="635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2111" cy="2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Despliega la ventana de personas autorizadas </w:t>
      </w:r>
    </w:p>
    <w:p w14:paraId="794358F1" w14:textId="5E30023B" w:rsidR="00E11145" w:rsidRDefault="00E11145" w:rsidP="00E11145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72D28439" wp14:editId="59FAABAE">
            <wp:extent cx="5400040" cy="2161540"/>
            <wp:effectExtent l="0" t="0" r="0" b="0"/>
            <wp:docPr id="53" name="Imagen 5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96A" w14:textId="5EF6520B" w:rsidR="00E11145" w:rsidRDefault="00E11145" w:rsidP="00E11145">
      <w:pPr>
        <w:rPr>
          <w:lang w:val="es-HN"/>
        </w:rPr>
      </w:pPr>
      <w:r>
        <w:rPr>
          <w:lang w:val="es-HN"/>
        </w:rPr>
        <w:t xml:space="preserve">En esta ventana aparecerán las personas que el cooperativista haya designado como autorizados y que </w:t>
      </w:r>
      <w:r w:rsidRPr="00EE6C66">
        <w:rPr>
          <w:b/>
          <w:bCs/>
          <w:lang w:val="es-HN"/>
        </w:rPr>
        <w:t>no sean cooperativistas</w:t>
      </w:r>
      <w:r>
        <w:rPr>
          <w:lang w:val="es-HN"/>
        </w:rPr>
        <w:t xml:space="preserve"> (Datos heredados del anterior esquema de firmas).</w:t>
      </w:r>
    </w:p>
    <w:p w14:paraId="2E66867A" w14:textId="3FA5AC5B" w:rsidR="00E11145" w:rsidRDefault="00E11145" w:rsidP="00E11145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51D1EFC1" wp14:editId="4C13459A">
            <wp:extent cx="5400040" cy="1575435"/>
            <wp:effectExtent l="0" t="0" r="0" b="5715"/>
            <wp:docPr id="55" name="Imagen 5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Calendari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0A1" w14:textId="77777777" w:rsidR="003928FF" w:rsidRDefault="00E11145" w:rsidP="00E11145">
      <w:pPr>
        <w:rPr>
          <w:lang w:val="es-HN"/>
        </w:rPr>
      </w:pPr>
      <w:r>
        <w:rPr>
          <w:lang w:val="es-HN"/>
        </w:rPr>
        <w:lastRenderedPageBreak/>
        <w:t xml:space="preserve">Al dar un clic en uno de los registros </w:t>
      </w:r>
      <w:r w:rsidR="003928FF">
        <w:rPr>
          <w:lang w:val="es-HN"/>
        </w:rPr>
        <w:t xml:space="preserve">se habilitará el botón </w:t>
      </w:r>
      <w:r w:rsidR="003928FF">
        <w:rPr>
          <w:noProof/>
          <w14:ligatures w14:val="standardContextual"/>
        </w:rPr>
        <w:drawing>
          <wp:inline distT="0" distB="0" distL="0" distR="0" wp14:anchorId="2BD15D20" wp14:editId="210DBCF2">
            <wp:extent cx="1233311" cy="219075"/>
            <wp:effectExtent l="0" t="0" r="508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6427" cy="2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8FF">
        <w:rPr>
          <w:lang w:val="es-HN"/>
        </w:rPr>
        <w:t xml:space="preserve"> cual agregará dicha persona al listado de </w:t>
      </w:r>
      <w:r w:rsidR="003928FF" w:rsidRPr="003928FF">
        <w:rPr>
          <w:b/>
          <w:bCs/>
          <w:lang w:val="es-HN"/>
        </w:rPr>
        <w:t>Firmas Autorizadas</w:t>
      </w:r>
      <w:r w:rsidR="003928FF">
        <w:rPr>
          <w:b/>
          <w:bCs/>
          <w:lang w:val="es-HN"/>
        </w:rPr>
        <w:t xml:space="preserve">. </w:t>
      </w:r>
      <w:r w:rsidR="003928FF" w:rsidRPr="003928FF">
        <w:rPr>
          <w:lang w:val="es-HN"/>
        </w:rPr>
        <w:t xml:space="preserve">De </w:t>
      </w:r>
      <w:r w:rsidR="003928FF">
        <w:rPr>
          <w:lang w:val="es-HN"/>
        </w:rPr>
        <w:t xml:space="preserve">estar en la lista mencionada aparecerá un mensaje </w:t>
      </w:r>
      <w:r w:rsidR="003928FF">
        <w:rPr>
          <w:noProof/>
          <w14:ligatures w14:val="standardContextual"/>
        </w:rPr>
        <w:drawing>
          <wp:inline distT="0" distB="0" distL="0" distR="0" wp14:anchorId="5D04F81D" wp14:editId="389E1D76">
            <wp:extent cx="1971675" cy="201649"/>
            <wp:effectExtent l="0" t="0" r="0" b="825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1248" cy="2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B557" w14:textId="7E96DEE5" w:rsidR="003928FF" w:rsidRDefault="003928FF" w:rsidP="003928FF">
      <w:r>
        <w:rPr>
          <w:lang w:val="es-HN"/>
        </w:rPr>
        <w:t xml:space="preserve">En dicha ventana también podrá agregar una nueva persona Autorizada para ese cooperativista dando clic en </w:t>
      </w:r>
      <w:r>
        <w:rPr>
          <w:noProof/>
          <w14:ligatures w14:val="standardContextual"/>
        </w:rPr>
        <w:drawing>
          <wp:inline distT="0" distB="0" distL="0" distR="0" wp14:anchorId="3EE14051" wp14:editId="02034DEB">
            <wp:extent cx="666750" cy="202272"/>
            <wp:effectExtent l="0" t="0" r="0" b="762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5992" cy="2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</w:t>
      </w:r>
    </w:p>
    <w:p w14:paraId="3CBD3397" w14:textId="71BB936F" w:rsidR="00E11145" w:rsidRDefault="00E11145" w:rsidP="00E11145">
      <w:pPr>
        <w:rPr>
          <w:lang w:val="es-HN"/>
        </w:rPr>
      </w:pPr>
    </w:p>
    <w:p w14:paraId="0D3DEA7B" w14:textId="6383329A" w:rsidR="003928FF" w:rsidRDefault="003928FF" w:rsidP="00E11145">
      <w:pPr>
        <w:rPr>
          <w:lang w:val="es-HN"/>
        </w:rPr>
      </w:pPr>
      <w:r w:rsidRPr="003928FF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63623E8" wp14:editId="3B589407">
                <wp:simplePos x="0" y="0"/>
                <wp:positionH relativeFrom="column">
                  <wp:posOffset>4196715</wp:posOffset>
                </wp:positionH>
                <wp:positionV relativeFrom="paragraph">
                  <wp:posOffset>8255</wp:posOffset>
                </wp:positionV>
                <wp:extent cx="1971675" cy="3657600"/>
                <wp:effectExtent l="0" t="0" r="28575" b="1905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5E4A" w14:textId="77777777" w:rsidR="004F0B0F" w:rsidRDefault="003928F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ya existe en la lista de personas autorizadas no dejara ingresarlo, y si dicha persona ha sido ingresada antes, se aplicará un filtro por N</w:t>
                            </w:r>
                            <w:r w:rsidR="004F0B0F">
                              <w:rPr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lang w:val="es-ES"/>
                              </w:rPr>
                              <w:t>mero de Identidad</w:t>
                            </w:r>
                            <w:r w:rsidR="004F0B0F">
                              <w:rPr>
                                <w:lang w:val="es-ES"/>
                              </w:rPr>
                              <w:t xml:space="preserve"> que traerá la información de dicha persona. O puede dar clic </w:t>
                            </w:r>
                            <w:r w:rsidR="004F0B0F"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1F6A26C" wp14:editId="58B98656">
                                  <wp:extent cx="390525" cy="328041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6" cy="33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F0B0F">
                              <w:rPr>
                                <w:lang w:val="es-ES"/>
                              </w:rPr>
                              <w:t xml:space="preserve"> para verificar si ya ha sido ingresado ese número de identidad.</w:t>
                            </w:r>
                          </w:p>
                          <w:p w14:paraId="55D11A97" w14:textId="0E91303C" w:rsidR="003928FF" w:rsidRDefault="004F0B0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4F0B0F">
                              <w:rPr>
                                <w:b/>
                                <w:bCs/>
                                <w:lang w:val="es-ES"/>
                              </w:rPr>
                              <w:t xml:space="preserve">NOTA: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Si intenta poner un numero de identidad perteneciente a un cooperativista, no se lo permitirá.</w:t>
                            </w:r>
                            <w:r w:rsidRPr="004F0B0F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  <w:p w14:paraId="197F496B" w14:textId="2122463F" w:rsidR="004F0B0F" w:rsidRPr="004F0B0F" w:rsidRDefault="004F0B0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AEDACE3" wp14:editId="1747D749">
                                  <wp:extent cx="1846613" cy="357069"/>
                                  <wp:effectExtent l="0" t="0" r="1270" b="5080"/>
                                  <wp:docPr id="62" name="Imagen 62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n 62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6516" cy="366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23E8" id="_x0000_s1031" type="#_x0000_t202" style="position:absolute;margin-left:330.45pt;margin-top:.65pt;width:155.25pt;height:4in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">
                <v:textbox>
                  <w:txbxContent>
                    <w:p w14:paraId="16645E4A" w14:textId="77777777" w:rsidR="004F0B0F" w:rsidRDefault="003928F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ya existe en la lista de personas autorizadas no dejara ingresarlo, y si dicha persona ha sido ingresada antes, se aplicará un filtro por N</w:t>
                      </w:r>
                      <w:r w:rsidR="004F0B0F">
                        <w:rPr>
                          <w:lang w:val="es-ES"/>
                        </w:rPr>
                        <w:t>ú</w:t>
                      </w:r>
                      <w:r>
                        <w:rPr>
                          <w:lang w:val="es-ES"/>
                        </w:rPr>
                        <w:t>mero de Identidad</w:t>
                      </w:r>
                      <w:r w:rsidR="004F0B0F">
                        <w:rPr>
                          <w:lang w:val="es-ES"/>
                        </w:rPr>
                        <w:t xml:space="preserve"> que traerá la información de dicha persona. O puede dar clic </w:t>
                      </w:r>
                      <w:r w:rsidR="004F0B0F"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1F6A26C" wp14:editId="58B98656">
                            <wp:extent cx="390525" cy="328041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6" cy="33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F0B0F">
                        <w:rPr>
                          <w:lang w:val="es-ES"/>
                        </w:rPr>
                        <w:t xml:space="preserve"> para verificar si ya ha sido ingresado ese número de identidad.</w:t>
                      </w:r>
                    </w:p>
                    <w:p w14:paraId="55D11A97" w14:textId="0E91303C" w:rsidR="003928FF" w:rsidRDefault="004F0B0F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4F0B0F">
                        <w:rPr>
                          <w:b/>
                          <w:bCs/>
                          <w:lang w:val="es-ES"/>
                        </w:rPr>
                        <w:t xml:space="preserve">NOTA: 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Si intenta poner un numero de identidad perteneciente a un cooperativista, no se lo permitirá.</w:t>
                      </w:r>
                      <w:r w:rsidRPr="004F0B0F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</w:p>
                    <w:p w14:paraId="197F496B" w14:textId="2122463F" w:rsidR="004F0B0F" w:rsidRPr="004F0B0F" w:rsidRDefault="004F0B0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AEDACE3" wp14:editId="1747D749">
                            <wp:extent cx="1846613" cy="357069"/>
                            <wp:effectExtent l="0" t="0" r="1270" b="5080"/>
                            <wp:docPr id="62" name="Imagen 62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agen 62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6516" cy="366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3462D3E5" wp14:editId="0960FDBE">
            <wp:extent cx="4066540" cy="3467844"/>
            <wp:effectExtent l="0" t="0" r="0" b="0"/>
            <wp:docPr id="59" name="Imagen 5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2977" cy="34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BC52" w14:textId="526D7E31" w:rsidR="004F0B0F" w:rsidRDefault="004F0B0F" w:rsidP="00E11145">
      <w:pPr>
        <w:rPr>
          <w:lang w:val="es-HN"/>
        </w:rPr>
      </w:pPr>
      <w:r>
        <w:rPr>
          <w:lang w:val="es-HN"/>
        </w:rPr>
        <w:t xml:space="preserve">Esta ventana es para registro y modificación de personas </w:t>
      </w:r>
      <w:r w:rsidRPr="004F0B0F">
        <w:rPr>
          <w:b/>
          <w:bCs/>
          <w:lang w:val="es-HN"/>
        </w:rPr>
        <w:t>NO Afiliadas</w:t>
      </w:r>
      <w:r>
        <w:rPr>
          <w:lang w:val="es-HN"/>
        </w:rPr>
        <w:t xml:space="preserve"> </w:t>
      </w:r>
    </w:p>
    <w:p w14:paraId="168B2028" w14:textId="67141D94" w:rsidR="004F0B0F" w:rsidRDefault="004F0B0F" w:rsidP="00E11145">
      <w:pPr>
        <w:rPr>
          <w:lang w:val="es-HN"/>
        </w:rPr>
      </w:pPr>
      <w:r>
        <w:rPr>
          <w:lang w:val="es-HN"/>
        </w:rPr>
        <w:t xml:space="preserve">Llegados a este punto recalcar: </w:t>
      </w:r>
      <w:r w:rsidRPr="004F0B0F">
        <w:rPr>
          <w:b/>
          <w:bCs/>
          <w:lang w:val="es-HN"/>
        </w:rPr>
        <w:t>NO confundir Personas autorizadas con Firmas Autorizadas</w:t>
      </w:r>
      <w:r>
        <w:rPr>
          <w:lang w:val="es-HN"/>
        </w:rPr>
        <w:t>; pues una firma autorizada consta de Una firma digital, una persona autorizada y asignar la firma digital a dicha persona.</w:t>
      </w:r>
    </w:p>
    <w:p w14:paraId="5686E2B7" w14:textId="269C1EDC" w:rsidR="003F0278" w:rsidRDefault="005D1FE4" w:rsidP="00B33F40">
      <w:pPr>
        <w:pStyle w:val="Ttulo1"/>
        <w:numPr>
          <w:ilvl w:val="1"/>
          <w:numId w:val="2"/>
        </w:numPr>
        <w:rPr>
          <w:lang w:val="es-HN"/>
        </w:rPr>
      </w:pPr>
      <w:r>
        <w:rPr>
          <w:lang w:val="es-HN"/>
        </w:rPr>
        <w:t xml:space="preserve"> </w:t>
      </w:r>
      <w:bookmarkStart w:id="5" w:name="_Toc159858401"/>
      <w:r w:rsidR="00B33F40">
        <w:rPr>
          <w:lang w:val="es-HN"/>
        </w:rPr>
        <w:t>Asignar Registro a la firma</w:t>
      </w:r>
      <w:bookmarkEnd w:id="5"/>
    </w:p>
    <w:p w14:paraId="01DE9352" w14:textId="1586ED80" w:rsidR="004F0B0F" w:rsidRDefault="003F0278" w:rsidP="00E11145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7216" behindDoc="0" locked="0" layoutInCell="1" allowOverlap="1" wp14:anchorId="48A5CD49" wp14:editId="5FFDD541">
            <wp:simplePos x="0" y="0"/>
            <wp:positionH relativeFrom="column">
              <wp:posOffset>578249</wp:posOffset>
            </wp:positionH>
            <wp:positionV relativeFrom="paragraph">
              <wp:posOffset>569241</wp:posOffset>
            </wp:positionV>
            <wp:extent cx="4394835" cy="1861185"/>
            <wp:effectExtent l="0" t="0" r="5715" b="5715"/>
            <wp:wrapSquare wrapText="bothSides"/>
            <wp:docPr id="193" name="Imagen 19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n 193" descr="Texto&#10;&#10;Descripción generada automáticamente con confianza medi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HN"/>
        </w:rPr>
        <w:t xml:space="preserve">Tras añadir personas a la lista de firmas autorizadas (con cualquiera de los métodos </w:t>
      </w:r>
      <w:r>
        <w:rPr>
          <w:noProof/>
          <w14:ligatures w14:val="standardContextual"/>
        </w:rPr>
        <w:drawing>
          <wp:inline distT="0" distB="0" distL="0" distR="0" wp14:anchorId="6555D31D" wp14:editId="36A87141">
            <wp:extent cx="636251" cy="180753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204" cy="1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o </w:t>
      </w:r>
      <w:r>
        <w:rPr>
          <w:noProof/>
          <w14:ligatures w14:val="standardContextual"/>
        </w:rPr>
        <w:drawing>
          <wp:inline distT="0" distB="0" distL="0" distR="0" wp14:anchorId="665E7815" wp14:editId="5B2B9EF3">
            <wp:extent cx="1041991" cy="186625"/>
            <wp:effectExtent l="0" t="0" r="6350" b="4445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1142" cy="1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>) y al dar clic en uno de los registros se mostrará el menú de asignación de firmas</w:t>
      </w:r>
    </w:p>
    <w:p w14:paraId="19F1DD89" w14:textId="3B5D2FD6" w:rsidR="003F0278" w:rsidRDefault="003F0278" w:rsidP="00E11145">
      <w:pPr>
        <w:rPr>
          <w:lang w:val="es-HN"/>
        </w:rPr>
      </w:pPr>
    </w:p>
    <w:p w14:paraId="60B196CC" w14:textId="2514A3C6" w:rsidR="003F0278" w:rsidRDefault="003F0278" w:rsidP="00E11145">
      <w:pPr>
        <w:rPr>
          <w:lang w:val="es-HN"/>
        </w:rPr>
      </w:pPr>
    </w:p>
    <w:p w14:paraId="23DB97D5" w14:textId="77777777" w:rsidR="003F0278" w:rsidRDefault="003F0278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2E4A20DB" w14:textId="7A8A40BD" w:rsidR="00456911" w:rsidRDefault="003F0278" w:rsidP="00E11145">
      <w:pPr>
        <w:rPr>
          <w:lang w:val="es-HN"/>
        </w:rPr>
      </w:pPr>
      <w:r>
        <w:rPr>
          <w:lang w:val="es-HN"/>
        </w:rPr>
        <w:lastRenderedPageBreak/>
        <w:t xml:space="preserve">Con un registro seleccionado, elija a que numero de firma lo asignará (de las 4 opciones) se habilitará el botón </w:t>
      </w:r>
      <w:r>
        <w:rPr>
          <w:noProof/>
          <w14:ligatures w14:val="standardContextual"/>
        </w:rPr>
        <w:drawing>
          <wp:inline distT="0" distB="0" distL="0" distR="0" wp14:anchorId="7D91AAB1" wp14:editId="323869C5">
            <wp:extent cx="903768" cy="227978"/>
            <wp:effectExtent l="0" t="0" r="0" b="635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5505" cy="2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. Al dar clic en el </w:t>
      </w:r>
      <w:r w:rsidR="00456911">
        <w:rPr>
          <w:lang w:val="es-HN"/>
        </w:rPr>
        <w:t xml:space="preserve">saldrá una ventana de confirmación. </w:t>
      </w:r>
    </w:p>
    <w:p w14:paraId="0BED2E44" w14:textId="1DAD384E" w:rsidR="004F0B0F" w:rsidRDefault="00456911" w:rsidP="00E11145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4828F" wp14:editId="45B2ED94">
                <wp:simplePos x="0" y="0"/>
                <wp:positionH relativeFrom="column">
                  <wp:posOffset>355260</wp:posOffset>
                </wp:positionH>
                <wp:positionV relativeFrom="paragraph">
                  <wp:posOffset>166281</wp:posOffset>
                </wp:positionV>
                <wp:extent cx="1626619" cy="127591"/>
                <wp:effectExtent l="0" t="0" r="12065" b="2540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619" cy="127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E2A77" id="Rectángulo 196" o:spid="_x0000_s1026" style="position:absolute;margin-left:27.95pt;margin-top:13.1pt;width:128.1pt;height:1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C8B363E" wp14:editId="3836859C">
            <wp:simplePos x="0" y="0"/>
            <wp:positionH relativeFrom="column">
              <wp:posOffset>4386</wp:posOffset>
            </wp:positionH>
            <wp:positionV relativeFrom="paragraph">
              <wp:posOffset>-3840</wp:posOffset>
            </wp:positionV>
            <wp:extent cx="2546866" cy="1052624"/>
            <wp:effectExtent l="0" t="0" r="6350" b="0"/>
            <wp:wrapSquare wrapText="bothSides"/>
            <wp:docPr id="195" name="Imagen 19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n 195" descr="Tabla&#10;&#10;Descripción generada automáticamente con confianza medi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66" cy="10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C66">
        <w:rPr>
          <w:lang w:val="es-HN"/>
        </w:rPr>
        <w:t>D</w:t>
      </w:r>
      <w:r>
        <w:rPr>
          <w:lang w:val="es-HN"/>
        </w:rPr>
        <w:t>e ser correcto el registro que seleccionó tendrá asignada la firma que eligió</w:t>
      </w:r>
    </w:p>
    <w:p w14:paraId="7E460BC0" w14:textId="1F0C1CCD" w:rsidR="00456911" w:rsidRDefault="00456911" w:rsidP="00E11145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2EB9ABA8" wp14:editId="23FB14F0">
            <wp:extent cx="1781175" cy="419100"/>
            <wp:effectExtent l="0" t="0" r="9525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7990" w14:textId="77777777" w:rsidR="00456911" w:rsidRDefault="00456911" w:rsidP="00E11145">
      <w:pPr>
        <w:rPr>
          <w:lang w:val="es-HN"/>
        </w:rPr>
      </w:pPr>
    </w:p>
    <w:p w14:paraId="2204BEA7" w14:textId="728A992F" w:rsidR="00C547EE" w:rsidRDefault="005D1FE4" w:rsidP="00E11145">
      <w:pPr>
        <w:rPr>
          <w:lang w:val="es-HN"/>
        </w:rPr>
      </w:pPr>
      <w:r w:rsidRPr="005D1FE4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6CF578" wp14:editId="71374F2F">
                <wp:simplePos x="0" y="0"/>
                <wp:positionH relativeFrom="column">
                  <wp:posOffset>3416935</wp:posOffset>
                </wp:positionH>
                <wp:positionV relativeFrom="paragraph">
                  <wp:posOffset>1606550</wp:posOffset>
                </wp:positionV>
                <wp:extent cx="2679065" cy="1404620"/>
                <wp:effectExtent l="0" t="0" r="26035" b="2476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235E" w14:textId="6970ADBB" w:rsidR="005D1FE4" w:rsidRDefault="005D1FE4">
                            <w:r>
                              <w:t xml:space="preserve">Podrá quitar la firma asignada dando clic en el botón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5DCE0C8" wp14:editId="1BA1F73F">
                                  <wp:extent cx="914400" cy="257695"/>
                                  <wp:effectExtent l="0" t="0" r="0" b="9525"/>
                                  <wp:docPr id="206" name="Imagen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041" cy="259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esto dejará libre la firma para su asignación.</w:t>
                            </w:r>
                          </w:p>
                          <w:p w14:paraId="1714ACAE" w14:textId="77777777" w:rsidR="005D1FE4" w:rsidRDefault="005D1FE4"/>
                          <w:p w14:paraId="73282575" w14:textId="34215A68" w:rsidR="005D1FE4" w:rsidRDefault="005D1FE4">
                            <w:r w:rsidRPr="005D1FE4">
                              <w:rPr>
                                <w:b/>
                                <w:bCs/>
                              </w:rPr>
                              <w:t>Nota</w:t>
                            </w:r>
                            <w:r>
                              <w:t>: Quitar la firma deshará la mancomuna de esa persona en caso de hacerlo.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CF578" id="_x0000_s1032" type="#_x0000_t202" style="position:absolute;margin-left:269.05pt;margin-top:126.5pt;width:210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hjFgIAACc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">
                <v:textbox style="mso-fit-shape-to-text:t">
                  <w:txbxContent>
                    <w:p w14:paraId="4E03235E" w14:textId="6970ADBB" w:rsidR="005D1FE4" w:rsidRDefault="005D1FE4">
                      <w:r>
                        <w:t xml:space="preserve">Podrá quitar la firma asignada dando clic en el botón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5DCE0C8" wp14:editId="1BA1F73F">
                            <wp:extent cx="914400" cy="257695"/>
                            <wp:effectExtent l="0" t="0" r="0" b="9525"/>
                            <wp:docPr id="206" name="Imagen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041" cy="259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esto dejará libre la firma para su asignación.</w:t>
                      </w:r>
                    </w:p>
                    <w:p w14:paraId="1714ACAE" w14:textId="77777777" w:rsidR="005D1FE4" w:rsidRDefault="005D1FE4"/>
                    <w:p w14:paraId="73282575" w14:textId="34215A68" w:rsidR="005D1FE4" w:rsidRDefault="005D1FE4">
                      <w:r w:rsidRPr="005D1FE4">
                        <w:rPr>
                          <w:b/>
                          <w:bCs/>
                        </w:rPr>
                        <w:t>Nota</w:t>
                      </w:r>
                      <w:r>
                        <w:t>: Quitar la firma deshará la mancomuna de esa persona en caso de hacerlo.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911">
        <w:rPr>
          <w:lang w:val="es-HN"/>
        </w:rPr>
        <w:t xml:space="preserve">Tener en cuenta </w:t>
      </w:r>
      <w:r w:rsidR="00C547EE">
        <w:rPr>
          <w:lang w:val="es-HN"/>
        </w:rPr>
        <w:t>que,</w:t>
      </w:r>
      <w:r w:rsidR="00456911">
        <w:rPr>
          <w:lang w:val="es-HN"/>
        </w:rPr>
        <w:t xml:space="preserve"> si la firma digital a la que desea asignar la persona autorizada ya se encuentra asignada a otra, aparecerá bloqueada</w:t>
      </w:r>
      <w:r w:rsidR="00C547EE">
        <w:rPr>
          <w:lang w:val="es-HN"/>
        </w:rPr>
        <w:t xml:space="preserve"> en un registro que un no tenga Firma asignada; </w:t>
      </w:r>
      <w:r w:rsidR="00C547EE" w:rsidRPr="00C547EE">
        <w:rPr>
          <w:b/>
          <w:bCs/>
          <w:lang w:val="es-HN"/>
        </w:rPr>
        <w:t>solo podrá asignar un máximo de cuatro firmas</w:t>
      </w:r>
      <w:r>
        <w:rPr>
          <w:b/>
          <w:bCs/>
          <w:lang w:val="es-HN"/>
        </w:rPr>
        <w:t xml:space="preserve"> </w:t>
      </w:r>
      <w:r w:rsidR="00456911">
        <w:rPr>
          <w:lang w:val="es-HN"/>
        </w:rPr>
        <w:t xml:space="preserve"> </w: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93D11" wp14:editId="7332ED46">
                <wp:simplePos x="0" y="0"/>
                <wp:positionH relativeFrom="column">
                  <wp:posOffset>1217930</wp:posOffset>
                </wp:positionH>
                <wp:positionV relativeFrom="paragraph">
                  <wp:posOffset>425288</wp:posOffset>
                </wp:positionV>
                <wp:extent cx="1977390" cy="106045"/>
                <wp:effectExtent l="0" t="0" r="22860" b="2730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964FF" id="Rectángulo 203" o:spid="_x0000_s1026" style="position:absolute;margin-left:95.9pt;margin-top:33.5pt;width:155.7pt;height: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UMXgIAABMFAAAOAAAAZHJzL2Uyb0RvYy54bWysVFFP2zAQfp+0/2D5fSTpCoyKFFUgpkkI&#10;KmDi2XXsJpLj885u0+7X7+ykK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C547E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C6990" wp14:editId="09FD749D">
                <wp:simplePos x="0" y="0"/>
                <wp:positionH relativeFrom="column">
                  <wp:posOffset>1210945</wp:posOffset>
                </wp:positionH>
                <wp:positionV relativeFrom="paragraph">
                  <wp:posOffset>694055</wp:posOffset>
                </wp:positionV>
                <wp:extent cx="1977390" cy="106045"/>
                <wp:effectExtent l="0" t="0" r="22860" b="2730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FF89A" id="Rectángulo 204" o:spid="_x0000_s1026" style="position:absolute;margin-left:95.35pt;margin-top:54.65pt;width:155.7pt;height: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UMXgIAABMFAAAOAAAAZHJzL2Uyb0RvYy54bWysVFFP2zAQfp+0/2D5fSTpCoyKFFUgpkkI&#10;KmDi2XXsJpLj885u0+7X7+ykK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C547EE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ABC044F" wp14:editId="51900C17">
            <wp:simplePos x="0" y="0"/>
            <wp:positionH relativeFrom="margin">
              <wp:align>left</wp:align>
            </wp:positionH>
            <wp:positionV relativeFrom="paragraph">
              <wp:posOffset>161999</wp:posOffset>
            </wp:positionV>
            <wp:extent cx="3267075" cy="3209925"/>
            <wp:effectExtent l="0" t="0" r="9525" b="9525"/>
            <wp:wrapSquare wrapText="bothSides"/>
            <wp:docPr id="202" name="Imagen 20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n 202" descr="Imagen que contiene Interfaz de usuario gráfica&#10;&#10;Descripción generada automá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EEB55" w14:textId="5067084D" w:rsidR="005D1FE4" w:rsidRDefault="005D1FE4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1BB64572" w14:textId="374C365D" w:rsidR="005D1FE4" w:rsidRDefault="005D1FE4" w:rsidP="005D1FE4">
      <w:pPr>
        <w:pStyle w:val="Ttulo1"/>
        <w:numPr>
          <w:ilvl w:val="0"/>
          <w:numId w:val="2"/>
        </w:numPr>
        <w:rPr>
          <w:lang w:val="es-HN"/>
        </w:rPr>
      </w:pPr>
      <w:bookmarkStart w:id="6" w:name="_Toc159858402"/>
      <w:r>
        <w:rPr>
          <w:lang w:val="es-HN"/>
        </w:rPr>
        <w:lastRenderedPageBreak/>
        <w:t>Mancomunar una cuenta</w:t>
      </w:r>
      <w:bookmarkEnd w:id="6"/>
    </w:p>
    <w:p w14:paraId="6A39A566" w14:textId="77777777" w:rsidR="00B33F40" w:rsidRDefault="00B33F40" w:rsidP="00B33F40">
      <w:pPr>
        <w:rPr>
          <w:lang w:val="es-HN"/>
        </w:rPr>
      </w:pPr>
    </w:p>
    <w:p w14:paraId="5FC9715F" w14:textId="1955B72B" w:rsidR="000356F2" w:rsidRDefault="000356F2" w:rsidP="00B33F40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9015E" wp14:editId="518046CA">
                <wp:simplePos x="0" y="0"/>
                <wp:positionH relativeFrom="column">
                  <wp:posOffset>3923192</wp:posOffset>
                </wp:positionH>
                <wp:positionV relativeFrom="paragraph">
                  <wp:posOffset>1621790</wp:posOffset>
                </wp:positionV>
                <wp:extent cx="1841500" cy="95250"/>
                <wp:effectExtent l="0" t="0" r="25400" b="1905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CA8D0" id="Rectángulo 212" o:spid="_x0000_s1026" style="position:absolute;margin-left:308.9pt;margin-top:127.7pt;width:14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6B0AC" wp14:editId="2A1BAC07">
                <wp:simplePos x="0" y="0"/>
                <wp:positionH relativeFrom="column">
                  <wp:posOffset>3897468</wp:posOffset>
                </wp:positionH>
                <wp:positionV relativeFrom="paragraph">
                  <wp:posOffset>1731645</wp:posOffset>
                </wp:positionV>
                <wp:extent cx="1841500" cy="95250"/>
                <wp:effectExtent l="0" t="0" r="25400" b="19050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59B4" id="Rectángulo 213" o:spid="_x0000_s1026" style="position:absolute;margin-left:306.9pt;margin-top:136.35pt;width:14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7AA69" wp14:editId="1403DDF3">
                <wp:simplePos x="0" y="0"/>
                <wp:positionH relativeFrom="column">
                  <wp:posOffset>779780</wp:posOffset>
                </wp:positionH>
                <wp:positionV relativeFrom="paragraph">
                  <wp:posOffset>1554318</wp:posOffset>
                </wp:positionV>
                <wp:extent cx="1841500" cy="95250"/>
                <wp:effectExtent l="0" t="0" r="25400" b="1905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BC242" id="Rectángulo 209" o:spid="_x0000_s1026" style="position:absolute;margin-left:61.4pt;margin-top:122.4pt;width:145pt;height: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76A36" wp14:editId="5F43B180">
                <wp:simplePos x="0" y="0"/>
                <wp:positionH relativeFrom="column">
                  <wp:posOffset>755177</wp:posOffset>
                </wp:positionH>
                <wp:positionV relativeFrom="paragraph">
                  <wp:posOffset>1685290</wp:posOffset>
                </wp:positionV>
                <wp:extent cx="1841500" cy="95250"/>
                <wp:effectExtent l="0" t="0" r="25400" b="1905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D520E" id="Rectángulo 210" o:spid="_x0000_s1026" style="position:absolute;margin-left:59.45pt;margin-top:132.7pt;width:145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83ED902" wp14:editId="45B308FB">
            <wp:simplePos x="0" y="0"/>
            <wp:positionH relativeFrom="column">
              <wp:posOffset>2731135</wp:posOffset>
            </wp:positionH>
            <wp:positionV relativeFrom="paragraph">
              <wp:posOffset>1247937</wp:posOffset>
            </wp:positionV>
            <wp:extent cx="3095625" cy="3390900"/>
            <wp:effectExtent l="0" t="0" r="9525" b="0"/>
            <wp:wrapSquare wrapText="bothSides"/>
            <wp:docPr id="211" name="Imagen 2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n 211" descr="Texto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366">
        <w:rPr>
          <w:lang w:val="es-HN"/>
        </w:rPr>
        <w:t xml:space="preserve">Para mancomunar una cuenta deberá previamente haber asignado un mínimo de dos (2) firmas de entre </w:t>
      </w:r>
      <w:r>
        <w:rPr>
          <w:lang w:val="es-HN"/>
        </w:rPr>
        <w:t>lo</w:t>
      </w:r>
      <w:r w:rsidR="00845366">
        <w:rPr>
          <w:lang w:val="es-HN"/>
        </w:rPr>
        <w:t>s registros.</w:t>
      </w:r>
      <w:r>
        <w:rPr>
          <w:lang w:val="es-HN"/>
        </w:rPr>
        <w:t xml:space="preserve"> La firma debe esta</w:t>
      </w:r>
      <w:r w:rsidR="004A2BF7">
        <w:rPr>
          <w:lang w:val="es-HN"/>
        </w:rPr>
        <w:t>r</w:t>
      </w:r>
      <w:r>
        <w:rPr>
          <w:lang w:val="es-HN"/>
        </w:rPr>
        <w:t xml:space="preserve"> asignada en aquella persona que mancomunará la cuenta</w:t>
      </w:r>
      <w:r w:rsidR="00EE6C66">
        <w:rPr>
          <w:lang w:val="es-HN"/>
        </w:rPr>
        <w:t xml:space="preserve"> </w:t>
      </w:r>
      <w:r w:rsidR="004A2BF7">
        <w:rPr>
          <w:lang w:val="es-HN"/>
        </w:rPr>
        <w:t>(el</w:t>
      </w:r>
      <w:r>
        <w:rPr>
          <w:lang w:val="es-HN"/>
        </w:rPr>
        <w:t xml:space="preserve"> máximo </w:t>
      </w:r>
      <w:r w:rsidR="004A2BF7">
        <w:rPr>
          <w:lang w:val="es-HN"/>
        </w:rPr>
        <w:t xml:space="preserve">es </w:t>
      </w:r>
      <w:r>
        <w:rPr>
          <w:lang w:val="es-HN"/>
        </w:rPr>
        <w:t>cuatro (4)</w:t>
      </w:r>
      <w:r w:rsidR="004A2BF7">
        <w:rPr>
          <w:lang w:val="es-HN"/>
        </w:rPr>
        <w:t>)</w:t>
      </w:r>
      <w:r>
        <w:rPr>
          <w:lang w:val="es-HN"/>
        </w:rPr>
        <w:t xml:space="preserve">. Al seleccionar un registro con firma asignada aparecerá el botón </w:t>
      </w:r>
      <w:r>
        <w:rPr>
          <w:noProof/>
          <w14:ligatures w14:val="standardContextual"/>
        </w:rPr>
        <w:drawing>
          <wp:inline distT="0" distB="0" distL="0" distR="0" wp14:anchorId="42C7A9CA" wp14:editId="006C5E81">
            <wp:extent cx="988828" cy="231258"/>
            <wp:effectExtent l="0" t="0" r="1905" b="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3427" cy="2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que hará efectiva la mancomuna para esa persona en la cuenta. </w:t>
      </w:r>
    </w:p>
    <w:p w14:paraId="5AFD45B0" w14:textId="1DDDACB7" w:rsidR="000356F2" w:rsidRDefault="000356F2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3E975CE4" wp14:editId="34B597D1">
            <wp:simplePos x="0" y="0"/>
            <wp:positionH relativeFrom="column">
              <wp:posOffset>-495920</wp:posOffset>
            </wp:positionH>
            <wp:positionV relativeFrom="paragraph">
              <wp:posOffset>105056</wp:posOffset>
            </wp:positionV>
            <wp:extent cx="3086100" cy="3390900"/>
            <wp:effectExtent l="0" t="0" r="0" b="0"/>
            <wp:wrapSquare wrapText="bothSides"/>
            <wp:docPr id="208" name="Imagen 208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n 208" descr="Texto, Tabla&#10;&#10;Descripción generada automá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1949" w14:textId="179AB270" w:rsidR="000356F2" w:rsidRDefault="000356F2" w:rsidP="00B33F40">
      <w:pPr>
        <w:rPr>
          <w:lang w:val="es-HN"/>
        </w:rPr>
      </w:pPr>
      <w:r>
        <w:rPr>
          <w:lang w:val="es-HN"/>
        </w:rPr>
        <w:t xml:space="preserve">Para hacer que la persona seleccionada deje de mancomunar la cuenta, basta con dar clic en el botón </w:t>
      </w:r>
      <w:r>
        <w:rPr>
          <w:noProof/>
          <w14:ligatures w14:val="standardContextual"/>
        </w:rPr>
        <w:drawing>
          <wp:inline distT="0" distB="0" distL="0" distR="0" wp14:anchorId="740ECCC0" wp14:editId="76D1C8B3">
            <wp:extent cx="1190625" cy="257175"/>
            <wp:effectExtent l="0" t="0" r="9525" b="9525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que esta en el mismo sitio, esto revocará su acceso </w:t>
      </w:r>
      <w:r w:rsidR="004A2BF7">
        <w:rPr>
          <w:lang w:val="es-HN"/>
        </w:rPr>
        <w:t>como mancomunado.</w:t>
      </w:r>
    </w:p>
    <w:p w14:paraId="61CBC286" w14:textId="3B79F54D" w:rsidR="004A2BF7" w:rsidRDefault="004A2BF7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29026977" wp14:editId="5819680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11580" cy="820420"/>
            <wp:effectExtent l="0" t="0" r="7620" b="0"/>
            <wp:wrapSquare wrapText="bothSides"/>
            <wp:docPr id="215" name="Imagen 2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n 215" descr="Texto&#10;&#10;Descripción generada automá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HN"/>
        </w:rPr>
        <w:t xml:space="preserve">En la parte inferior derecha de la pantalla aparecerá este recuadro que indica el número mínimo de personas mancomunadas y las restantes para que se tome como mancomunada. </w:t>
      </w:r>
    </w:p>
    <w:p w14:paraId="3097D875" w14:textId="77777777" w:rsidR="000356F2" w:rsidRDefault="000356F2" w:rsidP="00B33F40">
      <w:pPr>
        <w:rPr>
          <w:lang w:val="es-HN"/>
        </w:rPr>
      </w:pPr>
    </w:p>
    <w:p w14:paraId="79317AA7" w14:textId="40908335" w:rsidR="004A2BF7" w:rsidRDefault="004A2BF7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68C2E1FB" wp14:editId="482EA584">
            <wp:simplePos x="0" y="0"/>
            <wp:positionH relativeFrom="margin">
              <wp:align>left</wp:align>
            </wp:positionH>
            <wp:positionV relativeFrom="paragraph">
              <wp:posOffset>4859</wp:posOffset>
            </wp:positionV>
            <wp:extent cx="1254125" cy="879475"/>
            <wp:effectExtent l="0" t="0" r="3175" b="0"/>
            <wp:wrapSquare wrapText="bothSides"/>
            <wp:docPr id="216" name="Imagen 2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n 216" descr="Texto&#10;&#10;Descripción generada automá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HN"/>
        </w:rPr>
        <w:t>Una cuenta se torna en mancomunada cuando hay un mínimo de dos (2) personas entre los registros, quienes mancomunan la cuenta</w:t>
      </w:r>
    </w:p>
    <w:p w14:paraId="38D7FB31" w14:textId="77777777" w:rsidR="000356F2" w:rsidRDefault="000356F2" w:rsidP="00B33F40">
      <w:pPr>
        <w:rPr>
          <w:lang w:val="es-HN"/>
        </w:rPr>
      </w:pPr>
    </w:p>
    <w:p w14:paraId="20380FCF" w14:textId="77777777" w:rsidR="004A2BF7" w:rsidRDefault="004A2BF7" w:rsidP="00B33F40">
      <w:pPr>
        <w:rPr>
          <w:lang w:val="es-HN"/>
        </w:rPr>
      </w:pPr>
    </w:p>
    <w:p w14:paraId="271C33A1" w14:textId="0F88FA18" w:rsidR="00EE6C66" w:rsidRDefault="004A2BF7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4D1B21C8" wp14:editId="763EACA4">
            <wp:simplePos x="0" y="0"/>
            <wp:positionH relativeFrom="margin">
              <wp:posOffset>647700</wp:posOffset>
            </wp:positionH>
            <wp:positionV relativeFrom="paragraph">
              <wp:posOffset>275590</wp:posOffset>
            </wp:positionV>
            <wp:extent cx="3795395" cy="741045"/>
            <wp:effectExtent l="0" t="0" r="0" b="1905"/>
            <wp:wrapNone/>
            <wp:docPr id="218" name="Imagen 21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n 218" descr="Interfaz de usuario gráfica, Texto, Aplicación, Word&#10;&#10;Descripción generada automá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HN"/>
        </w:rPr>
        <w:t xml:space="preserve">Si solo ha mancomunado a una persona e intenta dar en Salir saltara una advertencia: </w:t>
      </w:r>
    </w:p>
    <w:p w14:paraId="14EF2AA3" w14:textId="77777777" w:rsidR="00EE6C66" w:rsidRDefault="00EE6C66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00EFEDF8" w14:textId="5C168482" w:rsidR="004A2BF7" w:rsidRDefault="00EE6C66" w:rsidP="00B33F40">
      <w:pPr>
        <w:rPr>
          <w:lang w:val="es-HN"/>
        </w:rPr>
      </w:pPr>
      <w:r>
        <w:rPr>
          <w:lang w:val="es-HN"/>
        </w:rPr>
        <w:lastRenderedPageBreak/>
        <w:t xml:space="preserve">Podrá identificar si una cuenta es mancomunada </w:t>
      </w:r>
      <w:r w:rsidR="00E406FB">
        <w:rPr>
          <w:lang w:val="es-HN"/>
        </w:rPr>
        <w:t>al ingresar a la ventana de Ahorros con un pequeño recuadro azulado. Para que aparezca deberá volver a entrar en dicha ventana ya con la cuenta encontrada; esto luego de mancomunarla.</w:t>
      </w:r>
    </w:p>
    <w:p w14:paraId="46CC8A18" w14:textId="76D54917" w:rsidR="00E406FB" w:rsidRDefault="00E406FB" w:rsidP="00B33F40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1E712" wp14:editId="4E546DEF">
                <wp:simplePos x="0" y="0"/>
                <wp:positionH relativeFrom="column">
                  <wp:posOffset>261778</wp:posOffset>
                </wp:positionH>
                <wp:positionV relativeFrom="paragraph">
                  <wp:posOffset>242034</wp:posOffset>
                </wp:positionV>
                <wp:extent cx="4844942" cy="1983179"/>
                <wp:effectExtent l="0" t="0" r="13335" b="1714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42" cy="1983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09E30" id="Rectángulo 220" o:spid="_x0000_s1026" style="position:absolute;margin-left:20.6pt;margin-top:19.05pt;width:381.5pt;height:156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069C4ED1" wp14:editId="3B45AB73">
            <wp:extent cx="5400040" cy="4513580"/>
            <wp:effectExtent l="0" t="0" r="0" b="1270"/>
            <wp:docPr id="219" name="Imagen 2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n 219" descr="Interfaz de usuario gráfica, Aplicación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212A" w14:textId="36944BEB" w:rsidR="00F863C0" w:rsidRDefault="00F863C0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72314724" w14:textId="77777777" w:rsidR="00F863C0" w:rsidRDefault="00F863C0">
      <w:pPr>
        <w:spacing w:line="259" w:lineRule="auto"/>
        <w:rPr>
          <w:lang w:val="es-HN"/>
        </w:rPr>
      </w:pPr>
    </w:p>
    <w:p w14:paraId="449184FB" w14:textId="77777777" w:rsidR="00F863C0" w:rsidRDefault="00F863C0" w:rsidP="00F863C0">
      <w:pPr>
        <w:pStyle w:val="Ttulo1"/>
        <w:rPr>
          <w:lang w:val="es-HN"/>
        </w:rPr>
      </w:pPr>
      <w:bookmarkStart w:id="7" w:name="_Toc159858403"/>
      <w:r>
        <w:rPr>
          <w:lang w:val="es-HN"/>
        </w:rPr>
        <w:t>Para Empresas</w:t>
      </w:r>
      <w:bookmarkEnd w:id="7"/>
      <w:r>
        <w:rPr>
          <w:lang w:val="es-HN"/>
        </w:rPr>
        <w:t xml:space="preserve"> </w:t>
      </w:r>
    </w:p>
    <w:p w14:paraId="72EEA4B4" w14:textId="77777777" w:rsidR="00F863C0" w:rsidRDefault="00F863C0" w:rsidP="00F863C0">
      <w:pPr>
        <w:rPr>
          <w:lang w:val="es-HN"/>
        </w:rPr>
      </w:pPr>
    </w:p>
    <w:p w14:paraId="2DC65894" w14:textId="7EB9F30B" w:rsidR="00F863C0" w:rsidRDefault="00F863C0" w:rsidP="00F863C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38FDB30E" wp14:editId="3A634D47">
            <wp:simplePos x="0" y="0"/>
            <wp:positionH relativeFrom="column">
              <wp:posOffset>520</wp:posOffset>
            </wp:positionH>
            <wp:positionV relativeFrom="paragraph">
              <wp:posOffset>150594</wp:posOffset>
            </wp:positionV>
            <wp:extent cx="1838325" cy="723900"/>
            <wp:effectExtent l="0" t="0" r="9525" b="0"/>
            <wp:wrapSquare wrapText="bothSides"/>
            <wp:docPr id="525046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642" name="Imagen 1" descr="Interfaz de usuario gráfica, Aplicación&#10;&#10;Descripción generada automá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HN"/>
        </w:rPr>
        <w:t xml:space="preserve">Se maneja de la misma forma lo que varía será el cómo se accede, en la pantalla principal de esta tendrá un botón directo de </w:t>
      </w:r>
      <w:r>
        <w:rPr>
          <w:noProof/>
          <w14:ligatures w14:val="standardContextual"/>
        </w:rPr>
        <w:drawing>
          <wp:inline distT="0" distB="0" distL="0" distR="0" wp14:anchorId="0E5EF984" wp14:editId="14F55356">
            <wp:extent cx="391885" cy="292253"/>
            <wp:effectExtent l="0" t="0" r="8255" b="0"/>
            <wp:docPr id="1021418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881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" cy="2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que, una vez encontrado un registro y al darle clic, desplegará un submenú donde seleccionará una de las cuentas perteneciente al afiliado</w:t>
      </w:r>
    </w:p>
    <w:p w14:paraId="2FDD2307" w14:textId="77777777" w:rsidR="00F863C0" w:rsidRDefault="00F863C0" w:rsidP="00F863C0">
      <w:pPr>
        <w:rPr>
          <w:lang w:val="es-HN"/>
        </w:rPr>
      </w:pPr>
    </w:p>
    <w:p w14:paraId="30D09685" w14:textId="77777777" w:rsidR="00F863C0" w:rsidRDefault="00F863C0" w:rsidP="00F863C0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5276F26E" wp14:editId="383F402D">
            <wp:extent cx="4352925" cy="1695450"/>
            <wp:effectExtent l="0" t="0" r="9525" b="0"/>
            <wp:docPr id="18095924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2489" name="Imagen 1" descr="Tabl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BC0C" w14:textId="77777777" w:rsidR="00F863C0" w:rsidRDefault="00F863C0" w:rsidP="00F863C0">
      <w:pPr>
        <w:rPr>
          <w:lang w:val="es-HN"/>
        </w:rPr>
      </w:pPr>
      <w:r>
        <w:rPr>
          <w:lang w:val="es-HN"/>
        </w:rPr>
        <w:t xml:space="preserve">Al dar doble clic en una de las cuentas se desplegará la pantalla de Administración de firmas autorizadas, como fue visto en el inciso 3 de este manual. Es recomendable entrar a este apartado desde el botón </w:t>
      </w:r>
    </w:p>
    <w:p w14:paraId="12F20C37" w14:textId="77777777" w:rsidR="00F863C0" w:rsidRDefault="00F863C0" w:rsidP="00F863C0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174E1F2C" wp14:editId="2B0E9308">
            <wp:extent cx="523875" cy="381000"/>
            <wp:effectExtent l="0" t="0" r="9525" b="0"/>
            <wp:docPr id="56793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45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-&gt;Seleccionar una cuenta -&gt;</w:t>
      </w:r>
      <w:r>
        <w:rPr>
          <w:noProof/>
          <w14:ligatures w14:val="standardContextual"/>
        </w:rPr>
        <w:drawing>
          <wp:inline distT="0" distB="0" distL="0" distR="0" wp14:anchorId="4DE7EEA6" wp14:editId="55BB2235">
            <wp:extent cx="533400" cy="438150"/>
            <wp:effectExtent l="0" t="0" r="0" b="0"/>
            <wp:docPr id="504851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172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 </w:t>
      </w:r>
    </w:p>
    <w:p w14:paraId="2C6E18C3" w14:textId="65A44270" w:rsidR="00E406FB" w:rsidRDefault="00F863C0" w:rsidP="00F863C0">
      <w:pPr>
        <w:rPr>
          <w:lang w:val="es-HN"/>
        </w:rPr>
      </w:pPr>
      <w:r>
        <w:rPr>
          <w:lang w:val="es-HN"/>
        </w:rPr>
        <w:t xml:space="preserve">En caso de nuevo ingreso, dicho botón en la pantalla principal es un </w:t>
      </w:r>
      <w:r w:rsidRPr="00F863C0">
        <w:rPr>
          <w:b/>
          <w:bCs/>
          <w:lang w:val="es-HN"/>
        </w:rPr>
        <w:t>acceso directo</w:t>
      </w:r>
      <w:r>
        <w:rPr>
          <w:lang w:val="es-HN"/>
        </w:rPr>
        <w:t xml:space="preserve">   </w:t>
      </w:r>
      <w:r w:rsidR="00E406FB">
        <w:rPr>
          <w:lang w:val="es-HN"/>
        </w:rPr>
        <w:br w:type="page"/>
      </w:r>
    </w:p>
    <w:p w14:paraId="480560BF" w14:textId="0D131593" w:rsidR="00E406FB" w:rsidRDefault="00E406FB" w:rsidP="00E406FB">
      <w:pPr>
        <w:pStyle w:val="Ttulo1"/>
        <w:rPr>
          <w:lang w:val="es-HN"/>
        </w:rPr>
      </w:pPr>
      <w:bookmarkStart w:id="8" w:name="_Toc159858404"/>
      <w:r>
        <w:rPr>
          <w:lang w:val="es-HN"/>
        </w:rPr>
        <w:lastRenderedPageBreak/>
        <w:t>Consideraciones importantes</w:t>
      </w:r>
      <w:bookmarkEnd w:id="8"/>
      <w:r>
        <w:rPr>
          <w:lang w:val="es-HN"/>
        </w:rPr>
        <w:t xml:space="preserve"> </w:t>
      </w:r>
    </w:p>
    <w:p w14:paraId="6333AC59" w14:textId="404FBD94" w:rsidR="004A2BF7" w:rsidRDefault="004A2BF7" w:rsidP="00B33F40">
      <w:pPr>
        <w:rPr>
          <w:lang w:val="es-HN"/>
        </w:rPr>
      </w:pPr>
    </w:p>
    <w:p w14:paraId="6BEBFD8D" w14:textId="072982ED" w:rsidR="00E406FB" w:rsidRDefault="00E406FB" w:rsidP="00B33F40">
      <w:pPr>
        <w:rPr>
          <w:lang w:val="es-HN"/>
        </w:rPr>
      </w:pPr>
      <w:r>
        <w:rPr>
          <w:lang w:val="es-HN"/>
        </w:rPr>
        <w:t>El nuevo esquema de firmas esta en constates mejoras, cualquier proceso podría ser readecuado en futuras versiones, tomando en cuenta lo ya estipulado.</w:t>
      </w:r>
    </w:p>
    <w:p w14:paraId="2F4E32B7" w14:textId="5A066904" w:rsidR="00E406FB" w:rsidRDefault="00E406FB" w:rsidP="00B33F40">
      <w:pPr>
        <w:rPr>
          <w:lang w:val="es-HN"/>
        </w:rPr>
      </w:pPr>
      <w:r>
        <w:rPr>
          <w:lang w:val="es-HN"/>
        </w:rPr>
        <w:t>El nuevo esquema es necesario si se usará la funcionalidad de Huella digital</w:t>
      </w:r>
    </w:p>
    <w:p w14:paraId="69539066" w14:textId="02A74474" w:rsidR="00E406FB" w:rsidRDefault="00E406FB" w:rsidP="00B33F40">
      <w:pPr>
        <w:rPr>
          <w:lang w:val="es-HN"/>
        </w:rPr>
      </w:pPr>
      <w:r>
        <w:rPr>
          <w:lang w:val="es-HN"/>
        </w:rPr>
        <w:t>Mancomunar la cuenta de esta forma es necesario para la verificación por huellas</w:t>
      </w:r>
    </w:p>
    <w:p w14:paraId="3C539194" w14:textId="47AF9A61" w:rsidR="00E406FB" w:rsidRDefault="00E406FB" w:rsidP="00B33F40">
      <w:pPr>
        <w:rPr>
          <w:lang w:val="es-HN"/>
        </w:rPr>
      </w:pPr>
      <w:r>
        <w:rPr>
          <w:lang w:val="es-HN"/>
        </w:rPr>
        <w:t xml:space="preserve">Los datos de las personas que estaban bajo el esquema anterior de </w:t>
      </w:r>
      <w:r w:rsidR="00226DA3">
        <w:rPr>
          <w:lang w:val="es-HN"/>
        </w:rPr>
        <w:t>firmas</w:t>
      </w:r>
      <w:r>
        <w:rPr>
          <w:lang w:val="es-HN"/>
        </w:rPr>
        <w:t xml:space="preserve"> se mantendrán (en la ventana de personas autorizadas) solo deberán ser reasignadas.</w:t>
      </w:r>
    </w:p>
    <w:p w14:paraId="001206B4" w14:textId="31739759" w:rsidR="00E406FB" w:rsidRDefault="00E406FB" w:rsidP="00B33F40">
      <w:pPr>
        <w:rPr>
          <w:lang w:val="es-HN"/>
        </w:rPr>
      </w:pPr>
      <w:r>
        <w:rPr>
          <w:lang w:val="es-HN"/>
        </w:rPr>
        <w:t>Reasignar dichas personas tendrá que hacerse, de ser necesario, al momento del registro de la huella digital</w:t>
      </w:r>
      <w:r w:rsidR="00B42F4D">
        <w:rPr>
          <w:lang w:val="es-HN"/>
        </w:rPr>
        <w:t xml:space="preserve">, dado que </w:t>
      </w:r>
      <w:r w:rsidR="00B42F4D" w:rsidRPr="00B42F4D">
        <w:rPr>
          <w:b/>
          <w:bCs/>
          <w:lang w:val="es-HN"/>
        </w:rPr>
        <w:t>no tener registros</w:t>
      </w:r>
      <w:r w:rsidR="00B42F4D">
        <w:rPr>
          <w:lang w:val="es-HN"/>
        </w:rPr>
        <w:t xml:space="preserve"> en la pantalla de Firmas Autorizadas afectará al funcionamiento del uso de Huella, para terceros.</w:t>
      </w:r>
    </w:p>
    <w:p w14:paraId="6276FE2E" w14:textId="4F24EEAD" w:rsidR="00226DA3" w:rsidRDefault="00226DA3" w:rsidP="00B33F40">
      <w:pPr>
        <w:rPr>
          <w:lang w:val="es-HN"/>
        </w:rPr>
      </w:pPr>
      <w:r>
        <w:rPr>
          <w:lang w:val="es-HN"/>
        </w:rPr>
        <w:t>Para la verificación por huella se tomarán 3 criterios basados en este nuevo esquema:</w:t>
      </w:r>
    </w:p>
    <w:p w14:paraId="4C40B499" w14:textId="0C8C04F9" w:rsidR="00226DA3" w:rsidRDefault="00226DA3" w:rsidP="00226DA3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Verificación por cuenta individual: La verificación se dará cuando es el dueño de la cuenta es decir el Cooperativista</w:t>
      </w:r>
    </w:p>
    <w:p w14:paraId="56955F55" w14:textId="75BADBCA" w:rsidR="00226DA3" w:rsidRDefault="00226DA3" w:rsidP="00226DA3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Verificación por terceros (Firmas autorizadas): la verificación se dará cuando sea alguien que pertenece a la lista   de Firma autorizadas (inciso 3 de este manual)</w:t>
      </w:r>
    </w:p>
    <w:p w14:paraId="2B39D5CD" w14:textId="23BE560F" w:rsidR="00226DA3" w:rsidRPr="00226DA3" w:rsidRDefault="00C2348C" w:rsidP="00226DA3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Verificación por cuenta mancomunada: la verificación se dará cuando todas las personas que mancomunan una cuenta sean verificadas (inciso 4 de este manual)</w:t>
      </w:r>
    </w:p>
    <w:p w14:paraId="3437B1C4" w14:textId="77777777" w:rsidR="00E406FB" w:rsidRPr="00B33F40" w:rsidRDefault="00E406FB" w:rsidP="00B33F40">
      <w:pPr>
        <w:rPr>
          <w:lang w:val="es-HN"/>
        </w:rPr>
      </w:pPr>
    </w:p>
    <w:sectPr w:rsidR="00E406FB" w:rsidRPr="00B33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7B7"/>
    <w:multiLevelType w:val="multilevel"/>
    <w:tmpl w:val="961AF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FF2848"/>
    <w:multiLevelType w:val="hybridMultilevel"/>
    <w:tmpl w:val="997252FC"/>
    <w:lvl w:ilvl="0" w:tplc="02086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43899"/>
    <w:multiLevelType w:val="hybridMultilevel"/>
    <w:tmpl w:val="2B1C1A0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C29DC"/>
    <w:multiLevelType w:val="hybridMultilevel"/>
    <w:tmpl w:val="E9B2D3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71344">
    <w:abstractNumId w:val="3"/>
  </w:num>
  <w:num w:numId="2" w16cid:durableId="394856026">
    <w:abstractNumId w:val="0"/>
  </w:num>
  <w:num w:numId="3" w16cid:durableId="1842769240">
    <w:abstractNumId w:val="2"/>
  </w:num>
  <w:num w:numId="4" w16cid:durableId="169503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C5"/>
    <w:rsid w:val="000356F2"/>
    <w:rsid w:val="00226DA3"/>
    <w:rsid w:val="00227EB1"/>
    <w:rsid w:val="002B4C73"/>
    <w:rsid w:val="0031201C"/>
    <w:rsid w:val="003928FF"/>
    <w:rsid w:val="003F0278"/>
    <w:rsid w:val="00456911"/>
    <w:rsid w:val="004A2BF7"/>
    <w:rsid w:val="004F0B0F"/>
    <w:rsid w:val="00523C07"/>
    <w:rsid w:val="005250C2"/>
    <w:rsid w:val="005D1FE4"/>
    <w:rsid w:val="00623CAB"/>
    <w:rsid w:val="006673D7"/>
    <w:rsid w:val="00745894"/>
    <w:rsid w:val="00771425"/>
    <w:rsid w:val="008213B1"/>
    <w:rsid w:val="00845366"/>
    <w:rsid w:val="009D4711"/>
    <w:rsid w:val="00B33F40"/>
    <w:rsid w:val="00B42F4D"/>
    <w:rsid w:val="00C2348C"/>
    <w:rsid w:val="00C547EE"/>
    <w:rsid w:val="00C83F90"/>
    <w:rsid w:val="00CB3E58"/>
    <w:rsid w:val="00D8487E"/>
    <w:rsid w:val="00E11145"/>
    <w:rsid w:val="00E406FB"/>
    <w:rsid w:val="00EB5FC5"/>
    <w:rsid w:val="00EE6C66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69519"/>
  <w15:chartTrackingRefBased/>
  <w15:docId w15:val="{D80548E1-963F-482C-B458-AB7CF56B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94"/>
    <w:pPr>
      <w:spacing w:line="256" w:lineRule="auto"/>
    </w:pPr>
    <w:rPr>
      <w:kern w:val="0"/>
      <w:lang w:val="es-SV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589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D0D0D" w:themeColor="text1" w:themeTint="F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894"/>
    <w:rPr>
      <w:rFonts w:ascii="Times New Roman" w:eastAsiaTheme="majorEastAsia" w:hAnsi="Times New Roman" w:cstheme="majorBidi"/>
      <w:color w:val="0D0D0D" w:themeColor="text1" w:themeTint="F2"/>
      <w:kern w:val="0"/>
      <w:sz w:val="32"/>
      <w:szCs w:val="32"/>
      <w:lang w:val="es-SV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45894"/>
    <w:pPr>
      <w:spacing w:line="259" w:lineRule="auto"/>
      <w:outlineLvl w:val="9"/>
    </w:pPr>
    <w:rPr>
      <w:lang w:val="es-HN" w:eastAsia="es-HN"/>
    </w:rPr>
  </w:style>
  <w:style w:type="paragraph" w:styleId="TDC2">
    <w:name w:val="toc 2"/>
    <w:basedOn w:val="Normal"/>
    <w:next w:val="Normal"/>
    <w:autoRedefine/>
    <w:uiPriority w:val="39"/>
    <w:unhideWhenUsed/>
    <w:rsid w:val="00745894"/>
    <w:pPr>
      <w:spacing w:after="100" w:line="259" w:lineRule="auto"/>
      <w:ind w:left="220"/>
    </w:pPr>
    <w:rPr>
      <w:rFonts w:eastAsiaTheme="minorEastAsia" w:cs="Times New Roman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45894"/>
    <w:pPr>
      <w:spacing w:after="100" w:line="259" w:lineRule="auto"/>
    </w:pPr>
    <w:rPr>
      <w:rFonts w:eastAsiaTheme="minorEastAsia" w:cs="Times New Roman"/>
      <w:lang w:val="es-HN" w:eastAsia="es-HN"/>
    </w:rPr>
  </w:style>
  <w:style w:type="paragraph" w:styleId="TDC3">
    <w:name w:val="toc 3"/>
    <w:basedOn w:val="Normal"/>
    <w:next w:val="Normal"/>
    <w:autoRedefine/>
    <w:uiPriority w:val="39"/>
    <w:unhideWhenUsed/>
    <w:rsid w:val="00745894"/>
    <w:pPr>
      <w:spacing w:after="100" w:line="259" w:lineRule="auto"/>
      <w:ind w:left="440"/>
    </w:pPr>
    <w:rPr>
      <w:rFonts w:eastAsiaTheme="minorEastAsia" w:cs="Times New Roman"/>
      <w:lang w:val="es-HN" w:eastAsia="es-HN"/>
    </w:rPr>
  </w:style>
  <w:style w:type="paragraph" w:styleId="Prrafodelista">
    <w:name w:val="List Paragraph"/>
    <w:basedOn w:val="Normal"/>
    <w:uiPriority w:val="34"/>
    <w:qFormat/>
    <w:rsid w:val="008213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7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59C3-EC7E-47B1-ACA7-C0BF0747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13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Flores</dc:creator>
  <cp:keywords/>
  <dc:description/>
  <cp:lastModifiedBy>Johann Ranses  Flores Romero</cp:lastModifiedBy>
  <cp:revision>8</cp:revision>
  <dcterms:created xsi:type="dcterms:W3CDTF">2024-02-26T16:30:00Z</dcterms:created>
  <dcterms:modified xsi:type="dcterms:W3CDTF">2024-02-26T22:46:00Z</dcterms:modified>
</cp:coreProperties>
</file>