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0AEE" w14:textId="201A1F91" w:rsidR="00BF67E6" w:rsidRPr="00702A5D" w:rsidRDefault="00955CAF" w:rsidP="00BF6D7B">
      <w:pPr>
        <w:rPr>
          <w:rFonts w:asciiTheme="minorHAnsi" w:hAnsiTheme="minorHAnsi" w:cstheme="minorHAnsi"/>
        </w:rPr>
      </w:pPr>
      <w:r w:rsidRPr="00702A5D">
        <w:rPr>
          <w:rFonts w:asciiTheme="minorHAnsi" w:hAnsiTheme="minorHAnsi" w:cstheme="minorHAnsi"/>
          <w:noProof/>
          <w:lang w:val="es-ES" w:eastAsia="es-ES"/>
        </w:rPr>
        <mc:AlternateContent>
          <mc:Choice Requires="wps">
            <w:drawing>
              <wp:inline distT="0" distB="0" distL="114300" distR="114300" wp14:anchorId="62AA0DA2" wp14:editId="30D9F21E">
                <wp:extent cx="1270" cy="19685"/>
                <wp:effectExtent l="0" t="0" r="0" b="0"/>
                <wp:docPr id="1" name="Rectángulo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68D2172B" id="Rectángulo 1"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" fillcolor="#a0a0a0" stroked="f">
                <w10:anchorlock/>
              </v:rect>
            </w:pict>
          </mc:Fallback>
        </mc:AlternateContent>
      </w:r>
      <w:r w:rsidRPr="00702A5D">
        <w:rPr>
          <w:rFonts w:asciiTheme="minorHAnsi" w:hAnsiTheme="minorHAnsi" w:cstheme="minorHAnsi"/>
          <w:b/>
          <w:color w:val="1C4587"/>
        </w:rPr>
        <w:t>Estudiante</w:t>
      </w:r>
      <w:r w:rsidR="00BC54C9" w:rsidRPr="00702A5D">
        <w:rPr>
          <w:rFonts w:asciiTheme="minorHAnsi" w:hAnsiTheme="minorHAnsi" w:cstheme="minorHAnsi"/>
          <w:b/>
          <w:color w:val="1C4587"/>
        </w:rPr>
        <w:t>(s)</w:t>
      </w:r>
      <w:r w:rsidRPr="00702A5D">
        <w:rPr>
          <w:rFonts w:asciiTheme="minorHAnsi" w:hAnsiTheme="minorHAnsi" w:cstheme="minorHAnsi"/>
          <w:b/>
          <w:color w:val="1C4587"/>
        </w:rPr>
        <w:t>:</w:t>
      </w:r>
      <w:r w:rsidR="00F64893" w:rsidRPr="00702A5D">
        <w:rPr>
          <w:rFonts w:asciiTheme="minorHAnsi" w:hAnsiTheme="minorHAnsi" w:cstheme="minorHAnsi"/>
          <w:b/>
          <w:color w:val="1C4587"/>
        </w:rPr>
        <w:t xml:space="preserve"> Marco Antonio Ayala Lituma</w:t>
      </w:r>
    </w:p>
    <w:p w14:paraId="328F3669" w14:textId="50AACFD1" w:rsidR="00BF67E6" w:rsidRPr="00702A5D" w:rsidRDefault="00955CAF" w:rsidP="00BF6D7B">
      <w:pPr>
        <w:rPr>
          <w:rFonts w:asciiTheme="minorHAnsi" w:hAnsiTheme="minorHAnsi" w:cstheme="minorHAnsi"/>
          <w:color w:val="00000A"/>
        </w:rPr>
      </w:pPr>
      <w:r w:rsidRPr="00702A5D">
        <w:rPr>
          <w:rFonts w:asciiTheme="minorHAnsi" w:hAnsiTheme="minorHAnsi" w:cstheme="minorHAnsi"/>
          <w:b/>
          <w:color w:val="1C4587"/>
        </w:rPr>
        <w:t>Fecha de entrega:</w:t>
      </w:r>
      <w:r w:rsidR="00F64893" w:rsidRPr="00702A5D">
        <w:rPr>
          <w:rFonts w:asciiTheme="minorHAnsi" w:hAnsiTheme="minorHAnsi" w:cstheme="minorHAnsi"/>
          <w:b/>
          <w:color w:val="1C4587"/>
        </w:rPr>
        <w:t xml:space="preserve"> </w:t>
      </w:r>
      <w:r w:rsidR="00472B08">
        <w:rPr>
          <w:rFonts w:asciiTheme="minorHAnsi" w:hAnsiTheme="minorHAnsi" w:cstheme="minorHAnsi"/>
          <w:b/>
          <w:color w:val="1C4587"/>
        </w:rPr>
        <w:t>10</w:t>
      </w:r>
      <w:r w:rsidR="00F64893" w:rsidRPr="00702A5D">
        <w:rPr>
          <w:rFonts w:asciiTheme="minorHAnsi" w:hAnsiTheme="minorHAnsi" w:cstheme="minorHAnsi"/>
          <w:b/>
          <w:color w:val="1C4587"/>
        </w:rPr>
        <w:t>/</w:t>
      </w:r>
      <w:r w:rsidR="00472B08">
        <w:rPr>
          <w:rFonts w:asciiTheme="minorHAnsi" w:hAnsiTheme="minorHAnsi" w:cstheme="minorHAnsi"/>
          <w:b/>
          <w:color w:val="1C4587"/>
        </w:rPr>
        <w:t>Abril</w:t>
      </w:r>
      <w:r w:rsidR="00F64893" w:rsidRPr="00702A5D">
        <w:rPr>
          <w:rFonts w:asciiTheme="minorHAnsi" w:hAnsiTheme="minorHAnsi" w:cstheme="minorHAnsi"/>
          <w:b/>
          <w:color w:val="1C4587"/>
        </w:rPr>
        <w:t>/2021</w:t>
      </w:r>
    </w:p>
    <w:p w14:paraId="3B272DFD" w14:textId="5D7F382F" w:rsidR="00BF67E6" w:rsidRPr="00702A5D" w:rsidRDefault="00955CAF" w:rsidP="00BF6D7B">
      <w:pPr>
        <w:rPr>
          <w:rFonts w:asciiTheme="minorHAnsi" w:hAnsiTheme="minorHAnsi" w:cstheme="minorHAnsi"/>
        </w:rPr>
      </w:pPr>
      <w:r w:rsidRPr="00702A5D">
        <w:rPr>
          <w:rFonts w:asciiTheme="minorHAnsi" w:hAnsiTheme="minorHAnsi" w:cstheme="minorHAnsi"/>
          <w:b/>
          <w:color w:val="1C4587"/>
        </w:rPr>
        <w:t>Tema:</w:t>
      </w:r>
      <w:r w:rsidR="00BC09D4" w:rsidRPr="00702A5D">
        <w:rPr>
          <w:rFonts w:asciiTheme="minorHAnsi" w:hAnsiTheme="minorHAnsi" w:cstheme="minorHAnsi"/>
          <w:b/>
          <w:color w:val="1C4587"/>
        </w:rPr>
        <w:t xml:space="preserve"> Ensayo Semana 1</w:t>
      </w:r>
    </w:p>
    <w:p w14:paraId="691C2690" w14:textId="3CA2B0C8" w:rsidR="00BF67E6" w:rsidRPr="00702A5D" w:rsidRDefault="00955CAF" w:rsidP="00BF6D7B">
      <w:pPr>
        <w:rPr>
          <w:rFonts w:asciiTheme="minorHAnsi" w:hAnsiTheme="minorHAnsi" w:cstheme="minorHAnsi"/>
          <w:b/>
          <w:color w:val="1C4587"/>
        </w:rPr>
      </w:pPr>
      <w:r w:rsidRPr="00702A5D">
        <w:rPr>
          <w:rFonts w:asciiTheme="minorHAnsi" w:hAnsiTheme="minorHAnsi" w:cstheme="minorHAnsi"/>
          <w:b/>
          <w:color w:val="1C4587"/>
        </w:rPr>
        <w:t>Paralelo:</w:t>
      </w:r>
      <w:r w:rsidR="00F64893" w:rsidRPr="00702A5D">
        <w:rPr>
          <w:rFonts w:asciiTheme="minorHAnsi" w:hAnsiTheme="minorHAnsi" w:cstheme="minorHAnsi"/>
          <w:b/>
          <w:color w:val="1C4587"/>
        </w:rPr>
        <w:t xml:space="preserve"> A </w:t>
      </w:r>
    </w:p>
    <w:p w14:paraId="7800527A" w14:textId="418DDD01" w:rsidR="00BF67E6" w:rsidRPr="00702A5D" w:rsidRDefault="00BF67E6" w:rsidP="00BF6D7B">
      <w:pPr>
        <w:rPr>
          <w:rFonts w:asciiTheme="minorHAnsi" w:hAnsiTheme="minorHAnsi" w:cstheme="minorHAnsi"/>
          <w:b/>
          <w:color w:val="1C4587"/>
        </w:rPr>
      </w:pPr>
    </w:p>
    <w:p w14:paraId="2853CF80" w14:textId="77777777" w:rsidR="00BF67E6" w:rsidRPr="00702A5D" w:rsidRDefault="00955CAF" w:rsidP="00BF6D7B">
      <w:pPr>
        <w:pStyle w:val="Ttulo"/>
        <w:rPr>
          <w:rFonts w:asciiTheme="minorHAnsi" w:hAnsiTheme="minorHAnsi" w:cstheme="minorHAnsi"/>
          <w:sz w:val="36"/>
          <w:szCs w:val="36"/>
        </w:rPr>
      </w:pPr>
      <w:bookmarkStart w:id="0" w:name="__DdeLink__81_2103075772"/>
      <w:bookmarkEnd w:id="0"/>
      <w:r w:rsidRPr="00702A5D">
        <w:rPr>
          <w:rFonts w:asciiTheme="minorHAnsi" w:hAnsiTheme="minorHAnsi" w:cstheme="minorHAnsi"/>
          <w:color w:val="1C4587"/>
          <w:sz w:val="36"/>
          <w:szCs w:val="36"/>
        </w:rPr>
        <w:t>Resumen</w:t>
      </w:r>
    </w:p>
    <w:p w14:paraId="5EF95E23" w14:textId="77777777" w:rsidR="00BC09D4" w:rsidRPr="00BC09D4" w:rsidRDefault="00BC09D4" w:rsidP="00BF6D7B">
      <w:pPr>
        <w:numPr>
          <w:ilvl w:val="0"/>
          <w:numId w:val="1"/>
        </w:numPr>
        <w:suppressAutoHyphens w:val="0"/>
        <w:spacing w:before="100" w:beforeAutospacing="1" w:after="100" w:afterAutospacing="1"/>
        <w:rPr>
          <w:rFonts w:asciiTheme="minorHAnsi" w:eastAsia="Times New Roman" w:hAnsiTheme="minorHAnsi" w:cstheme="minorHAnsi"/>
          <w:color w:val="333333"/>
        </w:rPr>
      </w:pPr>
      <w:r w:rsidRPr="00BC09D4">
        <w:rPr>
          <w:rFonts w:asciiTheme="minorHAnsi" w:eastAsia="Times New Roman" w:hAnsiTheme="minorHAnsi" w:cstheme="minorHAnsi"/>
          <w:color w:val="333333"/>
        </w:rPr>
        <w:t>¿Qué es un cubo de datos?</w:t>
      </w:r>
    </w:p>
    <w:p w14:paraId="1F9D4BEE" w14:textId="77777777" w:rsidR="00BC09D4" w:rsidRPr="00BC09D4" w:rsidRDefault="00BC09D4" w:rsidP="00BF6D7B">
      <w:pPr>
        <w:numPr>
          <w:ilvl w:val="0"/>
          <w:numId w:val="1"/>
        </w:numPr>
        <w:suppressAutoHyphens w:val="0"/>
        <w:spacing w:before="100" w:beforeAutospacing="1" w:after="100" w:afterAutospacing="1"/>
        <w:rPr>
          <w:rFonts w:asciiTheme="minorHAnsi" w:eastAsia="Times New Roman" w:hAnsiTheme="minorHAnsi" w:cstheme="minorHAnsi"/>
          <w:color w:val="333333"/>
        </w:rPr>
      </w:pPr>
      <w:r w:rsidRPr="00BC09D4">
        <w:rPr>
          <w:rFonts w:asciiTheme="minorHAnsi" w:eastAsia="Times New Roman" w:hAnsiTheme="minorHAnsi" w:cstheme="minorHAnsi"/>
          <w:color w:val="333333"/>
        </w:rPr>
        <w:t>Características</w:t>
      </w:r>
    </w:p>
    <w:p w14:paraId="7076B822" w14:textId="77777777" w:rsidR="00BC09D4" w:rsidRPr="00BC09D4" w:rsidRDefault="00BC09D4" w:rsidP="00BF6D7B">
      <w:pPr>
        <w:numPr>
          <w:ilvl w:val="0"/>
          <w:numId w:val="1"/>
        </w:numPr>
        <w:suppressAutoHyphens w:val="0"/>
        <w:spacing w:before="100" w:beforeAutospacing="1" w:after="100" w:afterAutospacing="1"/>
        <w:rPr>
          <w:rFonts w:asciiTheme="minorHAnsi" w:eastAsia="Times New Roman" w:hAnsiTheme="minorHAnsi" w:cstheme="minorHAnsi"/>
          <w:color w:val="333333"/>
        </w:rPr>
      </w:pPr>
      <w:r w:rsidRPr="00BC09D4">
        <w:rPr>
          <w:rFonts w:asciiTheme="minorHAnsi" w:eastAsia="Times New Roman" w:hAnsiTheme="minorHAnsi" w:cstheme="minorHAnsi"/>
          <w:color w:val="333333"/>
        </w:rPr>
        <w:t>Arquitectura </w:t>
      </w:r>
    </w:p>
    <w:p w14:paraId="1582E5EB" w14:textId="77777777" w:rsidR="00BC09D4" w:rsidRPr="00BC09D4" w:rsidRDefault="00BC09D4" w:rsidP="00BF6D7B">
      <w:pPr>
        <w:numPr>
          <w:ilvl w:val="0"/>
          <w:numId w:val="1"/>
        </w:numPr>
        <w:suppressAutoHyphens w:val="0"/>
        <w:spacing w:before="100" w:beforeAutospacing="1" w:after="100" w:afterAutospacing="1"/>
        <w:rPr>
          <w:rFonts w:asciiTheme="minorHAnsi" w:eastAsia="Times New Roman" w:hAnsiTheme="minorHAnsi" w:cstheme="minorHAnsi"/>
          <w:color w:val="333333"/>
        </w:rPr>
      </w:pPr>
      <w:r w:rsidRPr="00BC09D4">
        <w:rPr>
          <w:rFonts w:asciiTheme="minorHAnsi" w:eastAsia="Times New Roman" w:hAnsiTheme="minorHAnsi" w:cstheme="minorHAnsi"/>
          <w:color w:val="333333"/>
        </w:rPr>
        <w:t>Objetivo</w:t>
      </w:r>
    </w:p>
    <w:p w14:paraId="59BB1BB2" w14:textId="77777777" w:rsidR="00BC09D4" w:rsidRPr="00BC09D4" w:rsidRDefault="00BC09D4" w:rsidP="00BF6D7B">
      <w:pPr>
        <w:numPr>
          <w:ilvl w:val="0"/>
          <w:numId w:val="1"/>
        </w:numPr>
        <w:suppressAutoHyphens w:val="0"/>
        <w:spacing w:before="100" w:beforeAutospacing="1" w:after="100" w:afterAutospacing="1"/>
        <w:rPr>
          <w:rFonts w:asciiTheme="minorHAnsi" w:eastAsia="Times New Roman" w:hAnsiTheme="minorHAnsi" w:cstheme="minorHAnsi"/>
          <w:color w:val="333333"/>
        </w:rPr>
      </w:pPr>
      <w:r w:rsidRPr="00BC09D4">
        <w:rPr>
          <w:rFonts w:asciiTheme="minorHAnsi" w:eastAsia="Times New Roman" w:hAnsiTheme="minorHAnsi" w:cstheme="minorHAnsi"/>
          <w:color w:val="333333"/>
        </w:rPr>
        <w:t>Ejemplos de cubo:</w:t>
      </w:r>
    </w:p>
    <w:p w14:paraId="7A2265C2" w14:textId="27E1DA9E" w:rsidR="00BC09D4" w:rsidRPr="00BC09D4" w:rsidRDefault="00BC09D4" w:rsidP="00BF6D7B">
      <w:pPr>
        <w:numPr>
          <w:ilvl w:val="1"/>
          <w:numId w:val="1"/>
        </w:numPr>
        <w:suppressAutoHyphens w:val="0"/>
        <w:spacing w:before="100" w:beforeAutospacing="1" w:after="100" w:afterAutospacing="1"/>
        <w:rPr>
          <w:rFonts w:asciiTheme="minorHAnsi" w:eastAsia="Times New Roman" w:hAnsiTheme="minorHAnsi" w:cstheme="minorHAnsi"/>
          <w:color w:val="333333"/>
        </w:rPr>
      </w:pPr>
      <w:r w:rsidRPr="00BC09D4">
        <w:rPr>
          <w:rFonts w:asciiTheme="minorHAnsi" w:eastAsia="Times New Roman" w:hAnsiTheme="minorHAnsi" w:cstheme="minorHAnsi"/>
          <w:color w:val="333333"/>
        </w:rPr>
        <w:t>OLAP</w:t>
      </w:r>
    </w:p>
    <w:p w14:paraId="14A6CB79" w14:textId="1E8CB2B9" w:rsidR="00BC09D4" w:rsidRPr="00BC09D4" w:rsidRDefault="00BC09D4" w:rsidP="00BF6D7B">
      <w:pPr>
        <w:numPr>
          <w:ilvl w:val="1"/>
          <w:numId w:val="1"/>
        </w:numPr>
        <w:suppressAutoHyphens w:val="0"/>
        <w:spacing w:before="100" w:beforeAutospacing="1" w:after="100" w:afterAutospacing="1"/>
        <w:rPr>
          <w:rFonts w:asciiTheme="minorHAnsi" w:eastAsia="Times New Roman" w:hAnsiTheme="minorHAnsi" w:cstheme="minorHAnsi"/>
          <w:color w:val="333333"/>
        </w:rPr>
      </w:pPr>
      <w:r w:rsidRPr="00BC09D4">
        <w:rPr>
          <w:rFonts w:asciiTheme="minorHAnsi" w:eastAsia="Times New Roman" w:hAnsiTheme="minorHAnsi" w:cstheme="minorHAnsi"/>
          <w:color w:val="333333"/>
        </w:rPr>
        <w:t>MOLAP</w:t>
      </w:r>
    </w:p>
    <w:p w14:paraId="5DD8AE82" w14:textId="16B11616" w:rsidR="00BC09D4" w:rsidRPr="00BC09D4" w:rsidRDefault="00BC09D4" w:rsidP="00BF6D7B">
      <w:pPr>
        <w:numPr>
          <w:ilvl w:val="1"/>
          <w:numId w:val="1"/>
        </w:numPr>
        <w:suppressAutoHyphens w:val="0"/>
        <w:spacing w:before="100" w:beforeAutospacing="1" w:after="100" w:afterAutospacing="1"/>
        <w:rPr>
          <w:rFonts w:asciiTheme="minorHAnsi" w:eastAsia="Times New Roman" w:hAnsiTheme="minorHAnsi" w:cstheme="minorHAnsi"/>
          <w:color w:val="333333"/>
        </w:rPr>
      </w:pPr>
      <w:r w:rsidRPr="00BC09D4">
        <w:rPr>
          <w:rFonts w:asciiTheme="minorHAnsi" w:eastAsia="Times New Roman" w:hAnsiTheme="minorHAnsi" w:cstheme="minorHAnsi"/>
          <w:color w:val="333333"/>
        </w:rPr>
        <w:t>ROLAP</w:t>
      </w:r>
    </w:p>
    <w:p w14:paraId="5CAB8AFD" w14:textId="22A90A48" w:rsidR="00BC09D4" w:rsidRPr="00BC09D4" w:rsidRDefault="00BC09D4" w:rsidP="00BF6D7B">
      <w:pPr>
        <w:numPr>
          <w:ilvl w:val="1"/>
          <w:numId w:val="1"/>
        </w:numPr>
        <w:suppressAutoHyphens w:val="0"/>
        <w:spacing w:before="100" w:beforeAutospacing="1" w:after="100" w:afterAutospacing="1"/>
        <w:rPr>
          <w:rFonts w:asciiTheme="minorHAnsi" w:eastAsia="Times New Roman" w:hAnsiTheme="minorHAnsi" w:cstheme="minorHAnsi"/>
          <w:color w:val="333333"/>
        </w:rPr>
      </w:pPr>
      <w:r w:rsidRPr="00BC09D4">
        <w:rPr>
          <w:rFonts w:asciiTheme="minorHAnsi" w:eastAsia="Times New Roman" w:hAnsiTheme="minorHAnsi" w:cstheme="minorHAnsi"/>
          <w:color w:val="333333"/>
        </w:rPr>
        <w:t>HOLAP</w:t>
      </w:r>
    </w:p>
    <w:p w14:paraId="3BFFFCFA" w14:textId="77777777" w:rsidR="00BC09D4" w:rsidRPr="00BC09D4" w:rsidRDefault="00BC09D4" w:rsidP="00BF6D7B">
      <w:pPr>
        <w:numPr>
          <w:ilvl w:val="0"/>
          <w:numId w:val="1"/>
        </w:numPr>
        <w:suppressAutoHyphens w:val="0"/>
        <w:spacing w:before="100" w:beforeAutospacing="1" w:after="100" w:afterAutospacing="1"/>
        <w:rPr>
          <w:rFonts w:asciiTheme="minorHAnsi" w:eastAsia="Times New Roman" w:hAnsiTheme="minorHAnsi" w:cstheme="minorHAnsi"/>
          <w:color w:val="333333"/>
        </w:rPr>
      </w:pPr>
      <w:r w:rsidRPr="00BC09D4">
        <w:rPr>
          <w:rFonts w:asciiTheme="minorHAnsi" w:eastAsia="Times New Roman" w:hAnsiTheme="minorHAnsi" w:cstheme="minorHAnsi"/>
          <w:color w:val="333333"/>
        </w:rPr>
        <w:t>Ejemplo lógico de su uso</w:t>
      </w:r>
    </w:p>
    <w:p w14:paraId="17A400B5" w14:textId="3B9B76DD" w:rsidR="00BF67E6" w:rsidRPr="00702A5D" w:rsidRDefault="00955CAF" w:rsidP="00BF6D7B">
      <w:pPr>
        <w:pStyle w:val="Ttulo"/>
        <w:rPr>
          <w:rFonts w:asciiTheme="minorHAnsi" w:hAnsiTheme="minorHAnsi" w:cstheme="minorHAnsi"/>
          <w:sz w:val="36"/>
          <w:szCs w:val="36"/>
        </w:rPr>
      </w:pPr>
      <w:r w:rsidRPr="00702A5D">
        <w:rPr>
          <w:rFonts w:asciiTheme="minorHAnsi" w:hAnsiTheme="minorHAnsi" w:cstheme="minorHAnsi"/>
          <w:color w:val="1C4587"/>
          <w:sz w:val="36"/>
          <w:szCs w:val="36"/>
        </w:rPr>
        <w:t>Desarrollo</w:t>
      </w:r>
    </w:p>
    <w:p w14:paraId="112669F1" w14:textId="460F004F" w:rsidR="00BC09D4" w:rsidRPr="00702A5D" w:rsidRDefault="00BC09D4" w:rsidP="00BF6D7B">
      <w:pPr>
        <w:pStyle w:val="Ttulo8"/>
        <w:rPr>
          <w:rFonts w:asciiTheme="minorHAnsi" w:hAnsiTheme="minorHAnsi" w:cstheme="minorHAnsi"/>
          <w:b/>
          <w:bCs/>
          <w:sz w:val="32"/>
          <w:szCs w:val="32"/>
        </w:rPr>
      </w:pPr>
      <w:r w:rsidRPr="00702A5D">
        <w:rPr>
          <w:rFonts w:asciiTheme="minorHAnsi" w:hAnsiTheme="minorHAnsi" w:cstheme="minorHAnsi"/>
          <w:b/>
          <w:bCs/>
          <w:sz w:val="32"/>
          <w:szCs w:val="32"/>
        </w:rPr>
        <w:t>¿Qué es un cubo de datos?</w:t>
      </w:r>
    </w:p>
    <w:p w14:paraId="488BC119" w14:textId="62D429B8" w:rsidR="00BC09D4" w:rsidRPr="00702A5D" w:rsidRDefault="00BC09D4" w:rsidP="00BF6D7B">
      <w:pPr>
        <w:suppressAutoHyphens w:val="0"/>
        <w:spacing w:before="100" w:beforeAutospacing="1" w:after="100" w:afterAutospacing="1"/>
        <w:ind w:left="720"/>
        <w:jc w:val="both"/>
        <w:rPr>
          <w:rFonts w:asciiTheme="minorHAnsi" w:eastAsia="Times New Roman" w:hAnsiTheme="minorHAnsi" w:cstheme="minorHAnsi"/>
          <w:color w:val="333333"/>
        </w:rPr>
      </w:pPr>
      <w:r w:rsidRPr="00702A5D">
        <w:rPr>
          <w:rFonts w:asciiTheme="minorHAnsi" w:eastAsia="Times New Roman" w:hAnsiTheme="minorHAnsi" w:cstheme="minorHAnsi"/>
          <w:color w:val="333333"/>
        </w:rPr>
        <w:t>Básicamente, un cubo es una estructura de datos organizada mediante jerarquías. Cada indicador se puede evaluar en cualquiera de los niveles de las jerarquías. Así, por ejemplo, se pueden obtener las "ventas" a nivel diario, mensual, o a anual, para un cliente, una provincia,</w:t>
      </w:r>
      <w:r w:rsidRPr="00702A5D">
        <w:rPr>
          <w:rFonts w:asciiTheme="minorHAnsi" w:eastAsia="Times New Roman" w:hAnsiTheme="minorHAnsi" w:cstheme="minorHAnsi"/>
          <w:color w:val="333333"/>
        </w:rPr>
        <w:t xml:space="preserve"> un producto, varias categorías, por vendedor, entre muchos factores de filtrado.</w:t>
      </w:r>
    </w:p>
    <w:p w14:paraId="06FD0DF5" w14:textId="62526372" w:rsidR="00C623D5" w:rsidRPr="00702A5D" w:rsidRDefault="00BC09D4" w:rsidP="00BF6D7B">
      <w:pPr>
        <w:suppressAutoHyphens w:val="0"/>
        <w:spacing w:before="100" w:beforeAutospacing="1" w:after="100" w:afterAutospacing="1"/>
        <w:ind w:left="720"/>
        <w:jc w:val="both"/>
        <w:rPr>
          <w:rFonts w:asciiTheme="minorHAnsi" w:eastAsia="Times New Roman" w:hAnsiTheme="minorHAnsi" w:cstheme="minorHAnsi"/>
          <w:color w:val="333333"/>
        </w:rPr>
      </w:pPr>
      <w:r w:rsidRPr="00702A5D">
        <w:rPr>
          <w:rFonts w:asciiTheme="minorHAnsi" w:eastAsia="Times New Roman" w:hAnsiTheme="minorHAnsi" w:cstheme="minorHAnsi"/>
          <w:color w:val="333333"/>
        </w:rPr>
        <w:t>Ahora si bien podemos decir los fundamentos de los cubos de datos</w:t>
      </w:r>
      <w:r w:rsidR="00C623D5" w:rsidRPr="00702A5D">
        <w:rPr>
          <w:rFonts w:asciiTheme="minorHAnsi" w:eastAsia="Times New Roman" w:hAnsiTheme="minorHAnsi" w:cstheme="minorHAnsi"/>
          <w:color w:val="333333"/>
        </w:rPr>
        <w:t xml:space="preserve"> </w:t>
      </w:r>
      <w:r w:rsidR="00C623D5" w:rsidRPr="00702A5D">
        <w:rPr>
          <w:rFonts w:asciiTheme="minorHAnsi" w:eastAsia="Times New Roman" w:hAnsiTheme="minorHAnsi" w:cstheme="minorHAnsi"/>
          <w:color w:val="333333"/>
        </w:rPr>
        <w:t>consis</w:t>
      </w:r>
      <w:r w:rsidR="00C623D5" w:rsidRPr="00702A5D">
        <w:rPr>
          <w:rFonts w:asciiTheme="minorHAnsi" w:eastAsia="Times New Roman" w:hAnsiTheme="minorHAnsi" w:cstheme="minorHAnsi"/>
          <w:color w:val="333333"/>
        </w:rPr>
        <w:t>te</w:t>
      </w:r>
      <w:r w:rsidR="00C623D5" w:rsidRPr="00702A5D">
        <w:rPr>
          <w:rFonts w:asciiTheme="minorHAnsi" w:eastAsia="Times New Roman" w:hAnsiTheme="minorHAnsi" w:cstheme="minorHAnsi"/>
          <w:color w:val="333333"/>
        </w:rPr>
        <w:t xml:space="preserve"> en realizar una disposición de los datos en vectores para permitir un análisis rápido. Estos vectores son llamados cubos. Disponer los datos en cubos evita una limitación de las bases de datos relacionales, que no son muy adecuadas para el análisis instantáneo de grandes cantidades de datos. Las bases de datos relacionales son más adecuadas para registrar datos provenientes de transacciones (conocido como OLTP o procesamiento de transacciones en línea). Aunque existen muchas herramientas de generación de informes para bases de datos relacionales, éstas son lentas cuando debe explorarse toda la base de datos.</w:t>
      </w:r>
    </w:p>
    <w:p w14:paraId="09BB0D68" w14:textId="00300D12" w:rsidR="00BC09D4" w:rsidRPr="00702A5D" w:rsidRDefault="00BC09D4" w:rsidP="00702A5D">
      <w:pPr>
        <w:pStyle w:val="Ttulo8"/>
        <w:rPr>
          <w:rFonts w:asciiTheme="minorHAnsi" w:hAnsiTheme="minorHAnsi" w:cstheme="minorHAnsi"/>
          <w:b/>
          <w:bCs/>
          <w:sz w:val="32"/>
          <w:szCs w:val="32"/>
        </w:rPr>
      </w:pPr>
      <w:r w:rsidRPr="00702A5D">
        <w:rPr>
          <w:rFonts w:asciiTheme="minorHAnsi" w:hAnsiTheme="minorHAnsi" w:cstheme="minorHAnsi"/>
          <w:b/>
          <w:bCs/>
          <w:sz w:val="32"/>
          <w:szCs w:val="32"/>
        </w:rPr>
        <w:t>Características</w:t>
      </w:r>
    </w:p>
    <w:p w14:paraId="4E722010" w14:textId="35694CAE" w:rsidR="001B3B50" w:rsidRPr="00702A5D" w:rsidRDefault="001B3B50" w:rsidP="00BF6D7B">
      <w:pPr>
        <w:numPr>
          <w:ilvl w:val="1"/>
          <w:numId w:val="1"/>
        </w:numPr>
        <w:suppressAutoHyphens w:val="0"/>
        <w:spacing w:before="100" w:beforeAutospacing="1" w:after="100" w:afterAutospacing="1"/>
        <w:rPr>
          <w:rFonts w:asciiTheme="minorHAnsi" w:eastAsia="Times New Roman" w:hAnsiTheme="minorHAnsi" w:cstheme="minorHAnsi"/>
          <w:color w:val="333333"/>
        </w:rPr>
      </w:pPr>
      <w:r w:rsidRPr="00702A5D">
        <w:rPr>
          <w:rFonts w:asciiTheme="minorHAnsi" w:eastAsia="Times New Roman" w:hAnsiTheme="minorHAnsi" w:cstheme="minorHAnsi"/>
          <w:color w:val="333333"/>
        </w:rPr>
        <w:t>Aislamiento de la base de datos relacional o transaccional</w:t>
      </w:r>
      <w:r w:rsidR="001C47C6" w:rsidRPr="00702A5D">
        <w:rPr>
          <w:rFonts w:asciiTheme="minorHAnsi" w:eastAsia="Times New Roman" w:hAnsiTheme="minorHAnsi" w:cstheme="minorHAnsi"/>
          <w:color w:val="333333"/>
        </w:rPr>
        <w:t>.</w:t>
      </w:r>
    </w:p>
    <w:p w14:paraId="31C360D3" w14:textId="27705493" w:rsidR="001B3B50" w:rsidRPr="00702A5D" w:rsidRDefault="001B3B50" w:rsidP="00BF6D7B">
      <w:pPr>
        <w:numPr>
          <w:ilvl w:val="1"/>
          <w:numId w:val="1"/>
        </w:numPr>
        <w:suppressAutoHyphens w:val="0"/>
        <w:spacing w:before="100" w:beforeAutospacing="1" w:after="100" w:afterAutospacing="1"/>
        <w:rPr>
          <w:rFonts w:asciiTheme="minorHAnsi" w:eastAsia="Times New Roman" w:hAnsiTheme="minorHAnsi" w:cstheme="minorHAnsi"/>
          <w:color w:val="333333"/>
        </w:rPr>
      </w:pPr>
      <w:r w:rsidRPr="00702A5D">
        <w:rPr>
          <w:rFonts w:asciiTheme="minorHAnsi" w:eastAsia="Times New Roman" w:hAnsiTheme="minorHAnsi" w:cstheme="minorHAnsi"/>
          <w:color w:val="333333"/>
        </w:rPr>
        <w:t xml:space="preserve">Formateo de </w:t>
      </w:r>
      <w:r w:rsidR="001C47C6" w:rsidRPr="00702A5D">
        <w:rPr>
          <w:rFonts w:asciiTheme="minorHAnsi" w:eastAsia="Times New Roman" w:hAnsiTheme="minorHAnsi" w:cstheme="minorHAnsi"/>
          <w:color w:val="333333"/>
        </w:rPr>
        <w:t>tipos de datos para visualizar con un mismo formato.</w:t>
      </w:r>
    </w:p>
    <w:p w14:paraId="1B69658B" w14:textId="2539BFD7" w:rsidR="001C47C6" w:rsidRPr="00702A5D" w:rsidRDefault="001C47C6" w:rsidP="00BF6D7B">
      <w:pPr>
        <w:numPr>
          <w:ilvl w:val="1"/>
          <w:numId w:val="1"/>
        </w:numPr>
        <w:suppressAutoHyphens w:val="0"/>
        <w:spacing w:before="100" w:beforeAutospacing="1" w:after="100" w:afterAutospacing="1"/>
        <w:rPr>
          <w:rFonts w:asciiTheme="minorHAnsi" w:eastAsia="Times New Roman" w:hAnsiTheme="minorHAnsi" w:cstheme="minorHAnsi"/>
          <w:color w:val="333333"/>
        </w:rPr>
      </w:pPr>
      <w:r w:rsidRPr="00702A5D">
        <w:rPr>
          <w:rFonts w:asciiTheme="minorHAnsi" w:eastAsia="Times New Roman" w:hAnsiTheme="minorHAnsi" w:cstheme="minorHAnsi"/>
          <w:color w:val="333333"/>
        </w:rPr>
        <w:t>La información es volátil y se va actualizando según la necesidad.</w:t>
      </w:r>
    </w:p>
    <w:p w14:paraId="33815D7E" w14:textId="04EC8212" w:rsidR="00BF6D7B" w:rsidRPr="00702A5D" w:rsidRDefault="00BF6D7B" w:rsidP="00BF6D7B">
      <w:pPr>
        <w:suppressAutoHyphens w:val="0"/>
        <w:spacing w:before="100" w:beforeAutospacing="1" w:after="100" w:afterAutospacing="1"/>
        <w:ind w:left="720"/>
        <w:rPr>
          <w:rFonts w:asciiTheme="minorHAnsi" w:eastAsia="Times New Roman" w:hAnsiTheme="minorHAnsi" w:cstheme="minorHAnsi"/>
          <w:color w:val="333333"/>
        </w:rPr>
      </w:pPr>
    </w:p>
    <w:p w14:paraId="0046911C" w14:textId="77777777" w:rsidR="00BF6D7B" w:rsidRPr="00702A5D" w:rsidRDefault="00BF6D7B" w:rsidP="00BF6D7B">
      <w:pPr>
        <w:suppressAutoHyphens w:val="0"/>
        <w:spacing w:before="100" w:beforeAutospacing="1" w:after="100" w:afterAutospacing="1"/>
        <w:ind w:left="720"/>
        <w:rPr>
          <w:rFonts w:asciiTheme="minorHAnsi" w:eastAsia="Times New Roman" w:hAnsiTheme="minorHAnsi" w:cstheme="minorHAnsi"/>
          <w:color w:val="333333"/>
        </w:rPr>
      </w:pPr>
    </w:p>
    <w:p w14:paraId="144F0472" w14:textId="244F27E6" w:rsidR="001C47C6" w:rsidRPr="00702A5D" w:rsidRDefault="00BC09D4" w:rsidP="00702A5D">
      <w:pPr>
        <w:pStyle w:val="Ttulo8"/>
        <w:rPr>
          <w:rFonts w:asciiTheme="minorHAnsi" w:hAnsiTheme="minorHAnsi" w:cstheme="minorHAnsi"/>
          <w:b/>
          <w:bCs/>
          <w:sz w:val="32"/>
          <w:szCs w:val="32"/>
        </w:rPr>
      </w:pPr>
      <w:r w:rsidRPr="00702A5D">
        <w:rPr>
          <w:rFonts w:asciiTheme="minorHAnsi" w:hAnsiTheme="minorHAnsi" w:cstheme="minorHAnsi"/>
          <w:b/>
          <w:bCs/>
          <w:sz w:val="32"/>
          <w:szCs w:val="32"/>
        </w:rPr>
        <w:t>Arquitectura </w:t>
      </w:r>
    </w:p>
    <w:p w14:paraId="7ADC2BCD" w14:textId="7106D59E" w:rsidR="001C47C6" w:rsidRPr="00BC09D4" w:rsidRDefault="00BF6D7B" w:rsidP="00BF6D7B">
      <w:pPr>
        <w:numPr>
          <w:ilvl w:val="1"/>
          <w:numId w:val="1"/>
        </w:numPr>
        <w:suppressAutoHyphens w:val="0"/>
        <w:spacing w:before="100" w:beforeAutospacing="1" w:after="100" w:afterAutospacing="1"/>
        <w:rPr>
          <w:rFonts w:asciiTheme="minorHAnsi" w:eastAsia="Times New Roman" w:hAnsiTheme="minorHAnsi" w:cstheme="minorHAnsi"/>
          <w:color w:val="333333"/>
        </w:rPr>
      </w:pPr>
      <w:r w:rsidRPr="00702A5D">
        <w:rPr>
          <w:rFonts w:asciiTheme="minorHAnsi" w:eastAsia="Times New Roman" w:hAnsiTheme="minorHAnsi" w:cstheme="minorHAnsi"/>
          <w:color w:val="333333"/>
        </w:rPr>
        <w:t xml:space="preserve">Se debe emplear los conceptos multidimensionales considerando las variables </w:t>
      </w:r>
      <w:r w:rsidR="00785D09" w:rsidRPr="00702A5D">
        <w:rPr>
          <w:rFonts w:asciiTheme="minorHAnsi" w:eastAsia="Times New Roman" w:hAnsiTheme="minorHAnsi" w:cstheme="minorHAnsi"/>
          <w:color w:val="333333"/>
        </w:rPr>
        <w:t xml:space="preserve">(C, Y  </w:t>
      </w:r>
      <w:r w:rsidRPr="00702A5D">
        <w:rPr>
          <w:rFonts w:asciiTheme="minorHAnsi" w:eastAsia="Times New Roman" w:hAnsiTheme="minorHAnsi" w:cstheme="minorHAnsi"/>
          <w:color w:val="333333"/>
        </w:rPr>
        <w:t>Z</w:t>
      </w:r>
      <w:r w:rsidR="00785D09" w:rsidRPr="00702A5D">
        <w:rPr>
          <w:rFonts w:asciiTheme="minorHAnsi" w:eastAsia="Times New Roman" w:hAnsiTheme="minorHAnsi" w:cstheme="minorHAnsi"/>
          <w:color w:val="333333"/>
        </w:rPr>
        <w:t>)</w:t>
      </w:r>
      <w:r w:rsidRPr="00702A5D">
        <w:rPr>
          <w:rFonts w:asciiTheme="minorHAnsi" w:eastAsia="Times New Roman" w:hAnsiTheme="minorHAnsi" w:cstheme="minorHAnsi"/>
          <w:color w:val="333333"/>
        </w:rPr>
        <w:t xml:space="preserve">  y a cada una de ellas la llamaremos ejes que las representaremos como tiempo, producto y región.</w:t>
      </w:r>
    </w:p>
    <w:p w14:paraId="194CF142" w14:textId="6F4F9D1F" w:rsidR="00BC09D4" w:rsidRPr="00702A5D" w:rsidRDefault="00BC09D4" w:rsidP="00702A5D">
      <w:pPr>
        <w:pStyle w:val="Ttulo8"/>
        <w:rPr>
          <w:rFonts w:asciiTheme="minorHAnsi" w:hAnsiTheme="minorHAnsi" w:cstheme="minorHAnsi"/>
          <w:b/>
          <w:bCs/>
          <w:sz w:val="32"/>
          <w:szCs w:val="32"/>
        </w:rPr>
      </w:pPr>
      <w:r w:rsidRPr="00702A5D">
        <w:rPr>
          <w:rFonts w:asciiTheme="minorHAnsi" w:hAnsiTheme="minorHAnsi" w:cstheme="minorHAnsi"/>
          <w:b/>
          <w:bCs/>
          <w:sz w:val="32"/>
          <w:szCs w:val="32"/>
        </w:rPr>
        <w:t>Objetivo</w:t>
      </w:r>
    </w:p>
    <w:p w14:paraId="5C4BACAA" w14:textId="1867A22E" w:rsidR="005C04C4" w:rsidRPr="00702A5D" w:rsidRDefault="009840D1" w:rsidP="00BF6D7B">
      <w:pPr>
        <w:numPr>
          <w:ilvl w:val="1"/>
          <w:numId w:val="1"/>
        </w:numPr>
        <w:suppressAutoHyphens w:val="0"/>
        <w:spacing w:before="100" w:beforeAutospacing="1" w:after="100" w:afterAutospacing="1"/>
        <w:rPr>
          <w:rFonts w:asciiTheme="minorHAnsi" w:eastAsia="Times New Roman" w:hAnsiTheme="minorHAnsi" w:cstheme="minorHAnsi"/>
          <w:color w:val="333333"/>
        </w:rPr>
      </w:pPr>
      <w:r w:rsidRPr="00702A5D">
        <w:rPr>
          <w:rFonts w:asciiTheme="minorHAnsi" w:eastAsia="Times New Roman" w:hAnsiTheme="minorHAnsi" w:cstheme="minorHAnsi"/>
          <w:color w:val="333333"/>
        </w:rPr>
        <w:t>Visualizar</w:t>
      </w:r>
      <w:r w:rsidR="005C04C4" w:rsidRPr="00702A5D">
        <w:rPr>
          <w:rFonts w:asciiTheme="minorHAnsi" w:eastAsia="Times New Roman" w:hAnsiTheme="minorHAnsi" w:cstheme="minorHAnsi"/>
          <w:color w:val="333333"/>
        </w:rPr>
        <w:t xml:space="preserve"> clara</w:t>
      </w:r>
      <w:r w:rsidRPr="00702A5D">
        <w:rPr>
          <w:rFonts w:asciiTheme="minorHAnsi" w:eastAsia="Times New Roman" w:hAnsiTheme="minorHAnsi" w:cstheme="minorHAnsi"/>
          <w:color w:val="333333"/>
        </w:rPr>
        <w:t>mente</w:t>
      </w:r>
      <w:r w:rsidR="005C04C4" w:rsidRPr="00702A5D">
        <w:rPr>
          <w:rFonts w:asciiTheme="minorHAnsi" w:eastAsia="Times New Roman" w:hAnsiTheme="minorHAnsi" w:cstheme="minorHAnsi"/>
          <w:color w:val="333333"/>
        </w:rPr>
        <w:t xml:space="preserve"> </w:t>
      </w:r>
      <w:r w:rsidR="00BF6D7B" w:rsidRPr="00702A5D">
        <w:rPr>
          <w:rFonts w:asciiTheme="minorHAnsi" w:eastAsia="Times New Roman" w:hAnsiTheme="minorHAnsi" w:cstheme="minorHAnsi"/>
          <w:color w:val="333333"/>
        </w:rPr>
        <w:t>con indicadores de los datos analizados</w:t>
      </w:r>
      <w:r w:rsidRPr="00702A5D">
        <w:rPr>
          <w:rFonts w:asciiTheme="minorHAnsi" w:eastAsia="Times New Roman" w:hAnsiTheme="minorHAnsi" w:cstheme="minorHAnsi"/>
          <w:color w:val="333333"/>
        </w:rPr>
        <w:t>.</w:t>
      </w:r>
    </w:p>
    <w:p w14:paraId="7E223A3F" w14:textId="0FA63855" w:rsidR="00BF6D7B" w:rsidRPr="00702A5D" w:rsidRDefault="009840D1" w:rsidP="00BF6D7B">
      <w:pPr>
        <w:numPr>
          <w:ilvl w:val="1"/>
          <w:numId w:val="1"/>
        </w:numPr>
        <w:suppressAutoHyphens w:val="0"/>
        <w:spacing w:before="100" w:beforeAutospacing="1" w:after="100" w:afterAutospacing="1"/>
        <w:rPr>
          <w:rFonts w:asciiTheme="minorHAnsi" w:eastAsia="Times New Roman" w:hAnsiTheme="minorHAnsi" w:cstheme="minorHAnsi"/>
          <w:color w:val="333333"/>
        </w:rPr>
      </w:pPr>
      <w:r w:rsidRPr="00702A5D">
        <w:rPr>
          <w:rFonts w:asciiTheme="minorHAnsi" w:eastAsia="Times New Roman" w:hAnsiTheme="minorHAnsi" w:cstheme="minorHAnsi"/>
          <w:color w:val="333333"/>
        </w:rPr>
        <w:t>Analizar</w:t>
      </w:r>
      <w:r w:rsidR="00BF6D7B" w:rsidRPr="00702A5D">
        <w:rPr>
          <w:rFonts w:asciiTheme="minorHAnsi" w:eastAsia="Times New Roman" w:hAnsiTheme="minorHAnsi" w:cstheme="minorHAnsi"/>
          <w:color w:val="333333"/>
        </w:rPr>
        <w:t xml:space="preserve"> de toma de decisiones.</w:t>
      </w:r>
    </w:p>
    <w:p w14:paraId="7E3D1158" w14:textId="7BAAF790" w:rsidR="00BF6D7B" w:rsidRPr="00702A5D" w:rsidRDefault="009840D1" w:rsidP="00BF6D7B">
      <w:pPr>
        <w:numPr>
          <w:ilvl w:val="1"/>
          <w:numId w:val="1"/>
        </w:numPr>
        <w:suppressAutoHyphens w:val="0"/>
        <w:spacing w:before="100" w:beforeAutospacing="1" w:after="100" w:afterAutospacing="1"/>
        <w:rPr>
          <w:rFonts w:asciiTheme="minorHAnsi" w:eastAsia="Times New Roman" w:hAnsiTheme="minorHAnsi" w:cstheme="minorHAnsi"/>
          <w:color w:val="333333"/>
        </w:rPr>
      </w:pPr>
      <w:r w:rsidRPr="00702A5D">
        <w:rPr>
          <w:rFonts w:asciiTheme="minorHAnsi" w:eastAsia="Times New Roman" w:hAnsiTheme="minorHAnsi" w:cstheme="minorHAnsi"/>
          <w:color w:val="333333"/>
        </w:rPr>
        <w:t xml:space="preserve">Comparar datos históricos o estadísticos </w:t>
      </w:r>
    </w:p>
    <w:p w14:paraId="37D04100" w14:textId="77777777" w:rsidR="00BC09D4" w:rsidRPr="00702A5D" w:rsidRDefault="00BC09D4" w:rsidP="00702A5D">
      <w:pPr>
        <w:pStyle w:val="Ttulo8"/>
        <w:rPr>
          <w:rFonts w:asciiTheme="minorHAnsi" w:hAnsiTheme="minorHAnsi" w:cstheme="minorHAnsi"/>
          <w:b/>
          <w:bCs/>
          <w:sz w:val="32"/>
          <w:szCs w:val="32"/>
        </w:rPr>
      </w:pPr>
      <w:r w:rsidRPr="00702A5D">
        <w:rPr>
          <w:rFonts w:asciiTheme="minorHAnsi" w:hAnsiTheme="minorHAnsi" w:cstheme="minorHAnsi"/>
          <w:b/>
          <w:bCs/>
          <w:sz w:val="32"/>
          <w:szCs w:val="32"/>
        </w:rPr>
        <w:t>Ejemplos de cubo:</w:t>
      </w:r>
    </w:p>
    <w:p w14:paraId="4B5A768A" w14:textId="767DF6F7" w:rsidR="00BC09D4" w:rsidRPr="00CD4AF0" w:rsidRDefault="00BC09D4" w:rsidP="00702A5D">
      <w:pPr>
        <w:numPr>
          <w:ilvl w:val="0"/>
          <w:numId w:val="1"/>
        </w:numPr>
        <w:suppressAutoHyphens w:val="0"/>
        <w:spacing w:before="100" w:beforeAutospacing="1" w:after="100" w:afterAutospacing="1"/>
        <w:rPr>
          <w:rFonts w:asciiTheme="minorHAnsi" w:eastAsia="Times New Roman" w:hAnsiTheme="minorHAnsi" w:cstheme="minorHAnsi"/>
          <w:b/>
          <w:bCs/>
          <w:color w:val="333333"/>
        </w:rPr>
      </w:pPr>
      <w:r w:rsidRPr="00BC09D4">
        <w:rPr>
          <w:rFonts w:asciiTheme="minorHAnsi" w:eastAsia="Times New Roman" w:hAnsiTheme="minorHAnsi" w:cstheme="minorHAnsi"/>
          <w:b/>
          <w:bCs/>
          <w:color w:val="333333"/>
        </w:rPr>
        <w:t>OLAP</w:t>
      </w:r>
    </w:p>
    <w:p w14:paraId="59786A06" w14:textId="0790579E" w:rsidR="00785D09" w:rsidRPr="00BC09D4" w:rsidRDefault="00785D09" w:rsidP="00702A5D">
      <w:pPr>
        <w:numPr>
          <w:ilvl w:val="1"/>
          <w:numId w:val="1"/>
        </w:numPr>
        <w:suppressAutoHyphens w:val="0"/>
        <w:spacing w:before="100" w:beforeAutospacing="1" w:after="100" w:afterAutospacing="1"/>
        <w:jc w:val="both"/>
        <w:rPr>
          <w:rFonts w:asciiTheme="minorHAnsi" w:eastAsia="Times New Roman" w:hAnsiTheme="minorHAnsi" w:cstheme="minorHAnsi"/>
          <w:color w:val="333333"/>
        </w:rPr>
      </w:pPr>
      <w:r w:rsidRPr="00702A5D">
        <w:rPr>
          <w:rFonts w:asciiTheme="minorHAnsi" w:eastAsia="Times New Roman" w:hAnsiTheme="minorHAnsi" w:cstheme="minorHAnsi"/>
          <w:color w:val="333333"/>
        </w:rPr>
        <w:t>Es una solución utilizada en el campo de la llamada Inteligencia de negocios (o Business Intelligence) cuyo objetivo es agilizar la consulta de grandes cantidades de datos. Para ello utiliza estructuras de datos diversas, normalmente multidimensionales (o Cubos OLAP), que contienen datos resumidos de grandes Bases de datos o Sistemas Transaccionales (OLTP). Se usa en informes de negocios de ventas, marketing, informes de dirección, minería de datos y áreas similares.</w:t>
      </w:r>
    </w:p>
    <w:p w14:paraId="6882684B" w14:textId="25881C9F" w:rsidR="00BC09D4" w:rsidRPr="00CD4AF0" w:rsidRDefault="00BC09D4" w:rsidP="00702A5D">
      <w:pPr>
        <w:numPr>
          <w:ilvl w:val="0"/>
          <w:numId w:val="1"/>
        </w:numPr>
        <w:suppressAutoHyphens w:val="0"/>
        <w:spacing w:before="100" w:beforeAutospacing="1" w:after="100" w:afterAutospacing="1"/>
        <w:rPr>
          <w:rFonts w:asciiTheme="minorHAnsi" w:eastAsia="Times New Roman" w:hAnsiTheme="minorHAnsi" w:cstheme="minorHAnsi"/>
          <w:b/>
          <w:bCs/>
          <w:color w:val="333333"/>
        </w:rPr>
      </w:pPr>
      <w:r w:rsidRPr="00BC09D4">
        <w:rPr>
          <w:rFonts w:asciiTheme="minorHAnsi" w:eastAsia="Times New Roman" w:hAnsiTheme="minorHAnsi" w:cstheme="minorHAnsi"/>
          <w:b/>
          <w:bCs/>
          <w:color w:val="333333"/>
        </w:rPr>
        <w:t>MOLAP</w:t>
      </w:r>
    </w:p>
    <w:p w14:paraId="71BECF08" w14:textId="7EA0B648" w:rsidR="00785D09" w:rsidRPr="00BC09D4" w:rsidRDefault="00785D09" w:rsidP="00702A5D">
      <w:pPr>
        <w:numPr>
          <w:ilvl w:val="1"/>
          <w:numId w:val="1"/>
        </w:numPr>
        <w:suppressAutoHyphens w:val="0"/>
        <w:spacing w:before="100" w:beforeAutospacing="1" w:after="100" w:afterAutospacing="1"/>
        <w:jc w:val="both"/>
        <w:rPr>
          <w:rFonts w:asciiTheme="minorHAnsi" w:eastAsia="Times New Roman" w:hAnsiTheme="minorHAnsi" w:cstheme="minorHAnsi"/>
          <w:color w:val="333333"/>
        </w:rPr>
      </w:pPr>
      <w:r w:rsidRPr="00702A5D">
        <w:rPr>
          <w:rFonts w:asciiTheme="minorHAnsi" w:eastAsia="Times New Roman" w:hAnsiTheme="minorHAnsi" w:cstheme="minorHAnsi"/>
          <w:color w:val="333333"/>
        </w:rPr>
        <w:t>Se trata de una alternativa a la tecnología ROLAP (OLAP-Relacional). Aunque ambos tipos de herramientas están diseñadas para realizar análisis de datos a través de un modelo de datos multidimensional, MOLAP se diferencia significativamente en que requiere un preprocesamiento y almacenamiento de la información contenida en el cubo OLAP. MOLAP almacena estos datos en una matriz de almacenamiento multidimensional optimizada, más que en una base de datos relacional (o en un ROLAP).</w:t>
      </w:r>
    </w:p>
    <w:p w14:paraId="6DE7EF1E" w14:textId="30225FF3" w:rsidR="00BC09D4" w:rsidRPr="00CD4AF0" w:rsidRDefault="00BC09D4" w:rsidP="00702A5D">
      <w:pPr>
        <w:numPr>
          <w:ilvl w:val="0"/>
          <w:numId w:val="1"/>
        </w:numPr>
        <w:suppressAutoHyphens w:val="0"/>
        <w:spacing w:before="100" w:beforeAutospacing="1" w:after="100" w:afterAutospacing="1"/>
        <w:rPr>
          <w:rFonts w:asciiTheme="minorHAnsi" w:eastAsia="Times New Roman" w:hAnsiTheme="minorHAnsi" w:cstheme="minorHAnsi"/>
          <w:b/>
          <w:bCs/>
          <w:color w:val="333333"/>
        </w:rPr>
      </w:pPr>
      <w:r w:rsidRPr="00BC09D4">
        <w:rPr>
          <w:rFonts w:asciiTheme="minorHAnsi" w:eastAsia="Times New Roman" w:hAnsiTheme="minorHAnsi" w:cstheme="minorHAnsi"/>
          <w:b/>
          <w:bCs/>
          <w:color w:val="333333"/>
        </w:rPr>
        <w:t>ROLAP</w:t>
      </w:r>
    </w:p>
    <w:p w14:paraId="31C7B090" w14:textId="15277389" w:rsidR="00785D09" w:rsidRPr="00BC09D4" w:rsidRDefault="00785D09" w:rsidP="00702A5D">
      <w:pPr>
        <w:numPr>
          <w:ilvl w:val="1"/>
          <w:numId w:val="1"/>
        </w:numPr>
        <w:suppressAutoHyphens w:val="0"/>
        <w:spacing w:before="100" w:beforeAutospacing="1" w:after="100" w:afterAutospacing="1"/>
        <w:jc w:val="both"/>
        <w:rPr>
          <w:rFonts w:asciiTheme="minorHAnsi" w:eastAsia="Times New Roman" w:hAnsiTheme="minorHAnsi" w:cstheme="minorHAnsi"/>
          <w:color w:val="333333"/>
        </w:rPr>
      </w:pPr>
      <w:r w:rsidRPr="00702A5D">
        <w:rPr>
          <w:rFonts w:asciiTheme="minorHAnsi" w:eastAsia="Times New Roman" w:hAnsiTheme="minorHAnsi" w:cstheme="minorHAnsi"/>
          <w:color w:val="333333"/>
        </w:rPr>
        <w:t>S</w:t>
      </w:r>
      <w:r w:rsidRPr="00702A5D">
        <w:rPr>
          <w:rFonts w:asciiTheme="minorHAnsi" w:eastAsia="Times New Roman" w:hAnsiTheme="minorHAnsi" w:cstheme="minorHAnsi"/>
          <w:color w:val="333333"/>
        </w:rPr>
        <w:t>ignifica Procesamiento Analítico OnLine Relacional, es decir, se trata de sistemas y herramientas OLAP (Procesamiento Analítico OnLine) construidos sobre una base de datos relacional. Es una alternativa a la tecnología MOLAP (Multidimensional OLAP) que se construye sobre bases de datos multidimensionales. Ambos tipos de herramientas, tanto ROLAP como MOLAP, están diseñadas para realizar análisis de datos a través del uso de modelos de datos multidimensionales, aunque en el caso de ROLAP estos modelos no se implementan sobre un sistema multidimensional, sino sobre un sistema relacional clásico.</w:t>
      </w:r>
    </w:p>
    <w:p w14:paraId="75CD44FC" w14:textId="424101A0" w:rsidR="00BC09D4" w:rsidRPr="00CD4AF0" w:rsidRDefault="00BC09D4" w:rsidP="00702A5D">
      <w:pPr>
        <w:numPr>
          <w:ilvl w:val="0"/>
          <w:numId w:val="1"/>
        </w:numPr>
        <w:suppressAutoHyphens w:val="0"/>
        <w:spacing w:before="100" w:beforeAutospacing="1" w:after="100" w:afterAutospacing="1"/>
        <w:rPr>
          <w:rFonts w:asciiTheme="minorHAnsi" w:eastAsia="Times New Roman" w:hAnsiTheme="minorHAnsi" w:cstheme="minorHAnsi"/>
          <w:b/>
          <w:bCs/>
          <w:color w:val="auto"/>
        </w:rPr>
      </w:pPr>
      <w:r w:rsidRPr="00BC09D4">
        <w:rPr>
          <w:rFonts w:asciiTheme="minorHAnsi" w:eastAsia="Times New Roman" w:hAnsiTheme="minorHAnsi" w:cstheme="minorHAnsi"/>
          <w:b/>
          <w:bCs/>
          <w:color w:val="333333"/>
        </w:rPr>
        <w:t>HOLAP</w:t>
      </w:r>
    </w:p>
    <w:p w14:paraId="52E83575" w14:textId="14A7811C" w:rsidR="00785D09" w:rsidRPr="00BC09D4" w:rsidRDefault="00785D09" w:rsidP="00702A5D">
      <w:pPr>
        <w:numPr>
          <w:ilvl w:val="1"/>
          <w:numId w:val="1"/>
        </w:numPr>
        <w:suppressAutoHyphens w:val="0"/>
        <w:spacing w:before="100" w:beforeAutospacing="1" w:after="100" w:afterAutospacing="1"/>
        <w:jc w:val="both"/>
        <w:rPr>
          <w:rFonts w:asciiTheme="minorHAnsi" w:eastAsia="Times New Roman" w:hAnsiTheme="minorHAnsi" w:cstheme="minorHAnsi"/>
          <w:color w:val="auto"/>
        </w:rPr>
      </w:pPr>
      <w:r w:rsidRPr="00702A5D">
        <w:rPr>
          <w:rFonts w:asciiTheme="minorHAnsi" w:eastAsia="Times New Roman" w:hAnsiTheme="minorHAnsi" w:cstheme="minorHAnsi"/>
          <w:color w:val="auto"/>
        </w:rPr>
        <w:t>Es el</w:t>
      </w:r>
      <w:r w:rsidRPr="00702A5D">
        <w:rPr>
          <w:rFonts w:asciiTheme="minorHAnsi" w:eastAsia="Times New Roman" w:hAnsiTheme="minorHAnsi" w:cstheme="minorHAnsi"/>
          <w:color w:val="auto"/>
        </w:rPr>
        <w:t xml:space="preserve"> procesamiento analítico en línea híbrido</w:t>
      </w:r>
      <w:r w:rsidRPr="00702A5D">
        <w:rPr>
          <w:rFonts w:asciiTheme="minorHAnsi" w:eastAsia="Times New Roman" w:hAnsiTheme="minorHAnsi" w:cstheme="minorHAnsi"/>
          <w:color w:val="auto"/>
        </w:rPr>
        <w:t>,</w:t>
      </w:r>
      <w:r w:rsidRPr="00702A5D">
        <w:rPr>
          <w:rFonts w:asciiTheme="minorHAnsi" w:eastAsia="Times New Roman" w:hAnsiTheme="minorHAnsi" w:cstheme="minorHAnsi"/>
          <w:color w:val="auto"/>
        </w:rPr>
        <w:t xml:space="preserve"> es una combinación de ROLAP y MOLAP, que son otras posibles implementaciones de OLAP. HOLAP permite </w:t>
      </w:r>
      <w:r w:rsidRPr="00702A5D">
        <w:rPr>
          <w:rFonts w:asciiTheme="minorHAnsi" w:eastAsia="Times New Roman" w:hAnsiTheme="minorHAnsi" w:cstheme="minorHAnsi"/>
          <w:color w:val="auto"/>
        </w:rPr>
        <w:lastRenderedPageBreak/>
        <w:t>almacenar una parte de los datos como en un sistema MOLAP y el resto como en uno ROLAP. El grado de control que el operador de la aplicación tiene sobre este particionamiento varía de unos productos a otros.</w:t>
      </w:r>
    </w:p>
    <w:p w14:paraId="5EDC77BF" w14:textId="77777777" w:rsidR="00BC09D4" w:rsidRPr="00702A5D" w:rsidRDefault="00BC09D4" w:rsidP="00702A5D">
      <w:pPr>
        <w:pStyle w:val="Ttulo8"/>
        <w:rPr>
          <w:rFonts w:asciiTheme="minorHAnsi" w:hAnsiTheme="minorHAnsi" w:cstheme="minorHAnsi"/>
          <w:b/>
          <w:bCs/>
          <w:sz w:val="32"/>
          <w:szCs w:val="32"/>
        </w:rPr>
      </w:pPr>
      <w:r w:rsidRPr="00702A5D">
        <w:rPr>
          <w:rFonts w:asciiTheme="minorHAnsi" w:hAnsiTheme="minorHAnsi" w:cstheme="minorHAnsi"/>
          <w:b/>
          <w:bCs/>
          <w:sz w:val="32"/>
          <w:szCs w:val="32"/>
        </w:rPr>
        <w:t>Ejemplo lógico de su uso</w:t>
      </w:r>
    </w:p>
    <w:p w14:paraId="07C5778A" w14:textId="64222B9D" w:rsidR="00BF67E6" w:rsidRDefault="00BC09D4" w:rsidP="00BF6D7B">
      <w:pPr>
        <w:ind w:left="720"/>
        <w:jc w:val="both"/>
        <w:rPr>
          <w:rFonts w:asciiTheme="minorHAnsi" w:hAnsiTheme="minorHAnsi" w:cstheme="minorHAnsi"/>
          <w:color w:val="auto"/>
        </w:rPr>
      </w:pPr>
      <w:r w:rsidRPr="00702A5D">
        <w:rPr>
          <w:rFonts w:asciiTheme="minorHAnsi" w:hAnsiTheme="minorHAnsi" w:cstheme="minorHAnsi"/>
          <w:color w:val="auto"/>
        </w:rPr>
        <w:t>Un analista financiero podría querer ver los datos de diversas formas, por ejemplo, visualizándolos en función de todas las ciudades (que podrían figurar en el eje de abscisas) y todos los productos (en el eje de ordenadas), y esto podría ser para un período determinado, para la versión y el tipo de gastos. Después de haber visto los datos de esta forma particular el analista podría entonces querer ver los datos de otra manera y poder hacerlo de forma inmediata. El cubo podría adoptar una nueva orientación para que los datos aparezcan ahora en función de los períodos y el tipo de coste. Debido a que esta reorientación implica resumir una cantidad muy grande de datos, esta nueva vista de los datos se debe generar de manera eficiente para no malgastar el tiempo del analista, es decir, en cuestión de segundos, en lugar de las horas que serían necesarias en una base de datos relacional convencional.</w:t>
      </w:r>
    </w:p>
    <w:p w14:paraId="0DF00F03" w14:textId="5A3E58E8" w:rsidR="00EB7905" w:rsidRPr="00EB7905" w:rsidRDefault="00EB7905" w:rsidP="00EB7905">
      <w:pPr>
        <w:jc w:val="both"/>
        <w:rPr>
          <w:b/>
          <w:bCs/>
        </w:rPr>
      </w:pPr>
      <w:r w:rsidRPr="00EB7905">
        <w:rPr>
          <w:b/>
          <w:bCs/>
          <w:sz w:val="32"/>
          <w:szCs w:val="32"/>
        </w:rPr>
        <w:t>Mapa Conceptual</w:t>
      </w:r>
    </w:p>
    <w:p w14:paraId="37675767" w14:textId="77777777" w:rsidR="00EB7905" w:rsidRPr="00702A5D" w:rsidRDefault="00EB7905" w:rsidP="00BF6D7B">
      <w:pPr>
        <w:ind w:left="720"/>
        <w:jc w:val="both"/>
        <w:rPr>
          <w:rFonts w:asciiTheme="minorHAnsi" w:hAnsiTheme="minorHAnsi" w:cstheme="minorHAnsi"/>
          <w:color w:val="auto"/>
        </w:rPr>
      </w:pPr>
    </w:p>
    <w:p w14:paraId="15125929" w14:textId="1B4DFC09" w:rsidR="00A37D18" w:rsidRDefault="00EB7905" w:rsidP="00BF6D7B">
      <w:pPr>
        <w:pStyle w:val="Ttulo"/>
        <w:rPr>
          <w:rFonts w:asciiTheme="minorHAnsi" w:hAnsiTheme="minorHAnsi" w:cstheme="minorHAnsi"/>
          <w:color w:val="auto"/>
          <w:sz w:val="36"/>
          <w:szCs w:val="36"/>
        </w:rPr>
      </w:pPr>
      <w:r>
        <w:rPr>
          <w:noProof/>
        </w:rPr>
        <w:drawing>
          <wp:inline distT="0" distB="0" distL="0" distR="0" wp14:anchorId="19CAA004" wp14:editId="7ECEF1E0">
            <wp:extent cx="5731510" cy="282384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23845"/>
                    </a:xfrm>
                    <a:prstGeom prst="rect">
                      <a:avLst/>
                    </a:prstGeom>
                  </pic:spPr>
                </pic:pic>
              </a:graphicData>
            </a:graphic>
          </wp:inline>
        </w:drawing>
      </w:r>
    </w:p>
    <w:p w14:paraId="4A418B59" w14:textId="4F8BACEC" w:rsidR="00EB7905" w:rsidRDefault="00EB7905" w:rsidP="00EB7905"/>
    <w:p w14:paraId="757706E5" w14:textId="6AD860F6" w:rsidR="00EB7905" w:rsidRDefault="00EB7905" w:rsidP="00EB7905">
      <w:r>
        <w:t xml:space="preserve">Link Diagrama creado </w:t>
      </w:r>
      <w:hyperlink r:id="rId9" w:history="1">
        <w:r w:rsidRPr="006C4716">
          <w:rPr>
            <w:rStyle w:val="Hipervnculo"/>
          </w:rPr>
          <w:t>https://www.mindomo.com/mindmap/092c3f59f9564f189b7a3fd0d1875b43</w:t>
        </w:r>
      </w:hyperlink>
    </w:p>
    <w:p w14:paraId="4568ADD9" w14:textId="77777777" w:rsidR="00A37D18" w:rsidRDefault="00A37D18" w:rsidP="00BF6D7B">
      <w:pPr>
        <w:pStyle w:val="Ttulo"/>
        <w:rPr>
          <w:rFonts w:asciiTheme="minorHAnsi" w:hAnsiTheme="minorHAnsi" w:cstheme="minorHAnsi"/>
          <w:color w:val="auto"/>
          <w:sz w:val="36"/>
          <w:szCs w:val="36"/>
        </w:rPr>
      </w:pPr>
    </w:p>
    <w:p w14:paraId="1CE856FA" w14:textId="5BE22DC7" w:rsidR="00BF67E6" w:rsidRPr="00702A5D" w:rsidRDefault="00955CAF" w:rsidP="00BF6D7B">
      <w:pPr>
        <w:pStyle w:val="Ttulo"/>
        <w:rPr>
          <w:rFonts w:asciiTheme="minorHAnsi" w:hAnsiTheme="minorHAnsi" w:cstheme="minorHAnsi"/>
          <w:color w:val="auto"/>
          <w:sz w:val="36"/>
          <w:szCs w:val="36"/>
        </w:rPr>
      </w:pPr>
      <w:r w:rsidRPr="00702A5D">
        <w:rPr>
          <w:rFonts w:asciiTheme="minorHAnsi" w:hAnsiTheme="minorHAnsi" w:cstheme="minorHAnsi"/>
          <w:color w:val="auto"/>
          <w:sz w:val="36"/>
          <w:szCs w:val="36"/>
        </w:rPr>
        <w:t>Referencias</w:t>
      </w:r>
    </w:p>
    <w:p w14:paraId="1E8BC645" w14:textId="6DA85E9D" w:rsidR="00785D09" w:rsidRPr="00702A5D" w:rsidRDefault="00785D09" w:rsidP="00785D09">
      <w:pPr>
        <w:rPr>
          <w:rFonts w:asciiTheme="minorHAnsi" w:hAnsiTheme="minorHAnsi" w:cstheme="minorHAnsi"/>
        </w:rPr>
      </w:pPr>
      <w:r w:rsidRPr="00702A5D">
        <w:rPr>
          <w:rFonts w:asciiTheme="minorHAnsi" w:hAnsiTheme="minorHAnsi" w:cstheme="minorHAnsi"/>
        </w:rPr>
        <w:t xml:space="preserve">Sitio web Cubo OLAP </w:t>
      </w:r>
      <w:hyperlink r:id="rId10" w:history="1">
        <w:r w:rsidRPr="00702A5D">
          <w:rPr>
            <w:rStyle w:val="Hipervnculo"/>
            <w:rFonts w:asciiTheme="minorHAnsi" w:hAnsiTheme="minorHAnsi" w:cstheme="minorHAnsi"/>
          </w:rPr>
          <w:t>Cubo OLAP - Wikipedia, la enciclopedia libre</w:t>
        </w:r>
      </w:hyperlink>
    </w:p>
    <w:p w14:paraId="6F42A272" w14:textId="141BC8DF" w:rsidR="00785D09" w:rsidRPr="00702A5D" w:rsidRDefault="00785D09" w:rsidP="00785D09">
      <w:pPr>
        <w:rPr>
          <w:rFonts w:asciiTheme="minorHAnsi" w:hAnsiTheme="minorHAnsi" w:cstheme="minorHAnsi"/>
        </w:rPr>
      </w:pPr>
      <w:r w:rsidRPr="00702A5D">
        <w:rPr>
          <w:rFonts w:asciiTheme="minorHAnsi" w:hAnsiTheme="minorHAnsi" w:cstheme="minorHAnsi"/>
        </w:rPr>
        <w:t xml:space="preserve">Sitio Web MOLAP </w:t>
      </w:r>
      <w:hyperlink r:id="rId11" w:history="1">
        <w:r w:rsidRPr="00702A5D">
          <w:rPr>
            <w:rStyle w:val="Hipervnculo"/>
            <w:rFonts w:asciiTheme="minorHAnsi" w:hAnsiTheme="minorHAnsi" w:cstheme="minorHAnsi"/>
          </w:rPr>
          <w:t>MOLAP - Wikipedia, la enciclopedia libre</w:t>
        </w:r>
      </w:hyperlink>
    </w:p>
    <w:p w14:paraId="08F5C870" w14:textId="33BB5645" w:rsidR="00785D09" w:rsidRPr="00702A5D" w:rsidRDefault="00785D09" w:rsidP="00785D09">
      <w:pPr>
        <w:rPr>
          <w:rFonts w:asciiTheme="minorHAnsi" w:hAnsiTheme="minorHAnsi" w:cstheme="minorHAnsi"/>
        </w:rPr>
      </w:pPr>
      <w:r w:rsidRPr="00702A5D">
        <w:rPr>
          <w:rFonts w:asciiTheme="minorHAnsi" w:hAnsiTheme="minorHAnsi" w:cstheme="minorHAnsi"/>
        </w:rPr>
        <w:t xml:space="preserve">Sitio Web HOLAP </w:t>
      </w:r>
      <w:hyperlink r:id="rId12" w:history="1">
        <w:r w:rsidRPr="00702A5D">
          <w:rPr>
            <w:rStyle w:val="Hipervnculo"/>
            <w:rFonts w:asciiTheme="minorHAnsi" w:hAnsiTheme="minorHAnsi" w:cstheme="minorHAnsi"/>
          </w:rPr>
          <w:t>HOLAP - Wikipedia, la enciclopedia libre</w:t>
        </w:r>
      </w:hyperlink>
    </w:p>
    <w:p w14:paraId="34E96D1C" w14:textId="49FCDEA9" w:rsidR="00785D09" w:rsidRPr="00702A5D" w:rsidRDefault="00785D09" w:rsidP="00785D09">
      <w:pPr>
        <w:rPr>
          <w:rFonts w:asciiTheme="minorHAnsi" w:hAnsiTheme="minorHAnsi" w:cstheme="minorHAnsi"/>
        </w:rPr>
      </w:pPr>
      <w:r w:rsidRPr="00702A5D">
        <w:rPr>
          <w:rFonts w:asciiTheme="minorHAnsi" w:hAnsiTheme="minorHAnsi" w:cstheme="minorHAnsi"/>
        </w:rPr>
        <w:t xml:space="preserve">Sitio Web ROLAP </w:t>
      </w:r>
      <w:hyperlink r:id="rId13" w:history="1">
        <w:r w:rsidRPr="00702A5D">
          <w:rPr>
            <w:rStyle w:val="Hipervnculo"/>
            <w:rFonts w:asciiTheme="minorHAnsi" w:hAnsiTheme="minorHAnsi" w:cstheme="minorHAnsi"/>
          </w:rPr>
          <w:t>ROLAP - Wikipedia, la enciclopedia libre</w:t>
        </w:r>
      </w:hyperlink>
    </w:p>
    <w:p w14:paraId="55D8365A" w14:textId="0ECB26BE" w:rsidR="00BF67E6" w:rsidRPr="00702A5D" w:rsidRDefault="00BF67E6" w:rsidP="00BF6D7B">
      <w:pPr>
        <w:rPr>
          <w:rFonts w:asciiTheme="minorHAnsi" w:hAnsiTheme="minorHAnsi" w:cstheme="minorHAnsi"/>
          <w:b/>
          <w:color w:val="1C4587"/>
          <w:shd w:val="clear" w:color="auto" w:fill="FFFF00"/>
        </w:rPr>
      </w:pPr>
    </w:p>
    <w:sectPr w:rsidR="00BF67E6" w:rsidRPr="00702A5D">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0" w:footer="72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49194" w14:textId="77777777" w:rsidR="000E6E19" w:rsidRDefault="000E6E19">
      <w:pPr>
        <w:spacing w:line="240" w:lineRule="auto"/>
      </w:pPr>
      <w:r>
        <w:separator/>
      </w:r>
    </w:p>
  </w:endnote>
  <w:endnote w:type="continuationSeparator" w:id="0">
    <w:p w14:paraId="4CE23C31" w14:textId="77777777" w:rsidR="000E6E19" w:rsidRDefault="000E6E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E1D41" w14:textId="77777777" w:rsidR="00BF6D7B" w:rsidRDefault="00BF6D7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0D5CB" w14:textId="77777777" w:rsidR="00BF67E6" w:rsidRDefault="00955CAF">
    <w:r>
      <w:rPr>
        <w:b/>
        <w:color w:val="1C4587"/>
        <w:sz w:val="18"/>
        <w:szCs w:val="18"/>
      </w:rPr>
      <w:t xml:space="preserve">Docente: </w:t>
    </w:r>
    <w:r w:rsidR="00E924E4">
      <w:rPr>
        <w:b/>
        <w:color w:val="1C4587"/>
        <w:sz w:val="18"/>
        <w:szCs w:val="18"/>
      </w:rPr>
      <w:t>Ing. Henry Recalde MSc.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285EA" w14:textId="77777777" w:rsidR="00BF6D7B" w:rsidRDefault="00BF6D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60DC9" w14:textId="77777777" w:rsidR="000E6E19" w:rsidRDefault="000E6E19">
      <w:pPr>
        <w:spacing w:line="240" w:lineRule="auto"/>
      </w:pPr>
      <w:r>
        <w:separator/>
      </w:r>
    </w:p>
  </w:footnote>
  <w:footnote w:type="continuationSeparator" w:id="0">
    <w:p w14:paraId="6D8C6A65" w14:textId="77777777" w:rsidR="000E6E19" w:rsidRDefault="000E6E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45647" w14:textId="2629F84F" w:rsidR="00BF6D7B" w:rsidRDefault="00BF6D7B">
    <w:pPr>
      <w:pStyle w:val="Encabezado"/>
    </w:pPr>
    <w:r>
      <w:rPr>
        <w:noProof/>
      </w:rPr>
      <w:pict w14:anchorId="3327B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078922" o:spid="_x0000_s2053" type="#_x0000_t75" style="position:absolute;margin-left:0;margin-top:0;width:450.95pt;height:370.8pt;z-index:-251657216;mso-position-horizontal:center;mso-position-horizontal-relative:margin;mso-position-vertical:center;mso-position-vertical-relative:margin" o:allowincell="f">
          <v:imagedata r:id="rId1" o:title="cub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1B17" w14:textId="14FAEDB3" w:rsidR="00BF67E6" w:rsidRDefault="00BF6D7B">
    <w:r>
      <w:rPr>
        <w:noProof/>
      </w:rPr>
      <w:pict w14:anchorId="797DB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078923" o:spid="_x0000_s2054" type="#_x0000_t75" style="position:absolute;margin-left:0;margin-top:0;width:450.95pt;height:370.8pt;z-index:-251656192;mso-position-horizontal:center;mso-position-horizontal-relative:margin;mso-position-vertical:center;mso-position-vertical-relative:margin" o:allowincell="f">
          <v:imagedata r:id="rId1" o:title="cubo" gain="19661f" blacklevel="22938f"/>
        </v:shape>
      </w:pict>
    </w:r>
  </w:p>
  <w:p w14:paraId="631BEF6F" w14:textId="77777777" w:rsidR="00BF67E6" w:rsidRDefault="00955CAF">
    <w:r>
      <w:rPr>
        <w:noProof/>
        <w:lang w:val="es-ES" w:eastAsia="es-ES"/>
      </w:rPr>
      <w:drawing>
        <wp:anchor distT="0" distB="0" distL="114300" distR="114300" simplePos="0" relativeHeight="4" behindDoc="1" locked="0" layoutInCell="1" allowOverlap="1" wp14:anchorId="2ED9ADD2" wp14:editId="6FEE1FBD">
          <wp:simplePos x="0" y="0"/>
          <wp:positionH relativeFrom="column">
            <wp:posOffset>0</wp:posOffset>
          </wp:positionH>
          <wp:positionV relativeFrom="paragraph">
            <wp:posOffset>-3810</wp:posOffset>
          </wp:positionV>
          <wp:extent cx="952500" cy="800100"/>
          <wp:effectExtent l="0" t="0" r="0" b="0"/>
          <wp:wrapSquare wrapText="bothSides"/>
          <wp:docPr id="2" name="Picture" descr="https://docs.google.com/a/uisrael.edu.ec/drawings/d/s5Ajo5swdiZ8PGc10amUwtg/image?w=100&amp;h=84&amp;rev=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docs.google.com/a/uisrael.edu.ec/drawings/d/s5Ajo5swdiZ8PGc10amUwtg/image?w=100&amp;h=84&amp;rev=3&amp;ac=1"/>
                  <pic:cNvPicPr>
                    <a:picLocks noChangeAspect="1" noChangeArrowheads="1"/>
                  </pic:cNvPicPr>
                </pic:nvPicPr>
                <pic:blipFill>
                  <a:blip r:embed="rId2"/>
                  <a:stretch>
                    <a:fillRect/>
                  </a:stretch>
                </pic:blipFill>
                <pic:spPr bwMode="auto">
                  <a:xfrm>
                    <a:off x="0" y="0"/>
                    <a:ext cx="952500" cy="800100"/>
                  </a:xfrm>
                  <a:prstGeom prst="rect">
                    <a:avLst/>
                  </a:prstGeom>
                  <a:noFill/>
                  <a:ln w="9525">
                    <a:noFill/>
                    <a:miter lim="800000"/>
                    <a:headEnd/>
                    <a:tailEnd/>
                  </a:ln>
                </pic:spPr>
              </pic:pic>
            </a:graphicData>
          </a:graphic>
        </wp:anchor>
      </w:drawing>
    </w:r>
  </w:p>
  <w:p w14:paraId="41BD6A5D" w14:textId="77777777" w:rsidR="00BF67E6" w:rsidRDefault="00955CAF">
    <w:pPr>
      <w:jc w:val="center"/>
      <w:rPr>
        <w:b/>
        <w:color w:val="1C4587"/>
      </w:rPr>
    </w:pPr>
    <w:r>
      <w:rPr>
        <w:b/>
        <w:color w:val="1C4587"/>
      </w:rPr>
      <w:t>UNIVERSIDAD TECNOLÓGICA ISRAEL</w:t>
    </w:r>
  </w:p>
  <w:p w14:paraId="61498991" w14:textId="77777777" w:rsidR="00F64893" w:rsidRDefault="00955CAF">
    <w:pPr>
      <w:jc w:val="center"/>
      <w:rPr>
        <w:b/>
        <w:color w:val="1C4587"/>
      </w:rPr>
    </w:pPr>
    <w:r>
      <w:rPr>
        <w:b/>
        <w:color w:val="1C4587"/>
      </w:rPr>
      <w:t>FORMATO DE ACTIVIDADES DE SEGUIMIENTO</w:t>
    </w:r>
    <w:r w:rsidR="00F64893">
      <w:rPr>
        <w:b/>
        <w:color w:val="1C4587"/>
      </w:rPr>
      <w:t xml:space="preserve"> </w:t>
    </w:r>
  </w:p>
  <w:p w14:paraId="7717DD28" w14:textId="5D2F7CBB" w:rsidR="00BF67E6" w:rsidRDefault="00F64893" w:rsidP="00F64893">
    <w:pPr>
      <w:jc w:val="center"/>
      <w:rPr>
        <w:b/>
        <w:color w:val="1C4587"/>
      </w:rPr>
    </w:pPr>
    <w:r>
      <w:rPr>
        <w:b/>
        <w:color w:val="1C4587"/>
      </w:rPr>
      <w:t>BASE DE DATOS III</w:t>
    </w:r>
  </w:p>
  <w:p w14:paraId="698C5106" w14:textId="77777777" w:rsidR="00BF67E6" w:rsidRDefault="00955CAF">
    <w:pPr>
      <w:jc w:val="right"/>
    </w:pPr>
    <w:r>
      <w:fldChar w:fldCharType="begin"/>
    </w:r>
    <w:r>
      <w:instrText>PAGE</w:instrText>
    </w:r>
    <w:r>
      <w:fldChar w:fldCharType="separate"/>
    </w:r>
    <w:r w:rsidR="00BC54C9">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ED3B3" w14:textId="7DB1F7DB" w:rsidR="00BF6D7B" w:rsidRDefault="00BF6D7B">
    <w:pPr>
      <w:pStyle w:val="Encabezado"/>
    </w:pPr>
    <w:r>
      <w:rPr>
        <w:noProof/>
      </w:rPr>
      <w:pict w14:anchorId="2F7E9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078921" o:spid="_x0000_s2052" type="#_x0000_t75" style="position:absolute;margin-left:0;margin-top:0;width:450.95pt;height:370.8pt;z-index:-251658240;mso-position-horizontal:center;mso-position-horizontal-relative:margin;mso-position-vertical:center;mso-position-vertical-relative:margin" o:allowincell="f">
          <v:imagedata r:id="rId1" o:title="cub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20800"/>
    <w:multiLevelType w:val="multilevel"/>
    <w:tmpl w:val="217E4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7E6"/>
    <w:rsid w:val="000E6E19"/>
    <w:rsid w:val="001B3B50"/>
    <w:rsid w:val="001C47C6"/>
    <w:rsid w:val="002D5090"/>
    <w:rsid w:val="00472B08"/>
    <w:rsid w:val="005C04C4"/>
    <w:rsid w:val="00637B57"/>
    <w:rsid w:val="00702A5D"/>
    <w:rsid w:val="00785D09"/>
    <w:rsid w:val="00955CAF"/>
    <w:rsid w:val="009840D1"/>
    <w:rsid w:val="00A37D18"/>
    <w:rsid w:val="00BC09D4"/>
    <w:rsid w:val="00BC54C9"/>
    <w:rsid w:val="00BF67E6"/>
    <w:rsid w:val="00BF6D7B"/>
    <w:rsid w:val="00C623D5"/>
    <w:rsid w:val="00CD4AF0"/>
    <w:rsid w:val="00E924E4"/>
    <w:rsid w:val="00EB7905"/>
    <w:rsid w:val="00F64893"/>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67BE78D"/>
  <w15:docId w15:val="{1B12F6F1-2CC3-4ECC-820A-B97CE4AA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s-EC"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paragraph" w:styleId="Ttulo7">
    <w:name w:val="heading 7"/>
    <w:basedOn w:val="Normal"/>
    <w:next w:val="Normal"/>
    <w:link w:val="Ttulo7Car"/>
    <w:uiPriority w:val="9"/>
    <w:unhideWhenUsed/>
    <w:qFormat/>
    <w:rsid w:val="001B3B50"/>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B3B5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rsid w:val="00BD6F25"/>
  </w:style>
  <w:style w:type="character" w:customStyle="1" w:styleId="PiedepginaCar">
    <w:name w:val="Pie de página Car"/>
    <w:basedOn w:val="Fuentedeprrafopredeter"/>
    <w:link w:val="Piedepgina"/>
    <w:uiPriority w:val="99"/>
    <w:rsid w:val="00BD6F25"/>
  </w:style>
  <w:style w:type="character" w:customStyle="1" w:styleId="TextodegloboCar">
    <w:name w:val="Texto de globo Car"/>
    <w:basedOn w:val="Fuentedeprrafopredeter"/>
    <w:link w:val="Textodeglobo"/>
    <w:uiPriority w:val="99"/>
    <w:semiHidden/>
    <w:rsid w:val="00BD6F25"/>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a">
    <w:name w:val="List"/>
    <w:basedOn w:val="TextBody"/>
    <w:rPr>
      <w:rFonts w:cs="Lohit Devanagari"/>
    </w:rPr>
  </w:style>
  <w:style w:type="paragraph" w:styleId="Descripci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Encabezado">
    <w:name w:val="header"/>
    <w:basedOn w:val="Normal"/>
    <w:link w:val="EncabezadoCar"/>
    <w:uiPriority w:val="99"/>
    <w:unhideWhenUsed/>
    <w:rsid w:val="00BD6F25"/>
    <w:pPr>
      <w:tabs>
        <w:tab w:val="center" w:pos="4252"/>
        <w:tab w:val="right" w:pos="8504"/>
      </w:tabs>
      <w:spacing w:line="240" w:lineRule="auto"/>
    </w:pPr>
  </w:style>
  <w:style w:type="paragraph" w:styleId="Piedepgina">
    <w:name w:val="footer"/>
    <w:basedOn w:val="Normal"/>
    <w:link w:val="PiedepginaCar"/>
    <w:uiPriority w:val="99"/>
    <w:unhideWhenUsed/>
    <w:rsid w:val="00BD6F25"/>
    <w:pPr>
      <w:tabs>
        <w:tab w:val="center" w:pos="4252"/>
        <w:tab w:val="right" w:pos="8504"/>
      </w:tabs>
      <w:spacing w:line="240" w:lineRule="auto"/>
    </w:pPr>
  </w:style>
  <w:style w:type="paragraph" w:styleId="Textodeglobo">
    <w:name w:val="Balloon Text"/>
    <w:basedOn w:val="Normal"/>
    <w:link w:val="TextodegloboCar"/>
    <w:uiPriority w:val="99"/>
    <w:semiHidden/>
    <w:unhideWhenUsed/>
    <w:rsid w:val="00BD6F25"/>
    <w:pPr>
      <w:spacing w:line="240" w:lineRule="auto"/>
    </w:pPr>
    <w:rPr>
      <w:rFonts w:ascii="Tahoma" w:hAnsi="Tahoma" w:cs="Tahoma"/>
      <w:sz w:val="16"/>
      <w:szCs w:val="16"/>
    </w:rPr>
  </w:style>
  <w:style w:type="paragraph" w:customStyle="1" w:styleId="Quotations">
    <w:name w:val="Quotations"/>
    <w:basedOn w:val="Normal"/>
  </w:style>
  <w:style w:type="table" w:customStyle="1" w:styleId="TableNormal">
    <w:name w:val="Table Normal"/>
    <w:tblPr>
      <w:tblCellMar>
        <w:top w:w="0" w:type="dxa"/>
        <w:left w:w="0" w:type="dxa"/>
        <w:bottom w:w="0" w:type="dxa"/>
        <w:right w:w="0" w:type="dxa"/>
      </w:tblCellMar>
    </w:tblPr>
  </w:style>
  <w:style w:type="paragraph" w:styleId="Sinespaciado">
    <w:name w:val="No Spacing"/>
    <w:uiPriority w:val="1"/>
    <w:qFormat/>
    <w:rsid w:val="001B3B50"/>
    <w:pPr>
      <w:suppressAutoHyphens/>
      <w:spacing w:line="240" w:lineRule="auto"/>
    </w:pPr>
  </w:style>
  <w:style w:type="character" w:customStyle="1" w:styleId="Ttulo7Car">
    <w:name w:val="Título 7 Car"/>
    <w:basedOn w:val="Fuentedeprrafopredeter"/>
    <w:link w:val="Ttulo7"/>
    <w:uiPriority w:val="9"/>
    <w:rsid w:val="001B3B50"/>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rsid w:val="001B3B50"/>
    <w:rPr>
      <w:rFonts w:asciiTheme="majorHAnsi" w:eastAsiaTheme="majorEastAsia" w:hAnsiTheme="majorHAnsi" w:cstheme="majorBidi"/>
      <w:color w:val="272727" w:themeColor="text1" w:themeTint="D8"/>
      <w:sz w:val="21"/>
      <w:szCs w:val="21"/>
    </w:rPr>
  </w:style>
  <w:style w:type="character" w:styleId="Hipervnculo">
    <w:name w:val="Hyperlink"/>
    <w:basedOn w:val="Fuentedeprrafopredeter"/>
    <w:uiPriority w:val="99"/>
    <w:unhideWhenUsed/>
    <w:rsid w:val="00785D09"/>
    <w:rPr>
      <w:color w:val="0000FF"/>
      <w:u w:val="single"/>
    </w:rPr>
  </w:style>
  <w:style w:type="character" w:styleId="Mencinsinresolver">
    <w:name w:val="Unresolved Mention"/>
    <w:basedOn w:val="Fuentedeprrafopredeter"/>
    <w:uiPriority w:val="99"/>
    <w:semiHidden/>
    <w:unhideWhenUsed/>
    <w:rsid w:val="00EB7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90188">
      <w:bodyDiv w:val="1"/>
      <w:marLeft w:val="0"/>
      <w:marRight w:val="0"/>
      <w:marTop w:val="0"/>
      <w:marBottom w:val="0"/>
      <w:divBdr>
        <w:top w:val="none" w:sz="0" w:space="0" w:color="auto"/>
        <w:left w:val="none" w:sz="0" w:space="0" w:color="auto"/>
        <w:bottom w:val="none" w:sz="0" w:space="0" w:color="auto"/>
        <w:right w:val="none" w:sz="0" w:space="0" w:color="auto"/>
      </w:divBdr>
    </w:div>
    <w:div w:id="1833642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ROLAP"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wikipedia.org/wiki/HOLAP"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OLAP"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s.wikipedia.org/wiki/Cubo_OLAP"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mindomo.com/mindmap/092c3f59f9564f189b7a3fd0d1875b43"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{6E825462-112E-462B-AEC8-8059DFED6375}</b:Guid>
    <b:Title>Cubo OLAP</b:Title>
    <b:Author>
      <b:Author>
        <b:NameList>
          <b:Person>
            <b:Last>https://es.wikipedia.org/wiki/Cubo_OLAP</b:Last>
          </b:Person>
        </b:NameList>
      </b:Author>
    </b:Author>
    <b:RefOrder>1</b:RefOrder>
  </b:Source>
</b:Sources>
</file>

<file path=customXml/itemProps1.xml><?xml version="1.0" encoding="utf-8"?>
<ds:datastoreItem xmlns:ds="http://schemas.openxmlformats.org/officeDocument/2006/customXml" ds:itemID="{1D7B034E-34B2-4570-8ACE-3E5C547D8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834</Words>
  <Characters>4593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Marco Ayala</cp:lastModifiedBy>
  <cp:revision>17</cp:revision>
  <cp:lastPrinted>2021-04-10T17:40:00Z</cp:lastPrinted>
  <dcterms:created xsi:type="dcterms:W3CDTF">2018-04-16T23:53:00Z</dcterms:created>
  <dcterms:modified xsi:type="dcterms:W3CDTF">2021-04-10T17:40:00Z</dcterms:modified>
  <dc:language>es-EC</dc:language>
</cp:coreProperties>
</file>