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8AF1" w14:textId="77777777" w:rsidR="00BF67E6" w:rsidRDefault="00955CAF">
      <w:r>
        <w:rPr>
          <w:noProof/>
          <w:lang w:val="es-ES" w:eastAsia="es-ES"/>
        </w:rPr>
        <mc:AlternateContent>
          <mc:Choice Requires="wps">
            <w:drawing>
              <wp:inline distT="0" distB="0" distL="114300" distR="114300" wp14:anchorId="10AE26B5" wp14:editId="040FB23E">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8D2172B" id="Rectá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Mh0QRmOAQAABQMAAA4AAAAAAAAAAAAAAAAA&#10;LgIAAGRycy9lMm9Eb2MueG1sUEsBAi0AFAAGAAgAAAAhAE+MPgjYAAAAAAEAAA8AAAAAAAAAAAAA&#10;AAAA6AMAAGRycy9kb3ducmV2LnhtbFBLBQYAAAAABAAEAPMAAADtBAAAAAA=&#10;" fillcolor="#a0a0a0" stroked="f">
                <w10:anchorlock/>
              </v:rect>
            </w:pict>
          </mc:Fallback>
        </mc:AlternateContent>
      </w:r>
    </w:p>
    <w:p w14:paraId="264DF6A0" w14:textId="77777777" w:rsidR="00BF67E6" w:rsidRDefault="00BF67E6"/>
    <w:p w14:paraId="17FB1F03" w14:textId="661A51DA" w:rsidR="00BF67E6" w:rsidRDefault="00955CAF">
      <w:r>
        <w:rPr>
          <w:b/>
          <w:color w:val="1C4587"/>
        </w:rPr>
        <w:t>Estudiante</w:t>
      </w:r>
      <w:r w:rsidR="00BC54C9">
        <w:rPr>
          <w:b/>
          <w:color w:val="1C4587"/>
        </w:rPr>
        <w:t>(s)</w:t>
      </w:r>
      <w:r>
        <w:rPr>
          <w:b/>
          <w:color w:val="1C4587"/>
        </w:rPr>
        <w:t>:</w:t>
      </w:r>
      <w:r w:rsidR="00AB1BFE">
        <w:rPr>
          <w:b/>
          <w:color w:val="1C4587"/>
        </w:rPr>
        <w:t xml:space="preserve"> Marco Antonio Ayala Lituma</w:t>
      </w:r>
    </w:p>
    <w:p w14:paraId="17E16320" w14:textId="2F99B54F" w:rsidR="00BF67E6" w:rsidRDefault="00955CAF">
      <w:pPr>
        <w:rPr>
          <w:color w:val="00000A"/>
        </w:rPr>
      </w:pPr>
      <w:r>
        <w:rPr>
          <w:b/>
          <w:color w:val="1C4587"/>
        </w:rPr>
        <w:t>Fecha de entrega:</w:t>
      </w:r>
      <w:r w:rsidR="00AB1BFE">
        <w:rPr>
          <w:b/>
          <w:color w:val="1C4587"/>
        </w:rPr>
        <w:t xml:space="preserve"> 5 de mayo del 2021</w:t>
      </w:r>
    </w:p>
    <w:p w14:paraId="3CA47C78" w14:textId="76058C32" w:rsidR="00BF67E6" w:rsidRDefault="00955CAF">
      <w:r>
        <w:rPr>
          <w:b/>
          <w:color w:val="1C4587"/>
        </w:rPr>
        <w:t>Tema:</w:t>
      </w:r>
      <w:r w:rsidR="00AB1BFE">
        <w:rPr>
          <w:b/>
          <w:color w:val="1C4587"/>
        </w:rPr>
        <w:t xml:space="preserve"> Comparativa de herramientas para Minería de Base de datos</w:t>
      </w:r>
    </w:p>
    <w:p w14:paraId="0D47EA21" w14:textId="3AFF3048" w:rsidR="00BF67E6" w:rsidRDefault="00955CAF">
      <w:pPr>
        <w:rPr>
          <w:b/>
          <w:color w:val="1C4587"/>
        </w:rPr>
      </w:pPr>
      <w:r>
        <w:rPr>
          <w:b/>
          <w:color w:val="1C4587"/>
        </w:rPr>
        <w:t>Paralelo:</w:t>
      </w:r>
      <w:r w:rsidR="00AB1BFE">
        <w:rPr>
          <w:b/>
          <w:color w:val="1C4587"/>
        </w:rPr>
        <w:t xml:space="preserve"> A</w:t>
      </w:r>
    </w:p>
    <w:p w14:paraId="41C4B24A" w14:textId="6AEC1498" w:rsidR="00BF67E6" w:rsidRDefault="00BF67E6">
      <w:pPr>
        <w:jc w:val="both"/>
        <w:rPr>
          <w:b/>
          <w:color w:val="1C4587"/>
        </w:rPr>
      </w:pPr>
    </w:p>
    <w:p w14:paraId="7DDEEE45" w14:textId="36DFFD13" w:rsidR="00AB1BFE" w:rsidRDefault="00AB1BFE" w:rsidP="00AB1BFE">
      <w:pPr>
        <w:jc w:val="center"/>
      </w:pPr>
      <w:r>
        <w:rPr>
          <w:b/>
          <w:color w:val="1C4587"/>
        </w:rPr>
        <w:t>TAREA SEMANA 5</w:t>
      </w:r>
    </w:p>
    <w:p w14:paraId="31F89A20" w14:textId="77777777" w:rsidR="00BF67E6" w:rsidRDefault="00BF67E6"/>
    <w:p w14:paraId="293D7DEA" w14:textId="77777777" w:rsidR="00BF67E6" w:rsidRDefault="00955CAF">
      <w:pPr>
        <w:pStyle w:val="Ttulo"/>
      </w:pPr>
      <w:r>
        <w:rPr>
          <w:color w:val="1C4587"/>
        </w:rPr>
        <w:t>Resumen</w:t>
      </w:r>
    </w:p>
    <w:p w14:paraId="40997066" w14:textId="17B96651" w:rsidR="00AB1BFE" w:rsidRDefault="00AB1BFE" w:rsidP="00AB1BFE">
      <w:pPr>
        <w:pStyle w:val="Prrafodelista"/>
        <w:numPr>
          <w:ilvl w:val="0"/>
          <w:numId w:val="1"/>
        </w:numPr>
      </w:pPr>
      <w:r>
        <w:t>Características</w:t>
      </w:r>
    </w:p>
    <w:p w14:paraId="3E96F5E9" w14:textId="2616A12A" w:rsidR="00AB1BFE" w:rsidRDefault="00AB1BFE" w:rsidP="00AB1BFE">
      <w:pPr>
        <w:pStyle w:val="Prrafodelista"/>
        <w:numPr>
          <w:ilvl w:val="0"/>
          <w:numId w:val="1"/>
        </w:numPr>
      </w:pPr>
      <w:r>
        <w:t>Plataformas soportadas</w:t>
      </w:r>
    </w:p>
    <w:p w14:paraId="4D319E0D" w14:textId="2A6D476A" w:rsidR="00AB1BFE" w:rsidRDefault="00AB1BFE" w:rsidP="00AB1BFE">
      <w:pPr>
        <w:pStyle w:val="Prrafodelista"/>
        <w:numPr>
          <w:ilvl w:val="0"/>
          <w:numId w:val="1"/>
        </w:numPr>
      </w:pPr>
      <w:r>
        <w:t>Ventajas y Desventajas</w:t>
      </w:r>
    </w:p>
    <w:p w14:paraId="3D598699" w14:textId="1ABDDC07" w:rsidR="00AB1BFE" w:rsidRDefault="00AB1BFE" w:rsidP="00AB1BFE">
      <w:pPr>
        <w:pStyle w:val="Prrafodelista"/>
        <w:numPr>
          <w:ilvl w:val="0"/>
          <w:numId w:val="1"/>
        </w:numPr>
      </w:pPr>
      <w:r>
        <w:t>Conclusiones</w:t>
      </w:r>
    </w:p>
    <w:p w14:paraId="00AEA7FA" w14:textId="3F294851" w:rsidR="00AB1BFE" w:rsidRDefault="00AB1BFE" w:rsidP="00AB1BFE">
      <w:pPr>
        <w:pStyle w:val="Prrafodelista"/>
        <w:numPr>
          <w:ilvl w:val="0"/>
          <w:numId w:val="1"/>
        </w:numPr>
      </w:pPr>
      <w:r>
        <w:t>Referencias</w:t>
      </w:r>
    </w:p>
    <w:p w14:paraId="2AF4C7E2" w14:textId="77777777" w:rsidR="00AB1BFE" w:rsidRDefault="00AB1BFE">
      <w:pPr>
        <w:pStyle w:val="Ttulo"/>
        <w:rPr>
          <w:color w:val="1C4587"/>
        </w:rPr>
      </w:pPr>
      <w:bookmarkStart w:id="0" w:name="__DdeLink__81_2103075772"/>
      <w:bookmarkEnd w:id="0"/>
    </w:p>
    <w:p w14:paraId="11AEF707" w14:textId="74137ECF" w:rsidR="00BF67E6" w:rsidRDefault="00955CAF">
      <w:pPr>
        <w:pStyle w:val="Ttulo"/>
      </w:pPr>
      <w:r>
        <w:rPr>
          <w:color w:val="1C4587"/>
        </w:rPr>
        <w:t>Desarrollo</w:t>
      </w:r>
    </w:p>
    <w:p w14:paraId="00477315" w14:textId="0BA4E62C" w:rsidR="00BF67E6" w:rsidRDefault="00BF67E6">
      <w:pPr>
        <w:rPr>
          <w:color w:val="1C4587"/>
        </w:rPr>
      </w:pPr>
    </w:p>
    <w:p w14:paraId="6ABE5DF7" w14:textId="14B9BEED" w:rsidR="00D722B3" w:rsidRDefault="005F72EE" w:rsidP="00D722B3">
      <w:pPr>
        <w:rPr>
          <w:b/>
          <w:bCs/>
        </w:rPr>
      </w:pPr>
      <w:r>
        <w:rPr>
          <w:b/>
          <w:bCs/>
        </w:rPr>
        <w:t>Introducción</w:t>
      </w:r>
    </w:p>
    <w:p w14:paraId="18B5DB12" w14:textId="77777777" w:rsidR="00D722B3" w:rsidRPr="00D722B3" w:rsidRDefault="00D722B3" w:rsidP="00D722B3">
      <w:pPr>
        <w:jc w:val="both"/>
      </w:pPr>
      <w:r w:rsidRPr="00D722B3">
        <w:t xml:space="preserve">Como data </w:t>
      </w:r>
      <w:proofErr w:type="spellStart"/>
      <w:r w:rsidRPr="00D722B3">
        <w:t>mining</w:t>
      </w:r>
      <w:proofErr w:type="spellEnd"/>
      <w:r w:rsidRPr="00D722B3">
        <w:t xml:space="preserve">, también conocida como minería de datos, se describen los procedimientos algorítmicos para la evaluación de datos aplicados a bloques de datos con un tamaño y una complejidad determinados. Su función es la de extraer la información oculta en grandes volúmenes de datos, especialmente en las masas de información conocidas como </w:t>
      </w:r>
      <w:proofErr w:type="spellStart"/>
      <w:r w:rsidRPr="00D722B3">
        <w:t>big</w:t>
      </w:r>
      <w:proofErr w:type="spellEnd"/>
      <w:r w:rsidRPr="00D722B3">
        <w:t xml:space="preserve"> data, y además reconocer tendencias, relaciones y patrones ocultos en ellas. Para que este proceso se pueda llevar a cabo se recurre a las data </w:t>
      </w:r>
      <w:proofErr w:type="spellStart"/>
      <w:r w:rsidRPr="00D722B3">
        <w:t>mining</w:t>
      </w:r>
      <w:proofErr w:type="spellEnd"/>
      <w:r w:rsidRPr="00D722B3">
        <w:t xml:space="preserve"> </w:t>
      </w:r>
      <w:proofErr w:type="spellStart"/>
      <w:r w:rsidRPr="00D722B3">
        <w:t>tools</w:t>
      </w:r>
      <w:proofErr w:type="spellEnd"/>
      <w:r w:rsidRPr="00D722B3">
        <w:t>.</w:t>
      </w:r>
    </w:p>
    <w:p w14:paraId="13A21324" w14:textId="77777777" w:rsidR="00D722B3" w:rsidRPr="00D722B3" w:rsidRDefault="00D722B3" w:rsidP="00D722B3">
      <w:pPr>
        <w:jc w:val="both"/>
      </w:pPr>
    </w:p>
    <w:p w14:paraId="72F27C26" w14:textId="4BC4F823" w:rsidR="00D722B3" w:rsidRPr="00D722B3" w:rsidRDefault="00D722B3" w:rsidP="00D722B3">
      <w:pPr>
        <w:jc w:val="both"/>
      </w:pPr>
      <w:r w:rsidRPr="00D722B3">
        <w:t xml:space="preserve">Con el término data </w:t>
      </w:r>
      <w:proofErr w:type="spellStart"/>
      <w:r w:rsidRPr="00D722B3">
        <w:t>mining</w:t>
      </w:r>
      <w:proofErr w:type="spellEnd"/>
      <w:r w:rsidRPr="00D722B3">
        <w:t xml:space="preserve"> no se hace referencia ni al proceso de generación de datos ni a los bloques de datos en sí, sino a su análisis. Asimismo, el data </w:t>
      </w:r>
      <w:proofErr w:type="spellStart"/>
      <w:r w:rsidRPr="00D722B3">
        <w:t>mining</w:t>
      </w:r>
      <w:proofErr w:type="spellEnd"/>
      <w:r w:rsidRPr="00D722B3">
        <w:t xml:space="preserve"> tampoco es pura estadística a pesar de que muchos de los procedimientos utilizados provienen de ella, sino un procedimiento interdisciplinario que combina los conocimientos de informática y matemáticas con la tecnología del machine </w:t>
      </w:r>
      <w:proofErr w:type="spellStart"/>
      <w:r w:rsidRPr="00D722B3">
        <w:t>learning</w:t>
      </w:r>
      <w:proofErr w:type="spellEnd"/>
      <w:r w:rsidRPr="00D722B3">
        <w:t xml:space="preserve"> (especialmente el aprendizaje no supervisado) y de la inteligencia artificial. Estos métodos de alto rendimiento se integran en un solo software que permite la evaluación de la mayor cantidad de datos posible.</w:t>
      </w:r>
    </w:p>
    <w:p w14:paraId="7DD4CB45" w14:textId="0D6A9FF7" w:rsidR="00D722B3" w:rsidRDefault="00D722B3" w:rsidP="00D722B3">
      <w:pPr>
        <w:rPr>
          <w:b/>
          <w:bCs/>
        </w:rPr>
      </w:pPr>
    </w:p>
    <w:p w14:paraId="4E8778DB" w14:textId="38F98BA6" w:rsidR="00D722B3" w:rsidRDefault="00D722B3" w:rsidP="00D722B3">
      <w:pPr>
        <w:rPr>
          <w:b/>
          <w:bCs/>
        </w:rPr>
      </w:pPr>
      <w:r>
        <w:rPr>
          <w:b/>
          <w:bCs/>
        </w:rPr>
        <w:t>Características</w:t>
      </w:r>
    </w:p>
    <w:p w14:paraId="7A762649" w14:textId="57DD4B0A" w:rsidR="00D722B3" w:rsidRDefault="00D722B3" w:rsidP="00D722B3">
      <w:pPr>
        <w:jc w:val="both"/>
      </w:pPr>
      <w:r w:rsidRPr="00D722B3">
        <w:t xml:space="preserve">A </w:t>
      </w:r>
      <w:r w:rsidRPr="00D722B3">
        <w:t>continuación,</w:t>
      </w:r>
      <w:r w:rsidRPr="00D722B3">
        <w:t xml:space="preserve"> analizamos y comparamos las mejores herramientas de data </w:t>
      </w:r>
      <w:proofErr w:type="spellStart"/>
      <w:r w:rsidRPr="00D722B3">
        <w:t>mining</w:t>
      </w:r>
      <w:proofErr w:type="spellEnd"/>
      <w:r w:rsidRPr="00D722B3">
        <w:t xml:space="preserve"> del mercado hoy en día: </w:t>
      </w:r>
      <w:proofErr w:type="spellStart"/>
      <w:r w:rsidRPr="00D722B3">
        <w:t>RapidMiner</w:t>
      </w:r>
      <w:proofErr w:type="spellEnd"/>
      <w:r w:rsidRPr="00D722B3">
        <w:t>, WEKA</w:t>
      </w:r>
      <w:r>
        <w:t xml:space="preserve"> y</w:t>
      </w:r>
      <w:r w:rsidRPr="00D722B3">
        <w:t xml:space="preserve"> Orange. Es bien conocido que los usuarios usan más de una, combinándolas entre sí, pues tienen puntos fuertes diferentes. No obstante, si es una de las primeras veces que recurres a este tipo de programas, también puedes conseguir grandes avances con un único software polivalente.</w:t>
      </w:r>
    </w:p>
    <w:p w14:paraId="5F94A74E" w14:textId="64E35205" w:rsidR="00D722B3" w:rsidRDefault="00D722B3" w:rsidP="00D722B3">
      <w:pPr>
        <w:jc w:val="both"/>
      </w:pPr>
    </w:p>
    <w:p w14:paraId="335C0729" w14:textId="77777777" w:rsidR="00D722B3" w:rsidRPr="005F72EE" w:rsidRDefault="00D722B3" w:rsidP="00D722B3">
      <w:pPr>
        <w:jc w:val="both"/>
        <w:rPr>
          <w:b/>
          <w:bCs/>
        </w:rPr>
      </w:pPr>
      <w:proofErr w:type="spellStart"/>
      <w:r w:rsidRPr="005F72EE">
        <w:rPr>
          <w:b/>
          <w:bCs/>
        </w:rPr>
        <w:t>RapidMiner</w:t>
      </w:r>
      <w:proofErr w:type="spellEnd"/>
    </w:p>
    <w:p w14:paraId="6C8B9006" w14:textId="77777777" w:rsidR="00D722B3" w:rsidRDefault="00D722B3" w:rsidP="00D722B3">
      <w:pPr>
        <w:jc w:val="both"/>
      </w:pPr>
      <w:proofErr w:type="spellStart"/>
      <w:r>
        <w:lastRenderedPageBreak/>
        <w:t>RapidMiner</w:t>
      </w:r>
      <w:proofErr w:type="spellEnd"/>
      <w:r>
        <w:t>, antes conocida como YALE, siglas de “</w:t>
      </w:r>
      <w:proofErr w:type="spellStart"/>
      <w:r>
        <w:t>Yet</w:t>
      </w:r>
      <w:proofErr w:type="spellEnd"/>
      <w:r>
        <w:t xml:space="preserve"> </w:t>
      </w:r>
      <w:proofErr w:type="spellStart"/>
      <w:r>
        <w:t>Another</w:t>
      </w:r>
      <w:proofErr w:type="spellEnd"/>
      <w:r>
        <w:t xml:space="preserve"> </w:t>
      </w:r>
      <w:proofErr w:type="spellStart"/>
      <w:r>
        <w:t>Learning</w:t>
      </w:r>
      <w:proofErr w:type="spellEnd"/>
      <w:r>
        <w:t xml:space="preserve"> </w:t>
      </w:r>
      <w:proofErr w:type="spellStart"/>
      <w:r>
        <w:t>Environment</w:t>
      </w:r>
      <w:proofErr w:type="spellEnd"/>
      <w:r>
        <w:t xml:space="preserve">”, es un data </w:t>
      </w:r>
      <w:proofErr w:type="spellStart"/>
      <w:r>
        <w:t>mining</w:t>
      </w:r>
      <w:proofErr w:type="spellEnd"/>
      <w:r>
        <w:t xml:space="preserve"> software muy conocido. De acuerdo con una encuesta de </w:t>
      </w:r>
      <w:proofErr w:type="spellStart"/>
      <w:r>
        <w:t>KDnuggets</w:t>
      </w:r>
      <w:proofErr w:type="spellEnd"/>
      <w:r>
        <w:t xml:space="preserve"> realizada en el año 2014, esta </w:t>
      </w:r>
      <w:proofErr w:type="spellStart"/>
      <w:r>
        <w:t>tool</w:t>
      </w:r>
      <w:proofErr w:type="spellEnd"/>
      <w:r>
        <w:t xml:space="preserve"> se constituía como la herramienta de data </w:t>
      </w:r>
      <w:proofErr w:type="spellStart"/>
      <w:r>
        <w:t>mining</w:t>
      </w:r>
      <w:proofErr w:type="spellEnd"/>
      <w:r>
        <w:t xml:space="preserve"> más usada. Destaca por permitir el acceso gratuito y por su fácil manejo dado que no requiere un conocimiento elaborado en programación, sin olvidar la gran selección de operadores que ofrece. Especialmente son las startups las que recurren a ella.</w:t>
      </w:r>
    </w:p>
    <w:p w14:paraId="4121381B" w14:textId="77777777" w:rsidR="00D722B3" w:rsidRDefault="00D722B3" w:rsidP="00D722B3">
      <w:pPr>
        <w:jc w:val="both"/>
      </w:pPr>
    </w:p>
    <w:p w14:paraId="32723C73" w14:textId="77777777" w:rsidR="00D722B3" w:rsidRDefault="00D722B3" w:rsidP="00D722B3">
      <w:pPr>
        <w:jc w:val="both"/>
      </w:pPr>
      <w:proofErr w:type="spellStart"/>
      <w:r>
        <w:t>RapidMiner</w:t>
      </w:r>
      <w:proofErr w:type="spellEnd"/>
      <w:r>
        <w:t xml:space="preserve"> está escrita en Java y contiene más de 500 operadores con diferentes enfoques para mostrar las conexiones en los datos: hay opciones para data </w:t>
      </w:r>
      <w:proofErr w:type="spellStart"/>
      <w:r>
        <w:t>mining</w:t>
      </w:r>
      <w:proofErr w:type="spellEnd"/>
      <w:r>
        <w:t xml:space="preserve">, </w:t>
      </w:r>
      <w:proofErr w:type="spellStart"/>
      <w:r>
        <w:t>text</w:t>
      </w:r>
      <w:proofErr w:type="spellEnd"/>
      <w:r>
        <w:t xml:space="preserve"> </w:t>
      </w:r>
      <w:proofErr w:type="spellStart"/>
      <w:r>
        <w:t>mining</w:t>
      </w:r>
      <w:proofErr w:type="spellEnd"/>
      <w:r>
        <w:t xml:space="preserve"> o web </w:t>
      </w:r>
      <w:proofErr w:type="spellStart"/>
      <w:r>
        <w:t>mining</w:t>
      </w:r>
      <w:proofErr w:type="spellEnd"/>
      <w:r>
        <w:t xml:space="preserve">, pero también análisis de sentimiento o minería de opinión. Asimismo, el programa puede importar tablas Excel, archivos SPSS y masas de datos de diferentes bases de datos e integra los programas de data </w:t>
      </w:r>
      <w:proofErr w:type="spellStart"/>
      <w:r>
        <w:t>mining</w:t>
      </w:r>
      <w:proofErr w:type="spellEnd"/>
      <w:r>
        <w:t xml:space="preserve"> WEKA y R. Todo ello pone de relieve el carácter polivalente de este software.</w:t>
      </w:r>
    </w:p>
    <w:p w14:paraId="6385DD0B" w14:textId="77777777" w:rsidR="00D722B3" w:rsidRDefault="00D722B3" w:rsidP="00D722B3">
      <w:pPr>
        <w:jc w:val="both"/>
      </w:pPr>
    </w:p>
    <w:p w14:paraId="217DE3F6" w14:textId="77777777" w:rsidR="00D722B3" w:rsidRDefault="00D722B3" w:rsidP="00D722B3">
      <w:pPr>
        <w:jc w:val="both"/>
      </w:pPr>
      <w:proofErr w:type="spellStart"/>
      <w:r>
        <w:t>RapidMiner</w:t>
      </w:r>
      <w:proofErr w:type="spellEnd"/>
      <w:r>
        <w:t xml:space="preserve"> participa en todos y cada uno de los pasos del proceso de data </w:t>
      </w:r>
      <w:proofErr w:type="spellStart"/>
      <w:r>
        <w:t>mining</w:t>
      </w:r>
      <w:proofErr w:type="spellEnd"/>
      <w:r>
        <w:t xml:space="preserve">, interviniendo también en la visualización de los resultados. La herramienta está formada por tres grandes módulos: </w:t>
      </w:r>
      <w:proofErr w:type="spellStart"/>
      <w:r>
        <w:t>RapidMiner</w:t>
      </w:r>
      <w:proofErr w:type="spellEnd"/>
      <w:r>
        <w:t xml:space="preserve"> Studio, </w:t>
      </w:r>
      <w:proofErr w:type="spellStart"/>
      <w:r>
        <w:t>RapidMinder</w:t>
      </w:r>
      <w:proofErr w:type="spellEnd"/>
      <w:r>
        <w:t xml:space="preserve"> Server y </w:t>
      </w:r>
      <w:proofErr w:type="spellStart"/>
      <w:r>
        <w:t>RapidMiner</w:t>
      </w:r>
      <w:proofErr w:type="spellEnd"/>
      <w:r>
        <w:t xml:space="preserve"> </w:t>
      </w:r>
      <w:proofErr w:type="spellStart"/>
      <w:r>
        <w:t>Radoop</w:t>
      </w:r>
      <w:proofErr w:type="spellEnd"/>
      <w:r>
        <w:t xml:space="preserve">, cada uno encargado de una técnica diferente de minería de datos. Asimismo, </w:t>
      </w:r>
      <w:proofErr w:type="spellStart"/>
      <w:r>
        <w:t>RapidMiner</w:t>
      </w:r>
      <w:proofErr w:type="spellEnd"/>
      <w:r>
        <w:t xml:space="preserve"> prepara los datos antes del análisis y los optimiza para su rápido procesamiento. Para cada uno de estos tres módulos hay una versión gratuita y diferentes opciones de pago.</w:t>
      </w:r>
    </w:p>
    <w:p w14:paraId="759F1C98" w14:textId="77777777" w:rsidR="00D722B3" w:rsidRDefault="00D722B3" w:rsidP="00D722B3">
      <w:pPr>
        <w:jc w:val="both"/>
      </w:pPr>
    </w:p>
    <w:p w14:paraId="7418F751" w14:textId="77777777" w:rsidR="00D722B3" w:rsidRDefault="00D722B3" w:rsidP="00D722B3">
      <w:pPr>
        <w:jc w:val="both"/>
      </w:pPr>
      <w:r>
        <w:t xml:space="preserve">El punto fuerte de </w:t>
      </w:r>
      <w:proofErr w:type="spellStart"/>
      <w:r>
        <w:t>RapidMiner</w:t>
      </w:r>
      <w:proofErr w:type="spellEnd"/>
      <w:r>
        <w:t xml:space="preserve">, si se compara con el resto de software de data </w:t>
      </w:r>
      <w:proofErr w:type="spellStart"/>
      <w:r>
        <w:t>mining</w:t>
      </w:r>
      <w:proofErr w:type="spellEnd"/>
      <w:r>
        <w:t>, reside en los análisis predictivos, es decir, en la previsión de desarrollos futuros basándose en los datos recopilados.</w:t>
      </w:r>
    </w:p>
    <w:p w14:paraId="7CD4C141" w14:textId="77777777" w:rsidR="00D722B3" w:rsidRDefault="00D722B3" w:rsidP="00D722B3">
      <w:pPr>
        <w:jc w:val="both"/>
      </w:pPr>
    </w:p>
    <w:p w14:paraId="0906CAEF" w14:textId="77777777" w:rsidR="00D722B3" w:rsidRPr="005F72EE" w:rsidRDefault="00D722B3" w:rsidP="00D722B3">
      <w:pPr>
        <w:jc w:val="both"/>
        <w:rPr>
          <w:b/>
          <w:bCs/>
        </w:rPr>
      </w:pPr>
      <w:r w:rsidRPr="005F72EE">
        <w:rPr>
          <w:b/>
          <w:bCs/>
        </w:rPr>
        <w:t>WEKA</w:t>
      </w:r>
    </w:p>
    <w:p w14:paraId="64A3F116" w14:textId="77777777" w:rsidR="00D722B3" w:rsidRDefault="00D722B3" w:rsidP="00D722B3">
      <w:pPr>
        <w:jc w:val="both"/>
      </w:pPr>
      <w:r>
        <w:t>WEKA (</w:t>
      </w:r>
      <w:proofErr w:type="spellStart"/>
      <w:r>
        <w:t>Waikato</w:t>
      </w:r>
      <w:proofErr w:type="spellEnd"/>
      <w:r>
        <w:t xml:space="preserve"> </w:t>
      </w:r>
      <w:proofErr w:type="spellStart"/>
      <w:r>
        <w:t>Environment</w:t>
      </w:r>
      <w:proofErr w:type="spellEnd"/>
      <w:r>
        <w:t xml:space="preserve"> </w:t>
      </w:r>
      <w:proofErr w:type="spellStart"/>
      <w:r>
        <w:t>for</w:t>
      </w:r>
      <w:proofErr w:type="spellEnd"/>
      <w:r>
        <w:t xml:space="preserve"> </w:t>
      </w:r>
      <w:proofErr w:type="spellStart"/>
      <w:r>
        <w:t>Knowledge</w:t>
      </w:r>
      <w:proofErr w:type="spellEnd"/>
      <w:r>
        <w:t xml:space="preserve"> </w:t>
      </w:r>
      <w:proofErr w:type="spellStart"/>
      <w:r>
        <w:t>Analysis</w:t>
      </w:r>
      <w:proofErr w:type="spellEnd"/>
      <w:r>
        <w:t xml:space="preserve">) es un software de código abierto desarrollado por la Universidad de </w:t>
      </w:r>
      <w:proofErr w:type="spellStart"/>
      <w:r>
        <w:t>Waikato</w:t>
      </w:r>
      <w:proofErr w:type="spellEnd"/>
      <w:r>
        <w:t xml:space="preserve"> en la primera mitad de los años noventa. Basada en Java y compatible con Windows, macOS y Linux, la interfaz gráfica de usuario facilita el acceso a este software que también ofrece conexión a bases de datos SQL, siendo capaz de procesar en ellas los datos solicitados. Asimismo, presenta un sinnúmero de funciones de aprendizaje automático y secunda tareas tan relevantes del data </w:t>
      </w:r>
      <w:proofErr w:type="spellStart"/>
      <w:r>
        <w:t>mining</w:t>
      </w:r>
      <w:proofErr w:type="spellEnd"/>
      <w:r>
        <w:t xml:space="preserve"> como el análisis de clústeres, de correlación o de regresión, así como la clasificación de datos, punto fuerte este último del data </w:t>
      </w:r>
      <w:proofErr w:type="spellStart"/>
      <w:r>
        <w:t>mining</w:t>
      </w:r>
      <w:proofErr w:type="spellEnd"/>
      <w:r>
        <w:t xml:space="preserve"> software al usar redes de neuronas artificiales, árboles de decisión y algoritmos ID3 o C4.5. No obstante, este programa no es tan potente en aspectos como el análisis de clústeres, en el que solo se ofrecen los procedimientos más importantes.</w:t>
      </w:r>
    </w:p>
    <w:p w14:paraId="0064D707" w14:textId="77777777" w:rsidR="00D722B3" w:rsidRDefault="00D722B3" w:rsidP="00D722B3">
      <w:pPr>
        <w:jc w:val="both"/>
      </w:pPr>
    </w:p>
    <w:p w14:paraId="3799C896" w14:textId="77777777" w:rsidR="00D722B3" w:rsidRDefault="00D722B3" w:rsidP="00D722B3">
      <w:pPr>
        <w:jc w:val="both"/>
      </w:pPr>
      <w:r>
        <w:t xml:space="preserve">Otra desventaja es que este software presenta problemas de procesamiento cuando hay que tratar grandes cantidades de datos, dado que intenta cargar el programa de data </w:t>
      </w:r>
      <w:proofErr w:type="spellStart"/>
      <w:r>
        <w:t>mining</w:t>
      </w:r>
      <w:proofErr w:type="spellEnd"/>
      <w:r>
        <w:t xml:space="preserve"> completo en la memoria de trabajo. WEKA ofrece para ello como solución una línea de comandos sencilla (CTL) que aligera el tráfico de un gran volumen de datos.</w:t>
      </w:r>
    </w:p>
    <w:p w14:paraId="21B1004E" w14:textId="77777777" w:rsidR="00D722B3" w:rsidRDefault="00D722B3" w:rsidP="00D722B3">
      <w:pPr>
        <w:jc w:val="both"/>
      </w:pPr>
    </w:p>
    <w:p w14:paraId="1E658216" w14:textId="77777777" w:rsidR="00D722B3" w:rsidRDefault="00D722B3" w:rsidP="00D722B3">
      <w:pPr>
        <w:jc w:val="both"/>
      </w:pPr>
      <w:r>
        <w:t>Orange</w:t>
      </w:r>
    </w:p>
    <w:p w14:paraId="373C3FFD" w14:textId="77777777" w:rsidR="00D722B3" w:rsidRDefault="00D722B3" w:rsidP="00D722B3">
      <w:pPr>
        <w:jc w:val="both"/>
      </w:pPr>
      <w:r>
        <w:t xml:space="preserve">El software de data </w:t>
      </w:r>
      <w:proofErr w:type="spellStart"/>
      <w:r>
        <w:t>mining</w:t>
      </w:r>
      <w:proofErr w:type="spellEnd"/>
      <w:r>
        <w:t xml:space="preserve"> Orange existe desde hace más de 20 años como proyecto de la Universidad de Liubliana. El núcleo del software se escribió en C++, aunque poco después se amplió el programa al lenguaje de programación Python que solo se usa como lenguaje de entrada. Las operaciones más complejas, sin embargo, se llevan a cabo en C++. Orange </w:t>
      </w:r>
      <w:r>
        <w:lastRenderedPageBreak/>
        <w:t>es un software muy extenso que demuestra todo lo que se puede conseguir con Python, ya que ofrece aplicaciones de gran utilidad para el análisis de datos y de texto así como características de aprendizaje automático.</w:t>
      </w:r>
    </w:p>
    <w:p w14:paraId="1D6F9704" w14:textId="77777777" w:rsidR="00D722B3" w:rsidRDefault="00D722B3" w:rsidP="00D722B3">
      <w:pPr>
        <w:jc w:val="both"/>
      </w:pPr>
    </w:p>
    <w:p w14:paraId="5D014094" w14:textId="77777777" w:rsidR="00D722B3" w:rsidRDefault="00D722B3" w:rsidP="00D722B3">
      <w:pPr>
        <w:jc w:val="both"/>
      </w:pPr>
      <w:r>
        <w:t xml:space="preserve">Además, en el ámbito del data </w:t>
      </w:r>
      <w:proofErr w:type="spellStart"/>
      <w:r>
        <w:t>mining</w:t>
      </w:r>
      <w:proofErr w:type="spellEnd"/>
      <w:r>
        <w:t xml:space="preserve"> trabaja con operadores para la clasificación, regresión y </w:t>
      </w:r>
      <w:proofErr w:type="spellStart"/>
      <w:r>
        <w:t>clustering</w:t>
      </w:r>
      <w:proofErr w:type="spellEnd"/>
      <w:r>
        <w:t xml:space="preserve"> e integra una programación visual. De hecho, es muy llamativo que los usuarios destaquen lo entretenido que es usar esta herramienta en comparación con otras: tanto si se empieza con la minería de datos o se es más experto, a todos los usuarios les fascina Orange. Esto se debe a que, por un lado, ofrece un sistema de visualización de datos atractivo para trabajar y, por otro, alcanza esta visualización con rapidez y facilidad. El programa prepara los datos de forma visual, convirtiendo la comprensión de gráficas así como el procesamiento de análisis de datos en tareas muy sencillas, lo que a su vez facilita a los usuarios tomar decisiones rápidamente en el ámbito profesional.</w:t>
      </w:r>
    </w:p>
    <w:p w14:paraId="14175C96" w14:textId="77777777" w:rsidR="00D722B3" w:rsidRDefault="00D722B3" w:rsidP="00D722B3">
      <w:pPr>
        <w:jc w:val="both"/>
      </w:pPr>
    </w:p>
    <w:p w14:paraId="7FCE7F3A" w14:textId="5CA205F5" w:rsidR="00D722B3" w:rsidRDefault="00D722B3" w:rsidP="00D722B3">
      <w:pPr>
        <w:jc w:val="both"/>
      </w:pPr>
      <w:r>
        <w:t xml:space="preserve">Otra ventaja para los menos versados: existe un sinnúmero de tutoriales sobre la herramienta. Una particularidad de Orange es que, además, va aprendiendo las preferencias de sus usuarios y se comporta en función de ellas, lo que simplifica enormemente el proceso de data </w:t>
      </w:r>
      <w:proofErr w:type="spellStart"/>
      <w:r>
        <w:t>mining</w:t>
      </w:r>
      <w:proofErr w:type="spellEnd"/>
      <w:r>
        <w:t xml:space="preserve"> para el usuario.</w:t>
      </w:r>
    </w:p>
    <w:p w14:paraId="4ECB7267" w14:textId="77777777" w:rsidR="00D722B3" w:rsidRPr="00D722B3" w:rsidRDefault="00D722B3" w:rsidP="00D722B3">
      <w:pPr>
        <w:jc w:val="both"/>
      </w:pPr>
    </w:p>
    <w:p w14:paraId="2427B0D6" w14:textId="77777777" w:rsidR="00D722B3" w:rsidRPr="00D722B3" w:rsidRDefault="00D722B3" w:rsidP="00D722B3">
      <w:pPr>
        <w:rPr>
          <w:b/>
          <w:bCs/>
        </w:rPr>
      </w:pPr>
      <w:r w:rsidRPr="00D722B3">
        <w:rPr>
          <w:b/>
          <w:bCs/>
        </w:rPr>
        <w:t>Plataformas soportadas</w:t>
      </w:r>
    </w:p>
    <w:tbl>
      <w:tblPr>
        <w:tblStyle w:val="Tablaconcuadrcula"/>
        <w:tblW w:w="0" w:type="auto"/>
        <w:tblLook w:val="04A0" w:firstRow="1" w:lastRow="0" w:firstColumn="1" w:lastColumn="0" w:noHBand="0" w:noVBand="1"/>
      </w:tblPr>
      <w:tblGrid>
        <w:gridCol w:w="2363"/>
        <w:gridCol w:w="2426"/>
        <w:gridCol w:w="1992"/>
        <w:gridCol w:w="2235"/>
      </w:tblGrid>
      <w:tr w:rsidR="00D02117" w14:paraId="51CCE85F" w14:textId="77777777" w:rsidTr="00D02117">
        <w:tc>
          <w:tcPr>
            <w:tcW w:w="2363" w:type="dxa"/>
          </w:tcPr>
          <w:p w14:paraId="18DDE185" w14:textId="504E22D6" w:rsidR="00D02117" w:rsidRDefault="00D02117" w:rsidP="00D722B3">
            <w:pPr>
              <w:rPr>
                <w:b/>
                <w:bCs/>
              </w:rPr>
            </w:pPr>
            <w:r>
              <w:rPr>
                <w:b/>
                <w:bCs/>
              </w:rPr>
              <w:t>Sistema Operativo</w:t>
            </w:r>
          </w:p>
        </w:tc>
        <w:tc>
          <w:tcPr>
            <w:tcW w:w="2426" w:type="dxa"/>
          </w:tcPr>
          <w:p w14:paraId="13216384" w14:textId="579115BA" w:rsidR="00D02117" w:rsidRPr="005F72EE" w:rsidRDefault="00D02117" w:rsidP="00D722B3">
            <w:pPr>
              <w:rPr>
                <w:b/>
                <w:bCs/>
              </w:rPr>
            </w:pPr>
            <w:proofErr w:type="spellStart"/>
            <w:r w:rsidRPr="005F72EE">
              <w:rPr>
                <w:b/>
                <w:bCs/>
              </w:rPr>
              <w:t>RapidMiner</w:t>
            </w:r>
            <w:proofErr w:type="spellEnd"/>
          </w:p>
        </w:tc>
        <w:tc>
          <w:tcPr>
            <w:tcW w:w="1992" w:type="dxa"/>
          </w:tcPr>
          <w:p w14:paraId="13256F5C" w14:textId="20FDF989" w:rsidR="00D02117" w:rsidRPr="005F72EE" w:rsidRDefault="00D02117" w:rsidP="00D722B3">
            <w:pPr>
              <w:rPr>
                <w:b/>
                <w:bCs/>
              </w:rPr>
            </w:pPr>
            <w:r w:rsidRPr="005F72EE">
              <w:rPr>
                <w:b/>
                <w:bCs/>
              </w:rPr>
              <w:t>WEKA</w:t>
            </w:r>
          </w:p>
        </w:tc>
        <w:tc>
          <w:tcPr>
            <w:tcW w:w="2235" w:type="dxa"/>
          </w:tcPr>
          <w:p w14:paraId="02F37B46" w14:textId="4E68C7B9" w:rsidR="00D02117" w:rsidRPr="005F72EE" w:rsidRDefault="00D02117" w:rsidP="00D722B3">
            <w:pPr>
              <w:rPr>
                <w:b/>
                <w:bCs/>
              </w:rPr>
            </w:pPr>
            <w:r w:rsidRPr="005F72EE">
              <w:rPr>
                <w:b/>
                <w:bCs/>
              </w:rPr>
              <w:t>Orange</w:t>
            </w:r>
          </w:p>
        </w:tc>
      </w:tr>
      <w:tr w:rsidR="00D02117" w14:paraId="075B33E8" w14:textId="77777777" w:rsidTr="00D02117">
        <w:tc>
          <w:tcPr>
            <w:tcW w:w="2363" w:type="dxa"/>
          </w:tcPr>
          <w:p w14:paraId="0DCD5577" w14:textId="3CA98DA4" w:rsidR="00D02117" w:rsidRPr="005F72EE" w:rsidRDefault="00D02117" w:rsidP="00D722B3">
            <w:pPr>
              <w:rPr>
                <w:b/>
                <w:bCs/>
              </w:rPr>
            </w:pPr>
            <w:r w:rsidRPr="005F72EE">
              <w:rPr>
                <w:b/>
                <w:bCs/>
              </w:rPr>
              <w:t>Windows</w:t>
            </w:r>
          </w:p>
        </w:tc>
        <w:tc>
          <w:tcPr>
            <w:tcW w:w="2426" w:type="dxa"/>
          </w:tcPr>
          <w:p w14:paraId="19547DA4" w14:textId="659EC392" w:rsidR="00D02117" w:rsidRPr="00D02117" w:rsidRDefault="00D02117" w:rsidP="00D722B3">
            <w:r w:rsidRPr="00D02117">
              <w:t>X</w:t>
            </w:r>
          </w:p>
        </w:tc>
        <w:tc>
          <w:tcPr>
            <w:tcW w:w="1992" w:type="dxa"/>
          </w:tcPr>
          <w:p w14:paraId="7DB73569" w14:textId="4DBB2DF2" w:rsidR="00D02117" w:rsidRPr="00D02117" w:rsidRDefault="00D02117" w:rsidP="00D722B3">
            <w:r w:rsidRPr="00D02117">
              <w:t>X</w:t>
            </w:r>
          </w:p>
        </w:tc>
        <w:tc>
          <w:tcPr>
            <w:tcW w:w="2235" w:type="dxa"/>
          </w:tcPr>
          <w:p w14:paraId="5964B406" w14:textId="0AD3840A" w:rsidR="00D02117" w:rsidRPr="00D02117" w:rsidRDefault="00D02117" w:rsidP="00D722B3">
            <w:r w:rsidRPr="00D02117">
              <w:t>X</w:t>
            </w:r>
          </w:p>
        </w:tc>
      </w:tr>
      <w:tr w:rsidR="00D02117" w14:paraId="458D1402" w14:textId="77777777" w:rsidTr="00D02117">
        <w:tc>
          <w:tcPr>
            <w:tcW w:w="2363" w:type="dxa"/>
          </w:tcPr>
          <w:p w14:paraId="50E30A12" w14:textId="626ECF31" w:rsidR="00D02117" w:rsidRPr="005F72EE" w:rsidRDefault="00D02117" w:rsidP="00D722B3">
            <w:pPr>
              <w:rPr>
                <w:b/>
                <w:bCs/>
              </w:rPr>
            </w:pPr>
            <w:r w:rsidRPr="005F72EE">
              <w:rPr>
                <w:b/>
                <w:bCs/>
              </w:rPr>
              <w:t>Linux</w:t>
            </w:r>
          </w:p>
        </w:tc>
        <w:tc>
          <w:tcPr>
            <w:tcW w:w="2426" w:type="dxa"/>
          </w:tcPr>
          <w:p w14:paraId="3106369F" w14:textId="16C192DB" w:rsidR="00D02117" w:rsidRPr="00D02117" w:rsidRDefault="00D02117" w:rsidP="00D722B3">
            <w:r w:rsidRPr="00D02117">
              <w:t>X</w:t>
            </w:r>
          </w:p>
        </w:tc>
        <w:tc>
          <w:tcPr>
            <w:tcW w:w="1992" w:type="dxa"/>
          </w:tcPr>
          <w:p w14:paraId="3B9703A1" w14:textId="20DE83DE" w:rsidR="00D02117" w:rsidRPr="00D02117" w:rsidRDefault="00D02117" w:rsidP="00D722B3">
            <w:r w:rsidRPr="00D02117">
              <w:t>X</w:t>
            </w:r>
          </w:p>
        </w:tc>
        <w:tc>
          <w:tcPr>
            <w:tcW w:w="2235" w:type="dxa"/>
          </w:tcPr>
          <w:p w14:paraId="566A42AF" w14:textId="30D8DE43" w:rsidR="00D02117" w:rsidRPr="00D02117" w:rsidRDefault="00D02117" w:rsidP="00D722B3">
            <w:r w:rsidRPr="00D02117">
              <w:t>X</w:t>
            </w:r>
          </w:p>
        </w:tc>
      </w:tr>
      <w:tr w:rsidR="00D02117" w14:paraId="2E845E94" w14:textId="77777777" w:rsidTr="00D02117">
        <w:tc>
          <w:tcPr>
            <w:tcW w:w="2363" w:type="dxa"/>
          </w:tcPr>
          <w:p w14:paraId="41BF05D8" w14:textId="02E5CED1" w:rsidR="00D02117" w:rsidRPr="005F72EE" w:rsidRDefault="00D02117" w:rsidP="00D722B3">
            <w:pPr>
              <w:rPr>
                <w:b/>
                <w:bCs/>
              </w:rPr>
            </w:pPr>
            <w:r w:rsidRPr="005F72EE">
              <w:rPr>
                <w:b/>
                <w:bCs/>
              </w:rPr>
              <w:t>macOS</w:t>
            </w:r>
          </w:p>
        </w:tc>
        <w:tc>
          <w:tcPr>
            <w:tcW w:w="2426" w:type="dxa"/>
          </w:tcPr>
          <w:p w14:paraId="5850131F" w14:textId="1B2B94BB" w:rsidR="00D02117" w:rsidRPr="00D02117" w:rsidRDefault="00D02117" w:rsidP="00D722B3">
            <w:r w:rsidRPr="00D02117">
              <w:t>X</w:t>
            </w:r>
          </w:p>
        </w:tc>
        <w:tc>
          <w:tcPr>
            <w:tcW w:w="1992" w:type="dxa"/>
          </w:tcPr>
          <w:p w14:paraId="786C952F" w14:textId="71F5941C" w:rsidR="00D02117" w:rsidRPr="00D02117" w:rsidRDefault="00D02117" w:rsidP="00D722B3">
            <w:r w:rsidRPr="00D02117">
              <w:t>X</w:t>
            </w:r>
          </w:p>
        </w:tc>
        <w:tc>
          <w:tcPr>
            <w:tcW w:w="2235" w:type="dxa"/>
          </w:tcPr>
          <w:p w14:paraId="12FA7C6F" w14:textId="753FEFA1" w:rsidR="00D02117" w:rsidRPr="00D02117" w:rsidRDefault="00D02117" w:rsidP="00D722B3">
            <w:r w:rsidRPr="00D02117">
              <w:t>X</w:t>
            </w:r>
          </w:p>
        </w:tc>
      </w:tr>
    </w:tbl>
    <w:p w14:paraId="45B2414E" w14:textId="77777777" w:rsidR="00D722B3" w:rsidRDefault="00D722B3" w:rsidP="00D722B3">
      <w:pPr>
        <w:rPr>
          <w:b/>
          <w:bCs/>
        </w:rPr>
      </w:pPr>
    </w:p>
    <w:p w14:paraId="689CC454" w14:textId="77777777" w:rsidR="00D722B3" w:rsidRDefault="00D722B3" w:rsidP="00D722B3">
      <w:pPr>
        <w:rPr>
          <w:b/>
          <w:bCs/>
        </w:rPr>
      </w:pPr>
    </w:p>
    <w:p w14:paraId="21B7CEFF" w14:textId="29215D2F" w:rsidR="00D722B3" w:rsidRDefault="00D722B3" w:rsidP="00D722B3">
      <w:pPr>
        <w:rPr>
          <w:b/>
          <w:bCs/>
        </w:rPr>
      </w:pPr>
      <w:r w:rsidRPr="00D722B3">
        <w:rPr>
          <w:b/>
          <w:bCs/>
        </w:rPr>
        <w:t>Ventajas y Desventajas</w:t>
      </w:r>
    </w:p>
    <w:tbl>
      <w:tblPr>
        <w:tblStyle w:val="Tablaconcuadrcula"/>
        <w:tblW w:w="9067" w:type="dxa"/>
        <w:tblLook w:val="04A0" w:firstRow="1" w:lastRow="0" w:firstColumn="1" w:lastColumn="0" w:noHBand="0" w:noVBand="1"/>
      </w:tblPr>
      <w:tblGrid>
        <w:gridCol w:w="2363"/>
        <w:gridCol w:w="3586"/>
        <w:gridCol w:w="3118"/>
      </w:tblGrid>
      <w:tr w:rsidR="005F72EE" w14:paraId="36695877" w14:textId="77777777" w:rsidTr="005F72EE">
        <w:tc>
          <w:tcPr>
            <w:tcW w:w="2363" w:type="dxa"/>
          </w:tcPr>
          <w:p w14:paraId="2B926734" w14:textId="77777777" w:rsidR="005F72EE" w:rsidRDefault="005F72EE" w:rsidP="002A7A07">
            <w:pPr>
              <w:rPr>
                <w:b/>
                <w:bCs/>
              </w:rPr>
            </w:pPr>
            <w:r>
              <w:rPr>
                <w:b/>
                <w:bCs/>
              </w:rPr>
              <w:t>Sistema Operativo</w:t>
            </w:r>
          </w:p>
        </w:tc>
        <w:tc>
          <w:tcPr>
            <w:tcW w:w="3586" w:type="dxa"/>
          </w:tcPr>
          <w:p w14:paraId="2A8DFA60" w14:textId="4BFBEACC" w:rsidR="005F72EE" w:rsidRPr="005F72EE" w:rsidRDefault="005F72EE" w:rsidP="002A7A07">
            <w:pPr>
              <w:rPr>
                <w:b/>
                <w:bCs/>
              </w:rPr>
            </w:pPr>
            <w:r>
              <w:rPr>
                <w:b/>
                <w:bCs/>
              </w:rPr>
              <w:t>Ventajas</w:t>
            </w:r>
          </w:p>
        </w:tc>
        <w:tc>
          <w:tcPr>
            <w:tcW w:w="3118" w:type="dxa"/>
          </w:tcPr>
          <w:p w14:paraId="23CB0F77" w14:textId="49610769" w:rsidR="005F72EE" w:rsidRPr="005F72EE" w:rsidRDefault="005F72EE" w:rsidP="002A7A07">
            <w:pPr>
              <w:rPr>
                <w:b/>
                <w:bCs/>
              </w:rPr>
            </w:pPr>
            <w:r>
              <w:rPr>
                <w:b/>
                <w:bCs/>
              </w:rPr>
              <w:t>Desventajas</w:t>
            </w:r>
          </w:p>
        </w:tc>
      </w:tr>
      <w:tr w:rsidR="005F72EE" w14:paraId="0FB214F3" w14:textId="77777777" w:rsidTr="005F72EE">
        <w:tc>
          <w:tcPr>
            <w:tcW w:w="2363" w:type="dxa"/>
          </w:tcPr>
          <w:p w14:paraId="02739F35" w14:textId="151E7FEE" w:rsidR="005F72EE" w:rsidRPr="005F72EE" w:rsidRDefault="005F72EE" w:rsidP="002A7A07">
            <w:pPr>
              <w:rPr>
                <w:b/>
                <w:bCs/>
              </w:rPr>
            </w:pPr>
            <w:r>
              <w:rPr>
                <w:b/>
                <w:bCs/>
              </w:rPr>
              <w:t xml:space="preserve">Rapid </w:t>
            </w:r>
            <w:proofErr w:type="spellStart"/>
            <w:r>
              <w:rPr>
                <w:b/>
                <w:bCs/>
              </w:rPr>
              <w:t>Miner</w:t>
            </w:r>
            <w:proofErr w:type="spellEnd"/>
          </w:p>
        </w:tc>
        <w:tc>
          <w:tcPr>
            <w:tcW w:w="3586" w:type="dxa"/>
          </w:tcPr>
          <w:p w14:paraId="28AF5CCB" w14:textId="10694940" w:rsidR="005F72EE" w:rsidRPr="00D02117" w:rsidRDefault="001C7DF2" w:rsidP="002A7A07">
            <w:r>
              <w:t>Herramienta completa con diversos módulos de analista de datos, más popular.</w:t>
            </w:r>
          </w:p>
        </w:tc>
        <w:tc>
          <w:tcPr>
            <w:tcW w:w="3118" w:type="dxa"/>
          </w:tcPr>
          <w:p w14:paraId="2E6B1DBD" w14:textId="77777777" w:rsidR="005F72EE" w:rsidRDefault="001C7DF2" w:rsidP="002A7A07">
            <w:r>
              <w:t>Consume muchos recursos del computador.</w:t>
            </w:r>
          </w:p>
          <w:p w14:paraId="6A87957D" w14:textId="391A5A21" w:rsidR="001C7DF2" w:rsidRPr="00D02117" w:rsidRDefault="001C7DF2" w:rsidP="002A7A07">
            <w:r>
              <w:t>Dificultad de aprendizaje.</w:t>
            </w:r>
          </w:p>
        </w:tc>
      </w:tr>
      <w:tr w:rsidR="005F72EE" w14:paraId="746EE134" w14:textId="77777777" w:rsidTr="005F72EE">
        <w:tc>
          <w:tcPr>
            <w:tcW w:w="2363" w:type="dxa"/>
          </w:tcPr>
          <w:p w14:paraId="6D3EE8B1" w14:textId="77777777" w:rsidR="005F72EE" w:rsidRDefault="005F72EE" w:rsidP="005F72EE">
            <w:pPr>
              <w:rPr>
                <w:b/>
                <w:bCs/>
              </w:rPr>
            </w:pPr>
            <w:r>
              <w:rPr>
                <w:b/>
                <w:bCs/>
              </w:rPr>
              <w:t>WEKA</w:t>
            </w:r>
          </w:p>
          <w:p w14:paraId="3DDA6400" w14:textId="2B83757C" w:rsidR="005F72EE" w:rsidRPr="005F72EE" w:rsidRDefault="005F72EE" w:rsidP="002A7A07">
            <w:pPr>
              <w:rPr>
                <w:b/>
                <w:bCs/>
              </w:rPr>
            </w:pPr>
          </w:p>
        </w:tc>
        <w:tc>
          <w:tcPr>
            <w:tcW w:w="3586" w:type="dxa"/>
          </w:tcPr>
          <w:p w14:paraId="7E3B36E7" w14:textId="023CE4F7" w:rsidR="005F72EE" w:rsidRPr="00D02117" w:rsidRDefault="001C7DF2" w:rsidP="002A7A07">
            <w:r>
              <w:t>Buena documentación, orientado a pymes y análisis de datos no tan complejos.</w:t>
            </w:r>
          </w:p>
        </w:tc>
        <w:tc>
          <w:tcPr>
            <w:tcW w:w="3118" w:type="dxa"/>
          </w:tcPr>
          <w:p w14:paraId="40B63321" w14:textId="5E92C8E9" w:rsidR="005F72EE" w:rsidRPr="00D02117" w:rsidRDefault="001C7DF2" w:rsidP="002A7A07">
            <w:r>
              <w:t>No es muy potente a la hora de trabajar con muchos orígenes de datos</w:t>
            </w:r>
          </w:p>
        </w:tc>
      </w:tr>
      <w:tr w:rsidR="005F72EE" w14:paraId="3AF8AE9C" w14:textId="77777777" w:rsidTr="005F72EE">
        <w:tc>
          <w:tcPr>
            <w:tcW w:w="2363" w:type="dxa"/>
          </w:tcPr>
          <w:p w14:paraId="40E55BFC" w14:textId="77777777" w:rsidR="005F72EE" w:rsidRDefault="005F72EE" w:rsidP="005F72EE">
            <w:pPr>
              <w:rPr>
                <w:b/>
                <w:bCs/>
              </w:rPr>
            </w:pPr>
            <w:r>
              <w:rPr>
                <w:b/>
                <w:bCs/>
              </w:rPr>
              <w:t>Orange</w:t>
            </w:r>
          </w:p>
          <w:p w14:paraId="5CC271C3" w14:textId="06533358" w:rsidR="005F72EE" w:rsidRPr="005F72EE" w:rsidRDefault="005F72EE" w:rsidP="002A7A07">
            <w:pPr>
              <w:rPr>
                <w:b/>
                <w:bCs/>
              </w:rPr>
            </w:pPr>
          </w:p>
        </w:tc>
        <w:tc>
          <w:tcPr>
            <w:tcW w:w="3586" w:type="dxa"/>
          </w:tcPr>
          <w:p w14:paraId="6A2BD2B9" w14:textId="77777777" w:rsidR="005F72EE" w:rsidRDefault="005F72EE" w:rsidP="002A7A07">
            <w:r>
              <w:t xml:space="preserve">Esta herramienta es </w:t>
            </w:r>
            <w:proofErr w:type="spellStart"/>
            <w:r>
              <w:t>fácil,de</w:t>
            </w:r>
            <w:proofErr w:type="spellEnd"/>
            <w:r>
              <w:t xml:space="preserve"> utilizar no tan pesaba y muy potente para usuarios novatos</w:t>
            </w:r>
          </w:p>
          <w:p w14:paraId="2A933902" w14:textId="32BCDCF3" w:rsidR="001C7DF2" w:rsidRPr="00D02117" w:rsidRDefault="001C7DF2" w:rsidP="002A7A07">
            <w:r>
              <w:t xml:space="preserve">Herramienta visual muy </w:t>
            </w:r>
            <w:proofErr w:type="spellStart"/>
            <w:r>
              <w:t>verstatil</w:t>
            </w:r>
            <w:proofErr w:type="spellEnd"/>
          </w:p>
        </w:tc>
        <w:tc>
          <w:tcPr>
            <w:tcW w:w="3118" w:type="dxa"/>
          </w:tcPr>
          <w:p w14:paraId="6CFEBC2B" w14:textId="77777777" w:rsidR="005F72EE" w:rsidRPr="00D02117" w:rsidRDefault="005F72EE" w:rsidP="002A7A07">
            <w:r w:rsidRPr="00D02117">
              <w:t>X</w:t>
            </w:r>
          </w:p>
        </w:tc>
      </w:tr>
    </w:tbl>
    <w:p w14:paraId="0000950B" w14:textId="34DE485D" w:rsidR="005F72EE" w:rsidRDefault="005F72EE" w:rsidP="00D722B3">
      <w:pPr>
        <w:rPr>
          <w:b/>
          <w:bCs/>
        </w:rPr>
      </w:pPr>
    </w:p>
    <w:p w14:paraId="7DB564AB" w14:textId="77777777" w:rsidR="005F72EE" w:rsidRDefault="005F72EE" w:rsidP="00D722B3">
      <w:pPr>
        <w:rPr>
          <w:b/>
          <w:bCs/>
        </w:rPr>
      </w:pPr>
    </w:p>
    <w:p w14:paraId="238CCA88" w14:textId="125AE5FD" w:rsidR="00D722B3" w:rsidRDefault="00D722B3" w:rsidP="00D722B3">
      <w:pPr>
        <w:rPr>
          <w:b/>
          <w:bCs/>
        </w:rPr>
      </w:pPr>
      <w:r w:rsidRPr="00D722B3">
        <w:rPr>
          <w:b/>
          <w:bCs/>
        </w:rPr>
        <w:t>Conclusiones</w:t>
      </w:r>
    </w:p>
    <w:p w14:paraId="54CCF19F" w14:textId="1BB21EA0" w:rsidR="001C7DF2" w:rsidRDefault="001C7DF2" w:rsidP="001C7DF2">
      <w:pPr>
        <w:jc w:val="both"/>
      </w:pPr>
      <w:r>
        <w:t>Las herramientas de minería de base de datos son</w:t>
      </w:r>
      <w:r w:rsidRPr="001C7DF2">
        <w:t xml:space="preserve"> tecnología</w:t>
      </w:r>
      <w:r>
        <w:t>s que nos facilitan en la</w:t>
      </w:r>
      <w:r w:rsidRPr="001C7DF2">
        <w:t xml:space="preserve"> capacidad de capturar, gestionar y procesar de forma veraz todo tipo de datos, utilizando </w:t>
      </w:r>
      <w:r>
        <w:t xml:space="preserve">dichas </w:t>
      </w:r>
      <w:r w:rsidRPr="001C7DF2">
        <w:t>herramientas o softwares que identifican patrones comunes. Estos patrones podrían ser características específicas de los consumidores, generación de parámetros, métricas, entre muchos otros. Y, tienen la capacidad de cambiar la manera de hacer negocios, ya que permiten aumentar la rentabilidad y productividad de las compañías.</w:t>
      </w:r>
    </w:p>
    <w:p w14:paraId="1B4D9D32" w14:textId="7465335F" w:rsidR="001C7DF2" w:rsidRPr="001C7DF2" w:rsidRDefault="001C7DF2" w:rsidP="001C7DF2">
      <w:pPr>
        <w:jc w:val="both"/>
      </w:pPr>
      <w:r>
        <w:lastRenderedPageBreak/>
        <w:t>A la hora de elegir cualquier herramienta se debe analizar las que permita escalabilidad y rendimientos a la hora de generar procesos de análisis de información, eso ya queda a cargo del analista de base de datos y con los gestores de base de datos que se este trabajando y recursos externos para una correcta implementación de datos internos y externos.</w:t>
      </w:r>
    </w:p>
    <w:p w14:paraId="555E452A" w14:textId="77777777" w:rsidR="001C7DF2" w:rsidRPr="001C7DF2" w:rsidRDefault="001C7DF2" w:rsidP="001C7DF2"/>
    <w:p w14:paraId="52932DA3" w14:textId="77777777" w:rsidR="00AB1BFE" w:rsidRDefault="00AB1BFE">
      <w:pPr>
        <w:rPr>
          <w:color w:val="1C4587"/>
        </w:rPr>
      </w:pPr>
    </w:p>
    <w:p w14:paraId="73346397" w14:textId="77777777" w:rsidR="00BF67E6" w:rsidRDefault="00BF67E6">
      <w:pPr>
        <w:rPr>
          <w:color w:val="1C4587"/>
        </w:rPr>
      </w:pPr>
    </w:p>
    <w:p w14:paraId="2F02922A" w14:textId="393E5E16" w:rsidR="00BF67E6" w:rsidRDefault="00955CAF" w:rsidP="001C7DF2">
      <w:pPr>
        <w:pStyle w:val="Ttulo"/>
        <w:rPr>
          <w:color w:val="1C4587"/>
        </w:rPr>
      </w:pPr>
      <w:r>
        <w:rPr>
          <w:color w:val="1C4587"/>
        </w:rPr>
        <w:t>Referencias</w:t>
      </w:r>
    </w:p>
    <w:p w14:paraId="28AC33B5" w14:textId="5266B467" w:rsidR="001C7DF2" w:rsidRDefault="001C7DF2" w:rsidP="001C7DF2">
      <w:r>
        <w:t xml:space="preserve">Data </w:t>
      </w:r>
      <w:proofErr w:type="spellStart"/>
      <w:r>
        <w:t>Mining</w:t>
      </w:r>
      <w:proofErr w:type="spellEnd"/>
      <w:r>
        <w:t xml:space="preserve"> recuperado en: </w:t>
      </w:r>
      <w:hyperlink r:id="rId7" w:history="1">
        <w:r>
          <w:rPr>
            <w:rStyle w:val="Hipervnculo"/>
          </w:rPr>
          <w:t xml:space="preserve">Cinco herramientas de Data </w:t>
        </w:r>
        <w:proofErr w:type="spellStart"/>
        <w:r>
          <w:rPr>
            <w:rStyle w:val="Hipervnculo"/>
          </w:rPr>
          <w:t>Mining</w:t>
        </w:r>
        <w:proofErr w:type="spellEnd"/>
        <w:r>
          <w:rPr>
            <w:rStyle w:val="Hipervnculo"/>
          </w:rPr>
          <w:t xml:space="preserve"> o </w:t>
        </w:r>
        <w:proofErr w:type="spellStart"/>
        <w:r>
          <w:rPr>
            <w:rStyle w:val="Hipervnculo"/>
          </w:rPr>
          <w:t>mineria</w:t>
        </w:r>
        <w:proofErr w:type="spellEnd"/>
        <w:r>
          <w:rPr>
            <w:rStyle w:val="Hipervnculo"/>
          </w:rPr>
          <w:t xml:space="preserve"> de datos (culturacrm.com)</w:t>
        </w:r>
      </w:hyperlink>
    </w:p>
    <w:p w14:paraId="73306D7E" w14:textId="23E57B6D" w:rsidR="001C7DF2" w:rsidRDefault="001C7DF2" w:rsidP="001C7DF2"/>
    <w:p w14:paraId="35BCD9CB" w14:textId="33C0B73F" w:rsidR="001C7DF2" w:rsidRPr="001C7DF2" w:rsidRDefault="001C7DF2" w:rsidP="001C7DF2">
      <w:r>
        <w:t xml:space="preserve">Software de </w:t>
      </w:r>
      <w:proofErr w:type="spellStart"/>
      <w:r>
        <w:t>DataMinig</w:t>
      </w:r>
      <w:proofErr w:type="spellEnd"/>
      <w:r>
        <w:t xml:space="preserve">, recuperado en: </w:t>
      </w:r>
      <w:hyperlink r:id="rId8" w:history="1">
        <w:r>
          <w:rPr>
            <w:rStyle w:val="Hipervnculo"/>
          </w:rPr>
          <w:t xml:space="preserve">Software de data </w:t>
        </w:r>
        <w:proofErr w:type="spellStart"/>
        <w:r>
          <w:rPr>
            <w:rStyle w:val="Hipervnculo"/>
          </w:rPr>
          <w:t>mining</w:t>
        </w:r>
        <w:proofErr w:type="spellEnd"/>
        <w:r>
          <w:rPr>
            <w:rStyle w:val="Hipervnculo"/>
          </w:rPr>
          <w:t>: las mejores herramientas - IONOS</w:t>
        </w:r>
      </w:hyperlink>
    </w:p>
    <w:sectPr w:rsidR="001C7DF2" w:rsidRPr="001C7DF2">
      <w:headerReference w:type="default" r:id="rId9"/>
      <w:footerReference w:type="default" r:id="rId10"/>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B3E74" w14:textId="77777777" w:rsidR="00457642" w:rsidRDefault="00457642">
      <w:pPr>
        <w:spacing w:line="240" w:lineRule="auto"/>
      </w:pPr>
      <w:r>
        <w:separator/>
      </w:r>
    </w:p>
  </w:endnote>
  <w:endnote w:type="continuationSeparator" w:id="0">
    <w:p w14:paraId="443EF053" w14:textId="77777777" w:rsidR="00457642" w:rsidRDefault="00457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B253" w14:textId="77777777" w:rsidR="00BF67E6" w:rsidRDefault="00955CAF">
    <w:r>
      <w:rPr>
        <w:b/>
        <w:color w:val="1C4587"/>
        <w:sz w:val="18"/>
        <w:szCs w:val="18"/>
      </w:rPr>
      <w:t xml:space="preserve">Docente: </w:t>
    </w:r>
    <w:r w:rsidR="00E924E4">
      <w:rPr>
        <w:b/>
        <w:color w:val="1C4587"/>
        <w:sz w:val="18"/>
        <w:szCs w:val="18"/>
      </w:rPr>
      <w:t xml:space="preserve">Ing. Henry Recalde </w:t>
    </w:r>
    <w:proofErr w:type="spellStart"/>
    <w:r w:rsidR="00E924E4">
      <w:rPr>
        <w:b/>
        <w:color w:val="1C4587"/>
        <w:sz w:val="18"/>
        <w:szCs w:val="18"/>
      </w:rPr>
      <w:t>MSc</w:t>
    </w:r>
    <w:proofErr w:type="spellEnd"/>
    <w:r w:rsidR="00E924E4">
      <w:rPr>
        <w:b/>
        <w:color w:val="1C4587"/>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D410" w14:textId="77777777" w:rsidR="00457642" w:rsidRDefault="00457642">
      <w:pPr>
        <w:spacing w:line="240" w:lineRule="auto"/>
      </w:pPr>
      <w:r>
        <w:separator/>
      </w:r>
    </w:p>
  </w:footnote>
  <w:footnote w:type="continuationSeparator" w:id="0">
    <w:p w14:paraId="1313314D" w14:textId="77777777" w:rsidR="00457642" w:rsidRDefault="00457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6667" w14:textId="77777777" w:rsidR="00BF67E6" w:rsidRDefault="00BF67E6"/>
  <w:p w14:paraId="07A75982" w14:textId="77777777" w:rsidR="00BF67E6" w:rsidRDefault="00955CAF">
    <w:r>
      <w:rPr>
        <w:noProof/>
        <w:lang w:val="es-ES" w:eastAsia="es-ES"/>
      </w:rPr>
      <w:drawing>
        <wp:anchor distT="0" distB="0" distL="114300" distR="114300" simplePos="0" relativeHeight="4" behindDoc="1" locked="0" layoutInCell="1" allowOverlap="1" wp14:anchorId="5DBB162A" wp14:editId="6D4E2917">
          <wp:simplePos x="0" y="0"/>
          <wp:positionH relativeFrom="column">
            <wp:posOffset>0</wp:posOffset>
          </wp:positionH>
          <wp:positionV relativeFrom="paragraph">
            <wp:posOffset>-3810</wp:posOffset>
          </wp:positionV>
          <wp:extent cx="952500" cy="800100"/>
          <wp:effectExtent l="0" t="0" r="0" b="0"/>
          <wp:wrapSquare wrapText="bothSides"/>
          <wp:docPr id="2" name="Picture"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docs.google.com/a/uisrael.edu.ec/drawings/d/s5Ajo5swdiZ8PGc10amUwtg/image?w=100&amp;h=84&amp;rev=3&amp;ac=1"/>
                  <pic:cNvPicPr>
                    <a:picLocks noChangeAspect="1" noChangeArrowheads="1"/>
                  </pic:cNvPicPr>
                </pic:nvPicPr>
                <pic:blipFill>
                  <a:blip r:embed="rId1"/>
                  <a:stretch>
                    <a:fillRect/>
                  </a:stretch>
                </pic:blipFill>
                <pic:spPr bwMode="auto">
                  <a:xfrm>
                    <a:off x="0" y="0"/>
                    <a:ext cx="952500" cy="800100"/>
                  </a:xfrm>
                  <a:prstGeom prst="rect">
                    <a:avLst/>
                  </a:prstGeom>
                  <a:noFill/>
                  <a:ln w="9525">
                    <a:noFill/>
                    <a:miter lim="800000"/>
                    <a:headEnd/>
                    <a:tailEnd/>
                  </a:ln>
                </pic:spPr>
              </pic:pic>
            </a:graphicData>
          </a:graphic>
        </wp:anchor>
      </w:drawing>
    </w:r>
  </w:p>
  <w:p w14:paraId="3A218CC5" w14:textId="77777777" w:rsidR="00BF67E6" w:rsidRDefault="00955CAF">
    <w:pPr>
      <w:jc w:val="center"/>
      <w:rPr>
        <w:b/>
        <w:color w:val="1C4587"/>
      </w:rPr>
    </w:pPr>
    <w:r>
      <w:rPr>
        <w:b/>
        <w:color w:val="1C4587"/>
      </w:rPr>
      <w:t>UNIVERSIDAD TECNOLÓGICA ISRAEL</w:t>
    </w:r>
  </w:p>
  <w:p w14:paraId="1EF4E5F9" w14:textId="73FAEA7C" w:rsidR="00BF67E6" w:rsidRDefault="00955CAF" w:rsidP="00AB1BFE">
    <w:pPr>
      <w:jc w:val="center"/>
      <w:rPr>
        <w:b/>
        <w:color w:val="1C4587"/>
      </w:rPr>
    </w:pPr>
    <w:r>
      <w:rPr>
        <w:b/>
        <w:color w:val="1C4587"/>
      </w:rPr>
      <w:t>FORMATO DE ACTIVIDADES DE SEGUIMIENTO</w:t>
    </w:r>
  </w:p>
  <w:p w14:paraId="7C029C7E" w14:textId="46CB1F89" w:rsidR="00AB1BFE" w:rsidRDefault="00AB1BFE" w:rsidP="00AB1BFE">
    <w:pPr>
      <w:jc w:val="center"/>
      <w:rPr>
        <w:b/>
        <w:color w:val="1C4587"/>
      </w:rPr>
    </w:pPr>
    <w:r>
      <w:rPr>
        <w:b/>
        <w:color w:val="1C4587"/>
      </w:rPr>
      <w:t>BASE DE DATOS III</w:t>
    </w:r>
  </w:p>
  <w:p w14:paraId="342756A7" w14:textId="77777777" w:rsidR="00BF67E6" w:rsidRDefault="00955CAF">
    <w:pPr>
      <w:jc w:val="right"/>
    </w:pPr>
    <w:r>
      <w:fldChar w:fldCharType="begin"/>
    </w:r>
    <w:r>
      <w:instrText>PAGE</w:instrText>
    </w:r>
    <w:r>
      <w:fldChar w:fldCharType="separate"/>
    </w:r>
    <w:r w:rsidR="00BC54C9">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B3FFD"/>
    <w:multiLevelType w:val="hybridMultilevel"/>
    <w:tmpl w:val="178A75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E6"/>
    <w:rsid w:val="001C7DF2"/>
    <w:rsid w:val="00457642"/>
    <w:rsid w:val="005F72EE"/>
    <w:rsid w:val="00955CAF"/>
    <w:rsid w:val="00AB1BFE"/>
    <w:rsid w:val="00BC54C9"/>
    <w:rsid w:val="00BF67E6"/>
    <w:rsid w:val="00D02117"/>
    <w:rsid w:val="00D722B3"/>
    <w:rsid w:val="00E924E4"/>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7E7"/>
  <w15:docId w15:val="{1B12F6F1-2CC3-4ECC-820A-B97CE4A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BD6F25"/>
  </w:style>
  <w:style w:type="character" w:customStyle="1" w:styleId="PiedepginaCar">
    <w:name w:val="Pie de página Car"/>
    <w:basedOn w:val="Fuentedeprrafopredeter"/>
    <w:link w:val="Piedepgina"/>
    <w:uiPriority w:val="99"/>
    <w:rsid w:val="00BD6F25"/>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paragraph" w:customStyle="1" w:styleId="Quotations">
    <w:name w:val="Quotations"/>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AB1BFE"/>
    <w:pPr>
      <w:ind w:left="720"/>
      <w:contextualSpacing/>
    </w:pPr>
  </w:style>
  <w:style w:type="table" w:styleId="Tablaconcuadrcula">
    <w:name w:val="Table Grid"/>
    <w:basedOn w:val="Tablanormal"/>
    <w:uiPriority w:val="59"/>
    <w:rsid w:val="00D722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1C7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onos.es/digitalguide/online-marketing/analisis-web/software-de-data-mining-las-mejores-herramientas/" TargetMode="External"/><Relationship Id="rId3" Type="http://schemas.openxmlformats.org/officeDocument/2006/relationships/settings" Target="settings.xml"/><Relationship Id="rId7" Type="http://schemas.openxmlformats.org/officeDocument/2006/relationships/hyperlink" Target="https://culturacrm.com/data-mining/cinco-herramientas-data-mi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1288</Words>
  <Characters>7085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Marco Ayala</cp:lastModifiedBy>
  <cp:revision>4</cp:revision>
  <dcterms:created xsi:type="dcterms:W3CDTF">2018-04-16T23:53:00Z</dcterms:created>
  <dcterms:modified xsi:type="dcterms:W3CDTF">2021-05-08T15:18:00Z</dcterms:modified>
  <dc:language>es-EC</dc:language>
</cp:coreProperties>
</file>