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275"/>
        <w:gridCol w:w="2731"/>
      </w:tblGrid>
      <w:tr w:rsidR="007606FB" w:rsidRPr="00EB6949" w14:paraId="55B0A165" w14:textId="77777777" w:rsidTr="1AB45D96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7606FB" w:rsidRPr="00EB6949" w:rsidRDefault="6E87AC14" w:rsidP="6E87AC1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sz w:val="24"/>
                <w:szCs w:val="24"/>
                <w:lang w:val="es-ES"/>
              </w:rPr>
              <w:t>CONTROL DE VERSIONES</w:t>
            </w:r>
          </w:p>
        </w:tc>
      </w:tr>
      <w:tr w:rsidR="007606FB" w:rsidRPr="00EB6949" w14:paraId="4B72898E" w14:textId="77777777" w:rsidTr="1AB45D96">
        <w:trPr>
          <w:trHeight w:val="284"/>
          <w:jc w:val="center"/>
        </w:trPr>
        <w:tc>
          <w:tcPr>
            <w:tcW w:w="998" w:type="dxa"/>
            <w:shd w:val="clear" w:color="auto" w:fill="F2F2F2" w:themeFill="background1" w:themeFillShade="F2"/>
            <w:vAlign w:val="center"/>
          </w:tcPr>
          <w:p w14:paraId="745F5C4E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8F2CEC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57D4CB3E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04F74EB5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8FF8E3E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731" w:type="dxa"/>
            <w:shd w:val="clear" w:color="auto" w:fill="F2F2F2" w:themeFill="background1" w:themeFillShade="F2"/>
            <w:vAlign w:val="center"/>
          </w:tcPr>
          <w:p w14:paraId="6A79D7B5" w14:textId="77777777" w:rsidR="007606FB" w:rsidRPr="00EB6949" w:rsidRDefault="6E87AC14" w:rsidP="6E87AC1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i/>
                <w:iCs/>
                <w:sz w:val="24"/>
                <w:szCs w:val="24"/>
                <w:lang w:val="es-ES"/>
              </w:rPr>
              <w:t>Motivo</w:t>
            </w:r>
          </w:p>
        </w:tc>
      </w:tr>
      <w:tr w:rsidR="007606FB" w:rsidRPr="00EB6949" w14:paraId="672A6659" w14:textId="77777777" w:rsidTr="1AB45D96">
        <w:trPr>
          <w:trHeight w:val="227"/>
          <w:jc w:val="center"/>
        </w:trPr>
        <w:tc>
          <w:tcPr>
            <w:tcW w:w="998" w:type="dxa"/>
          </w:tcPr>
          <w:p w14:paraId="0A37501D" w14:textId="7B22EBB5" w:rsidR="007606FB" w:rsidRPr="00EB6949" w:rsidRDefault="6E87AC14" w:rsidP="6E87AC14">
            <w:pPr>
              <w:jc w:val="center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1C6A6DA7" w:rsidR="007606FB" w:rsidRPr="00EB6949" w:rsidRDefault="6E87AC14" w:rsidP="6E87AC14">
            <w:pPr>
              <w:jc w:val="center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AG</w:t>
            </w:r>
          </w:p>
        </w:tc>
        <w:tc>
          <w:tcPr>
            <w:tcW w:w="1424" w:type="dxa"/>
          </w:tcPr>
          <w:p w14:paraId="02EB378F" w14:textId="640BDFB4" w:rsidR="007606FB" w:rsidRPr="00EB6949" w:rsidRDefault="1AB45D96" w:rsidP="6E87AC14">
            <w:pPr>
              <w:jc w:val="center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72" w:type="dxa"/>
          </w:tcPr>
          <w:p w14:paraId="6A05A809" w14:textId="67C8E059" w:rsidR="007606FB" w:rsidRPr="00EB6949" w:rsidRDefault="1AB45D96" w:rsidP="6E87AC14">
            <w:pPr>
              <w:jc w:val="center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275" w:type="dxa"/>
            <w:vAlign w:val="center"/>
          </w:tcPr>
          <w:p w14:paraId="5A39BBE3" w14:textId="0EEC9D8E" w:rsidR="007606FB" w:rsidRPr="00EB6949" w:rsidRDefault="6E87AC14" w:rsidP="6E87AC14">
            <w:pPr>
              <w:jc w:val="center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13/11/2020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1C8F396" w14:textId="239022F2" w:rsidR="007606FB" w:rsidRPr="00EB6949" w:rsidRDefault="6E87AC14" w:rsidP="6E87AC14">
            <w:pPr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7606FB" w:rsidRPr="00EB6949" w:rsidRDefault="007606FB" w:rsidP="007606FB">
      <w:pPr>
        <w:pStyle w:val="Textoindependiente"/>
        <w:jc w:val="both"/>
        <w:rPr>
          <w:sz w:val="24"/>
          <w:szCs w:val="24"/>
        </w:rPr>
      </w:pPr>
    </w:p>
    <w:p w14:paraId="1A663EA1" w14:textId="77777777" w:rsidR="007606FB" w:rsidRPr="00EB6949" w:rsidRDefault="007606FB" w:rsidP="6E87AC14">
      <w:pPr>
        <w:pStyle w:val="Textoindependiente"/>
        <w:jc w:val="center"/>
        <w:rPr>
          <w:i/>
          <w:iCs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949">
        <w:rPr>
          <w:i/>
          <w:iCs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14:paraId="36AE97BB" w14:textId="77777777" w:rsidR="007606FB" w:rsidRPr="00EB6949" w:rsidRDefault="007606FB" w:rsidP="6E87AC14">
      <w:pPr>
        <w:pStyle w:val="Textoindependiente"/>
        <w:jc w:val="center"/>
        <w:rPr>
          <w:i/>
          <w:iCs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949">
        <w:rPr>
          <w:i/>
          <w:iCs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14:paraId="0D0B940D" w14:textId="77777777" w:rsidR="007606FB" w:rsidRPr="00EB6949" w:rsidRDefault="007606FB" w:rsidP="007606FB">
      <w:pPr>
        <w:pStyle w:val="Textoindependiente"/>
        <w:jc w:val="center"/>
        <w:rPr>
          <w:b/>
          <w:sz w:val="24"/>
          <w:szCs w:val="24"/>
          <w:lang w:val="es-ES"/>
        </w:rPr>
      </w:pP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665"/>
      </w:tblGrid>
      <w:tr w:rsidR="007606FB" w:rsidRPr="00EB6949" w14:paraId="394FDD93" w14:textId="77777777" w:rsidTr="6E87AC14">
        <w:trPr>
          <w:trHeight w:val="484"/>
          <w:jc w:val="center"/>
        </w:trPr>
        <w:tc>
          <w:tcPr>
            <w:tcW w:w="4224" w:type="dxa"/>
            <w:shd w:val="clear" w:color="auto" w:fill="D9D9D9" w:themeFill="background1" w:themeFillShade="D9"/>
            <w:vAlign w:val="center"/>
          </w:tcPr>
          <w:p w14:paraId="7D4007DD" w14:textId="77777777" w:rsidR="007606FB" w:rsidRPr="00EB6949" w:rsidRDefault="6E87AC14" w:rsidP="6E87AC14">
            <w:pPr>
              <w:pStyle w:val="Textoindependiente"/>
              <w:rPr>
                <w:b/>
                <w:bCs/>
                <w:smallCaps/>
                <w:sz w:val="24"/>
                <w:szCs w:val="24"/>
              </w:rPr>
            </w:pPr>
            <w:r w:rsidRPr="00EB6949">
              <w:rPr>
                <w:b/>
                <w:bCs/>
                <w:smallCaps/>
                <w:sz w:val="24"/>
                <w:szCs w:val="24"/>
              </w:rPr>
              <w:t>Nombre del Proyecto</w:t>
            </w:r>
          </w:p>
        </w:tc>
        <w:tc>
          <w:tcPr>
            <w:tcW w:w="4665" w:type="dxa"/>
            <w:shd w:val="clear" w:color="auto" w:fill="D9D9D9" w:themeFill="background1" w:themeFillShade="D9"/>
            <w:vAlign w:val="center"/>
          </w:tcPr>
          <w:p w14:paraId="236F85B2" w14:textId="77777777" w:rsidR="007606FB" w:rsidRPr="00EB6949" w:rsidRDefault="6E87AC14" w:rsidP="6E87AC14">
            <w:pPr>
              <w:pStyle w:val="Textoindependiente"/>
              <w:rPr>
                <w:b/>
                <w:bCs/>
                <w:smallCaps/>
                <w:sz w:val="24"/>
                <w:szCs w:val="24"/>
              </w:rPr>
            </w:pPr>
            <w:r w:rsidRPr="00EB6949">
              <w:rPr>
                <w:b/>
                <w:bCs/>
                <w:smallCaps/>
                <w:sz w:val="24"/>
                <w:szCs w:val="24"/>
              </w:rPr>
              <w:t>Siglas del Proyecto</w:t>
            </w:r>
          </w:p>
        </w:tc>
      </w:tr>
      <w:tr w:rsidR="007606FB" w:rsidRPr="00EB6949" w14:paraId="0E27B00A" w14:textId="77777777" w:rsidTr="6E87AC14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60061E4C" w14:textId="0F08DC97" w:rsidR="007606FB" w:rsidRPr="00EB6949" w:rsidRDefault="6E87AC14" w:rsidP="6E87AC14">
            <w:pPr>
              <w:pStyle w:val="Textoindependiente"/>
              <w:rPr>
                <w:sz w:val="24"/>
                <w:szCs w:val="24"/>
              </w:rPr>
            </w:pPr>
            <w:r w:rsidRPr="00EB6949">
              <w:rPr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46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AFD9C" w14:textId="12386253" w:rsidR="007606FB" w:rsidRPr="00EB6949" w:rsidRDefault="6E87AC14" w:rsidP="6E87AC14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</w:rPr>
            </w:pPr>
            <w:r w:rsidRPr="00EB6949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</w:tc>
      </w:tr>
    </w:tbl>
    <w:p w14:paraId="4B94D5A5" w14:textId="77777777" w:rsidR="007606FB" w:rsidRPr="00EB6949" w:rsidRDefault="007606FB" w:rsidP="007606FB">
      <w:pPr>
        <w:pStyle w:val="Textoindependiente"/>
        <w:jc w:val="center"/>
        <w:rPr>
          <w:b/>
          <w:sz w:val="24"/>
          <w:szCs w:val="24"/>
          <w:lang w:val="es-ES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0"/>
        <w:gridCol w:w="4740"/>
      </w:tblGrid>
      <w:tr w:rsidR="007606FB" w:rsidRPr="00EB6949" w14:paraId="0F745FE8" w14:textId="77777777" w:rsidTr="1AB45D96">
        <w:trPr>
          <w:trHeight w:val="469"/>
          <w:jc w:val="center"/>
        </w:trPr>
        <w:tc>
          <w:tcPr>
            <w:tcW w:w="4080" w:type="dxa"/>
            <w:shd w:val="clear" w:color="auto" w:fill="D9D9D9" w:themeFill="background1" w:themeFillShade="D9"/>
          </w:tcPr>
          <w:p w14:paraId="32E4D43C" w14:textId="77777777" w:rsidR="007606FB" w:rsidRPr="00EB6949" w:rsidRDefault="6E87AC14" w:rsidP="6E87AC14">
            <w:pPr>
              <w:pStyle w:val="Textoindependiente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EB6949">
              <w:rPr>
                <w:b/>
                <w:bCs/>
                <w:smallCaps/>
                <w:sz w:val="24"/>
                <w:szCs w:val="24"/>
              </w:rPr>
              <w:t>Rol General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14:paraId="736F0E86" w14:textId="77777777" w:rsidR="007606FB" w:rsidRPr="00EB6949" w:rsidRDefault="6E87AC14" w:rsidP="6E87AC14">
            <w:pPr>
              <w:pStyle w:val="Textoindependiente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EB6949">
              <w:rPr>
                <w:b/>
                <w:bCs/>
                <w:smallCaps/>
                <w:sz w:val="24"/>
                <w:szCs w:val="24"/>
              </w:rPr>
              <w:t>Interesados</w:t>
            </w:r>
          </w:p>
        </w:tc>
      </w:tr>
      <w:tr w:rsidR="007606FB" w:rsidRPr="00EB6949" w14:paraId="1513B4A5" w14:textId="77777777" w:rsidTr="1AB45D96">
        <w:trPr>
          <w:trHeight w:val="489"/>
          <w:jc w:val="center"/>
        </w:trPr>
        <w:tc>
          <w:tcPr>
            <w:tcW w:w="4080" w:type="dxa"/>
            <w:vAlign w:val="center"/>
          </w:tcPr>
          <w:p w14:paraId="70B73FFD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</w:rPr>
            </w:pPr>
            <w:r w:rsidRPr="00EB6949">
              <w:rPr>
                <w:sz w:val="24"/>
                <w:szCs w:val="24"/>
              </w:rPr>
              <w:t>PATROCINADOR</w:t>
            </w:r>
          </w:p>
        </w:tc>
        <w:tc>
          <w:tcPr>
            <w:tcW w:w="4740" w:type="dxa"/>
            <w:vAlign w:val="center"/>
          </w:tcPr>
          <w:p w14:paraId="3DEEC669" w14:textId="252F45DF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C"/>
              </w:rPr>
            </w:pPr>
            <w:r w:rsidRPr="00EB6949">
              <w:rPr>
                <w:sz w:val="24"/>
                <w:szCs w:val="24"/>
                <w:lang w:val="es-EC"/>
              </w:rPr>
              <w:t xml:space="preserve">Ministerio de </w:t>
            </w:r>
            <w:proofErr w:type="spellStart"/>
            <w:r w:rsidRPr="00EB6949">
              <w:rPr>
                <w:sz w:val="24"/>
                <w:szCs w:val="24"/>
                <w:lang w:val="es-EC"/>
              </w:rPr>
              <w:t>Educacion</w:t>
            </w:r>
            <w:proofErr w:type="spellEnd"/>
            <w:r w:rsidRPr="00EB6949">
              <w:rPr>
                <w:sz w:val="24"/>
                <w:szCs w:val="24"/>
                <w:lang w:val="es-EC"/>
              </w:rPr>
              <w:t xml:space="preserve"> del Ecuador</w:t>
            </w:r>
          </w:p>
        </w:tc>
      </w:tr>
      <w:tr w:rsidR="007606FB" w:rsidRPr="00EB6949" w14:paraId="7DD1F91F" w14:textId="77777777" w:rsidTr="1AB45D96">
        <w:trPr>
          <w:trHeight w:val="553"/>
          <w:jc w:val="center"/>
        </w:trPr>
        <w:tc>
          <w:tcPr>
            <w:tcW w:w="4080" w:type="dxa"/>
            <w:vMerge w:val="restart"/>
            <w:vAlign w:val="center"/>
          </w:tcPr>
          <w:p w14:paraId="56FCD0A0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n-US"/>
              </w:rPr>
            </w:pPr>
            <w:r w:rsidRPr="00EB6949">
              <w:rPr>
                <w:sz w:val="24"/>
                <w:szCs w:val="24"/>
                <w:lang w:val="es-ES"/>
              </w:rPr>
              <w:t>EQUIPO DE PROYECTO</w:t>
            </w:r>
            <w:r w:rsidRPr="00EB6949">
              <w:rPr>
                <w:sz w:val="24"/>
                <w:szCs w:val="24"/>
                <w:lang w:val="en-US"/>
              </w:rPr>
              <w:t xml:space="preserve"> </w:t>
            </w:r>
          </w:p>
          <w:p w14:paraId="3656B9AB" w14:textId="77777777" w:rsidR="007606FB" w:rsidRPr="00EB6949" w:rsidRDefault="007606FB" w:rsidP="6E87AC14">
            <w:pPr>
              <w:pStyle w:val="Textoindependiente"/>
              <w:ind w:left="113" w:right="113"/>
              <w:rPr>
                <w:sz w:val="24"/>
                <w:szCs w:val="24"/>
                <w:lang w:val="en-US"/>
              </w:rPr>
            </w:pPr>
          </w:p>
        </w:tc>
        <w:tc>
          <w:tcPr>
            <w:tcW w:w="4740" w:type="dxa"/>
            <w:vAlign w:val="center"/>
          </w:tcPr>
          <w:p w14:paraId="61111525" w14:textId="77777777" w:rsidR="007606FB" w:rsidRPr="00EB6949" w:rsidRDefault="6E87AC14" w:rsidP="6E87AC14">
            <w:pPr>
              <w:pStyle w:val="Textoindependiente"/>
              <w:ind w:left="113" w:right="113"/>
              <w:rPr>
                <w:b/>
                <w:bCs/>
                <w:sz w:val="24"/>
                <w:szCs w:val="24"/>
                <w:lang w:val="es-EC"/>
              </w:rPr>
            </w:pPr>
            <w:r w:rsidRPr="00EB6949">
              <w:rPr>
                <w:b/>
                <w:bCs/>
                <w:sz w:val="24"/>
                <w:szCs w:val="24"/>
                <w:lang w:val="es-EC"/>
              </w:rPr>
              <w:t>Director de proyecto</w:t>
            </w:r>
          </w:p>
          <w:p w14:paraId="67744213" w14:textId="5C8967DA" w:rsidR="5563C804" w:rsidRPr="00EB6949" w:rsidRDefault="5563C804" w:rsidP="6E87AC14">
            <w:pPr>
              <w:pStyle w:val="Textoindependiente"/>
              <w:ind w:left="113" w:right="113"/>
              <w:rPr>
                <w:sz w:val="24"/>
                <w:szCs w:val="24"/>
                <w:lang w:val="es-EC"/>
              </w:rPr>
            </w:pPr>
          </w:p>
          <w:p w14:paraId="45FB0818" w14:textId="49F99036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Marco Ayala</w:t>
            </w:r>
          </w:p>
        </w:tc>
      </w:tr>
      <w:tr w:rsidR="007606FB" w:rsidRPr="00EB6949" w14:paraId="77414DBA" w14:textId="77777777" w:rsidTr="1AB45D96">
        <w:trPr>
          <w:trHeight w:val="659"/>
          <w:jc w:val="center"/>
        </w:trPr>
        <w:tc>
          <w:tcPr>
            <w:tcW w:w="4080" w:type="dxa"/>
            <w:vMerge/>
            <w:vAlign w:val="center"/>
          </w:tcPr>
          <w:p w14:paraId="049F31CB" w14:textId="77777777" w:rsidR="007606FB" w:rsidRPr="00EB6949" w:rsidRDefault="007606FB" w:rsidP="006E5FBF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</w:p>
        </w:tc>
        <w:tc>
          <w:tcPr>
            <w:tcW w:w="4740" w:type="dxa"/>
            <w:vAlign w:val="center"/>
          </w:tcPr>
          <w:p w14:paraId="6BCE2F3B" w14:textId="77777777" w:rsidR="007606FB" w:rsidRPr="00EB6949" w:rsidRDefault="6E87AC14" w:rsidP="6E87AC14">
            <w:pPr>
              <w:pStyle w:val="Textoindependiente"/>
              <w:ind w:left="113" w:right="113"/>
              <w:rPr>
                <w:b/>
                <w:b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sz w:val="24"/>
                <w:szCs w:val="24"/>
                <w:lang w:val="es-ES"/>
              </w:rPr>
              <w:t>Equipo de gestión de proyecto</w:t>
            </w:r>
          </w:p>
          <w:p w14:paraId="078E483C" w14:textId="31E1C884" w:rsidR="007606FB" w:rsidRPr="00EB6949" w:rsidRDefault="007606FB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</w:p>
          <w:p w14:paraId="5CB0508B" w14:textId="1812F009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María Fernanda Gallardo</w:t>
            </w:r>
          </w:p>
          <w:p w14:paraId="53128261" w14:textId="34748F01" w:rsidR="007606FB" w:rsidRPr="00EB6949" w:rsidRDefault="007606FB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</w:p>
        </w:tc>
      </w:tr>
      <w:tr w:rsidR="007606FB" w:rsidRPr="00EB6949" w14:paraId="33219EC7" w14:textId="77777777" w:rsidTr="1AB45D96">
        <w:trPr>
          <w:trHeight w:val="599"/>
          <w:jc w:val="center"/>
        </w:trPr>
        <w:tc>
          <w:tcPr>
            <w:tcW w:w="4080" w:type="dxa"/>
            <w:vMerge/>
            <w:vAlign w:val="center"/>
          </w:tcPr>
          <w:p w14:paraId="62486C05" w14:textId="77777777" w:rsidR="007606FB" w:rsidRPr="00EB6949" w:rsidRDefault="007606FB" w:rsidP="006E5FBF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</w:p>
        </w:tc>
        <w:tc>
          <w:tcPr>
            <w:tcW w:w="4740" w:type="dxa"/>
            <w:vAlign w:val="center"/>
          </w:tcPr>
          <w:p w14:paraId="6ADC3762" w14:textId="77777777" w:rsidR="007606FB" w:rsidRPr="00EB6949" w:rsidRDefault="6E87AC14" w:rsidP="6E87AC14">
            <w:pPr>
              <w:pStyle w:val="Textoindependiente"/>
              <w:ind w:left="113" w:right="113"/>
              <w:rPr>
                <w:b/>
                <w:bCs/>
                <w:sz w:val="24"/>
                <w:szCs w:val="24"/>
                <w:lang w:val="es-ES"/>
              </w:rPr>
            </w:pPr>
            <w:r w:rsidRPr="00EB6949">
              <w:rPr>
                <w:b/>
                <w:bCs/>
                <w:sz w:val="24"/>
                <w:szCs w:val="24"/>
                <w:lang w:val="es-ES"/>
              </w:rPr>
              <w:t>Otros miembros del equipo de proyecto</w:t>
            </w:r>
          </w:p>
          <w:p w14:paraId="33146886" w14:textId="09F3D0FA" w:rsidR="5563C804" w:rsidRPr="00EB6949" w:rsidRDefault="5563C804" w:rsidP="6E87AC14">
            <w:pPr>
              <w:pStyle w:val="Textoindependiente"/>
              <w:ind w:left="113" w:right="113"/>
              <w:rPr>
                <w:b/>
                <w:bCs/>
                <w:sz w:val="24"/>
                <w:szCs w:val="24"/>
                <w:lang w:val="es-ES"/>
              </w:rPr>
            </w:pPr>
          </w:p>
          <w:p w14:paraId="5971C268" w14:textId="4F42EB2A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David Nejer</w:t>
            </w:r>
          </w:p>
          <w:p w14:paraId="4101652C" w14:textId="726D05BA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Ángel Gualotuña</w:t>
            </w:r>
            <w:bookmarkStart w:id="0" w:name="_GoBack"/>
            <w:bookmarkEnd w:id="0"/>
          </w:p>
        </w:tc>
      </w:tr>
      <w:tr w:rsidR="007606FB" w:rsidRPr="00EB6949" w14:paraId="7F07B9EA" w14:textId="77777777" w:rsidTr="1AB45D96">
        <w:trPr>
          <w:trHeight w:val="926"/>
          <w:jc w:val="center"/>
        </w:trPr>
        <w:tc>
          <w:tcPr>
            <w:tcW w:w="4080" w:type="dxa"/>
            <w:vAlign w:val="center"/>
          </w:tcPr>
          <w:p w14:paraId="1FA35690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DIRECTOR DE PORTAFOLIOS</w:t>
            </w:r>
          </w:p>
        </w:tc>
        <w:tc>
          <w:tcPr>
            <w:tcW w:w="4740" w:type="dxa"/>
            <w:vAlign w:val="center"/>
          </w:tcPr>
          <w:p w14:paraId="4B99056E" w14:textId="48307CCB" w:rsidR="007606FB" w:rsidRPr="00EB6949" w:rsidRDefault="1AB45D96" w:rsidP="6E87AC14">
            <w:pPr>
              <w:pStyle w:val="Textoindependiente"/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Sra. Magda Salazar (Coordinadora del Educación Zona 7)</w:t>
            </w:r>
          </w:p>
        </w:tc>
      </w:tr>
      <w:tr w:rsidR="007606FB" w:rsidRPr="00EB6949" w14:paraId="39E6C273" w14:textId="77777777" w:rsidTr="1AB45D96">
        <w:trPr>
          <w:trHeight w:val="593"/>
          <w:jc w:val="center"/>
        </w:trPr>
        <w:tc>
          <w:tcPr>
            <w:tcW w:w="4080" w:type="dxa"/>
            <w:vAlign w:val="center"/>
          </w:tcPr>
          <w:p w14:paraId="08EE3EE6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DIRECTOR DE PROGRAMAS</w:t>
            </w:r>
          </w:p>
        </w:tc>
        <w:tc>
          <w:tcPr>
            <w:tcW w:w="4740" w:type="dxa"/>
            <w:vAlign w:val="center"/>
          </w:tcPr>
          <w:p w14:paraId="1299C43A" w14:textId="120C4E9F" w:rsidR="007606FB" w:rsidRPr="00EB6949" w:rsidRDefault="1AB45D96" w:rsidP="1AB45D96">
            <w:pPr>
              <w:pStyle w:val="Textoindependiente"/>
              <w:spacing w:line="259" w:lineRule="auto"/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Sra. María Elena Machado (director de comunicación)</w:t>
            </w:r>
          </w:p>
        </w:tc>
      </w:tr>
      <w:tr w:rsidR="007606FB" w:rsidRPr="00EB6949" w14:paraId="5F5048AC" w14:textId="77777777" w:rsidTr="1AB45D96">
        <w:trPr>
          <w:trHeight w:val="593"/>
          <w:jc w:val="center"/>
        </w:trPr>
        <w:tc>
          <w:tcPr>
            <w:tcW w:w="4080" w:type="dxa"/>
            <w:vAlign w:val="center"/>
          </w:tcPr>
          <w:p w14:paraId="27A603A5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PERSONAL DE LA OFICINA DE PROYECTOS</w:t>
            </w:r>
          </w:p>
        </w:tc>
        <w:tc>
          <w:tcPr>
            <w:tcW w:w="4740" w:type="dxa"/>
            <w:vAlign w:val="center"/>
          </w:tcPr>
          <w:p w14:paraId="6CAD23FB" w14:textId="78D26852" w:rsidR="007606FB" w:rsidRPr="00EB6949" w:rsidRDefault="260AF988" w:rsidP="260AF988">
            <w:pPr>
              <w:pStyle w:val="Textoindependiente"/>
              <w:numPr>
                <w:ilvl w:val="0"/>
                <w:numId w:val="3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3 programadores senior</w:t>
            </w:r>
          </w:p>
          <w:p w14:paraId="31C2168A" w14:textId="5397F4DD" w:rsidR="007606FB" w:rsidRPr="00EB6949" w:rsidRDefault="260AF988" w:rsidP="260AF988">
            <w:pPr>
              <w:pStyle w:val="Textoindependiente"/>
              <w:numPr>
                <w:ilvl w:val="0"/>
                <w:numId w:val="3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5 programadores junior</w:t>
            </w:r>
          </w:p>
          <w:p w14:paraId="09E69B84" w14:textId="0E61A66C" w:rsidR="007606FB" w:rsidRPr="00EB6949" w:rsidRDefault="260AF988" w:rsidP="260AF988">
            <w:pPr>
              <w:pStyle w:val="Textoindependiente"/>
              <w:numPr>
                <w:ilvl w:val="0"/>
                <w:numId w:val="3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1 encargado de manejo de base de datos</w:t>
            </w:r>
          </w:p>
          <w:p w14:paraId="4DDBEF00" w14:textId="63C427D6" w:rsidR="007606FB" w:rsidRPr="00EB6949" w:rsidRDefault="260AF988" w:rsidP="260AF988">
            <w:pPr>
              <w:pStyle w:val="Textoindependiente"/>
              <w:numPr>
                <w:ilvl w:val="0"/>
                <w:numId w:val="3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2 receptores de documentación.</w:t>
            </w:r>
          </w:p>
        </w:tc>
      </w:tr>
      <w:tr w:rsidR="007606FB" w:rsidRPr="00EB6949" w14:paraId="341D84D3" w14:textId="77777777" w:rsidTr="1AB45D96">
        <w:trPr>
          <w:trHeight w:val="832"/>
          <w:jc w:val="center"/>
        </w:trPr>
        <w:tc>
          <w:tcPr>
            <w:tcW w:w="4080" w:type="dxa"/>
            <w:vAlign w:val="center"/>
          </w:tcPr>
          <w:p w14:paraId="7219D4EA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GERENTES DE OPERACIONES</w:t>
            </w:r>
          </w:p>
        </w:tc>
        <w:tc>
          <w:tcPr>
            <w:tcW w:w="4740" w:type="dxa"/>
            <w:vAlign w:val="center"/>
          </w:tcPr>
          <w:p w14:paraId="393A1D5E" w14:textId="35702ECD" w:rsidR="007606FB" w:rsidRPr="00EB6949" w:rsidRDefault="260AF988" w:rsidP="260AF988">
            <w:pPr>
              <w:pStyle w:val="Textoindependiente"/>
              <w:numPr>
                <w:ilvl w:val="0"/>
                <w:numId w:val="2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Martha Aguilar (Analista responsable de la biblioteca)</w:t>
            </w:r>
          </w:p>
          <w:p w14:paraId="432BC009" w14:textId="3255B9B0" w:rsidR="007606FB" w:rsidRPr="00EB6949" w:rsidRDefault="260AF988" w:rsidP="260AF988">
            <w:pPr>
              <w:pStyle w:val="Textoindependiente"/>
              <w:numPr>
                <w:ilvl w:val="0"/>
                <w:numId w:val="2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María Aguilera (Asistente de la dirección)</w:t>
            </w:r>
          </w:p>
          <w:p w14:paraId="3461D779" w14:textId="517CE2CA" w:rsidR="007606FB" w:rsidRPr="00EB6949" w:rsidRDefault="260AF988" w:rsidP="260AF988">
            <w:pPr>
              <w:pStyle w:val="Textoindependiente"/>
              <w:numPr>
                <w:ilvl w:val="0"/>
                <w:numId w:val="2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José Aguirre (Analista de Investigación Educativa)</w:t>
            </w:r>
          </w:p>
        </w:tc>
      </w:tr>
      <w:tr w:rsidR="007606FB" w:rsidRPr="00EB6949" w14:paraId="169EACA7" w14:textId="77777777" w:rsidTr="1AB45D96">
        <w:trPr>
          <w:trHeight w:val="593"/>
          <w:jc w:val="center"/>
        </w:trPr>
        <w:tc>
          <w:tcPr>
            <w:tcW w:w="4080" w:type="dxa"/>
            <w:vAlign w:val="center"/>
          </w:tcPr>
          <w:p w14:paraId="3856A908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GERENTES FUNCIONALES</w:t>
            </w:r>
          </w:p>
        </w:tc>
        <w:tc>
          <w:tcPr>
            <w:tcW w:w="4740" w:type="dxa"/>
            <w:vAlign w:val="center"/>
          </w:tcPr>
          <w:p w14:paraId="005BE5FA" w14:textId="3E63ED6F" w:rsidR="007606FB" w:rsidRPr="00EB6949" w:rsidRDefault="260AF988" w:rsidP="260AF988">
            <w:pPr>
              <w:pStyle w:val="Textoindependiente"/>
              <w:numPr>
                <w:ilvl w:val="0"/>
                <w:numId w:val="1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Diego Álvarez (Agente de soporte técnico)</w:t>
            </w:r>
          </w:p>
          <w:p w14:paraId="2424E323" w14:textId="79D1CB74" w:rsidR="007606FB" w:rsidRPr="00EB6949" w:rsidRDefault="260AF988" w:rsidP="260AF988">
            <w:pPr>
              <w:pStyle w:val="Textoindependiente"/>
              <w:numPr>
                <w:ilvl w:val="0"/>
                <w:numId w:val="1"/>
              </w:numPr>
              <w:ind w:right="113"/>
              <w:rPr>
                <w:sz w:val="24"/>
                <w:szCs w:val="24"/>
                <w:lang w:val="es-ES"/>
              </w:rPr>
            </w:pPr>
            <w:proofErr w:type="spellStart"/>
            <w:r w:rsidRPr="00EB6949">
              <w:rPr>
                <w:sz w:val="24"/>
                <w:szCs w:val="24"/>
                <w:lang w:val="es-ES"/>
              </w:rPr>
              <w:lastRenderedPageBreak/>
              <w:t>Céline</w:t>
            </w:r>
            <w:proofErr w:type="spellEnd"/>
            <w:r w:rsidRPr="00EB6949">
              <w:rPr>
                <w:sz w:val="24"/>
                <w:szCs w:val="24"/>
                <w:lang w:val="es-ES"/>
              </w:rPr>
              <w:t xml:space="preserve"> Andrés (Subsecretaria para la innovación educativa)</w:t>
            </w:r>
          </w:p>
          <w:p w14:paraId="4DCAA732" w14:textId="26571B7F" w:rsidR="007606FB" w:rsidRPr="00EB6949" w:rsidRDefault="260AF988" w:rsidP="260AF988">
            <w:pPr>
              <w:pStyle w:val="Textoindependiente"/>
              <w:numPr>
                <w:ilvl w:val="0"/>
                <w:numId w:val="1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Susana Araujo (Subsecretaria de fundamentos educativos)</w:t>
            </w:r>
          </w:p>
          <w:p w14:paraId="3CF2D8B6" w14:textId="5BFCABC5" w:rsidR="007606FB" w:rsidRPr="00EB6949" w:rsidRDefault="260AF988" w:rsidP="260AF988">
            <w:pPr>
              <w:pStyle w:val="Textoindependiente"/>
              <w:numPr>
                <w:ilvl w:val="0"/>
                <w:numId w:val="1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Hugo Barreno (Asesor de la Sra. ministra)</w:t>
            </w:r>
          </w:p>
        </w:tc>
      </w:tr>
      <w:tr w:rsidR="007606FB" w:rsidRPr="00EB6949" w14:paraId="3847D5E2" w14:textId="77777777" w:rsidTr="1AB45D96">
        <w:trPr>
          <w:trHeight w:val="593"/>
          <w:jc w:val="center"/>
        </w:trPr>
        <w:tc>
          <w:tcPr>
            <w:tcW w:w="4080" w:type="dxa"/>
            <w:vAlign w:val="center"/>
          </w:tcPr>
          <w:p w14:paraId="15C0E69D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lastRenderedPageBreak/>
              <w:t>USUARIOS / CLIENTES</w:t>
            </w:r>
          </w:p>
        </w:tc>
        <w:tc>
          <w:tcPr>
            <w:tcW w:w="4740" w:type="dxa"/>
            <w:vAlign w:val="center"/>
          </w:tcPr>
          <w:p w14:paraId="0FB78278" w14:textId="6608E9D0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Personal académico a nivel nacional de varios niveles académicos.</w:t>
            </w:r>
          </w:p>
        </w:tc>
      </w:tr>
      <w:tr w:rsidR="007606FB" w:rsidRPr="00EB6949" w14:paraId="3C711AA7" w14:textId="77777777" w:rsidTr="1AB45D96">
        <w:trPr>
          <w:trHeight w:val="593"/>
          <w:jc w:val="center"/>
        </w:trPr>
        <w:tc>
          <w:tcPr>
            <w:tcW w:w="4080" w:type="dxa"/>
            <w:vAlign w:val="center"/>
          </w:tcPr>
          <w:p w14:paraId="7607DA22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PROVEEDORES / SOCIOS DE NEGOCIOS</w:t>
            </w:r>
          </w:p>
        </w:tc>
        <w:tc>
          <w:tcPr>
            <w:tcW w:w="4740" w:type="dxa"/>
            <w:vAlign w:val="center"/>
          </w:tcPr>
          <w:p w14:paraId="3887D36F" w14:textId="1E132760" w:rsidR="007606FB" w:rsidRPr="00EB6949" w:rsidRDefault="6E87AC14" w:rsidP="6E87AC14">
            <w:pPr>
              <w:pStyle w:val="Textoindependiente"/>
              <w:numPr>
                <w:ilvl w:val="0"/>
                <w:numId w:val="5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 xml:space="preserve">Biblioteca Nacional </w:t>
            </w:r>
          </w:p>
          <w:p w14:paraId="47D209C3" w14:textId="52FAC57E" w:rsidR="007606FB" w:rsidRPr="00EB6949" w:rsidRDefault="6E87AC14" w:rsidP="6E87AC14">
            <w:pPr>
              <w:pStyle w:val="Textoindependiente"/>
              <w:numPr>
                <w:ilvl w:val="0"/>
                <w:numId w:val="5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Archivos Generales Del Estado</w:t>
            </w:r>
          </w:p>
          <w:p w14:paraId="44F32953" w14:textId="656F243C" w:rsidR="007606FB" w:rsidRPr="00EB6949" w:rsidRDefault="6E87AC14" w:rsidP="6E87AC14">
            <w:pPr>
              <w:pStyle w:val="Textoindependiente"/>
              <w:numPr>
                <w:ilvl w:val="0"/>
                <w:numId w:val="5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 xml:space="preserve">Libros Académicos </w:t>
            </w:r>
          </w:p>
          <w:p w14:paraId="1FC39945" w14:textId="6A0AA21F" w:rsidR="007606FB" w:rsidRPr="00EB6949" w:rsidRDefault="6E87AC14" w:rsidP="6E87AC14">
            <w:pPr>
              <w:pStyle w:val="Textoindependiente"/>
              <w:numPr>
                <w:ilvl w:val="0"/>
                <w:numId w:val="5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 xml:space="preserve">Archivos De Municipios Y </w:t>
            </w:r>
            <w:proofErr w:type="spellStart"/>
            <w:r w:rsidRPr="00EB6949">
              <w:rPr>
                <w:sz w:val="24"/>
                <w:szCs w:val="24"/>
                <w:lang w:val="es-ES"/>
              </w:rPr>
              <w:t>Gad</w:t>
            </w:r>
            <w:proofErr w:type="spellEnd"/>
            <w:r w:rsidRPr="00EB6949">
              <w:rPr>
                <w:sz w:val="24"/>
                <w:szCs w:val="24"/>
                <w:lang w:val="es-ES"/>
              </w:rPr>
              <w:t xml:space="preserve"> Parroquiales</w:t>
            </w:r>
          </w:p>
        </w:tc>
      </w:tr>
      <w:tr w:rsidR="007606FB" w:rsidRPr="00EB6949" w14:paraId="3FC8A3F8" w14:textId="77777777" w:rsidTr="1AB45D96">
        <w:trPr>
          <w:trHeight w:val="711"/>
          <w:jc w:val="center"/>
        </w:trPr>
        <w:tc>
          <w:tcPr>
            <w:tcW w:w="4080" w:type="dxa"/>
            <w:vAlign w:val="center"/>
          </w:tcPr>
          <w:p w14:paraId="0AA810C3" w14:textId="77777777" w:rsidR="007606FB" w:rsidRPr="00EB6949" w:rsidRDefault="6E87AC14" w:rsidP="6E87AC14">
            <w:pPr>
              <w:pStyle w:val="Textoindependiente"/>
              <w:ind w:left="113"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OTROS INTERESADOS</w:t>
            </w:r>
          </w:p>
        </w:tc>
        <w:tc>
          <w:tcPr>
            <w:tcW w:w="4740" w:type="dxa"/>
            <w:shd w:val="clear" w:color="auto" w:fill="auto"/>
            <w:vAlign w:val="center"/>
          </w:tcPr>
          <w:p w14:paraId="0503E9AE" w14:textId="6023B696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Escuelas</w:t>
            </w:r>
          </w:p>
          <w:p w14:paraId="023C540C" w14:textId="4C891DFE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Colegios</w:t>
            </w:r>
          </w:p>
          <w:p w14:paraId="6B7B977A" w14:textId="46D055A4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Universidades</w:t>
            </w:r>
          </w:p>
          <w:p w14:paraId="293C271F" w14:textId="71809A4C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Amantes De La Historia</w:t>
            </w:r>
          </w:p>
          <w:p w14:paraId="433496DF" w14:textId="22A43495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Lectores Históricos</w:t>
            </w:r>
          </w:p>
          <w:p w14:paraId="0562CB0E" w14:textId="6F5D547F" w:rsidR="007606FB" w:rsidRPr="00EB6949" w:rsidRDefault="6E87AC14" w:rsidP="6E87AC14">
            <w:pPr>
              <w:pStyle w:val="Textoindependiente"/>
              <w:numPr>
                <w:ilvl w:val="0"/>
                <w:numId w:val="4"/>
              </w:numPr>
              <w:ind w:right="113"/>
              <w:rPr>
                <w:sz w:val="24"/>
                <w:szCs w:val="24"/>
                <w:lang w:val="es-ES"/>
              </w:rPr>
            </w:pPr>
            <w:r w:rsidRPr="00EB6949">
              <w:rPr>
                <w:sz w:val="24"/>
                <w:szCs w:val="24"/>
                <w:lang w:val="es-ES"/>
              </w:rPr>
              <w:t>Historiadores.</w:t>
            </w:r>
          </w:p>
        </w:tc>
      </w:tr>
    </w:tbl>
    <w:p w14:paraId="2946DB82" w14:textId="4D6FB547" w:rsidR="00AE763A" w:rsidRPr="00EB6949" w:rsidRDefault="00AE763A" w:rsidP="6E87AC14">
      <w:pPr>
        <w:pStyle w:val="Textoindependiente"/>
        <w:jc w:val="both"/>
        <w:rPr>
          <w:sz w:val="24"/>
          <w:szCs w:val="24"/>
          <w:lang w:val="es-ES"/>
        </w:rPr>
      </w:pPr>
    </w:p>
    <w:sectPr w:rsidR="00AE763A" w:rsidRPr="00EB6949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BC7BD" w14:textId="77777777" w:rsidR="00294F23" w:rsidRDefault="00294F23" w:rsidP="008629D0">
      <w:pPr>
        <w:pStyle w:val="Textoindependiente"/>
      </w:pPr>
      <w:r>
        <w:separator/>
      </w:r>
    </w:p>
  </w:endnote>
  <w:endnote w:type="continuationSeparator" w:id="0">
    <w:p w14:paraId="2C7A2759" w14:textId="77777777" w:rsidR="00294F23" w:rsidRDefault="00294F2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EB6949" w14:paraId="081EB6E4" w14:textId="77777777" w:rsidTr="10935D55">
      <w:tc>
        <w:tcPr>
          <w:tcW w:w="8931" w:type="dxa"/>
          <w:vAlign w:val="center"/>
        </w:tcPr>
        <w:p w14:paraId="3ED08BE4" w14:textId="4083374B" w:rsidR="009D522F" w:rsidRPr="00EB6949" w:rsidRDefault="10935D55" w:rsidP="10935D55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C"/>
            </w:rPr>
          </w:pPr>
          <w:r w:rsidRPr="10935D55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10935D55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</w:tbl>
  <w:p w14:paraId="637805D2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EB6949" w14:paraId="46C2B4D2" w14:textId="77777777" w:rsidTr="10935D55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67E0F150" w14:textId="6E8F11CA" w:rsidR="00900866" w:rsidRPr="00EB6949" w:rsidRDefault="10935D55" w:rsidP="10935D55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C"/>
            </w:rPr>
          </w:pPr>
          <w:r w:rsidRPr="10935D55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10935D55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  <w:tr w:rsidR="00900866" w:rsidRPr="00EB6949" w14:paraId="24E5563D" w14:textId="77777777" w:rsidTr="10935D55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87DD68E" w14:textId="173EE958" w:rsidR="00900866" w:rsidRPr="001F14D1" w:rsidRDefault="00900866" w:rsidP="10935D5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07547A01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BB6D9" w14:textId="77777777" w:rsidR="00294F23" w:rsidRDefault="00294F23" w:rsidP="008629D0">
      <w:pPr>
        <w:pStyle w:val="Textoindependiente"/>
      </w:pPr>
      <w:r>
        <w:separator/>
      </w:r>
    </w:p>
  </w:footnote>
  <w:footnote w:type="continuationSeparator" w:id="0">
    <w:p w14:paraId="435ABC02" w14:textId="77777777" w:rsidR="00294F23" w:rsidRDefault="00294F2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6DA2F2CA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CDCEAD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232"/>
      <w:gridCol w:w="26"/>
    </w:tblGrid>
    <w:tr w:rsidR="10935D55" w14:paraId="4336D65F" w14:textId="77777777" w:rsidTr="1AB45D96">
      <w:tc>
        <w:tcPr>
          <w:tcW w:w="2126" w:type="dxa"/>
        </w:tcPr>
        <w:p w14:paraId="62293951" w14:textId="7A1652B2" w:rsidR="10935D55" w:rsidRDefault="10935D55" w:rsidP="10935D55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04F0898" wp14:editId="6CC70ADD">
                <wp:extent cx="1285875" cy="428625"/>
                <wp:effectExtent l="0" t="0" r="0" b="0"/>
                <wp:docPr id="1226532064" name="Imagen 1226532064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1B979A48" w14:textId="1850673A" w:rsidR="10935D55" w:rsidRDefault="10935D55" w:rsidP="10935D55">
          <w:pPr>
            <w:jc w:val="right"/>
            <w:rPr>
              <w:sz w:val="22"/>
              <w:szCs w:val="22"/>
            </w:rPr>
          </w:pPr>
        </w:p>
      </w:tc>
      <w:tc>
        <w:tcPr>
          <w:tcW w:w="2126" w:type="dxa"/>
        </w:tcPr>
        <w:p w14:paraId="6765B5B5" w14:textId="41204FD5" w:rsidR="10935D55" w:rsidRDefault="10935D55" w:rsidP="10935D55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D9A2747" wp14:editId="087DED10">
                <wp:extent cx="1266825" cy="400050"/>
                <wp:effectExtent l="0" t="0" r="0" b="0"/>
                <wp:docPr id="1667514738" name="Imagen 1667514738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8" w:type="dxa"/>
          <w:gridSpan w:val="2"/>
        </w:tcPr>
        <w:p w14:paraId="14D86DA2" w14:textId="7F76A90F" w:rsidR="10935D55" w:rsidRDefault="10935D55" w:rsidP="10935D55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018A328" wp14:editId="5DF0DFD0">
                <wp:extent cx="866775" cy="552450"/>
                <wp:effectExtent l="0" t="0" r="0" b="0"/>
                <wp:docPr id="1243237124" name="Imagen 1243237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32D9" w14:paraId="558DC206" w14:textId="77777777" w:rsidTr="10935D55">
      <w:tblPrEx>
        <w:tblBorders>
          <w:bottom w:val="single" w:sz="4" w:space="0" w:color="auto"/>
        </w:tblBorders>
      </w:tblPrEx>
      <w:trPr>
        <w:gridAfter w:val="1"/>
        <w:wAfter w:w="26" w:type="dxa"/>
      </w:trPr>
      <w:tc>
        <w:tcPr>
          <w:tcW w:w="8610" w:type="dxa"/>
          <w:gridSpan w:val="4"/>
          <w:shd w:val="clear" w:color="auto" w:fill="auto"/>
        </w:tcPr>
        <w:p w14:paraId="049D9F61" w14:textId="77777777"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08CE6F91" w14:textId="1F492E63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258"/>
      <w:gridCol w:w="34"/>
    </w:tblGrid>
    <w:tr w:rsidR="10935D55" w14:paraId="246BEEDF" w14:textId="77777777" w:rsidTr="1AB45D96">
      <w:trPr>
        <w:gridAfter w:val="1"/>
        <w:wAfter w:w="34" w:type="dxa"/>
      </w:trPr>
      <w:tc>
        <w:tcPr>
          <w:tcW w:w="2126" w:type="dxa"/>
        </w:tcPr>
        <w:p w14:paraId="308E3B81" w14:textId="28BF9770" w:rsidR="10935D55" w:rsidRDefault="10935D55" w:rsidP="10935D55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DD206FD" wp14:editId="05C6E73C">
                <wp:extent cx="1285875" cy="428625"/>
                <wp:effectExtent l="0" t="0" r="0" b="0"/>
                <wp:docPr id="307163506" name="Imagen 307163506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73CBC1B9" w14:textId="5D706AD7" w:rsidR="10935D55" w:rsidRDefault="10935D55" w:rsidP="10935D55">
          <w:pPr>
            <w:jc w:val="right"/>
            <w:rPr>
              <w:sz w:val="22"/>
              <w:szCs w:val="22"/>
            </w:rPr>
          </w:pPr>
        </w:p>
      </w:tc>
      <w:tc>
        <w:tcPr>
          <w:tcW w:w="2126" w:type="dxa"/>
        </w:tcPr>
        <w:p w14:paraId="05A1109E" w14:textId="4A44FCE7" w:rsidR="10935D55" w:rsidRDefault="10935D55" w:rsidP="10935D55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E6CCDB4" wp14:editId="2D10AA6F">
                <wp:extent cx="1266825" cy="400050"/>
                <wp:effectExtent l="0" t="0" r="0" b="0"/>
                <wp:docPr id="953483765" name="Imagen 953483765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8" w:type="dxa"/>
        </w:tcPr>
        <w:p w14:paraId="55417833" w14:textId="3ED2E93E" w:rsidR="10935D55" w:rsidRDefault="10935D55" w:rsidP="10935D55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93E34AB" wp14:editId="1DE05D7E">
                <wp:extent cx="866775" cy="552450"/>
                <wp:effectExtent l="0" t="0" r="0" b="0"/>
                <wp:docPr id="447856256" name="Imagen 447856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90401" w14:paraId="491FD164" w14:textId="77777777" w:rsidTr="10935D55">
      <w:tblPrEx>
        <w:jc w:val="center"/>
        <w:tblBorders>
          <w:bottom w:val="single" w:sz="4" w:space="0" w:color="auto"/>
        </w:tblBorders>
      </w:tblPrEx>
      <w:trPr>
        <w:jc w:val="center"/>
      </w:trPr>
      <w:tc>
        <w:tcPr>
          <w:tcW w:w="8670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70055B8" w14:textId="77777777"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14:paraId="738610EB" w14:textId="5E16F046"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hybridMultilevel"/>
    <w:tmpl w:val="0C0A0001"/>
    <w:lvl w:ilvl="0" w:tplc="F0FEE6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7AD45C">
      <w:numFmt w:val="decimal"/>
      <w:lvlText w:val=""/>
      <w:lvlJc w:val="left"/>
    </w:lvl>
    <w:lvl w:ilvl="2" w:tplc="59CA1450">
      <w:numFmt w:val="decimal"/>
      <w:lvlText w:val=""/>
      <w:lvlJc w:val="left"/>
    </w:lvl>
    <w:lvl w:ilvl="3" w:tplc="B94294DC">
      <w:numFmt w:val="decimal"/>
      <w:lvlText w:val=""/>
      <w:lvlJc w:val="left"/>
    </w:lvl>
    <w:lvl w:ilvl="4" w:tplc="48264664">
      <w:numFmt w:val="decimal"/>
      <w:lvlText w:val=""/>
      <w:lvlJc w:val="left"/>
    </w:lvl>
    <w:lvl w:ilvl="5" w:tplc="DB18D6C8">
      <w:numFmt w:val="decimal"/>
      <w:lvlText w:val=""/>
      <w:lvlJc w:val="left"/>
    </w:lvl>
    <w:lvl w:ilvl="6" w:tplc="31421606">
      <w:numFmt w:val="decimal"/>
      <w:lvlText w:val=""/>
      <w:lvlJc w:val="left"/>
    </w:lvl>
    <w:lvl w:ilvl="7" w:tplc="694E4B0E">
      <w:numFmt w:val="decimal"/>
      <w:lvlText w:val=""/>
      <w:lvlJc w:val="left"/>
    </w:lvl>
    <w:lvl w:ilvl="8" w:tplc="D0783BD2">
      <w:numFmt w:val="decimal"/>
      <w:lvlText w:val=""/>
      <w:lvlJc w:val="left"/>
    </w:lvl>
  </w:abstractNum>
  <w:abstractNum w:abstractNumId="2" w15:restartNumberingAfterBreak="0">
    <w:nsid w:val="208D7C51"/>
    <w:multiLevelType w:val="hybridMultilevel"/>
    <w:tmpl w:val="0C0A0001"/>
    <w:lvl w:ilvl="0" w:tplc="EA80CB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C2B0D2">
      <w:numFmt w:val="decimal"/>
      <w:lvlText w:val=""/>
      <w:lvlJc w:val="left"/>
    </w:lvl>
    <w:lvl w:ilvl="2" w:tplc="DA5C93B4">
      <w:numFmt w:val="decimal"/>
      <w:lvlText w:val=""/>
      <w:lvlJc w:val="left"/>
    </w:lvl>
    <w:lvl w:ilvl="3" w:tplc="02FAB0E4">
      <w:numFmt w:val="decimal"/>
      <w:lvlText w:val=""/>
      <w:lvlJc w:val="left"/>
    </w:lvl>
    <w:lvl w:ilvl="4" w:tplc="B2F6FB84">
      <w:numFmt w:val="decimal"/>
      <w:lvlText w:val=""/>
      <w:lvlJc w:val="left"/>
    </w:lvl>
    <w:lvl w:ilvl="5" w:tplc="B132770E">
      <w:numFmt w:val="decimal"/>
      <w:lvlText w:val=""/>
      <w:lvlJc w:val="left"/>
    </w:lvl>
    <w:lvl w:ilvl="6" w:tplc="CBA61376">
      <w:numFmt w:val="decimal"/>
      <w:lvlText w:val=""/>
      <w:lvlJc w:val="left"/>
    </w:lvl>
    <w:lvl w:ilvl="7" w:tplc="DD64BFB6">
      <w:numFmt w:val="decimal"/>
      <w:lvlText w:val=""/>
      <w:lvlJc w:val="left"/>
    </w:lvl>
    <w:lvl w:ilvl="8" w:tplc="2A92904C">
      <w:numFmt w:val="decimal"/>
      <w:lvlText w:val=""/>
      <w:lvlJc w:val="left"/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hybridMultilevel"/>
    <w:tmpl w:val="0C0A0001"/>
    <w:lvl w:ilvl="0" w:tplc="AA587E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346C2C">
      <w:numFmt w:val="decimal"/>
      <w:lvlText w:val=""/>
      <w:lvlJc w:val="left"/>
    </w:lvl>
    <w:lvl w:ilvl="2" w:tplc="66121E92">
      <w:numFmt w:val="decimal"/>
      <w:lvlText w:val=""/>
      <w:lvlJc w:val="left"/>
    </w:lvl>
    <w:lvl w:ilvl="3" w:tplc="17AA3748">
      <w:numFmt w:val="decimal"/>
      <w:lvlText w:val=""/>
      <w:lvlJc w:val="left"/>
    </w:lvl>
    <w:lvl w:ilvl="4" w:tplc="505E8782">
      <w:numFmt w:val="decimal"/>
      <w:lvlText w:val=""/>
      <w:lvlJc w:val="left"/>
    </w:lvl>
    <w:lvl w:ilvl="5" w:tplc="EDF0A8EC">
      <w:numFmt w:val="decimal"/>
      <w:lvlText w:val=""/>
      <w:lvlJc w:val="left"/>
    </w:lvl>
    <w:lvl w:ilvl="6" w:tplc="EE34E5C4">
      <w:numFmt w:val="decimal"/>
      <w:lvlText w:val=""/>
      <w:lvlJc w:val="left"/>
    </w:lvl>
    <w:lvl w:ilvl="7" w:tplc="35B82460">
      <w:numFmt w:val="decimal"/>
      <w:lvlText w:val=""/>
      <w:lvlJc w:val="left"/>
    </w:lvl>
    <w:lvl w:ilvl="8" w:tplc="DAF44840">
      <w:numFmt w:val="decimal"/>
      <w:lvlText w:val=""/>
      <w:lvlJc w:val="left"/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97492"/>
    <w:multiLevelType w:val="hybridMultilevel"/>
    <w:tmpl w:val="FFFFFFFF"/>
    <w:lvl w:ilvl="0" w:tplc="AB7A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88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47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F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03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E4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EF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EB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4C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hybridMultilevel"/>
    <w:tmpl w:val="0C0A000F"/>
    <w:lvl w:ilvl="0" w:tplc="551A3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AAE40A">
      <w:numFmt w:val="decimal"/>
      <w:lvlText w:val=""/>
      <w:lvlJc w:val="left"/>
    </w:lvl>
    <w:lvl w:ilvl="2" w:tplc="D9E0043C">
      <w:numFmt w:val="decimal"/>
      <w:lvlText w:val=""/>
      <w:lvlJc w:val="left"/>
    </w:lvl>
    <w:lvl w:ilvl="3" w:tplc="A95CBBB4">
      <w:numFmt w:val="decimal"/>
      <w:lvlText w:val=""/>
      <w:lvlJc w:val="left"/>
    </w:lvl>
    <w:lvl w:ilvl="4" w:tplc="62D01B0C">
      <w:numFmt w:val="decimal"/>
      <w:lvlText w:val=""/>
      <w:lvlJc w:val="left"/>
    </w:lvl>
    <w:lvl w:ilvl="5" w:tplc="F432A59C">
      <w:numFmt w:val="decimal"/>
      <w:lvlText w:val=""/>
      <w:lvlJc w:val="left"/>
    </w:lvl>
    <w:lvl w:ilvl="6" w:tplc="E592B37E">
      <w:numFmt w:val="decimal"/>
      <w:lvlText w:val=""/>
      <w:lvlJc w:val="left"/>
    </w:lvl>
    <w:lvl w:ilvl="7" w:tplc="9D4E4EB8">
      <w:numFmt w:val="decimal"/>
      <w:lvlText w:val=""/>
      <w:lvlJc w:val="left"/>
    </w:lvl>
    <w:lvl w:ilvl="8" w:tplc="7A0490CE">
      <w:numFmt w:val="decimal"/>
      <w:lvlText w:val=""/>
      <w:lvlJc w:val="left"/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7F30905"/>
    <w:multiLevelType w:val="hybridMultilevel"/>
    <w:tmpl w:val="6A6403B2"/>
    <w:lvl w:ilvl="0" w:tplc="0E80B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62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4F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27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05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EE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0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05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67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25F7A"/>
    <w:multiLevelType w:val="hybridMultilevel"/>
    <w:tmpl w:val="33909834"/>
    <w:lvl w:ilvl="0" w:tplc="77FA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1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6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CD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CA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E6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6D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E0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5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hybridMultilevel"/>
    <w:tmpl w:val="0C0A000F"/>
    <w:lvl w:ilvl="0" w:tplc="02E445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D222B6">
      <w:numFmt w:val="decimal"/>
      <w:lvlText w:val=""/>
      <w:lvlJc w:val="left"/>
    </w:lvl>
    <w:lvl w:ilvl="2" w:tplc="0A52504A">
      <w:numFmt w:val="decimal"/>
      <w:lvlText w:val=""/>
      <w:lvlJc w:val="left"/>
    </w:lvl>
    <w:lvl w:ilvl="3" w:tplc="A74EC68A">
      <w:numFmt w:val="decimal"/>
      <w:lvlText w:val=""/>
      <w:lvlJc w:val="left"/>
    </w:lvl>
    <w:lvl w:ilvl="4" w:tplc="38D471F6">
      <w:numFmt w:val="decimal"/>
      <w:lvlText w:val=""/>
      <w:lvlJc w:val="left"/>
    </w:lvl>
    <w:lvl w:ilvl="5" w:tplc="8228DCC6">
      <w:numFmt w:val="decimal"/>
      <w:lvlText w:val=""/>
      <w:lvlJc w:val="left"/>
    </w:lvl>
    <w:lvl w:ilvl="6" w:tplc="276238A8">
      <w:numFmt w:val="decimal"/>
      <w:lvlText w:val=""/>
      <w:lvlJc w:val="left"/>
    </w:lvl>
    <w:lvl w:ilvl="7" w:tplc="11EA9460">
      <w:numFmt w:val="decimal"/>
      <w:lvlText w:val=""/>
      <w:lvlJc w:val="left"/>
    </w:lvl>
    <w:lvl w:ilvl="8" w:tplc="8F4CF5D2">
      <w:numFmt w:val="decimal"/>
      <w:lvlText w:val=""/>
      <w:lvlJc w:val="left"/>
    </w:lvl>
  </w:abstractNum>
  <w:abstractNum w:abstractNumId="15" w15:restartNumberingAfterBreak="0">
    <w:nsid w:val="6D466ACF"/>
    <w:multiLevelType w:val="hybridMultilevel"/>
    <w:tmpl w:val="8B40BAC8"/>
    <w:lvl w:ilvl="0" w:tplc="FB24331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1F681D40">
      <w:numFmt w:val="decimal"/>
      <w:lvlText w:val=""/>
      <w:lvlJc w:val="left"/>
    </w:lvl>
    <w:lvl w:ilvl="2" w:tplc="7786F01E">
      <w:numFmt w:val="decimal"/>
      <w:lvlText w:val=""/>
      <w:lvlJc w:val="left"/>
    </w:lvl>
    <w:lvl w:ilvl="3" w:tplc="4FFCFDE0">
      <w:numFmt w:val="decimal"/>
      <w:lvlText w:val=""/>
      <w:lvlJc w:val="left"/>
    </w:lvl>
    <w:lvl w:ilvl="4" w:tplc="2402D74E">
      <w:numFmt w:val="decimal"/>
      <w:lvlText w:val=""/>
      <w:lvlJc w:val="left"/>
    </w:lvl>
    <w:lvl w:ilvl="5" w:tplc="89286698">
      <w:numFmt w:val="decimal"/>
      <w:lvlText w:val=""/>
      <w:lvlJc w:val="left"/>
    </w:lvl>
    <w:lvl w:ilvl="6" w:tplc="6ECAB7F2">
      <w:numFmt w:val="decimal"/>
      <w:lvlText w:val=""/>
      <w:lvlJc w:val="left"/>
    </w:lvl>
    <w:lvl w:ilvl="7" w:tplc="573E3A6C">
      <w:numFmt w:val="decimal"/>
      <w:lvlText w:val=""/>
      <w:lvlJc w:val="left"/>
    </w:lvl>
    <w:lvl w:ilvl="8" w:tplc="92A403A2">
      <w:numFmt w:val="decimal"/>
      <w:lvlText w:val=""/>
      <w:lvlJc w:val="left"/>
    </w:lvl>
  </w:abstractNum>
  <w:abstractNum w:abstractNumId="16" w15:restartNumberingAfterBreak="0">
    <w:nsid w:val="6DC564A0"/>
    <w:multiLevelType w:val="hybridMultilevel"/>
    <w:tmpl w:val="FFFFFFFF"/>
    <w:lvl w:ilvl="0" w:tplc="27A8C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C9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C2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22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AB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C6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ED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8A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802F5"/>
    <w:multiLevelType w:val="hybridMultilevel"/>
    <w:tmpl w:val="1C2C065A"/>
    <w:lvl w:ilvl="0" w:tplc="1FA6A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0E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8F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C2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E5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AB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6E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E8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45E4"/>
    <w:multiLevelType w:val="hybridMultilevel"/>
    <w:tmpl w:val="0C0A000F"/>
    <w:lvl w:ilvl="0" w:tplc="86B0B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E4C5E4A">
      <w:numFmt w:val="decimal"/>
      <w:lvlText w:val=""/>
      <w:lvlJc w:val="left"/>
    </w:lvl>
    <w:lvl w:ilvl="2" w:tplc="D9401D7C">
      <w:numFmt w:val="decimal"/>
      <w:lvlText w:val=""/>
      <w:lvlJc w:val="left"/>
    </w:lvl>
    <w:lvl w:ilvl="3" w:tplc="62AA79C2">
      <w:numFmt w:val="decimal"/>
      <w:lvlText w:val=""/>
      <w:lvlJc w:val="left"/>
    </w:lvl>
    <w:lvl w:ilvl="4" w:tplc="818C5196">
      <w:numFmt w:val="decimal"/>
      <w:lvlText w:val=""/>
      <w:lvlJc w:val="left"/>
    </w:lvl>
    <w:lvl w:ilvl="5" w:tplc="651E85B6">
      <w:numFmt w:val="decimal"/>
      <w:lvlText w:val=""/>
      <w:lvlJc w:val="left"/>
    </w:lvl>
    <w:lvl w:ilvl="6" w:tplc="26640D3C">
      <w:numFmt w:val="decimal"/>
      <w:lvlText w:val=""/>
      <w:lvlJc w:val="left"/>
    </w:lvl>
    <w:lvl w:ilvl="7" w:tplc="05026A02">
      <w:numFmt w:val="decimal"/>
      <w:lvlText w:val=""/>
      <w:lvlJc w:val="left"/>
    </w:lvl>
    <w:lvl w:ilvl="8" w:tplc="4D1EE85E">
      <w:numFmt w:val="decimal"/>
      <w:lvlText w:val=""/>
      <w:lvlJc w:val="left"/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6"/>
  </w:num>
  <w:num w:numId="5">
    <w:abstractNumId w:val="7"/>
  </w:num>
  <w:num w:numId="6">
    <w:abstractNumId w:val="5"/>
  </w:num>
  <w:num w:numId="7">
    <w:abstractNumId w:val="8"/>
  </w:num>
  <w:num w:numId="8">
    <w:abstractNumId w:val="14"/>
  </w:num>
  <w:num w:numId="9">
    <w:abstractNumId w:val="19"/>
  </w:num>
  <w:num w:numId="10">
    <w:abstractNumId w:val="15"/>
  </w:num>
  <w:num w:numId="11">
    <w:abstractNumId w:val="2"/>
  </w:num>
  <w:num w:numId="12">
    <w:abstractNumId w:val="1"/>
  </w:num>
  <w:num w:numId="13">
    <w:abstractNumId w:val="4"/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  <w:num w:numId="18">
    <w:abstractNumId w:val="12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18C1"/>
    <w:rsid w:val="00241A02"/>
    <w:rsid w:val="0025329D"/>
    <w:rsid w:val="00281933"/>
    <w:rsid w:val="00294F2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B6949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  <w:rsid w:val="05535AE7"/>
    <w:rsid w:val="10935D55"/>
    <w:rsid w:val="1AB45D96"/>
    <w:rsid w:val="260AF988"/>
    <w:rsid w:val="36483F3D"/>
    <w:rsid w:val="5563C804"/>
    <w:rsid w:val="6E87A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4B6955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1363</Characters>
  <Application>Microsoft Office Word</Application>
  <DocSecurity>0</DocSecurity>
  <Lines>11</Lines>
  <Paragraphs>3</Paragraphs>
  <ScaleCrop>false</ScaleCrop>
  <Company>Dharma Consulting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16</cp:revision>
  <cp:lastPrinted>2013-03-04T16:46:00Z</cp:lastPrinted>
  <dcterms:created xsi:type="dcterms:W3CDTF">2020-11-14T15:17:00Z</dcterms:created>
  <dcterms:modified xsi:type="dcterms:W3CDTF">2020-11-23T01:21:00Z</dcterms:modified>
</cp:coreProperties>
</file>