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1278"/>
        <w:gridCol w:w="2268"/>
      </w:tblGrid>
      <w:tr w:rsidR="005B066E" w:rsidRPr="00C82470" w14:paraId="55B0A165" w14:textId="77777777" w:rsidTr="00AC5BB3">
        <w:trPr>
          <w:trHeight w:val="284"/>
          <w:jc w:val="center"/>
        </w:trPr>
        <w:tc>
          <w:tcPr>
            <w:tcW w:w="8497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3BE5B93" w14:textId="77777777" w:rsidR="00EF325B" w:rsidRPr="00C82470" w:rsidRDefault="00EF325B" w:rsidP="00D40151">
            <w:pPr>
              <w:jc w:val="center"/>
              <w:rPr>
                <w:b/>
                <w:sz w:val="24"/>
                <w:szCs w:val="24"/>
                <w:lang w:val="es-ES"/>
              </w:rPr>
            </w:pPr>
            <w:bookmarkStart w:id="0" w:name="OLE_LINK3"/>
            <w:bookmarkStart w:id="1" w:name="OLE_LINK4"/>
            <w:r w:rsidRPr="00C82470">
              <w:rPr>
                <w:b/>
                <w:sz w:val="24"/>
                <w:szCs w:val="24"/>
                <w:lang w:val="es-ES"/>
              </w:rPr>
              <w:t>CONTROL DE VERSIONES</w:t>
            </w:r>
          </w:p>
        </w:tc>
      </w:tr>
      <w:tr w:rsidR="00EF325B" w:rsidRPr="00C82470" w14:paraId="4B72898E" w14:textId="77777777" w:rsidTr="00C82470">
        <w:trPr>
          <w:trHeight w:val="28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745F5C4E" w14:textId="77777777" w:rsidR="00EF325B" w:rsidRPr="00C82470" w:rsidRDefault="00EF325B" w:rsidP="00D40151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C82470">
              <w:rPr>
                <w:b/>
                <w:i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48F2CEC" w14:textId="77777777" w:rsidR="00EF325B" w:rsidRPr="00C82470" w:rsidRDefault="00EF325B" w:rsidP="00D40151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C82470">
              <w:rPr>
                <w:b/>
                <w:i/>
                <w:sz w:val="24"/>
                <w:szCs w:val="24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57D4CB3E" w14:textId="77777777" w:rsidR="00EF325B" w:rsidRPr="00C82470" w:rsidRDefault="00EF325B" w:rsidP="00D40151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C82470">
              <w:rPr>
                <w:b/>
                <w:i/>
                <w:sz w:val="24"/>
                <w:szCs w:val="24"/>
                <w:lang w:val="es-ES"/>
              </w:rPr>
              <w:t>Revisada por</w:t>
            </w:r>
          </w:p>
        </w:tc>
        <w:tc>
          <w:tcPr>
            <w:tcW w:w="1472" w:type="dxa"/>
            <w:shd w:val="clear" w:color="auto" w:fill="F2F2F2"/>
            <w:vAlign w:val="center"/>
          </w:tcPr>
          <w:p w14:paraId="04F74EB5" w14:textId="77777777" w:rsidR="00EF325B" w:rsidRPr="00C82470" w:rsidRDefault="00EF325B" w:rsidP="00D40151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C82470">
              <w:rPr>
                <w:b/>
                <w:i/>
                <w:sz w:val="24"/>
                <w:szCs w:val="24"/>
                <w:lang w:val="es-ES"/>
              </w:rPr>
              <w:t>Aprobada por</w:t>
            </w:r>
          </w:p>
        </w:tc>
        <w:tc>
          <w:tcPr>
            <w:tcW w:w="1278" w:type="dxa"/>
            <w:shd w:val="clear" w:color="auto" w:fill="F2F2F2"/>
            <w:vAlign w:val="center"/>
          </w:tcPr>
          <w:p w14:paraId="48FF8E3E" w14:textId="77777777" w:rsidR="00EF325B" w:rsidRPr="00C82470" w:rsidRDefault="00EF325B" w:rsidP="00D40151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C82470">
              <w:rPr>
                <w:b/>
                <w:i/>
                <w:sz w:val="24"/>
                <w:szCs w:val="24"/>
                <w:lang w:val="es-ES"/>
              </w:rPr>
              <w:t>Fecha</w:t>
            </w:r>
          </w:p>
        </w:tc>
        <w:tc>
          <w:tcPr>
            <w:tcW w:w="2268" w:type="dxa"/>
            <w:shd w:val="clear" w:color="auto" w:fill="F2F2F2"/>
            <w:vAlign w:val="center"/>
          </w:tcPr>
          <w:p w14:paraId="6A79D7B5" w14:textId="77777777" w:rsidR="00EF325B" w:rsidRPr="00C82470" w:rsidRDefault="00EF325B" w:rsidP="00D40151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C82470">
              <w:rPr>
                <w:b/>
                <w:i/>
                <w:sz w:val="24"/>
                <w:szCs w:val="24"/>
                <w:lang w:val="es-ES"/>
              </w:rPr>
              <w:t>Motivo</w:t>
            </w:r>
          </w:p>
        </w:tc>
      </w:tr>
      <w:tr w:rsidR="00605A25" w:rsidRPr="00C82470" w14:paraId="428687F8" w14:textId="77777777" w:rsidTr="00C82470">
        <w:trPr>
          <w:trHeight w:val="227"/>
          <w:jc w:val="center"/>
        </w:trPr>
        <w:tc>
          <w:tcPr>
            <w:tcW w:w="921" w:type="dxa"/>
          </w:tcPr>
          <w:p w14:paraId="4B3AA50C" w14:textId="77777777" w:rsidR="00605A25" w:rsidRPr="00C82470" w:rsidRDefault="00605A25" w:rsidP="00605A25">
            <w:pPr>
              <w:jc w:val="center"/>
              <w:rPr>
                <w:sz w:val="24"/>
                <w:szCs w:val="24"/>
                <w:lang w:val="es-ES"/>
              </w:rPr>
            </w:pPr>
            <w:r w:rsidRPr="00C82470"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1134" w:type="dxa"/>
          </w:tcPr>
          <w:p w14:paraId="49DDD2BB" w14:textId="77777777" w:rsidR="00605A25" w:rsidRPr="00C82470" w:rsidRDefault="00605A25" w:rsidP="00605A25">
            <w:pPr>
              <w:jc w:val="center"/>
              <w:rPr>
                <w:sz w:val="24"/>
                <w:szCs w:val="24"/>
                <w:lang w:val="es-ES"/>
              </w:rPr>
            </w:pPr>
            <w:r w:rsidRPr="00C82470">
              <w:rPr>
                <w:sz w:val="24"/>
                <w:szCs w:val="24"/>
                <w:lang w:val="es-ES"/>
              </w:rPr>
              <w:t>AG</w:t>
            </w:r>
          </w:p>
        </w:tc>
        <w:tc>
          <w:tcPr>
            <w:tcW w:w="1424" w:type="dxa"/>
          </w:tcPr>
          <w:p w14:paraId="744E7617" w14:textId="5353E81E" w:rsidR="00605A25" w:rsidRPr="00C82470" w:rsidRDefault="00C82470" w:rsidP="00605A25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DN</w:t>
            </w:r>
          </w:p>
        </w:tc>
        <w:tc>
          <w:tcPr>
            <w:tcW w:w="1472" w:type="dxa"/>
          </w:tcPr>
          <w:p w14:paraId="028D0CD7" w14:textId="3A5FBE97" w:rsidR="00605A25" w:rsidRPr="00C82470" w:rsidRDefault="00C82470" w:rsidP="00605A25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MA</w:t>
            </w:r>
            <w:bookmarkStart w:id="2" w:name="_GoBack"/>
            <w:bookmarkEnd w:id="2"/>
          </w:p>
        </w:tc>
        <w:tc>
          <w:tcPr>
            <w:tcW w:w="1278" w:type="dxa"/>
            <w:vAlign w:val="center"/>
          </w:tcPr>
          <w:p w14:paraId="6FE31276" w14:textId="77777777" w:rsidR="00605A25" w:rsidRPr="00C82470" w:rsidRDefault="00605A25" w:rsidP="00605A25">
            <w:pPr>
              <w:jc w:val="center"/>
              <w:rPr>
                <w:sz w:val="24"/>
                <w:szCs w:val="24"/>
                <w:lang w:val="es-ES"/>
              </w:rPr>
            </w:pPr>
            <w:r w:rsidRPr="00C82470">
              <w:rPr>
                <w:sz w:val="24"/>
                <w:szCs w:val="24"/>
                <w:lang w:val="es-ES"/>
              </w:rPr>
              <w:t>13/11/2020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B7265F2" w14:textId="77777777" w:rsidR="00605A25" w:rsidRPr="00C82470" w:rsidRDefault="00605A25" w:rsidP="00605A25">
            <w:pPr>
              <w:rPr>
                <w:sz w:val="24"/>
                <w:szCs w:val="24"/>
                <w:lang w:val="es-ES"/>
              </w:rPr>
            </w:pPr>
            <w:r w:rsidRPr="00C82470">
              <w:rPr>
                <w:sz w:val="24"/>
                <w:szCs w:val="24"/>
                <w:lang w:val="es-ES"/>
              </w:rPr>
              <w:t>Versión Original</w:t>
            </w:r>
          </w:p>
        </w:tc>
      </w:tr>
    </w:tbl>
    <w:p w14:paraId="672A6659" w14:textId="77777777" w:rsidR="00EF325B" w:rsidRPr="00C82470" w:rsidRDefault="00EF325B" w:rsidP="00EF325B">
      <w:pPr>
        <w:jc w:val="center"/>
        <w:rPr>
          <w:smallCaps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F8F65E" w14:textId="77777777" w:rsidR="00EF325B" w:rsidRPr="00C82470" w:rsidRDefault="00A2637F" w:rsidP="00EF325B">
      <w:pPr>
        <w:jc w:val="center"/>
        <w:rPr>
          <w:i/>
          <w:smallCaps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82470">
        <w:rPr>
          <w:i/>
          <w:smallCaps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 DE GESTIÓN DE CAMBIOS</w:t>
      </w:r>
    </w:p>
    <w:p w14:paraId="0A37501D" w14:textId="77777777" w:rsidR="00EF325B" w:rsidRPr="00C82470" w:rsidRDefault="00EF325B" w:rsidP="00EF325B">
      <w:pPr>
        <w:jc w:val="center"/>
        <w:rPr>
          <w:smallCaps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59"/>
        <w:gridCol w:w="4541"/>
      </w:tblGrid>
      <w:tr w:rsidR="005B066E" w:rsidRPr="00C82470" w14:paraId="394FDD93" w14:textId="77777777" w:rsidTr="00AC5BB3">
        <w:trPr>
          <w:trHeight w:val="282"/>
          <w:jc w:val="center"/>
        </w:trPr>
        <w:tc>
          <w:tcPr>
            <w:tcW w:w="3959" w:type="dxa"/>
            <w:shd w:val="clear" w:color="auto" w:fill="D9D9D9"/>
            <w:vAlign w:val="center"/>
          </w:tcPr>
          <w:p w14:paraId="7D4007DD" w14:textId="77777777" w:rsidR="00EF325B" w:rsidRPr="00C82470" w:rsidRDefault="00EF325B" w:rsidP="00393419">
            <w:pPr>
              <w:pStyle w:val="Textoindependiente"/>
              <w:jc w:val="center"/>
              <w:rPr>
                <w:b/>
                <w:smallCaps/>
                <w:sz w:val="24"/>
                <w:szCs w:val="24"/>
                <w:lang w:val="es-ES"/>
              </w:rPr>
            </w:pPr>
            <w:r w:rsidRPr="00C82470">
              <w:rPr>
                <w:b/>
                <w:smallCaps/>
                <w:sz w:val="24"/>
                <w:szCs w:val="24"/>
                <w:lang w:val="es-ES"/>
              </w:rPr>
              <w:t>Nombre del Proyecto</w:t>
            </w:r>
          </w:p>
        </w:tc>
        <w:tc>
          <w:tcPr>
            <w:tcW w:w="4541" w:type="dxa"/>
            <w:shd w:val="clear" w:color="auto" w:fill="D9D9D9"/>
            <w:vAlign w:val="center"/>
          </w:tcPr>
          <w:p w14:paraId="236F85B2" w14:textId="77777777" w:rsidR="00EF325B" w:rsidRPr="00C82470" w:rsidRDefault="00EF325B" w:rsidP="00393419">
            <w:pPr>
              <w:pStyle w:val="Textoindependiente"/>
              <w:jc w:val="center"/>
              <w:rPr>
                <w:b/>
                <w:smallCaps/>
                <w:sz w:val="24"/>
                <w:szCs w:val="24"/>
                <w:lang w:val="es-ES"/>
              </w:rPr>
            </w:pPr>
            <w:r w:rsidRPr="00C82470">
              <w:rPr>
                <w:b/>
                <w:smallCaps/>
                <w:sz w:val="24"/>
                <w:szCs w:val="24"/>
                <w:lang w:val="es-ES"/>
              </w:rPr>
              <w:t>Siglas del Proyecto</w:t>
            </w:r>
          </w:p>
        </w:tc>
      </w:tr>
      <w:tr w:rsidR="00605A25" w:rsidRPr="00C82470" w14:paraId="152B502E" w14:textId="77777777" w:rsidTr="00AC5BB3">
        <w:trPr>
          <w:trHeight w:val="376"/>
          <w:jc w:val="center"/>
        </w:trPr>
        <w:tc>
          <w:tcPr>
            <w:tcW w:w="3959" w:type="dxa"/>
            <w:tcBorders>
              <w:bottom w:val="single" w:sz="4" w:space="0" w:color="auto"/>
            </w:tcBorders>
            <w:vAlign w:val="center"/>
          </w:tcPr>
          <w:p w14:paraId="0C6E2030" w14:textId="77777777" w:rsidR="00605A25" w:rsidRPr="00C82470" w:rsidRDefault="00605A25" w:rsidP="00605A25">
            <w:pPr>
              <w:pStyle w:val="Textoindependiente"/>
              <w:jc w:val="center"/>
              <w:rPr>
                <w:b/>
                <w:sz w:val="24"/>
                <w:szCs w:val="24"/>
                <w:lang w:val="es-ES"/>
              </w:rPr>
            </w:pPr>
            <w:r w:rsidRPr="00C82470">
              <w:rPr>
                <w:sz w:val="24"/>
                <w:szCs w:val="24"/>
              </w:rPr>
              <w:t>SISTEMA DE DOCUMENTACION DIGITAL DE LIBROS DE HISTORIA NACIONAL DEL ECUADOR</w:t>
            </w:r>
          </w:p>
        </w:tc>
        <w:tc>
          <w:tcPr>
            <w:tcW w:w="4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87A36A" w14:textId="77777777" w:rsidR="00605A25" w:rsidRPr="00C82470" w:rsidRDefault="00605A25" w:rsidP="00605A25">
            <w:pPr>
              <w:pStyle w:val="Textoindependiente"/>
              <w:jc w:val="center"/>
              <w:rPr>
                <w:b/>
                <w:sz w:val="24"/>
                <w:szCs w:val="24"/>
                <w:lang w:val="es-ES"/>
              </w:rPr>
            </w:pPr>
            <w:r w:rsidRPr="00C82470">
              <w:rPr>
                <w:b/>
                <w:bCs/>
                <w:color w:val="000000" w:themeColor="text1"/>
                <w:sz w:val="24"/>
                <w:szCs w:val="24"/>
              </w:rPr>
              <w:t>SDD-H</w:t>
            </w:r>
          </w:p>
        </w:tc>
      </w:tr>
    </w:tbl>
    <w:p w14:paraId="5DAB6C7B" w14:textId="77777777" w:rsidR="00D27A7A" w:rsidRPr="00C82470" w:rsidRDefault="00D27A7A" w:rsidP="00EF325B">
      <w:pPr>
        <w:jc w:val="both"/>
        <w:rPr>
          <w:sz w:val="24"/>
          <w:szCs w:val="24"/>
          <w:lang w:val="es-ES"/>
        </w:rPr>
      </w:pP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626"/>
        <w:gridCol w:w="567"/>
        <w:gridCol w:w="1432"/>
        <w:gridCol w:w="1911"/>
        <w:gridCol w:w="2610"/>
      </w:tblGrid>
      <w:tr w:rsidR="005B066E" w:rsidRPr="00C82470" w14:paraId="1C2399EB" w14:textId="77777777" w:rsidTr="00AC5BB3">
        <w:trPr>
          <w:trHeight w:val="284"/>
          <w:jc w:val="center"/>
        </w:trPr>
        <w:tc>
          <w:tcPr>
            <w:tcW w:w="8500" w:type="dxa"/>
            <w:gridSpan w:val="6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A65845F" w14:textId="10E2158E" w:rsidR="00EF325B" w:rsidRPr="00C82470" w:rsidRDefault="00342E09" w:rsidP="00C82470">
            <w:pPr>
              <w:rPr>
                <w:b/>
                <w:smallCaps/>
                <w:sz w:val="24"/>
                <w:szCs w:val="24"/>
                <w:lang w:val="es-ES"/>
              </w:rPr>
            </w:pPr>
            <w:r w:rsidRPr="00C82470">
              <w:rPr>
                <w:b/>
                <w:smallCaps/>
                <w:sz w:val="24"/>
                <w:szCs w:val="24"/>
                <w:lang w:val="es-ES"/>
              </w:rPr>
              <w:t xml:space="preserve">Roles de la Gestión de Cambios: </w:t>
            </w:r>
          </w:p>
        </w:tc>
      </w:tr>
      <w:tr w:rsidR="00635744" w:rsidRPr="00C82470" w14:paraId="75B57ACA" w14:textId="77777777" w:rsidTr="00E652C6">
        <w:trPr>
          <w:trHeight w:val="546"/>
          <w:jc w:val="center"/>
        </w:trPr>
        <w:tc>
          <w:tcPr>
            <w:tcW w:w="1354" w:type="dxa"/>
            <w:shd w:val="clear" w:color="auto" w:fill="F2F2F2"/>
            <w:vAlign w:val="center"/>
          </w:tcPr>
          <w:p w14:paraId="03F00F7F" w14:textId="77777777" w:rsidR="00635744" w:rsidRPr="00C82470" w:rsidRDefault="00054D4C" w:rsidP="00997644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C82470">
              <w:rPr>
                <w:b/>
                <w:i/>
                <w:smallCaps/>
                <w:sz w:val="24"/>
                <w:szCs w:val="24"/>
                <w:lang w:val="es-ES"/>
              </w:rPr>
              <w:t xml:space="preserve">Nombre </w:t>
            </w:r>
          </w:p>
          <w:p w14:paraId="202D31F1" w14:textId="77777777" w:rsidR="00EF325B" w:rsidRPr="00C82470" w:rsidRDefault="00054D4C" w:rsidP="00997644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C82470">
              <w:rPr>
                <w:b/>
                <w:i/>
                <w:smallCaps/>
                <w:sz w:val="24"/>
                <w:szCs w:val="24"/>
                <w:lang w:val="es-ES"/>
              </w:rPr>
              <w:t>del Rol</w:t>
            </w:r>
          </w:p>
        </w:tc>
        <w:tc>
          <w:tcPr>
            <w:tcW w:w="1193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E8A2C69" w14:textId="77777777" w:rsidR="00EF325B" w:rsidRPr="00C82470" w:rsidRDefault="00054D4C" w:rsidP="00997644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C82470">
              <w:rPr>
                <w:b/>
                <w:i/>
                <w:smallCaps/>
                <w:sz w:val="24"/>
                <w:szCs w:val="24"/>
                <w:lang w:val="es-ES"/>
              </w:rPr>
              <w:t>Persona Asignada</w:t>
            </w:r>
          </w:p>
        </w:tc>
        <w:tc>
          <w:tcPr>
            <w:tcW w:w="3343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7B65EBD" w14:textId="77777777" w:rsidR="00EF325B" w:rsidRPr="00C82470" w:rsidRDefault="00054D4C" w:rsidP="00997644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C82470">
              <w:rPr>
                <w:b/>
                <w:i/>
                <w:smallCaps/>
                <w:sz w:val="24"/>
                <w:szCs w:val="24"/>
                <w:lang w:val="es-ES"/>
              </w:rPr>
              <w:t>Responsabilidades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864404E" w14:textId="77777777" w:rsidR="00EF325B" w:rsidRPr="00C82470" w:rsidRDefault="00054D4C" w:rsidP="00997644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C82470">
              <w:rPr>
                <w:b/>
                <w:i/>
                <w:smallCaps/>
                <w:sz w:val="24"/>
                <w:szCs w:val="24"/>
                <w:lang w:val="es-ES"/>
              </w:rPr>
              <w:t>Niveles de Autoridad</w:t>
            </w:r>
          </w:p>
        </w:tc>
      </w:tr>
      <w:tr w:rsidR="00B21250" w:rsidRPr="00C82470" w14:paraId="194D46E2" w14:textId="77777777" w:rsidTr="00E652C6">
        <w:trPr>
          <w:trHeight w:val="180"/>
          <w:jc w:val="center"/>
        </w:trPr>
        <w:tc>
          <w:tcPr>
            <w:tcW w:w="1354" w:type="dxa"/>
            <w:vAlign w:val="center"/>
          </w:tcPr>
          <w:p w14:paraId="58FE081A" w14:textId="77777777" w:rsidR="00B21250" w:rsidRPr="00C82470" w:rsidRDefault="00134E46" w:rsidP="008F71A8">
            <w:pPr>
              <w:jc w:val="center"/>
              <w:rPr>
                <w:sz w:val="24"/>
                <w:szCs w:val="24"/>
                <w:lang w:val="es-ES"/>
              </w:rPr>
            </w:pPr>
            <w:r w:rsidRPr="00C82470">
              <w:rPr>
                <w:sz w:val="24"/>
                <w:szCs w:val="24"/>
                <w:lang w:val="es-ES"/>
              </w:rPr>
              <w:t>Director del Proyecto</w:t>
            </w:r>
          </w:p>
        </w:tc>
        <w:tc>
          <w:tcPr>
            <w:tcW w:w="1193" w:type="dxa"/>
            <w:gridSpan w:val="2"/>
            <w:vAlign w:val="center"/>
          </w:tcPr>
          <w:p w14:paraId="7A4809F2" w14:textId="77777777" w:rsidR="00B21250" w:rsidRPr="00C82470" w:rsidRDefault="00F61D4B" w:rsidP="00134E46">
            <w:pPr>
              <w:rPr>
                <w:sz w:val="24"/>
                <w:szCs w:val="24"/>
                <w:lang w:val="es-ES"/>
              </w:rPr>
            </w:pPr>
            <w:r w:rsidRPr="00C82470">
              <w:rPr>
                <w:sz w:val="24"/>
                <w:szCs w:val="24"/>
                <w:lang w:val="es-ES"/>
              </w:rPr>
              <w:t>MA</w:t>
            </w:r>
          </w:p>
        </w:tc>
        <w:tc>
          <w:tcPr>
            <w:tcW w:w="3343" w:type="dxa"/>
            <w:gridSpan w:val="2"/>
            <w:vAlign w:val="center"/>
          </w:tcPr>
          <w:p w14:paraId="7C703128" w14:textId="77777777" w:rsidR="00B21250" w:rsidRPr="00C82470" w:rsidRDefault="00E652C6" w:rsidP="00884B96">
            <w:pPr>
              <w:rPr>
                <w:sz w:val="24"/>
                <w:szCs w:val="24"/>
                <w:lang w:val="es-EC"/>
              </w:rPr>
            </w:pPr>
            <w:r w:rsidRPr="00C82470">
              <w:rPr>
                <w:sz w:val="24"/>
                <w:szCs w:val="24"/>
                <w:lang w:val="es-EC"/>
              </w:rPr>
              <w:t>Aprobar solicitudes de cambio de Acciones Correctivas, Preventivas, y Reparación de Defectos</w:t>
            </w:r>
          </w:p>
        </w:tc>
        <w:tc>
          <w:tcPr>
            <w:tcW w:w="2610" w:type="dxa"/>
            <w:vAlign w:val="center"/>
          </w:tcPr>
          <w:p w14:paraId="68EB7B5B" w14:textId="77777777" w:rsidR="00B21250" w:rsidRPr="00C82470" w:rsidRDefault="00134E46" w:rsidP="008F71A8">
            <w:pPr>
              <w:jc w:val="center"/>
              <w:rPr>
                <w:sz w:val="24"/>
                <w:szCs w:val="24"/>
                <w:lang w:val="es-ES"/>
              </w:rPr>
            </w:pPr>
            <w:r w:rsidRPr="00C82470">
              <w:rPr>
                <w:sz w:val="24"/>
                <w:szCs w:val="24"/>
                <w:lang w:val="es-ES"/>
              </w:rPr>
              <w:t>Total sobre el proyecto, aprobar cambios.</w:t>
            </w:r>
          </w:p>
        </w:tc>
      </w:tr>
      <w:tr w:rsidR="00B21250" w:rsidRPr="00C82470" w14:paraId="4988B0D9" w14:textId="77777777" w:rsidTr="00E652C6">
        <w:trPr>
          <w:trHeight w:val="98"/>
          <w:jc w:val="center"/>
        </w:trPr>
        <w:tc>
          <w:tcPr>
            <w:tcW w:w="1354" w:type="dxa"/>
            <w:vAlign w:val="center"/>
          </w:tcPr>
          <w:p w14:paraId="44CB8C69" w14:textId="77777777" w:rsidR="00B21250" w:rsidRPr="00C82470" w:rsidRDefault="00134E46" w:rsidP="008F71A8">
            <w:pPr>
              <w:jc w:val="center"/>
              <w:rPr>
                <w:sz w:val="24"/>
                <w:szCs w:val="24"/>
                <w:lang w:val="es-ES"/>
              </w:rPr>
            </w:pPr>
            <w:r w:rsidRPr="00C82470">
              <w:rPr>
                <w:sz w:val="24"/>
                <w:szCs w:val="24"/>
                <w:lang w:val="es-ES"/>
              </w:rPr>
              <w:t>Comité de control de cambios</w:t>
            </w:r>
          </w:p>
        </w:tc>
        <w:tc>
          <w:tcPr>
            <w:tcW w:w="1193" w:type="dxa"/>
            <w:gridSpan w:val="2"/>
            <w:vAlign w:val="center"/>
          </w:tcPr>
          <w:p w14:paraId="7E4B99D5" w14:textId="77777777" w:rsidR="00E652C6" w:rsidRPr="00C82470" w:rsidRDefault="00134E46" w:rsidP="00E652C6">
            <w:pPr>
              <w:rPr>
                <w:sz w:val="24"/>
                <w:szCs w:val="24"/>
                <w:lang w:val="es-ES"/>
              </w:rPr>
            </w:pPr>
            <w:r w:rsidRPr="00C82470">
              <w:rPr>
                <w:sz w:val="24"/>
                <w:szCs w:val="24"/>
                <w:lang w:val="es-ES"/>
              </w:rPr>
              <w:t>MA/AG/</w:t>
            </w:r>
          </w:p>
          <w:p w14:paraId="6A4D1DBB" w14:textId="77777777" w:rsidR="00B21250" w:rsidRPr="00C82470" w:rsidRDefault="00134E46" w:rsidP="00E652C6">
            <w:pPr>
              <w:rPr>
                <w:sz w:val="24"/>
                <w:szCs w:val="24"/>
                <w:lang w:val="es-ES"/>
              </w:rPr>
            </w:pPr>
            <w:r w:rsidRPr="00C82470">
              <w:rPr>
                <w:sz w:val="24"/>
                <w:szCs w:val="24"/>
                <w:lang w:val="es-ES"/>
              </w:rPr>
              <w:t>DN/FG</w:t>
            </w:r>
          </w:p>
        </w:tc>
        <w:tc>
          <w:tcPr>
            <w:tcW w:w="3343" w:type="dxa"/>
            <w:gridSpan w:val="2"/>
            <w:vAlign w:val="center"/>
          </w:tcPr>
          <w:p w14:paraId="4A218DA7" w14:textId="77777777" w:rsidR="00B21250" w:rsidRPr="00C82470" w:rsidRDefault="00134E46" w:rsidP="00134E46">
            <w:pPr>
              <w:rPr>
                <w:sz w:val="24"/>
                <w:szCs w:val="24"/>
                <w:lang w:val="es-EC"/>
              </w:rPr>
            </w:pPr>
            <w:r w:rsidRPr="00C82470">
              <w:rPr>
                <w:sz w:val="24"/>
                <w:szCs w:val="24"/>
                <w:lang w:val="es-EC"/>
              </w:rPr>
              <w:t xml:space="preserve">Generar la solicitud del cambio, con definición y justificación de la misma. Revisar criticidad del cambio. Aceptar o no el cambio. Comunicar el cambio aceptado. </w:t>
            </w:r>
          </w:p>
        </w:tc>
        <w:tc>
          <w:tcPr>
            <w:tcW w:w="2610" w:type="dxa"/>
            <w:vAlign w:val="center"/>
          </w:tcPr>
          <w:p w14:paraId="0796E479" w14:textId="77777777" w:rsidR="00B21250" w:rsidRPr="00C82470" w:rsidRDefault="00134E46" w:rsidP="008F71A8">
            <w:pPr>
              <w:jc w:val="center"/>
              <w:rPr>
                <w:sz w:val="24"/>
                <w:szCs w:val="24"/>
                <w:lang w:val="es-ES"/>
              </w:rPr>
            </w:pPr>
            <w:r w:rsidRPr="00C82470">
              <w:rPr>
                <w:sz w:val="24"/>
                <w:szCs w:val="24"/>
                <w:lang w:val="es-ES"/>
              </w:rPr>
              <w:t>Autorizar, rechazar solicitudes de cambio</w:t>
            </w:r>
          </w:p>
        </w:tc>
      </w:tr>
      <w:tr w:rsidR="00F61D4B" w:rsidRPr="00C82470" w14:paraId="3D527A7B" w14:textId="77777777" w:rsidTr="00E652C6">
        <w:trPr>
          <w:trHeight w:val="98"/>
          <w:jc w:val="center"/>
        </w:trPr>
        <w:tc>
          <w:tcPr>
            <w:tcW w:w="1354" w:type="dxa"/>
            <w:vAlign w:val="center"/>
          </w:tcPr>
          <w:p w14:paraId="2500D516" w14:textId="77777777" w:rsidR="00F61D4B" w:rsidRPr="00C82470" w:rsidRDefault="00F61D4B" w:rsidP="008F71A8">
            <w:pPr>
              <w:jc w:val="center"/>
              <w:rPr>
                <w:sz w:val="24"/>
                <w:szCs w:val="24"/>
                <w:lang w:val="es-ES"/>
              </w:rPr>
            </w:pPr>
            <w:r w:rsidRPr="00C82470">
              <w:rPr>
                <w:sz w:val="24"/>
                <w:szCs w:val="24"/>
                <w:lang w:val="es-ES"/>
              </w:rPr>
              <w:t>Este tipo de cambios</w:t>
            </w:r>
          </w:p>
        </w:tc>
        <w:tc>
          <w:tcPr>
            <w:tcW w:w="1193" w:type="dxa"/>
            <w:gridSpan w:val="2"/>
            <w:vAlign w:val="center"/>
          </w:tcPr>
          <w:p w14:paraId="22B11252" w14:textId="77777777" w:rsidR="00F61D4B" w:rsidRPr="00C82470" w:rsidRDefault="00F61D4B" w:rsidP="00E652C6">
            <w:pPr>
              <w:rPr>
                <w:sz w:val="24"/>
                <w:szCs w:val="24"/>
                <w:lang w:val="es-ES"/>
              </w:rPr>
            </w:pPr>
            <w:r w:rsidRPr="00C82470">
              <w:rPr>
                <w:sz w:val="24"/>
                <w:szCs w:val="24"/>
                <w:lang w:val="es-ES"/>
              </w:rPr>
              <w:t>AG</w:t>
            </w:r>
          </w:p>
        </w:tc>
        <w:tc>
          <w:tcPr>
            <w:tcW w:w="3343" w:type="dxa"/>
            <w:gridSpan w:val="2"/>
            <w:vAlign w:val="center"/>
          </w:tcPr>
          <w:p w14:paraId="1B29CDE0" w14:textId="77777777" w:rsidR="00F61D4B" w:rsidRPr="00C82470" w:rsidRDefault="00F61D4B" w:rsidP="00134E46">
            <w:pPr>
              <w:rPr>
                <w:sz w:val="24"/>
                <w:szCs w:val="24"/>
                <w:lang w:val="es-EC"/>
              </w:rPr>
            </w:pPr>
            <w:r w:rsidRPr="00C82470">
              <w:rPr>
                <w:sz w:val="24"/>
                <w:szCs w:val="24"/>
                <w:lang w:val="es-EC"/>
              </w:rPr>
              <w:t>Evaluar impactos de las solicitudes de cambios y hacer recomendaciones</w:t>
            </w:r>
          </w:p>
        </w:tc>
        <w:tc>
          <w:tcPr>
            <w:tcW w:w="2610" w:type="dxa"/>
            <w:vAlign w:val="center"/>
          </w:tcPr>
          <w:p w14:paraId="0024492E" w14:textId="77777777" w:rsidR="00F61D4B" w:rsidRPr="00C82470" w:rsidRDefault="00F61D4B" w:rsidP="008F71A8">
            <w:pPr>
              <w:jc w:val="center"/>
              <w:rPr>
                <w:sz w:val="24"/>
                <w:szCs w:val="24"/>
                <w:lang w:val="es-EC"/>
              </w:rPr>
            </w:pPr>
            <w:r w:rsidRPr="00C82470">
              <w:rPr>
                <w:sz w:val="24"/>
                <w:szCs w:val="24"/>
                <w:lang w:val="es-EC"/>
              </w:rPr>
              <w:t>Hacer recomendaciones sobre los cambios</w:t>
            </w:r>
          </w:p>
        </w:tc>
      </w:tr>
      <w:tr w:rsidR="00134E46" w:rsidRPr="00C82470" w14:paraId="20BFD6F7" w14:textId="77777777" w:rsidTr="00E652C6">
        <w:trPr>
          <w:trHeight w:val="98"/>
          <w:jc w:val="center"/>
        </w:trPr>
        <w:tc>
          <w:tcPr>
            <w:tcW w:w="1354" w:type="dxa"/>
            <w:vAlign w:val="center"/>
          </w:tcPr>
          <w:p w14:paraId="26B1E7E8" w14:textId="77777777" w:rsidR="00134E46" w:rsidRPr="00C82470" w:rsidRDefault="00134E46" w:rsidP="008F71A8">
            <w:pPr>
              <w:jc w:val="center"/>
              <w:rPr>
                <w:sz w:val="24"/>
                <w:szCs w:val="24"/>
                <w:lang w:val="es-EC"/>
              </w:rPr>
            </w:pPr>
            <w:r w:rsidRPr="00C82470">
              <w:rPr>
                <w:sz w:val="24"/>
                <w:szCs w:val="24"/>
                <w:lang w:val="es-EC"/>
              </w:rPr>
              <w:t>Asistente de control de cambios</w:t>
            </w:r>
          </w:p>
        </w:tc>
        <w:tc>
          <w:tcPr>
            <w:tcW w:w="1193" w:type="dxa"/>
            <w:gridSpan w:val="2"/>
            <w:vAlign w:val="center"/>
          </w:tcPr>
          <w:p w14:paraId="2D8CD5E5" w14:textId="77777777" w:rsidR="00134E46" w:rsidRPr="00C82470" w:rsidRDefault="00134E46" w:rsidP="008F71A8">
            <w:pPr>
              <w:jc w:val="center"/>
              <w:rPr>
                <w:sz w:val="24"/>
                <w:szCs w:val="24"/>
                <w:lang w:val="es-ES"/>
              </w:rPr>
            </w:pPr>
            <w:r w:rsidRPr="00C82470">
              <w:rPr>
                <w:sz w:val="24"/>
                <w:szCs w:val="24"/>
                <w:lang w:val="es-ES"/>
              </w:rPr>
              <w:t>DN</w:t>
            </w:r>
          </w:p>
        </w:tc>
        <w:tc>
          <w:tcPr>
            <w:tcW w:w="3343" w:type="dxa"/>
            <w:gridSpan w:val="2"/>
            <w:vAlign w:val="center"/>
          </w:tcPr>
          <w:p w14:paraId="0E3C6331" w14:textId="77777777" w:rsidR="00134E46" w:rsidRPr="00C82470" w:rsidRDefault="00134E46" w:rsidP="00884B96">
            <w:pPr>
              <w:rPr>
                <w:sz w:val="24"/>
                <w:szCs w:val="24"/>
                <w:lang w:val="es-ES"/>
              </w:rPr>
            </w:pPr>
            <w:r w:rsidRPr="00C82470">
              <w:rPr>
                <w:sz w:val="24"/>
                <w:szCs w:val="24"/>
                <w:lang w:val="es-ES"/>
              </w:rPr>
              <w:t>Generar solicitudes de cambio</w:t>
            </w:r>
          </w:p>
        </w:tc>
        <w:tc>
          <w:tcPr>
            <w:tcW w:w="2610" w:type="dxa"/>
            <w:vAlign w:val="center"/>
          </w:tcPr>
          <w:p w14:paraId="6040F775" w14:textId="77777777" w:rsidR="00134E46" w:rsidRPr="00C82470" w:rsidRDefault="00134E46" w:rsidP="008F71A8">
            <w:pPr>
              <w:jc w:val="center"/>
              <w:rPr>
                <w:sz w:val="24"/>
                <w:szCs w:val="24"/>
                <w:lang w:val="es-ES"/>
              </w:rPr>
            </w:pPr>
            <w:r w:rsidRPr="00C82470">
              <w:rPr>
                <w:sz w:val="24"/>
                <w:szCs w:val="24"/>
                <w:lang w:val="es-ES"/>
              </w:rPr>
              <w:t>Emitir solicitudes de cambio</w:t>
            </w:r>
          </w:p>
        </w:tc>
      </w:tr>
      <w:tr w:rsidR="005B066E" w:rsidRPr="00C82470" w14:paraId="185992F4" w14:textId="77777777" w:rsidTr="00AC5BB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1"/>
          <w:jc w:val="center"/>
        </w:trPr>
        <w:tc>
          <w:tcPr>
            <w:tcW w:w="8500" w:type="dxa"/>
            <w:gridSpan w:val="6"/>
            <w:shd w:val="clear" w:color="auto" w:fill="D9D9D9"/>
            <w:vAlign w:val="center"/>
          </w:tcPr>
          <w:p w14:paraId="6137B2F7" w14:textId="4C6196E4" w:rsidR="00AE4E01" w:rsidRPr="00C82470" w:rsidRDefault="00342E09" w:rsidP="00C82470">
            <w:pPr>
              <w:pStyle w:val="Textoindependiente"/>
              <w:jc w:val="both"/>
              <w:rPr>
                <w:b/>
                <w:smallCaps/>
                <w:sz w:val="24"/>
                <w:szCs w:val="24"/>
                <w:lang w:val="es-ES"/>
              </w:rPr>
            </w:pPr>
            <w:r w:rsidRPr="00C82470">
              <w:rPr>
                <w:b/>
                <w:smallCaps/>
                <w:sz w:val="24"/>
                <w:szCs w:val="24"/>
                <w:lang w:val="es-ES"/>
              </w:rPr>
              <w:t xml:space="preserve">Tipos de Cambios: </w:t>
            </w:r>
          </w:p>
        </w:tc>
      </w:tr>
      <w:tr w:rsidR="00AE4E01" w:rsidRPr="00C82470" w14:paraId="5C16AD2D" w14:textId="77777777" w:rsidTr="00AC5BB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27"/>
          <w:jc w:val="center"/>
        </w:trPr>
        <w:tc>
          <w:tcPr>
            <w:tcW w:w="8500" w:type="dxa"/>
            <w:gridSpan w:val="6"/>
            <w:shd w:val="clear" w:color="auto" w:fill="FFFFFF"/>
            <w:vAlign w:val="center"/>
          </w:tcPr>
          <w:p w14:paraId="6D93CFE0" w14:textId="77777777" w:rsidR="007247E4" w:rsidRPr="00C82470" w:rsidRDefault="007247E4" w:rsidP="007247E4">
            <w:pPr>
              <w:jc w:val="both"/>
              <w:rPr>
                <w:sz w:val="24"/>
                <w:szCs w:val="24"/>
                <w:lang w:val="es-EC"/>
              </w:rPr>
            </w:pPr>
            <w:r w:rsidRPr="00C82470">
              <w:rPr>
                <w:sz w:val="24"/>
                <w:szCs w:val="24"/>
                <w:lang w:val="es-EC"/>
              </w:rPr>
              <w:t>1. De costos: Cambios que involucren una modificación de los costos establecidos.</w:t>
            </w:r>
          </w:p>
          <w:p w14:paraId="253A4FAD" w14:textId="77777777" w:rsidR="007247E4" w:rsidRPr="00C82470" w:rsidRDefault="007247E4" w:rsidP="007247E4">
            <w:pPr>
              <w:jc w:val="both"/>
              <w:rPr>
                <w:sz w:val="24"/>
                <w:szCs w:val="24"/>
                <w:lang w:val="es-EC"/>
              </w:rPr>
            </w:pPr>
            <w:r w:rsidRPr="00C82470">
              <w:rPr>
                <w:sz w:val="24"/>
                <w:szCs w:val="24"/>
                <w:lang w:val="es-EC"/>
              </w:rPr>
              <w:t>2. De alcance: Cambios que soliciten modificar el alcance establecido del proyecto.</w:t>
            </w:r>
          </w:p>
          <w:p w14:paraId="3939D928" w14:textId="77777777" w:rsidR="00AE4E01" w:rsidRPr="00C82470" w:rsidRDefault="007247E4" w:rsidP="007247E4">
            <w:pPr>
              <w:jc w:val="both"/>
              <w:rPr>
                <w:smallCaps/>
                <w:color w:val="FFFFFF"/>
                <w:sz w:val="24"/>
                <w:szCs w:val="24"/>
                <w:lang w:val="es-EC"/>
              </w:rPr>
            </w:pPr>
            <w:r w:rsidRPr="00C82470">
              <w:rPr>
                <w:sz w:val="24"/>
                <w:szCs w:val="24"/>
                <w:lang w:val="es-EC"/>
              </w:rPr>
              <w:t>3. De tiempo: Cambios que contengan la solicitud de adicionar tiempo, reprogramación, combinación o intercambio de tareas.</w:t>
            </w:r>
          </w:p>
        </w:tc>
      </w:tr>
      <w:bookmarkEnd w:id="0"/>
      <w:bookmarkEnd w:id="1"/>
      <w:tr w:rsidR="005B066E" w:rsidRPr="00C82470" w14:paraId="0E835D83" w14:textId="77777777" w:rsidTr="00AC5BB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9"/>
          <w:jc w:val="center"/>
        </w:trPr>
        <w:tc>
          <w:tcPr>
            <w:tcW w:w="8500" w:type="dxa"/>
            <w:gridSpan w:val="6"/>
            <w:shd w:val="clear" w:color="auto" w:fill="D9D9D9"/>
            <w:vAlign w:val="center"/>
          </w:tcPr>
          <w:p w14:paraId="2024517A" w14:textId="65A55AFB" w:rsidR="006D587D" w:rsidRPr="00C82470" w:rsidRDefault="00342E09" w:rsidP="00C82470">
            <w:pPr>
              <w:pStyle w:val="Textoindependiente"/>
              <w:jc w:val="both"/>
              <w:rPr>
                <w:b/>
                <w:smallCaps/>
                <w:sz w:val="24"/>
                <w:szCs w:val="24"/>
                <w:lang w:val="es-ES"/>
              </w:rPr>
            </w:pPr>
            <w:r w:rsidRPr="00C82470">
              <w:rPr>
                <w:b/>
                <w:smallCaps/>
                <w:sz w:val="24"/>
                <w:szCs w:val="24"/>
                <w:lang w:val="es-ES"/>
              </w:rPr>
              <w:t>Proceso General de Gestión de Cambios:</w:t>
            </w:r>
          </w:p>
        </w:tc>
      </w:tr>
      <w:tr w:rsidR="008D2534" w:rsidRPr="00C82470" w14:paraId="04C44DAC" w14:textId="77777777" w:rsidTr="00AC5BB3">
        <w:tblPrEx>
          <w:jc w:val="left"/>
          <w:tblLook w:val="04A0" w:firstRow="1" w:lastRow="0" w:firstColumn="1" w:lastColumn="0" w:noHBand="0" w:noVBand="1"/>
        </w:tblPrEx>
        <w:trPr>
          <w:trHeight w:val="746"/>
        </w:trPr>
        <w:tc>
          <w:tcPr>
            <w:tcW w:w="3979" w:type="dxa"/>
            <w:gridSpan w:val="4"/>
          </w:tcPr>
          <w:p w14:paraId="02EB378F" w14:textId="77777777" w:rsidR="008D2534" w:rsidRPr="00C82470" w:rsidRDefault="008D2534" w:rsidP="0078034E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29560089" w14:textId="77777777" w:rsidR="007247E4" w:rsidRPr="00C82470" w:rsidRDefault="00692767" w:rsidP="007247E4">
            <w:pPr>
              <w:pStyle w:val="Default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</w:rPr>
              <w:t>Solicitud de cambio</w:t>
            </w:r>
          </w:p>
          <w:p w14:paraId="6A05A809" w14:textId="77777777" w:rsidR="00F61C95" w:rsidRPr="00C82470" w:rsidRDefault="00F61C95" w:rsidP="004F0AD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521" w:type="dxa"/>
            <w:gridSpan w:val="2"/>
          </w:tcPr>
          <w:p w14:paraId="2C56319B" w14:textId="77777777" w:rsidR="008F71A8" w:rsidRPr="00C82470" w:rsidRDefault="007247E4" w:rsidP="00F61D4B">
            <w:pPr>
              <w:rPr>
                <w:sz w:val="24"/>
                <w:szCs w:val="24"/>
                <w:lang w:val="es-EC"/>
              </w:rPr>
            </w:pPr>
            <w:r w:rsidRPr="00C82470">
              <w:rPr>
                <w:sz w:val="24"/>
                <w:szCs w:val="24"/>
                <w:lang w:val="es-EC"/>
              </w:rPr>
              <w:t>El solicitante tramitará la solicitud de cambio en el formato designado, indicando de forma detallada las causas y consecuencias contempladas para el cambio.</w:t>
            </w:r>
          </w:p>
        </w:tc>
      </w:tr>
      <w:tr w:rsidR="008D2534" w:rsidRPr="00C82470" w14:paraId="6834F5E8" w14:textId="77777777" w:rsidTr="00AC5BB3">
        <w:tblPrEx>
          <w:jc w:val="left"/>
          <w:tblLook w:val="04A0" w:firstRow="1" w:lastRow="0" w:firstColumn="1" w:lastColumn="0" w:noHBand="0" w:noVBand="1"/>
        </w:tblPrEx>
        <w:trPr>
          <w:trHeight w:val="829"/>
        </w:trPr>
        <w:tc>
          <w:tcPr>
            <w:tcW w:w="3979" w:type="dxa"/>
            <w:gridSpan w:val="4"/>
          </w:tcPr>
          <w:p w14:paraId="38B577C0" w14:textId="77777777" w:rsidR="00692767" w:rsidRPr="00C82470" w:rsidRDefault="00F61D4B" w:rsidP="0069276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  <w:bCs/>
                <w:iCs/>
              </w:rPr>
              <w:t>Verificar solicitud de cambios</w:t>
            </w:r>
          </w:p>
          <w:p w14:paraId="5A39BBE3" w14:textId="77777777" w:rsidR="00162401" w:rsidRPr="00C82470" w:rsidRDefault="00162401" w:rsidP="004F0AD5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521" w:type="dxa"/>
            <w:gridSpan w:val="2"/>
          </w:tcPr>
          <w:p w14:paraId="1F1D4835" w14:textId="77777777" w:rsidR="006E2089" w:rsidRPr="00C82470" w:rsidRDefault="00692767" w:rsidP="00F61D4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</w:rPr>
              <w:t xml:space="preserve">Verifica que en la Solicitud de Cambio aparezca toda la información que se necesita para hacer una evaluación de impacto integral y exhaustivo </w:t>
            </w:r>
          </w:p>
        </w:tc>
      </w:tr>
      <w:tr w:rsidR="007247E4" w:rsidRPr="00C82470" w14:paraId="30F28DF3" w14:textId="77777777" w:rsidTr="00AC5BB3">
        <w:tblPrEx>
          <w:jc w:val="left"/>
          <w:tblLook w:val="04A0" w:firstRow="1" w:lastRow="0" w:firstColumn="1" w:lastColumn="0" w:noHBand="0" w:noVBand="1"/>
        </w:tblPrEx>
        <w:trPr>
          <w:trHeight w:val="829"/>
        </w:trPr>
        <w:tc>
          <w:tcPr>
            <w:tcW w:w="3979" w:type="dxa"/>
            <w:gridSpan w:val="4"/>
          </w:tcPr>
          <w:p w14:paraId="0ED8CA01" w14:textId="77777777" w:rsidR="007247E4" w:rsidRPr="00C82470" w:rsidRDefault="00692767" w:rsidP="004F0AD5">
            <w:pPr>
              <w:jc w:val="both"/>
              <w:rPr>
                <w:sz w:val="24"/>
                <w:szCs w:val="24"/>
                <w:lang w:val="es-ES"/>
              </w:rPr>
            </w:pPr>
            <w:r w:rsidRPr="00C82470">
              <w:rPr>
                <w:sz w:val="24"/>
                <w:szCs w:val="24"/>
                <w:lang w:val="es-ES"/>
              </w:rPr>
              <w:lastRenderedPageBreak/>
              <w:t>Evaluar impactos</w:t>
            </w:r>
          </w:p>
        </w:tc>
        <w:tc>
          <w:tcPr>
            <w:tcW w:w="4521" w:type="dxa"/>
            <w:gridSpan w:val="2"/>
          </w:tcPr>
          <w:p w14:paraId="1D389E0D" w14:textId="77777777" w:rsidR="007247E4" w:rsidRPr="00C82470" w:rsidRDefault="00692767" w:rsidP="00F61D4B">
            <w:pPr>
              <w:jc w:val="both"/>
              <w:rPr>
                <w:sz w:val="24"/>
                <w:szCs w:val="24"/>
                <w:lang w:val="es-ES"/>
              </w:rPr>
            </w:pPr>
            <w:r w:rsidRPr="00C82470">
              <w:rPr>
                <w:sz w:val="24"/>
                <w:szCs w:val="24"/>
                <w:lang w:val="es-EC"/>
              </w:rPr>
              <w:t>Recibe la solicitud del cambio, evalúa de acuerdo a la criticidad del cambio si es posible aceptarla o es necesario escalar la solicitud. Si la solicitud la puede aceptar, la evalúa. En caso de aceptar el cambio lo comunica y da trámite al cambio solicitado</w:t>
            </w:r>
          </w:p>
        </w:tc>
      </w:tr>
      <w:tr w:rsidR="007247E4" w:rsidRPr="00C82470" w14:paraId="6EBFC939" w14:textId="77777777" w:rsidTr="00AC5BB3">
        <w:tblPrEx>
          <w:jc w:val="left"/>
          <w:tblLook w:val="04A0" w:firstRow="1" w:lastRow="0" w:firstColumn="1" w:lastColumn="0" w:noHBand="0" w:noVBand="1"/>
        </w:tblPrEx>
        <w:trPr>
          <w:trHeight w:val="829"/>
        </w:trPr>
        <w:tc>
          <w:tcPr>
            <w:tcW w:w="3979" w:type="dxa"/>
            <w:gridSpan w:val="4"/>
          </w:tcPr>
          <w:p w14:paraId="69E8495F" w14:textId="77777777" w:rsidR="00692767" w:rsidRPr="00C82470" w:rsidRDefault="00692767" w:rsidP="0069276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  <w:bCs/>
                <w:iCs/>
              </w:rPr>
              <w:t xml:space="preserve">Tomar decisión </w:t>
            </w:r>
          </w:p>
          <w:p w14:paraId="41C8F396" w14:textId="77777777" w:rsidR="007247E4" w:rsidRPr="00C82470" w:rsidRDefault="007247E4" w:rsidP="00692767">
            <w:pPr>
              <w:ind w:firstLine="720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521" w:type="dxa"/>
            <w:gridSpan w:val="2"/>
          </w:tcPr>
          <w:p w14:paraId="4B516D47" w14:textId="77777777" w:rsidR="007247E4" w:rsidRPr="00C82470" w:rsidRDefault="00692767" w:rsidP="0069276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</w:rPr>
              <w:t xml:space="preserve">Si la Solicitud de Cambio genera una Acción Correctiva, Acción Preventiva o Reparación de Defecto, el encargado de tomar una decisión sobre la Solicitud de Cambio es el Director de Proyecto. </w:t>
            </w:r>
          </w:p>
        </w:tc>
      </w:tr>
      <w:tr w:rsidR="00692767" w:rsidRPr="00C82470" w14:paraId="6FE284A5" w14:textId="77777777" w:rsidTr="00AC5BB3">
        <w:tblPrEx>
          <w:jc w:val="left"/>
          <w:tblLook w:val="04A0" w:firstRow="1" w:lastRow="0" w:firstColumn="1" w:lastColumn="0" w:noHBand="0" w:noVBand="1"/>
        </w:tblPrEx>
        <w:trPr>
          <w:trHeight w:val="829"/>
        </w:trPr>
        <w:tc>
          <w:tcPr>
            <w:tcW w:w="3979" w:type="dxa"/>
            <w:gridSpan w:val="4"/>
          </w:tcPr>
          <w:p w14:paraId="33DBC7D2" w14:textId="77777777" w:rsidR="00692767" w:rsidRPr="00C82470" w:rsidRDefault="00692767" w:rsidP="0069276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  <w:bCs/>
                <w:iCs/>
              </w:rPr>
              <w:t>Implantar el cambio</w:t>
            </w:r>
          </w:p>
          <w:p w14:paraId="72A3D3EC" w14:textId="77777777" w:rsidR="00692767" w:rsidRPr="00C82470" w:rsidRDefault="00692767" w:rsidP="00692767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521" w:type="dxa"/>
            <w:gridSpan w:val="2"/>
          </w:tcPr>
          <w:p w14:paraId="22EA007F" w14:textId="77777777" w:rsidR="00692767" w:rsidRPr="00C82470" w:rsidRDefault="00692767" w:rsidP="0069276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</w:rPr>
              <w:t xml:space="preserve">El Director de Proyecto replanifica el proyecto para implantar el cambio aprobado. </w:t>
            </w:r>
          </w:p>
          <w:p w14:paraId="0109A9E3" w14:textId="77777777" w:rsidR="00692767" w:rsidRPr="00C82470" w:rsidRDefault="00692767" w:rsidP="00F61D4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</w:rPr>
              <w:t xml:space="preserve">Comunica los resultados de la replanificación a los Interesados involucrados. </w:t>
            </w:r>
          </w:p>
        </w:tc>
      </w:tr>
      <w:tr w:rsidR="00692767" w:rsidRPr="00C82470" w14:paraId="6D68AE27" w14:textId="77777777" w:rsidTr="00AC5BB3">
        <w:tblPrEx>
          <w:jc w:val="left"/>
          <w:tblLook w:val="04A0" w:firstRow="1" w:lastRow="0" w:firstColumn="1" w:lastColumn="0" w:noHBand="0" w:noVBand="1"/>
        </w:tblPrEx>
        <w:trPr>
          <w:trHeight w:val="829"/>
        </w:trPr>
        <w:tc>
          <w:tcPr>
            <w:tcW w:w="3979" w:type="dxa"/>
            <w:gridSpan w:val="4"/>
          </w:tcPr>
          <w:p w14:paraId="6B772969" w14:textId="77777777" w:rsidR="00692767" w:rsidRPr="00C82470" w:rsidRDefault="00692767" w:rsidP="0069276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  <w:bCs/>
                <w:iCs/>
              </w:rPr>
              <w:t>Concluir el proceso de cambio</w:t>
            </w:r>
          </w:p>
          <w:p w14:paraId="0D0B940D" w14:textId="77777777" w:rsidR="00692767" w:rsidRPr="00C82470" w:rsidRDefault="00692767" w:rsidP="00692767">
            <w:pPr>
              <w:ind w:firstLine="720"/>
              <w:jc w:val="both"/>
              <w:rPr>
                <w:sz w:val="24"/>
                <w:szCs w:val="24"/>
                <w:lang w:val="es-EC"/>
              </w:rPr>
            </w:pPr>
          </w:p>
        </w:tc>
        <w:tc>
          <w:tcPr>
            <w:tcW w:w="4521" w:type="dxa"/>
            <w:gridSpan w:val="2"/>
          </w:tcPr>
          <w:p w14:paraId="7F5AE3E5" w14:textId="77777777" w:rsidR="00692767" w:rsidRPr="00C82470" w:rsidRDefault="00692767" w:rsidP="00F61D4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</w:rPr>
              <w:t xml:space="preserve">Actualiza todos los documentos, registros, y archivos históricos correspondientes. </w:t>
            </w:r>
          </w:p>
        </w:tc>
      </w:tr>
      <w:tr w:rsidR="005B066E" w:rsidRPr="00C82470" w14:paraId="2EE6B254" w14:textId="77777777" w:rsidTr="00AC5BB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55"/>
          <w:jc w:val="center"/>
        </w:trPr>
        <w:tc>
          <w:tcPr>
            <w:tcW w:w="8500" w:type="dxa"/>
            <w:gridSpan w:val="6"/>
            <w:shd w:val="clear" w:color="auto" w:fill="D9D9D9"/>
            <w:vAlign w:val="center"/>
          </w:tcPr>
          <w:p w14:paraId="25934BF5" w14:textId="13A029ED" w:rsidR="00AE4E01" w:rsidRPr="00C82470" w:rsidRDefault="00342E09" w:rsidP="00C82470">
            <w:pPr>
              <w:pStyle w:val="Textoindependiente"/>
              <w:jc w:val="both"/>
              <w:rPr>
                <w:b/>
                <w:smallCaps/>
                <w:sz w:val="24"/>
                <w:szCs w:val="24"/>
                <w:lang w:val="es-ES"/>
              </w:rPr>
            </w:pPr>
            <w:r w:rsidRPr="00C82470">
              <w:rPr>
                <w:b/>
                <w:smallCaps/>
                <w:sz w:val="24"/>
                <w:szCs w:val="24"/>
                <w:lang w:val="es-ES"/>
              </w:rPr>
              <w:t xml:space="preserve">Plan de Contingencia ante Solicitudes de Cambio Urgentes: </w:t>
            </w:r>
          </w:p>
        </w:tc>
      </w:tr>
      <w:tr w:rsidR="00AE4E01" w:rsidRPr="00C82470" w14:paraId="2E3EA69E" w14:textId="77777777" w:rsidTr="00AC5BB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55"/>
          <w:jc w:val="center"/>
        </w:trPr>
        <w:tc>
          <w:tcPr>
            <w:tcW w:w="8500" w:type="dxa"/>
            <w:gridSpan w:val="6"/>
            <w:shd w:val="clear" w:color="auto" w:fill="FFFFFF"/>
            <w:vAlign w:val="center"/>
          </w:tcPr>
          <w:p w14:paraId="105C816D" w14:textId="77777777" w:rsidR="006E7CA8" w:rsidRPr="00C82470" w:rsidRDefault="006E7CA8" w:rsidP="006E7CA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</w:rPr>
              <w:t xml:space="preserve">El único autorizado para utilizar y ejecutar personalmente este Plan de Contingencia es el Director de Proyecto: </w:t>
            </w:r>
          </w:p>
          <w:p w14:paraId="148D25B1" w14:textId="77777777" w:rsidR="006E7CA8" w:rsidRPr="00C82470" w:rsidRDefault="006E7CA8" w:rsidP="006E7CA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</w:rPr>
              <w:t xml:space="preserve">1. Solicitud de Cambio: Director de Proyecto registra personalmente la solicitud. </w:t>
            </w:r>
          </w:p>
          <w:p w14:paraId="05969654" w14:textId="77777777" w:rsidR="006E7CA8" w:rsidRPr="00C82470" w:rsidRDefault="006E7CA8" w:rsidP="006E7CA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</w:rPr>
              <w:t xml:space="preserve">2. Verificar la Solicitud de Cambio: Director de Proyecto verifica la solicitud. </w:t>
            </w:r>
          </w:p>
          <w:p w14:paraId="37A69D36" w14:textId="77777777" w:rsidR="006E7CA8" w:rsidRPr="00C82470" w:rsidRDefault="006E7CA8" w:rsidP="006E7CA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</w:rPr>
              <w:t xml:space="preserve">3. Evaluar Impactos: Director de Proyecto evalúa impactos. </w:t>
            </w:r>
          </w:p>
          <w:p w14:paraId="259FB058" w14:textId="77777777" w:rsidR="006E7CA8" w:rsidRPr="00C82470" w:rsidRDefault="006E7CA8" w:rsidP="006E7CA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</w:rPr>
              <w:t xml:space="preserve">4. Tomar Decisión: Director de Proyecto toma la decisión consultando por lo menos dos miembros del Comité de Control de Cambios. </w:t>
            </w:r>
          </w:p>
          <w:p w14:paraId="386AFD14" w14:textId="77777777" w:rsidR="006E7CA8" w:rsidRPr="00C82470" w:rsidRDefault="006E7CA8" w:rsidP="006E7CA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</w:rPr>
              <w:t xml:space="preserve">5. Implantar el Cambio: Director de Proyecto implanta el cambio. </w:t>
            </w:r>
          </w:p>
          <w:p w14:paraId="06170225" w14:textId="77777777" w:rsidR="00AE4E01" w:rsidRPr="00C82470" w:rsidRDefault="006E7CA8" w:rsidP="006E7CA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</w:rPr>
              <w:t xml:space="preserve">6. Concluir el Cambio: Director de Proyecto concluye el proceso de cambio. </w:t>
            </w:r>
          </w:p>
        </w:tc>
      </w:tr>
      <w:tr w:rsidR="005B066E" w:rsidRPr="00C82470" w14:paraId="78EC7163" w14:textId="77777777" w:rsidTr="00AC5BB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9"/>
          <w:jc w:val="center"/>
        </w:trPr>
        <w:tc>
          <w:tcPr>
            <w:tcW w:w="8500" w:type="dxa"/>
            <w:gridSpan w:val="6"/>
            <w:shd w:val="clear" w:color="auto" w:fill="D9D9D9"/>
            <w:vAlign w:val="center"/>
          </w:tcPr>
          <w:p w14:paraId="00E755C9" w14:textId="02751B4E" w:rsidR="00E074D8" w:rsidRPr="00C82470" w:rsidRDefault="00342E09" w:rsidP="00C82470">
            <w:pPr>
              <w:pStyle w:val="Textoindependiente"/>
              <w:jc w:val="both"/>
              <w:rPr>
                <w:b/>
                <w:smallCaps/>
                <w:sz w:val="24"/>
                <w:szCs w:val="24"/>
                <w:lang w:val="es-ES"/>
              </w:rPr>
            </w:pPr>
            <w:r w:rsidRPr="00C82470">
              <w:rPr>
                <w:b/>
                <w:smallCaps/>
                <w:sz w:val="24"/>
                <w:szCs w:val="24"/>
                <w:lang w:val="es-ES"/>
              </w:rPr>
              <w:t xml:space="preserve">Herramientas de Gestión de Cambios: </w:t>
            </w:r>
          </w:p>
        </w:tc>
      </w:tr>
      <w:tr w:rsidR="00121DF4" w:rsidRPr="00C82470" w14:paraId="7B95305F" w14:textId="77777777" w:rsidTr="00C82470">
        <w:tblPrEx>
          <w:jc w:val="left"/>
          <w:tblLook w:val="04A0" w:firstRow="1" w:lastRow="0" w:firstColumn="1" w:lastColumn="0" w:noHBand="0" w:noVBand="1"/>
        </w:tblPrEx>
        <w:trPr>
          <w:trHeight w:val="280"/>
        </w:trPr>
        <w:tc>
          <w:tcPr>
            <w:tcW w:w="1980" w:type="dxa"/>
            <w:gridSpan w:val="2"/>
          </w:tcPr>
          <w:p w14:paraId="4C899762" w14:textId="77777777" w:rsidR="00121DF4" w:rsidRPr="00C82470" w:rsidRDefault="00E074D8" w:rsidP="006D077D">
            <w:pPr>
              <w:jc w:val="both"/>
              <w:rPr>
                <w:i/>
                <w:smallCaps/>
                <w:sz w:val="24"/>
                <w:szCs w:val="24"/>
                <w:lang w:val="es-ES"/>
              </w:rPr>
            </w:pPr>
            <w:r w:rsidRPr="00C82470">
              <w:rPr>
                <w:i/>
                <w:smallCaps/>
                <w:sz w:val="24"/>
                <w:szCs w:val="24"/>
                <w:lang w:val="es-ES"/>
              </w:rPr>
              <w:t>Software</w:t>
            </w:r>
          </w:p>
        </w:tc>
        <w:tc>
          <w:tcPr>
            <w:tcW w:w="6520" w:type="dxa"/>
            <w:gridSpan w:val="4"/>
          </w:tcPr>
          <w:p w14:paraId="1915A237" w14:textId="77777777" w:rsidR="00121DF4" w:rsidRPr="00C82470" w:rsidRDefault="00DB074E" w:rsidP="00DB074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</w:rPr>
              <w:t xml:space="preserve">- No se utiliza software. </w:t>
            </w:r>
          </w:p>
        </w:tc>
      </w:tr>
      <w:tr w:rsidR="00E074D8" w:rsidRPr="00C82470" w14:paraId="411F2F02" w14:textId="77777777" w:rsidTr="00C82470">
        <w:tblPrEx>
          <w:jc w:val="left"/>
          <w:tblLook w:val="04A0" w:firstRow="1" w:lastRow="0" w:firstColumn="1" w:lastColumn="0" w:noHBand="0" w:noVBand="1"/>
        </w:tblPrEx>
        <w:trPr>
          <w:trHeight w:val="679"/>
        </w:trPr>
        <w:tc>
          <w:tcPr>
            <w:tcW w:w="1980" w:type="dxa"/>
            <w:gridSpan w:val="2"/>
          </w:tcPr>
          <w:p w14:paraId="0E27B00A" w14:textId="77777777" w:rsidR="00E074D8" w:rsidRPr="00C82470" w:rsidRDefault="00E074D8" w:rsidP="006D077D">
            <w:pPr>
              <w:jc w:val="both"/>
              <w:rPr>
                <w:i/>
                <w:smallCaps/>
                <w:sz w:val="24"/>
                <w:szCs w:val="24"/>
                <w:lang w:val="es-ES"/>
              </w:rPr>
            </w:pPr>
          </w:p>
          <w:p w14:paraId="2928E493" w14:textId="77777777" w:rsidR="00E074D8" w:rsidRPr="00C82470" w:rsidRDefault="00E074D8" w:rsidP="006D077D">
            <w:pPr>
              <w:jc w:val="both"/>
              <w:rPr>
                <w:i/>
                <w:smallCaps/>
                <w:sz w:val="24"/>
                <w:szCs w:val="24"/>
                <w:lang w:val="es-ES"/>
              </w:rPr>
            </w:pPr>
            <w:r w:rsidRPr="00C82470">
              <w:rPr>
                <w:i/>
                <w:smallCaps/>
                <w:sz w:val="24"/>
                <w:szCs w:val="24"/>
                <w:lang w:val="es-ES"/>
              </w:rPr>
              <w:t>Procedimientos</w:t>
            </w:r>
          </w:p>
          <w:p w14:paraId="60061E4C" w14:textId="77777777" w:rsidR="00E074D8" w:rsidRPr="00C82470" w:rsidRDefault="00E074D8" w:rsidP="006D077D">
            <w:pPr>
              <w:jc w:val="both"/>
              <w:rPr>
                <w:i/>
                <w:smallCaps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  <w:gridSpan w:val="4"/>
          </w:tcPr>
          <w:p w14:paraId="3624A4C1" w14:textId="77777777" w:rsidR="006E7CA8" w:rsidRPr="00C82470" w:rsidRDefault="006E7CA8" w:rsidP="006E7CA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</w:rPr>
              <w:t xml:space="preserve">El procedimiento estándar es el siguiente: </w:t>
            </w:r>
          </w:p>
          <w:p w14:paraId="6CA7B50E" w14:textId="77777777" w:rsidR="006E7CA8" w:rsidRPr="00C82470" w:rsidRDefault="006E7CA8" w:rsidP="006E7CA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</w:rPr>
              <w:t xml:space="preserve">- Solicitar el Cambio </w:t>
            </w:r>
          </w:p>
          <w:p w14:paraId="63F73CF1" w14:textId="77777777" w:rsidR="006E7CA8" w:rsidRPr="00C82470" w:rsidRDefault="006E7CA8" w:rsidP="006E7CA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</w:rPr>
              <w:t xml:space="preserve">- Verificar la Solicitud del Cambio </w:t>
            </w:r>
          </w:p>
          <w:p w14:paraId="0CFBA0CA" w14:textId="77777777" w:rsidR="006E7CA8" w:rsidRPr="00C82470" w:rsidRDefault="006E7CA8" w:rsidP="006E7CA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</w:rPr>
              <w:t xml:space="preserve">- Evaluar los Impactos </w:t>
            </w:r>
          </w:p>
          <w:p w14:paraId="47E56ADC" w14:textId="77777777" w:rsidR="006E7CA8" w:rsidRPr="00C82470" w:rsidRDefault="006E7CA8" w:rsidP="006E7CA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</w:rPr>
              <w:t xml:space="preserve">- Tomar una decisión  </w:t>
            </w:r>
          </w:p>
          <w:p w14:paraId="5C9DAE82" w14:textId="77777777" w:rsidR="006E7CA8" w:rsidRPr="00C82470" w:rsidRDefault="006E7CA8" w:rsidP="006E7CA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</w:rPr>
              <w:t xml:space="preserve">- Implantar el Cambio </w:t>
            </w:r>
          </w:p>
          <w:p w14:paraId="50062AAA" w14:textId="77777777" w:rsidR="00E074D8" w:rsidRPr="00C82470" w:rsidRDefault="006E7CA8" w:rsidP="006E7CA8">
            <w:pPr>
              <w:jc w:val="both"/>
              <w:rPr>
                <w:sz w:val="24"/>
                <w:szCs w:val="24"/>
                <w:lang w:val="es-EC"/>
              </w:rPr>
            </w:pPr>
            <w:r w:rsidRPr="00C82470">
              <w:rPr>
                <w:sz w:val="24"/>
                <w:szCs w:val="24"/>
                <w:lang w:val="es-EC"/>
              </w:rPr>
              <w:t xml:space="preserve">- Concluir el Proceso del Cambio </w:t>
            </w:r>
          </w:p>
        </w:tc>
      </w:tr>
      <w:tr w:rsidR="00E074D8" w:rsidRPr="00C82470" w14:paraId="602D34C1" w14:textId="77777777" w:rsidTr="00C82470">
        <w:tblPrEx>
          <w:jc w:val="left"/>
          <w:tblLook w:val="04A0" w:firstRow="1" w:lastRow="0" w:firstColumn="1" w:lastColumn="0" w:noHBand="0" w:noVBand="1"/>
        </w:tblPrEx>
        <w:trPr>
          <w:trHeight w:val="378"/>
        </w:trPr>
        <w:tc>
          <w:tcPr>
            <w:tcW w:w="1980" w:type="dxa"/>
            <w:gridSpan w:val="2"/>
          </w:tcPr>
          <w:p w14:paraId="44EAFD9C" w14:textId="77777777" w:rsidR="00E074D8" w:rsidRPr="00C82470" w:rsidRDefault="00E074D8" w:rsidP="006D077D">
            <w:pPr>
              <w:jc w:val="both"/>
              <w:rPr>
                <w:i/>
                <w:smallCaps/>
                <w:sz w:val="24"/>
                <w:szCs w:val="24"/>
                <w:lang w:val="es-ES"/>
              </w:rPr>
            </w:pPr>
          </w:p>
          <w:p w14:paraId="2F7E41ED" w14:textId="77777777" w:rsidR="00E074D8" w:rsidRPr="00C82470" w:rsidRDefault="00E074D8" w:rsidP="006D077D">
            <w:pPr>
              <w:jc w:val="both"/>
              <w:rPr>
                <w:i/>
                <w:smallCaps/>
                <w:sz w:val="24"/>
                <w:szCs w:val="24"/>
                <w:lang w:val="es-ES"/>
              </w:rPr>
            </w:pPr>
            <w:r w:rsidRPr="00C82470">
              <w:rPr>
                <w:i/>
                <w:smallCaps/>
                <w:sz w:val="24"/>
                <w:szCs w:val="24"/>
                <w:lang w:val="es-ES"/>
              </w:rPr>
              <w:t>Formatos</w:t>
            </w:r>
          </w:p>
          <w:p w14:paraId="4B94D5A5" w14:textId="77777777" w:rsidR="00E074D8" w:rsidRPr="00C82470" w:rsidRDefault="00E074D8" w:rsidP="006D077D">
            <w:pPr>
              <w:jc w:val="both"/>
              <w:rPr>
                <w:i/>
                <w:smallCaps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  <w:gridSpan w:val="4"/>
          </w:tcPr>
          <w:p w14:paraId="3EBBE807" w14:textId="77777777" w:rsidR="00DB074E" w:rsidRPr="00C82470" w:rsidRDefault="00DB074E" w:rsidP="00DB074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</w:rPr>
              <w:t xml:space="preserve">Los formatos necesarios para la realización del seguimiento y verificación del cambio son los siguientes: </w:t>
            </w:r>
          </w:p>
          <w:p w14:paraId="06EC6AF8" w14:textId="77777777" w:rsidR="00DB074E" w:rsidRPr="00C82470" w:rsidRDefault="00DB074E" w:rsidP="00DB074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82470">
              <w:rPr>
                <w:rFonts w:ascii="Times New Roman" w:hAnsi="Times New Roman" w:cs="Times New Roman"/>
              </w:rPr>
              <w:t xml:space="preserve">- FGPR_410: Solicitud de Cambios </w:t>
            </w:r>
          </w:p>
          <w:p w14:paraId="5633A8E8" w14:textId="77777777" w:rsidR="00E074D8" w:rsidRPr="00C82470" w:rsidRDefault="00DB074E" w:rsidP="00DB074E">
            <w:pPr>
              <w:jc w:val="both"/>
              <w:rPr>
                <w:sz w:val="24"/>
                <w:szCs w:val="24"/>
                <w:lang w:val="es-EC"/>
              </w:rPr>
            </w:pPr>
            <w:r w:rsidRPr="00C82470">
              <w:rPr>
                <w:sz w:val="24"/>
                <w:szCs w:val="24"/>
                <w:lang w:val="es-EC"/>
              </w:rPr>
              <w:t xml:space="preserve">- FGPR_680: Estado de las Solicitudes de Cambios </w:t>
            </w:r>
          </w:p>
        </w:tc>
      </w:tr>
      <w:tr w:rsidR="004F0AD5" w:rsidRPr="00C82470" w14:paraId="5CF1B907" w14:textId="77777777" w:rsidTr="00C82470">
        <w:tblPrEx>
          <w:jc w:val="left"/>
          <w:tblLook w:val="04A0" w:firstRow="1" w:lastRow="0" w:firstColumn="1" w:lastColumn="0" w:noHBand="0" w:noVBand="1"/>
        </w:tblPrEx>
        <w:trPr>
          <w:trHeight w:val="286"/>
        </w:trPr>
        <w:tc>
          <w:tcPr>
            <w:tcW w:w="1980" w:type="dxa"/>
            <w:gridSpan w:val="2"/>
          </w:tcPr>
          <w:p w14:paraId="3DEEC669" w14:textId="77777777" w:rsidR="004F0AD5" w:rsidRPr="00C82470" w:rsidRDefault="004F0AD5" w:rsidP="004F0AD5">
            <w:pPr>
              <w:rPr>
                <w:i/>
                <w:smallCaps/>
                <w:sz w:val="24"/>
                <w:szCs w:val="24"/>
                <w:lang w:val="es-ES"/>
              </w:rPr>
            </w:pPr>
          </w:p>
          <w:p w14:paraId="3B394FE2" w14:textId="77777777" w:rsidR="004F0AD5" w:rsidRPr="00C82470" w:rsidRDefault="004F0AD5" w:rsidP="004F0AD5">
            <w:pPr>
              <w:rPr>
                <w:i/>
                <w:smallCaps/>
                <w:sz w:val="24"/>
                <w:szCs w:val="24"/>
                <w:lang w:val="es-ES"/>
              </w:rPr>
            </w:pPr>
            <w:r w:rsidRPr="00C82470">
              <w:rPr>
                <w:i/>
                <w:smallCaps/>
                <w:sz w:val="24"/>
                <w:szCs w:val="24"/>
                <w:lang w:val="es-ES"/>
              </w:rPr>
              <w:t>otros</w:t>
            </w:r>
          </w:p>
          <w:p w14:paraId="3656B9AB" w14:textId="77777777" w:rsidR="004F0AD5" w:rsidRPr="00C82470" w:rsidRDefault="004F0AD5" w:rsidP="004F0AD5">
            <w:pPr>
              <w:rPr>
                <w:i/>
                <w:smallCaps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  <w:gridSpan w:val="4"/>
          </w:tcPr>
          <w:p w14:paraId="45FB0818" w14:textId="77777777" w:rsidR="004F0AD5" w:rsidRPr="00C82470" w:rsidRDefault="004F0AD5" w:rsidP="006D077D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</w:tbl>
    <w:p w14:paraId="049F31CB" w14:textId="77777777" w:rsidR="002E435F" w:rsidRPr="00C82470" w:rsidRDefault="002E435F" w:rsidP="002E435F">
      <w:pPr>
        <w:overflowPunct/>
        <w:autoSpaceDE/>
        <w:autoSpaceDN/>
        <w:adjustRightInd/>
        <w:textAlignment w:val="auto"/>
        <w:rPr>
          <w:sz w:val="24"/>
          <w:szCs w:val="24"/>
          <w:lang w:val="es-ES"/>
        </w:rPr>
      </w:pPr>
    </w:p>
    <w:sectPr w:rsidR="002E435F" w:rsidRPr="00C82470" w:rsidSect="00CE66DD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E58E6" w14:textId="77777777" w:rsidR="006C253E" w:rsidRDefault="006C253E" w:rsidP="008629D0">
      <w:pPr>
        <w:pStyle w:val="Textoindependiente"/>
      </w:pPr>
      <w:r>
        <w:separator/>
      </w:r>
    </w:p>
  </w:endnote>
  <w:endnote w:type="continuationSeparator" w:id="0">
    <w:p w14:paraId="31E13D30" w14:textId="77777777" w:rsidR="006C253E" w:rsidRDefault="006C253E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6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926"/>
    </w:tblGrid>
    <w:tr w:rsidR="00DD161D" w:rsidRPr="00E652C6" w14:paraId="26F6E184" w14:textId="77777777" w:rsidTr="1921D6DB">
      <w:trPr>
        <w:trHeight w:val="260"/>
        <w:jc w:val="center"/>
      </w:trPr>
      <w:tc>
        <w:tcPr>
          <w:tcW w:w="8926" w:type="dxa"/>
          <w:vAlign w:val="center"/>
        </w:tcPr>
        <w:p w14:paraId="58C0949B" w14:textId="4D56E3EE" w:rsidR="00DD161D" w:rsidRPr="00685251" w:rsidRDefault="1921D6DB" w:rsidP="1921D6DB">
          <w:pPr>
            <w:pStyle w:val="Piedepgina"/>
            <w:jc w:val="center"/>
            <w:rPr>
              <w:rFonts w:ascii="Verdana" w:eastAsia="Verdana" w:hAnsi="Verdana" w:cs="Verdana"/>
              <w:color w:val="0000FF"/>
              <w:sz w:val="16"/>
              <w:szCs w:val="16"/>
              <w:lang w:val="es-ES"/>
            </w:rPr>
          </w:pPr>
          <w:proofErr w:type="spellStart"/>
          <w:r w:rsidRPr="1921D6DB">
            <w:rPr>
              <w:rFonts w:ascii="Verdana" w:eastAsia="Verdana" w:hAnsi="Verdana" w:cs="Verdana"/>
              <w:sz w:val="16"/>
              <w:szCs w:val="16"/>
              <w:lang w:val="es-ES"/>
            </w:rPr>
            <w:t>Pagina</w:t>
          </w:r>
          <w:proofErr w:type="spellEnd"/>
          <w:r w:rsidRPr="1921D6DB">
            <w:rPr>
              <w:rFonts w:ascii="Verdana" w:eastAsia="Verdana" w:hAnsi="Verdana" w:cs="Verdana"/>
              <w:sz w:val="16"/>
              <w:szCs w:val="16"/>
              <w:lang w:val="es-ES"/>
            </w:rPr>
            <w:t xml:space="preserve"> Web: </w:t>
          </w:r>
          <w:hyperlink r:id="rId1">
            <w:r w:rsidRPr="1921D6DB">
              <w:rPr>
                <w:rStyle w:val="Hipervnculo"/>
                <w:rFonts w:ascii="Verdana" w:eastAsia="Verdana" w:hAnsi="Verdana" w:cs="Verdana"/>
                <w:sz w:val="16"/>
                <w:szCs w:val="16"/>
                <w:lang w:val="es-ES"/>
              </w:rPr>
              <w:t>https://uisrael.edu.ec/</w:t>
            </w:r>
          </w:hyperlink>
        </w:p>
        <w:p w14:paraId="7451FCD6" w14:textId="79446F20" w:rsidR="00DD161D" w:rsidRPr="00685251" w:rsidRDefault="00DD161D" w:rsidP="1921D6DB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</w:p>
        <w:p w14:paraId="6D98A12B" w14:textId="77777777" w:rsidR="00DD161D" w:rsidRPr="001C133F" w:rsidRDefault="00DD161D" w:rsidP="003F2904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w14:paraId="2946DB82" w14:textId="77777777" w:rsidR="00125238" w:rsidRPr="004710E7" w:rsidRDefault="00125238" w:rsidP="00C6398B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3" w:type="dxa"/>
      <w:tblInd w:w="-176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073"/>
    </w:tblGrid>
    <w:tr w:rsidR="00C6398B" w:rsidRPr="00C82470" w14:paraId="587AE410" w14:textId="77777777" w:rsidTr="3825A8F4">
      <w:tc>
        <w:tcPr>
          <w:tcW w:w="9073" w:type="dxa"/>
        </w:tcPr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8857"/>
          </w:tblGrid>
          <w:tr w:rsidR="00025CBD" w:rsidRPr="00C82470" w14:paraId="75423E5E" w14:textId="77777777" w:rsidTr="3825A8F4">
            <w:tc>
              <w:tcPr>
                <w:tcW w:w="9213" w:type="dxa"/>
              </w:tcPr>
              <w:p w14:paraId="736DEEBF" w14:textId="680767EE" w:rsidR="00025CBD" w:rsidRPr="00A2381A" w:rsidRDefault="3825A8F4" w:rsidP="3825A8F4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  <w:r w:rsidRPr="3825A8F4">
                  <w:rPr>
                    <w:rFonts w:ascii="Verdana" w:hAnsi="Verdana"/>
                    <w:sz w:val="16"/>
                    <w:szCs w:val="16"/>
                    <w:lang w:val="es-ES"/>
                  </w:rPr>
                  <w:t xml:space="preserve"> Página Web: </w:t>
                </w:r>
                <w:r w:rsidRPr="3825A8F4">
                  <w:rPr>
                    <w:rStyle w:val="Hipervnculo"/>
                    <w:rFonts w:ascii="Verdana" w:eastAsia="Verdana" w:hAnsi="Verdana" w:cs="Verdana"/>
                    <w:sz w:val="16"/>
                    <w:szCs w:val="16"/>
                    <w:lang w:val="es-ES"/>
                  </w:rPr>
                  <w:t>https://uisrael.edu.ec/</w:t>
                </w:r>
              </w:p>
            </w:tc>
          </w:tr>
        </w:tbl>
        <w:p w14:paraId="720AD849" w14:textId="37CA4366" w:rsidR="00C6398B" w:rsidRDefault="00C6398B" w:rsidP="3825A8F4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4"/>
              <w:lang w:val="es-ES"/>
            </w:rPr>
          </w:pPr>
        </w:p>
      </w:tc>
    </w:tr>
  </w:tbl>
  <w:p w14:paraId="1299C43A" w14:textId="77777777" w:rsidR="00125238" w:rsidRPr="00CD42C4" w:rsidRDefault="00125238" w:rsidP="00CD42C4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4DEE4" w14:textId="77777777" w:rsidR="006C253E" w:rsidRDefault="006C253E" w:rsidP="008629D0">
      <w:pPr>
        <w:pStyle w:val="Textoindependiente"/>
      </w:pPr>
      <w:r>
        <w:separator/>
      </w:r>
    </w:p>
  </w:footnote>
  <w:footnote w:type="continuationSeparator" w:id="0">
    <w:p w14:paraId="7BD79B8D" w14:textId="77777777" w:rsidR="006C253E" w:rsidRDefault="006C253E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125238" w:rsidRDefault="006C253E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2668B1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64501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125238">
      <w:rPr>
        <w:rStyle w:val="Nmerodepgina"/>
      </w:rPr>
      <w:fldChar w:fldCharType="begin"/>
    </w:r>
    <w:r w:rsidR="00125238">
      <w:rPr>
        <w:rStyle w:val="Nmerodepgina"/>
      </w:rPr>
      <w:instrText xml:space="preserve">PAGE  </w:instrText>
    </w:r>
    <w:r w:rsidR="00125238">
      <w:rPr>
        <w:rStyle w:val="Nmerodepgina"/>
      </w:rPr>
      <w:fldChar w:fldCharType="end"/>
    </w:r>
  </w:p>
  <w:p w14:paraId="53128261" w14:textId="77777777" w:rsidR="00125238" w:rsidRDefault="00125238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126"/>
      <w:gridCol w:w="2126"/>
      <w:gridCol w:w="2126"/>
      <w:gridCol w:w="2022"/>
      <w:gridCol w:w="104"/>
    </w:tblGrid>
    <w:tr w:rsidR="3825A8F4" w14:paraId="27C4114C" w14:textId="77777777" w:rsidTr="7F5B9056">
      <w:tc>
        <w:tcPr>
          <w:tcW w:w="2126" w:type="dxa"/>
        </w:tcPr>
        <w:p w14:paraId="17F51B72" w14:textId="390EF14C" w:rsidR="3825A8F4" w:rsidRDefault="3825A8F4" w:rsidP="3825A8F4">
          <w:pPr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4A3FEFE2" wp14:editId="6A6A0DE3">
                <wp:extent cx="1285875" cy="428625"/>
                <wp:effectExtent l="0" t="0" r="0" b="0"/>
                <wp:docPr id="2054540898" name="Imagen 2054540898" descr="Carta del Ministro de Educación a las autoridades institucionales – Ministerio  de Educ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</w:tcPr>
        <w:p w14:paraId="231F0F4F" w14:textId="3502DC81" w:rsidR="3825A8F4" w:rsidRDefault="3825A8F4" w:rsidP="3825A8F4">
          <w:pPr>
            <w:jc w:val="right"/>
          </w:pPr>
        </w:p>
      </w:tc>
      <w:tc>
        <w:tcPr>
          <w:tcW w:w="2126" w:type="dxa"/>
        </w:tcPr>
        <w:p w14:paraId="7A3B69BE" w14:textId="18C7E6F9" w:rsidR="3825A8F4" w:rsidRDefault="3825A8F4" w:rsidP="7F5B9056">
          <w:pPr>
            <w:jc w:val="right"/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2F11C90E" wp14:editId="37432E6D">
                <wp:extent cx="1191195" cy="383605"/>
                <wp:effectExtent l="0" t="0" r="0" b="0"/>
                <wp:docPr id="1614762719" name="Imagen 1614762719" descr="Bienvenidos a Universidad Israel [UISRAEL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195" cy="383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gridSpan w:val="2"/>
        </w:tcPr>
        <w:p w14:paraId="46ED2B8D" w14:textId="42380790" w:rsidR="3825A8F4" w:rsidRDefault="3825A8F4" w:rsidP="7F5B9056">
          <w:pPr>
            <w:jc w:val="right"/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3D6946CD" wp14:editId="27E5F664">
                <wp:extent cx="895350" cy="514350"/>
                <wp:effectExtent l="0" t="0" r="0" b="0"/>
                <wp:docPr id="273986622" name="Imagen 2739866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E435F" w14:paraId="303594E6" w14:textId="77777777" w:rsidTr="7F5B9056">
      <w:tblPrEx>
        <w:jc w:val="center"/>
        <w:tblBorders>
          <w:bottom w:val="single" w:sz="4" w:space="0" w:color="auto"/>
        </w:tblBorders>
      </w:tblPrEx>
      <w:trPr>
        <w:gridAfter w:val="1"/>
        <w:wAfter w:w="104" w:type="dxa"/>
        <w:jc w:val="center"/>
      </w:trPr>
      <w:tc>
        <w:tcPr>
          <w:tcW w:w="8400" w:type="dxa"/>
          <w:gridSpan w:val="4"/>
          <w:shd w:val="clear" w:color="auto" w:fill="auto"/>
        </w:tcPr>
        <w:p w14:paraId="22351AA4" w14:textId="77777777" w:rsidR="002E435F" w:rsidRDefault="002E435F" w:rsidP="002E435F">
          <w:pPr>
            <w:jc w:val="right"/>
          </w:pPr>
          <w:r w:rsidRPr="00A225BF">
            <w:rPr>
              <w:rFonts w:ascii="Verdana" w:hAnsi="Verdana"/>
              <w:sz w:val="16"/>
              <w:szCs w:val="16"/>
            </w:rPr>
            <w:t xml:space="preserve">FGPR016 - </w:t>
          </w:r>
          <w:proofErr w:type="spellStart"/>
          <w:r w:rsidRPr="00A225BF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A225BF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14:paraId="08CE6F91" w14:textId="629A1754" w:rsidR="00125238" w:rsidRPr="002B6525" w:rsidRDefault="00125238" w:rsidP="006D7A9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126"/>
      <w:gridCol w:w="2126"/>
      <w:gridCol w:w="2126"/>
      <w:gridCol w:w="2111"/>
      <w:gridCol w:w="15"/>
    </w:tblGrid>
    <w:tr w:rsidR="3825A8F4" w14:paraId="4D9A0E6D" w14:textId="77777777" w:rsidTr="7F5B9056">
      <w:tc>
        <w:tcPr>
          <w:tcW w:w="2126" w:type="dxa"/>
        </w:tcPr>
        <w:p w14:paraId="67D1F73E" w14:textId="19EDC7E3" w:rsidR="3825A8F4" w:rsidRDefault="3825A8F4" w:rsidP="7F5B9056">
          <w:pPr>
            <w:jc w:val="both"/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6EE42E81" wp14:editId="35000AD8">
                <wp:extent cx="1285875" cy="428625"/>
                <wp:effectExtent l="0" t="0" r="0" b="0"/>
                <wp:docPr id="236817907" name="Imagen 236817907" descr="Carta del Ministro de Educación a las autoridades institucionales – Ministerio  de Educ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</w:tcPr>
        <w:p w14:paraId="7FEBC7D1" w14:textId="3DEE10F9" w:rsidR="3825A8F4" w:rsidRDefault="3825A8F4" w:rsidP="3825A8F4">
          <w:pPr>
            <w:jc w:val="right"/>
          </w:pPr>
        </w:p>
      </w:tc>
      <w:tc>
        <w:tcPr>
          <w:tcW w:w="2126" w:type="dxa"/>
        </w:tcPr>
        <w:p w14:paraId="5B0A03A4" w14:textId="10D5F097" w:rsidR="3825A8F4" w:rsidRDefault="3825A8F4" w:rsidP="7F5B9056">
          <w:pPr>
            <w:jc w:val="right"/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20E32A69" wp14:editId="1C56C997">
                <wp:extent cx="1123950" cy="361950"/>
                <wp:effectExtent l="0" t="0" r="0" b="0"/>
                <wp:docPr id="500044524" name="Imagen 500044524" descr="Bienvenidos a Universidad Israel [UISRAEL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gridSpan w:val="2"/>
        </w:tcPr>
        <w:p w14:paraId="145C5E32" w14:textId="27731D90" w:rsidR="3825A8F4" w:rsidRDefault="3825A8F4" w:rsidP="7F5B9056">
          <w:pPr>
            <w:jc w:val="right"/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4C674D17" wp14:editId="200C44A2">
                <wp:extent cx="838200" cy="514350"/>
                <wp:effectExtent l="0" t="0" r="0" b="0"/>
                <wp:docPr id="1916582463" name="Imagen 19165824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6276" w14:paraId="280C0F37" w14:textId="77777777" w:rsidTr="7F5B9056">
      <w:tblPrEx>
        <w:jc w:val="center"/>
        <w:tblBorders>
          <w:bottom w:val="single" w:sz="4" w:space="0" w:color="auto"/>
        </w:tblBorders>
      </w:tblPrEx>
      <w:trPr>
        <w:gridAfter w:val="1"/>
        <w:wAfter w:w="15" w:type="dxa"/>
        <w:jc w:val="center"/>
      </w:trPr>
      <w:tc>
        <w:tcPr>
          <w:tcW w:w="8489" w:type="dxa"/>
          <w:gridSpan w:val="4"/>
          <w:shd w:val="clear" w:color="auto" w:fill="auto"/>
        </w:tcPr>
        <w:p w14:paraId="427AA86E" w14:textId="77777777" w:rsidR="001C6276" w:rsidRDefault="001C6276" w:rsidP="001C6276">
          <w:pPr>
            <w:jc w:val="right"/>
          </w:pPr>
          <w:r w:rsidRPr="00A225BF">
            <w:rPr>
              <w:rFonts w:ascii="Verdana" w:hAnsi="Verdana"/>
              <w:sz w:val="16"/>
              <w:szCs w:val="16"/>
            </w:rPr>
            <w:t xml:space="preserve">FGPR016 - </w:t>
          </w:r>
          <w:proofErr w:type="spellStart"/>
          <w:r w:rsidRPr="00A225BF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A225BF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14:paraId="62EBF3C5" w14:textId="77777777" w:rsidR="00125238" w:rsidRPr="00CD42C4" w:rsidRDefault="006C253E" w:rsidP="00CD42C4">
    <w:pPr>
      <w:pStyle w:val="Encabezado"/>
    </w:pPr>
    <w:r>
      <w:rPr>
        <w:noProof/>
        <w:lang w:val="es-PE" w:eastAsia="es-PE"/>
      </w:rPr>
      <w:pict w14:anchorId="3221D2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64500" o:spid="_x0000_s2049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522FE"/>
    <w:multiLevelType w:val="hybridMultilevel"/>
    <w:tmpl w:val="23DE3DB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6709E"/>
    <w:multiLevelType w:val="hybridMultilevel"/>
    <w:tmpl w:val="0C0A0001"/>
    <w:lvl w:ilvl="0" w:tplc="68CEFE7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9867DB0">
      <w:numFmt w:val="decimal"/>
      <w:lvlText w:val=""/>
      <w:lvlJc w:val="left"/>
    </w:lvl>
    <w:lvl w:ilvl="2" w:tplc="5F548EA2">
      <w:numFmt w:val="decimal"/>
      <w:lvlText w:val=""/>
      <w:lvlJc w:val="left"/>
    </w:lvl>
    <w:lvl w:ilvl="3" w:tplc="5A2490EE">
      <w:numFmt w:val="decimal"/>
      <w:lvlText w:val=""/>
      <w:lvlJc w:val="left"/>
    </w:lvl>
    <w:lvl w:ilvl="4" w:tplc="8C30A126">
      <w:numFmt w:val="decimal"/>
      <w:lvlText w:val=""/>
      <w:lvlJc w:val="left"/>
    </w:lvl>
    <w:lvl w:ilvl="5" w:tplc="BDD05660">
      <w:numFmt w:val="decimal"/>
      <w:lvlText w:val=""/>
      <w:lvlJc w:val="left"/>
    </w:lvl>
    <w:lvl w:ilvl="6" w:tplc="2078EBB2">
      <w:numFmt w:val="decimal"/>
      <w:lvlText w:val=""/>
      <w:lvlJc w:val="left"/>
    </w:lvl>
    <w:lvl w:ilvl="7" w:tplc="9EF81EB4">
      <w:numFmt w:val="decimal"/>
      <w:lvlText w:val=""/>
      <w:lvlJc w:val="left"/>
    </w:lvl>
    <w:lvl w:ilvl="8" w:tplc="5870349E">
      <w:numFmt w:val="decimal"/>
      <w:lvlText w:val=""/>
      <w:lvlJc w:val="left"/>
    </w:lvl>
  </w:abstractNum>
  <w:abstractNum w:abstractNumId="3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08D7C51"/>
    <w:multiLevelType w:val="hybridMultilevel"/>
    <w:tmpl w:val="0C0A0001"/>
    <w:lvl w:ilvl="0" w:tplc="0A8AC3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8AF958">
      <w:numFmt w:val="decimal"/>
      <w:lvlText w:val=""/>
      <w:lvlJc w:val="left"/>
    </w:lvl>
    <w:lvl w:ilvl="2" w:tplc="6A3883C0">
      <w:numFmt w:val="decimal"/>
      <w:lvlText w:val=""/>
      <w:lvlJc w:val="left"/>
    </w:lvl>
    <w:lvl w:ilvl="3" w:tplc="E94E04CC">
      <w:numFmt w:val="decimal"/>
      <w:lvlText w:val=""/>
      <w:lvlJc w:val="left"/>
    </w:lvl>
    <w:lvl w:ilvl="4" w:tplc="5A68BCFC">
      <w:numFmt w:val="decimal"/>
      <w:lvlText w:val=""/>
      <w:lvlJc w:val="left"/>
    </w:lvl>
    <w:lvl w:ilvl="5" w:tplc="A3580514">
      <w:numFmt w:val="decimal"/>
      <w:lvlText w:val=""/>
      <w:lvlJc w:val="left"/>
    </w:lvl>
    <w:lvl w:ilvl="6" w:tplc="42B0BC8C">
      <w:numFmt w:val="decimal"/>
      <w:lvlText w:val=""/>
      <w:lvlJc w:val="left"/>
    </w:lvl>
    <w:lvl w:ilvl="7" w:tplc="E2BCFC58">
      <w:numFmt w:val="decimal"/>
      <w:lvlText w:val=""/>
      <w:lvlJc w:val="left"/>
    </w:lvl>
    <w:lvl w:ilvl="8" w:tplc="73FE68B2">
      <w:numFmt w:val="decimal"/>
      <w:lvlText w:val=""/>
      <w:lvlJc w:val="left"/>
    </w:lvl>
  </w:abstractNum>
  <w:abstractNum w:abstractNumId="5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129D"/>
    <w:multiLevelType w:val="hybridMultilevel"/>
    <w:tmpl w:val="0C0A0001"/>
    <w:lvl w:ilvl="0" w:tplc="F1A604E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24EFBC6">
      <w:numFmt w:val="decimal"/>
      <w:lvlText w:val=""/>
      <w:lvlJc w:val="left"/>
    </w:lvl>
    <w:lvl w:ilvl="2" w:tplc="88F22A92">
      <w:numFmt w:val="decimal"/>
      <w:lvlText w:val=""/>
      <w:lvlJc w:val="left"/>
    </w:lvl>
    <w:lvl w:ilvl="3" w:tplc="70784316">
      <w:numFmt w:val="decimal"/>
      <w:lvlText w:val=""/>
      <w:lvlJc w:val="left"/>
    </w:lvl>
    <w:lvl w:ilvl="4" w:tplc="10B66762">
      <w:numFmt w:val="decimal"/>
      <w:lvlText w:val=""/>
      <w:lvlJc w:val="left"/>
    </w:lvl>
    <w:lvl w:ilvl="5" w:tplc="784A5330">
      <w:numFmt w:val="decimal"/>
      <w:lvlText w:val=""/>
      <w:lvlJc w:val="left"/>
    </w:lvl>
    <w:lvl w:ilvl="6" w:tplc="E6061DBA">
      <w:numFmt w:val="decimal"/>
      <w:lvlText w:val=""/>
      <w:lvlJc w:val="left"/>
    </w:lvl>
    <w:lvl w:ilvl="7" w:tplc="D402CA5E">
      <w:numFmt w:val="decimal"/>
      <w:lvlText w:val=""/>
      <w:lvlJc w:val="left"/>
    </w:lvl>
    <w:lvl w:ilvl="8" w:tplc="32765E4E">
      <w:numFmt w:val="decimal"/>
      <w:lvlText w:val=""/>
      <w:lvlJc w:val="left"/>
    </w:lvl>
  </w:abstractNum>
  <w:abstractNum w:abstractNumId="8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61B0"/>
    <w:multiLevelType w:val="hybridMultilevel"/>
    <w:tmpl w:val="0C0A000F"/>
    <w:lvl w:ilvl="0" w:tplc="9AB8F2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F109F20">
      <w:numFmt w:val="decimal"/>
      <w:lvlText w:val=""/>
      <w:lvlJc w:val="left"/>
    </w:lvl>
    <w:lvl w:ilvl="2" w:tplc="3824056E">
      <w:numFmt w:val="decimal"/>
      <w:lvlText w:val=""/>
      <w:lvlJc w:val="left"/>
    </w:lvl>
    <w:lvl w:ilvl="3" w:tplc="924A84A4">
      <w:numFmt w:val="decimal"/>
      <w:lvlText w:val=""/>
      <w:lvlJc w:val="left"/>
    </w:lvl>
    <w:lvl w:ilvl="4" w:tplc="30708DD2">
      <w:numFmt w:val="decimal"/>
      <w:lvlText w:val=""/>
      <w:lvlJc w:val="left"/>
    </w:lvl>
    <w:lvl w:ilvl="5" w:tplc="359ADD82">
      <w:numFmt w:val="decimal"/>
      <w:lvlText w:val=""/>
      <w:lvlJc w:val="left"/>
    </w:lvl>
    <w:lvl w:ilvl="6" w:tplc="85D84312">
      <w:numFmt w:val="decimal"/>
      <w:lvlText w:val=""/>
      <w:lvlJc w:val="left"/>
    </w:lvl>
    <w:lvl w:ilvl="7" w:tplc="610C5E1A">
      <w:numFmt w:val="decimal"/>
      <w:lvlText w:val=""/>
      <w:lvlJc w:val="left"/>
    </w:lvl>
    <w:lvl w:ilvl="8" w:tplc="6380819A">
      <w:numFmt w:val="decimal"/>
      <w:lvlText w:val=""/>
      <w:lvlJc w:val="left"/>
    </w:lvl>
  </w:abstractNum>
  <w:abstractNum w:abstractNumId="10" w15:restartNumberingAfterBreak="0">
    <w:nsid w:val="3A4C416A"/>
    <w:multiLevelType w:val="hybridMultilevel"/>
    <w:tmpl w:val="608AE9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95761"/>
    <w:multiLevelType w:val="hybridMultilevel"/>
    <w:tmpl w:val="5D8A0BF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BD61BE"/>
    <w:multiLevelType w:val="hybridMultilevel"/>
    <w:tmpl w:val="863871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A0586"/>
    <w:multiLevelType w:val="hybridMultilevel"/>
    <w:tmpl w:val="863871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6A0450"/>
    <w:multiLevelType w:val="hybridMultilevel"/>
    <w:tmpl w:val="0C0A000F"/>
    <w:lvl w:ilvl="0" w:tplc="56660F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75E6DCE">
      <w:numFmt w:val="decimal"/>
      <w:lvlText w:val=""/>
      <w:lvlJc w:val="left"/>
    </w:lvl>
    <w:lvl w:ilvl="2" w:tplc="0EB0CF20">
      <w:numFmt w:val="decimal"/>
      <w:lvlText w:val=""/>
      <w:lvlJc w:val="left"/>
    </w:lvl>
    <w:lvl w:ilvl="3" w:tplc="B8DE9B44">
      <w:numFmt w:val="decimal"/>
      <w:lvlText w:val=""/>
      <w:lvlJc w:val="left"/>
    </w:lvl>
    <w:lvl w:ilvl="4" w:tplc="F8ACA7E0">
      <w:numFmt w:val="decimal"/>
      <w:lvlText w:val=""/>
      <w:lvlJc w:val="left"/>
    </w:lvl>
    <w:lvl w:ilvl="5" w:tplc="EF8EDF5A">
      <w:numFmt w:val="decimal"/>
      <w:lvlText w:val=""/>
      <w:lvlJc w:val="left"/>
    </w:lvl>
    <w:lvl w:ilvl="6" w:tplc="00181518">
      <w:numFmt w:val="decimal"/>
      <w:lvlText w:val=""/>
      <w:lvlJc w:val="left"/>
    </w:lvl>
    <w:lvl w:ilvl="7" w:tplc="8820A25A">
      <w:numFmt w:val="decimal"/>
      <w:lvlText w:val=""/>
      <w:lvlJc w:val="left"/>
    </w:lvl>
    <w:lvl w:ilvl="8" w:tplc="FBB63706">
      <w:numFmt w:val="decimal"/>
      <w:lvlText w:val=""/>
      <w:lvlJc w:val="left"/>
    </w:lvl>
  </w:abstractNum>
  <w:abstractNum w:abstractNumId="20" w15:restartNumberingAfterBreak="0">
    <w:nsid w:val="6D466ACF"/>
    <w:multiLevelType w:val="hybridMultilevel"/>
    <w:tmpl w:val="8B40BAC8"/>
    <w:lvl w:ilvl="0" w:tplc="23F27E2E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27A40700">
      <w:numFmt w:val="decimal"/>
      <w:lvlText w:val=""/>
      <w:lvlJc w:val="left"/>
    </w:lvl>
    <w:lvl w:ilvl="2" w:tplc="DA32436C">
      <w:numFmt w:val="decimal"/>
      <w:lvlText w:val=""/>
      <w:lvlJc w:val="left"/>
    </w:lvl>
    <w:lvl w:ilvl="3" w:tplc="D8BC53AC">
      <w:numFmt w:val="decimal"/>
      <w:lvlText w:val=""/>
      <w:lvlJc w:val="left"/>
    </w:lvl>
    <w:lvl w:ilvl="4" w:tplc="41A48834">
      <w:numFmt w:val="decimal"/>
      <w:lvlText w:val=""/>
      <w:lvlJc w:val="left"/>
    </w:lvl>
    <w:lvl w:ilvl="5" w:tplc="B23AF84E">
      <w:numFmt w:val="decimal"/>
      <w:lvlText w:val=""/>
      <w:lvlJc w:val="left"/>
    </w:lvl>
    <w:lvl w:ilvl="6" w:tplc="76507EA2">
      <w:numFmt w:val="decimal"/>
      <w:lvlText w:val=""/>
      <w:lvlJc w:val="left"/>
    </w:lvl>
    <w:lvl w:ilvl="7" w:tplc="8E027ADE">
      <w:numFmt w:val="decimal"/>
      <w:lvlText w:val=""/>
      <w:lvlJc w:val="left"/>
    </w:lvl>
    <w:lvl w:ilvl="8" w:tplc="37CCE4EC">
      <w:numFmt w:val="decimal"/>
      <w:lvlText w:val=""/>
      <w:lvlJc w:val="left"/>
    </w:lvl>
  </w:abstractNum>
  <w:abstractNum w:abstractNumId="21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9545E4"/>
    <w:multiLevelType w:val="hybridMultilevel"/>
    <w:tmpl w:val="0C0A000F"/>
    <w:lvl w:ilvl="0" w:tplc="B2B426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8E0376C">
      <w:numFmt w:val="decimal"/>
      <w:lvlText w:val=""/>
      <w:lvlJc w:val="left"/>
    </w:lvl>
    <w:lvl w:ilvl="2" w:tplc="83C21652">
      <w:numFmt w:val="decimal"/>
      <w:lvlText w:val=""/>
      <w:lvlJc w:val="left"/>
    </w:lvl>
    <w:lvl w:ilvl="3" w:tplc="85127ED8">
      <w:numFmt w:val="decimal"/>
      <w:lvlText w:val=""/>
      <w:lvlJc w:val="left"/>
    </w:lvl>
    <w:lvl w:ilvl="4" w:tplc="A69E941E">
      <w:numFmt w:val="decimal"/>
      <w:lvlText w:val=""/>
      <w:lvlJc w:val="left"/>
    </w:lvl>
    <w:lvl w:ilvl="5" w:tplc="E6C6B56C">
      <w:numFmt w:val="decimal"/>
      <w:lvlText w:val=""/>
      <w:lvlJc w:val="left"/>
    </w:lvl>
    <w:lvl w:ilvl="6" w:tplc="5D503C4C">
      <w:numFmt w:val="decimal"/>
      <w:lvlText w:val=""/>
      <w:lvlJc w:val="left"/>
    </w:lvl>
    <w:lvl w:ilvl="7" w:tplc="930EF16C">
      <w:numFmt w:val="decimal"/>
      <w:lvlText w:val=""/>
      <w:lvlJc w:val="left"/>
    </w:lvl>
    <w:lvl w:ilvl="8" w:tplc="6D5849CE">
      <w:numFmt w:val="decimal"/>
      <w:lvlText w:val=""/>
      <w:lvlJc w:val="left"/>
    </w:lvl>
  </w:abstractNum>
  <w:num w:numId="1">
    <w:abstractNumId w:val="7"/>
  </w:num>
  <w:num w:numId="2">
    <w:abstractNumId w:val="9"/>
  </w:num>
  <w:num w:numId="3">
    <w:abstractNumId w:val="19"/>
  </w:num>
  <w:num w:numId="4">
    <w:abstractNumId w:val="22"/>
  </w:num>
  <w:num w:numId="5">
    <w:abstractNumId w:val="20"/>
  </w:num>
  <w:num w:numId="6">
    <w:abstractNumId w:val="4"/>
  </w:num>
  <w:num w:numId="7">
    <w:abstractNumId w:val="2"/>
  </w:num>
  <w:num w:numId="8">
    <w:abstractNumId w:val="6"/>
  </w:num>
  <w:num w:numId="9">
    <w:abstractNumId w:val="15"/>
  </w:num>
  <w:num w:numId="10">
    <w:abstractNumId w:val="5"/>
  </w:num>
  <w:num w:numId="11">
    <w:abstractNumId w:val="1"/>
  </w:num>
  <w:num w:numId="12">
    <w:abstractNumId w:val="13"/>
  </w:num>
  <w:num w:numId="13">
    <w:abstractNumId w:val="18"/>
  </w:num>
  <w:num w:numId="14">
    <w:abstractNumId w:val="8"/>
  </w:num>
  <w:num w:numId="15">
    <w:abstractNumId w:val="21"/>
  </w:num>
  <w:num w:numId="16">
    <w:abstractNumId w:val="3"/>
  </w:num>
  <w:num w:numId="17">
    <w:abstractNumId w:val="17"/>
  </w:num>
  <w:num w:numId="18">
    <w:abstractNumId w:val="14"/>
  </w:num>
  <w:num w:numId="19">
    <w:abstractNumId w:val="11"/>
  </w:num>
  <w:num w:numId="20">
    <w:abstractNumId w:val="12"/>
  </w:num>
  <w:num w:numId="21">
    <w:abstractNumId w:val="16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1749D"/>
    <w:rsid w:val="00025CBD"/>
    <w:rsid w:val="000275BA"/>
    <w:rsid w:val="00027E70"/>
    <w:rsid w:val="000302B8"/>
    <w:rsid w:val="00035976"/>
    <w:rsid w:val="00053242"/>
    <w:rsid w:val="00054D4C"/>
    <w:rsid w:val="0006282A"/>
    <w:rsid w:val="000649B7"/>
    <w:rsid w:val="00071464"/>
    <w:rsid w:val="000762FA"/>
    <w:rsid w:val="00084896"/>
    <w:rsid w:val="000A35EC"/>
    <w:rsid w:val="000B0A47"/>
    <w:rsid w:val="000B4726"/>
    <w:rsid w:val="000E2A20"/>
    <w:rsid w:val="000E7E4C"/>
    <w:rsid w:val="000F294A"/>
    <w:rsid w:val="000F4BD7"/>
    <w:rsid w:val="00121DF4"/>
    <w:rsid w:val="00125238"/>
    <w:rsid w:val="00134E46"/>
    <w:rsid w:val="00145234"/>
    <w:rsid w:val="00160BA9"/>
    <w:rsid w:val="00162073"/>
    <w:rsid w:val="00162401"/>
    <w:rsid w:val="0016480F"/>
    <w:rsid w:val="00165306"/>
    <w:rsid w:val="00166338"/>
    <w:rsid w:val="0017382C"/>
    <w:rsid w:val="0017384E"/>
    <w:rsid w:val="00180B64"/>
    <w:rsid w:val="00191012"/>
    <w:rsid w:val="001926F6"/>
    <w:rsid w:val="001A2A02"/>
    <w:rsid w:val="001C01DC"/>
    <w:rsid w:val="001C3E54"/>
    <w:rsid w:val="001C6276"/>
    <w:rsid w:val="001D7021"/>
    <w:rsid w:val="0021059A"/>
    <w:rsid w:val="00215B0C"/>
    <w:rsid w:val="0023693C"/>
    <w:rsid w:val="00243FE3"/>
    <w:rsid w:val="0025329D"/>
    <w:rsid w:val="00270F39"/>
    <w:rsid w:val="00281933"/>
    <w:rsid w:val="002A5AB6"/>
    <w:rsid w:val="002B6525"/>
    <w:rsid w:val="002C07F8"/>
    <w:rsid w:val="002C2D1B"/>
    <w:rsid w:val="002D2891"/>
    <w:rsid w:val="002E435F"/>
    <w:rsid w:val="002F7B98"/>
    <w:rsid w:val="00310ECD"/>
    <w:rsid w:val="0031250B"/>
    <w:rsid w:val="003157D6"/>
    <w:rsid w:val="003179F0"/>
    <w:rsid w:val="00317DCA"/>
    <w:rsid w:val="003233D0"/>
    <w:rsid w:val="003331F9"/>
    <w:rsid w:val="00342E09"/>
    <w:rsid w:val="0035090E"/>
    <w:rsid w:val="00363053"/>
    <w:rsid w:val="003671D2"/>
    <w:rsid w:val="00377BD1"/>
    <w:rsid w:val="003902AE"/>
    <w:rsid w:val="00393419"/>
    <w:rsid w:val="003C3A10"/>
    <w:rsid w:val="003C4AC8"/>
    <w:rsid w:val="003D7CD4"/>
    <w:rsid w:val="003E1D29"/>
    <w:rsid w:val="003E3AFD"/>
    <w:rsid w:val="003F2904"/>
    <w:rsid w:val="00421518"/>
    <w:rsid w:val="00421ED3"/>
    <w:rsid w:val="00431CFD"/>
    <w:rsid w:val="00434C8A"/>
    <w:rsid w:val="00442A79"/>
    <w:rsid w:val="0046629A"/>
    <w:rsid w:val="004710E7"/>
    <w:rsid w:val="00475448"/>
    <w:rsid w:val="00483526"/>
    <w:rsid w:val="00485BCE"/>
    <w:rsid w:val="004A3A71"/>
    <w:rsid w:val="004A7472"/>
    <w:rsid w:val="004D2730"/>
    <w:rsid w:val="004D4193"/>
    <w:rsid w:val="004E0794"/>
    <w:rsid w:val="004F0AD5"/>
    <w:rsid w:val="004F2C41"/>
    <w:rsid w:val="004F6E5B"/>
    <w:rsid w:val="00517B96"/>
    <w:rsid w:val="00522209"/>
    <w:rsid w:val="005237C3"/>
    <w:rsid w:val="00540101"/>
    <w:rsid w:val="0055132B"/>
    <w:rsid w:val="00560041"/>
    <w:rsid w:val="00565C90"/>
    <w:rsid w:val="005718FE"/>
    <w:rsid w:val="00577CAC"/>
    <w:rsid w:val="00591EBD"/>
    <w:rsid w:val="005A7864"/>
    <w:rsid w:val="005A7DC3"/>
    <w:rsid w:val="005B066E"/>
    <w:rsid w:val="005C3FE3"/>
    <w:rsid w:val="005E1957"/>
    <w:rsid w:val="005F11C2"/>
    <w:rsid w:val="0060385E"/>
    <w:rsid w:val="00605A25"/>
    <w:rsid w:val="00610028"/>
    <w:rsid w:val="00613A27"/>
    <w:rsid w:val="00630D65"/>
    <w:rsid w:val="00635744"/>
    <w:rsid w:val="0063740C"/>
    <w:rsid w:val="00641E9B"/>
    <w:rsid w:val="00661D13"/>
    <w:rsid w:val="00681430"/>
    <w:rsid w:val="00681778"/>
    <w:rsid w:val="00682F01"/>
    <w:rsid w:val="00692767"/>
    <w:rsid w:val="0069342A"/>
    <w:rsid w:val="006B2219"/>
    <w:rsid w:val="006B694A"/>
    <w:rsid w:val="006C1EF0"/>
    <w:rsid w:val="006C253E"/>
    <w:rsid w:val="006D077D"/>
    <w:rsid w:val="006D587D"/>
    <w:rsid w:val="006D7A9C"/>
    <w:rsid w:val="006E2089"/>
    <w:rsid w:val="006E27DE"/>
    <w:rsid w:val="006E3636"/>
    <w:rsid w:val="006E42D4"/>
    <w:rsid w:val="006E5529"/>
    <w:rsid w:val="006E7CA8"/>
    <w:rsid w:val="006F18D7"/>
    <w:rsid w:val="007067D9"/>
    <w:rsid w:val="007158A0"/>
    <w:rsid w:val="00716E08"/>
    <w:rsid w:val="00717624"/>
    <w:rsid w:val="00721759"/>
    <w:rsid w:val="007247E4"/>
    <w:rsid w:val="00732AAA"/>
    <w:rsid w:val="007351AF"/>
    <w:rsid w:val="0073606E"/>
    <w:rsid w:val="00746CCD"/>
    <w:rsid w:val="00752F9C"/>
    <w:rsid w:val="00754C05"/>
    <w:rsid w:val="0075722A"/>
    <w:rsid w:val="0076496F"/>
    <w:rsid w:val="007661FA"/>
    <w:rsid w:val="00773104"/>
    <w:rsid w:val="0078034E"/>
    <w:rsid w:val="007A026D"/>
    <w:rsid w:val="007D6203"/>
    <w:rsid w:val="007F22F2"/>
    <w:rsid w:val="00801DD7"/>
    <w:rsid w:val="00802503"/>
    <w:rsid w:val="0081514C"/>
    <w:rsid w:val="0082087B"/>
    <w:rsid w:val="00820B5D"/>
    <w:rsid w:val="008339EE"/>
    <w:rsid w:val="00842974"/>
    <w:rsid w:val="008629D0"/>
    <w:rsid w:val="00863D5A"/>
    <w:rsid w:val="008642BA"/>
    <w:rsid w:val="00865CC1"/>
    <w:rsid w:val="00872D64"/>
    <w:rsid w:val="008825DE"/>
    <w:rsid w:val="0088473C"/>
    <w:rsid w:val="00884AF9"/>
    <w:rsid w:val="00884B96"/>
    <w:rsid w:val="00885B63"/>
    <w:rsid w:val="0089033C"/>
    <w:rsid w:val="008956A8"/>
    <w:rsid w:val="008B1D06"/>
    <w:rsid w:val="008B1E89"/>
    <w:rsid w:val="008C371E"/>
    <w:rsid w:val="008D2534"/>
    <w:rsid w:val="008D768E"/>
    <w:rsid w:val="008E4DC2"/>
    <w:rsid w:val="008F71A8"/>
    <w:rsid w:val="00903343"/>
    <w:rsid w:val="009250D9"/>
    <w:rsid w:val="00927FE1"/>
    <w:rsid w:val="00937978"/>
    <w:rsid w:val="00941B3D"/>
    <w:rsid w:val="009464D3"/>
    <w:rsid w:val="009542FE"/>
    <w:rsid w:val="0095515E"/>
    <w:rsid w:val="00985129"/>
    <w:rsid w:val="00997644"/>
    <w:rsid w:val="009A4294"/>
    <w:rsid w:val="009B42E9"/>
    <w:rsid w:val="009B5898"/>
    <w:rsid w:val="009E337A"/>
    <w:rsid w:val="009F0057"/>
    <w:rsid w:val="009F327C"/>
    <w:rsid w:val="009F428E"/>
    <w:rsid w:val="009F6BBB"/>
    <w:rsid w:val="00A060D7"/>
    <w:rsid w:val="00A1689F"/>
    <w:rsid w:val="00A225BF"/>
    <w:rsid w:val="00A24149"/>
    <w:rsid w:val="00A2637F"/>
    <w:rsid w:val="00A263D0"/>
    <w:rsid w:val="00A37A64"/>
    <w:rsid w:val="00A41C3C"/>
    <w:rsid w:val="00A656FC"/>
    <w:rsid w:val="00A67D41"/>
    <w:rsid w:val="00AA1E16"/>
    <w:rsid w:val="00AA2096"/>
    <w:rsid w:val="00AB4400"/>
    <w:rsid w:val="00AB7F69"/>
    <w:rsid w:val="00AC5BB3"/>
    <w:rsid w:val="00AC72D0"/>
    <w:rsid w:val="00AD1373"/>
    <w:rsid w:val="00AD17ED"/>
    <w:rsid w:val="00AE4E01"/>
    <w:rsid w:val="00AE763A"/>
    <w:rsid w:val="00B0130E"/>
    <w:rsid w:val="00B1217B"/>
    <w:rsid w:val="00B12E50"/>
    <w:rsid w:val="00B1425C"/>
    <w:rsid w:val="00B21250"/>
    <w:rsid w:val="00B22EFF"/>
    <w:rsid w:val="00B35892"/>
    <w:rsid w:val="00B641D6"/>
    <w:rsid w:val="00B65218"/>
    <w:rsid w:val="00B7338A"/>
    <w:rsid w:val="00B81343"/>
    <w:rsid w:val="00BA6C7F"/>
    <w:rsid w:val="00BB2668"/>
    <w:rsid w:val="00BB3E0E"/>
    <w:rsid w:val="00BB557E"/>
    <w:rsid w:val="00BC4196"/>
    <w:rsid w:val="00BD1142"/>
    <w:rsid w:val="00BD3889"/>
    <w:rsid w:val="00BE3A47"/>
    <w:rsid w:val="00BE6B82"/>
    <w:rsid w:val="00BF2FB2"/>
    <w:rsid w:val="00C12E8D"/>
    <w:rsid w:val="00C16F14"/>
    <w:rsid w:val="00C21A11"/>
    <w:rsid w:val="00C45D52"/>
    <w:rsid w:val="00C556ED"/>
    <w:rsid w:val="00C6398B"/>
    <w:rsid w:val="00C67626"/>
    <w:rsid w:val="00C71E82"/>
    <w:rsid w:val="00C77434"/>
    <w:rsid w:val="00C82470"/>
    <w:rsid w:val="00C95886"/>
    <w:rsid w:val="00CB2B28"/>
    <w:rsid w:val="00CB4174"/>
    <w:rsid w:val="00CB7897"/>
    <w:rsid w:val="00CB7FD2"/>
    <w:rsid w:val="00CC055A"/>
    <w:rsid w:val="00CD42C4"/>
    <w:rsid w:val="00CD63DF"/>
    <w:rsid w:val="00CE66DD"/>
    <w:rsid w:val="00D15510"/>
    <w:rsid w:val="00D157B7"/>
    <w:rsid w:val="00D15E4B"/>
    <w:rsid w:val="00D174B5"/>
    <w:rsid w:val="00D27A7A"/>
    <w:rsid w:val="00D320C8"/>
    <w:rsid w:val="00D358F1"/>
    <w:rsid w:val="00D361BB"/>
    <w:rsid w:val="00D40151"/>
    <w:rsid w:val="00D405F8"/>
    <w:rsid w:val="00D5297D"/>
    <w:rsid w:val="00D53422"/>
    <w:rsid w:val="00D5357F"/>
    <w:rsid w:val="00D718A9"/>
    <w:rsid w:val="00D82322"/>
    <w:rsid w:val="00D959DC"/>
    <w:rsid w:val="00DB074E"/>
    <w:rsid w:val="00DC7161"/>
    <w:rsid w:val="00DD090C"/>
    <w:rsid w:val="00DD10D3"/>
    <w:rsid w:val="00DD161D"/>
    <w:rsid w:val="00DE0419"/>
    <w:rsid w:val="00DE0D23"/>
    <w:rsid w:val="00DE75A9"/>
    <w:rsid w:val="00E01004"/>
    <w:rsid w:val="00E01C3C"/>
    <w:rsid w:val="00E05B29"/>
    <w:rsid w:val="00E06394"/>
    <w:rsid w:val="00E074D8"/>
    <w:rsid w:val="00E116F1"/>
    <w:rsid w:val="00E14012"/>
    <w:rsid w:val="00E228B4"/>
    <w:rsid w:val="00E24CD2"/>
    <w:rsid w:val="00E300F8"/>
    <w:rsid w:val="00E31474"/>
    <w:rsid w:val="00E36BBB"/>
    <w:rsid w:val="00E6496C"/>
    <w:rsid w:val="00E652C6"/>
    <w:rsid w:val="00E71914"/>
    <w:rsid w:val="00E81E88"/>
    <w:rsid w:val="00E92B6C"/>
    <w:rsid w:val="00E937E3"/>
    <w:rsid w:val="00EB63B2"/>
    <w:rsid w:val="00EC4136"/>
    <w:rsid w:val="00ED18CE"/>
    <w:rsid w:val="00EE7110"/>
    <w:rsid w:val="00EF325B"/>
    <w:rsid w:val="00EF5055"/>
    <w:rsid w:val="00F01C3B"/>
    <w:rsid w:val="00F0464B"/>
    <w:rsid w:val="00F075AE"/>
    <w:rsid w:val="00F14243"/>
    <w:rsid w:val="00F23551"/>
    <w:rsid w:val="00F23B8D"/>
    <w:rsid w:val="00F2625B"/>
    <w:rsid w:val="00F35F12"/>
    <w:rsid w:val="00F3765A"/>
    <w:rsid w:val="00F50C67"/>
    <w:rsid w:val="00F56EDB"/>
    <w:rsid w:val="00F61641"/>
    <w:rsid w:val="00F61C95"/>
    <w:rsid w:val="00F61D4B"/>
    <w:rsid w:val="00F64E6D"/>
    <w:rsid w:val="00F702A8"/>
    <w:rsid w:val="00F72163"/>
    <w:rsid w:val="00F8311C"/>
    <w:rsid w:val="00F900F7"/>
    <w:rsid w:val="00FA15FD"/>
    <w:rsid w:val="00FA5789"/>
    <w:rsid w:val="00FA63D9"/>
    <w:rsid w:val="00FB6D47"/>
    <w:rsid w:val="00FC3769"/>
    <w:rsid w:val="00FD7B1C"/>
    <w:rsid w:val="00FE2889"/>
    <w:rsid w:val="00FF4675"/>
    <w:rsid w:val="00FF5AE1"/>
    <w:rsid w:val="1921D6DB"/>
    <w:rsid w:val="3825A8F4"/>
    <w:rsid w:val="7F5B9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0D6CE115"/>
  <w15:chartTrackingRefBased/>
  <w15:docId w15:val="{B8EE54D2-72BA-4836-988E-F6B7D4BC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CD42C4"/>
    <w:rPr>
      <w:lang w:val="en-US"/>
    </w:rPr>
  </w:style>
  <w:style w:type="character" w:customStyle="1" w:styleId="TextoindependienteCar">
    <w:name w:val="Texto independiente Car"/>
    <w:link w:val="Textoindependiente"/>
    <w:rsid w:val="00D27A7A"/>
    <w:rPr>
      <w:lang w:val="es-MX" w:eastAsia="es-ES"/>
    </w:rPr>
  </w:style>
  <w:style w:type="character" w:customStyle="1" w:styleId="EncabezadoCar">
    <w:name w:val="Encabezado Car"/>
    <w:link w:val="Encabezado"/>
    <w:rsid w:val="001C6276"/>
    <w:rPr>
      <w:lang w:val="en-US" w:eastAsia="es-ES"/>
    </w:rPr>
  </w:style>
  <w:style w:type="paragraph" w:customStyle="1" w:styleId="Default">
    <w:name w:val="Default"/>
    <w:rsid w:val="00134E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72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israel.edu.ec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0510D-B328-4D39-B25F-C6EAA693F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3135</Characters>
  <Application>Microsoft Office Word</Application>
  <DocSecurity>0</DocSecurity>
  <Lines>26</Lines>
  <Paragraphs>7</Paragraphs>
  <ScaleCrop>false</ScaleCrop>
  <Company>Dharma Consulting</Company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Cuenta Microsoft</cp:lastModifiedBy>
  <cp:revision>14</cp:revision>
  <cp:lastPrinted>2017-11-21T21:43:00Z</cp:lastPrinted>
  <dcterms:created xsi:type="dcterms:W3CDTF">2018-02-19T23:14:00Z</dcterms:created>
  <dcterms:modified xsi:type="dcterms:W3CDTF">2020-11-23T01:25:00Z</dcterms:modified>
</cp:coreProperties>
</file>