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90"/>
        <w:gridCol w:w="2494"/>
      </w:tblGrid>
      <w:tr w:rsidR="000F21EA" w:rsidRPr="008E2512" w14:paraId="55B0A165" w14:textId="77777777" w:rsidTr="5C616F27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0F21EA" w:rsidRPr="008E2512" w:rsidRDefault="000F21EA" w:rsidP="009C16F3">
            <w:pPr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color w:val="000000"/>
                <w:sz w:val="24"/>
                <w:szCs w:val="24"/>
                <w:lang w:val="es-ES"/>
              </w:rPr>
              <w:t>CONTROL DE VERSIONES</w:t>
            </w:r>
          </w:p>
        </w:tc>
      </w:tr>
      <w:tr w:rsidR="000F21EA" w:rsidRPr="008E2512" w14:paraId="4B72898E" w14:textId="77777777" w:rsidTr="5C616F27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745F5C4E" w14:textId="77777777" w:rsidR="000F21EA" w:rsidRPr="008E2512" w:rsidRDefault="000F21EA" w:rsidP="00484840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8F2CEC" w14:textId="77777777" w:rsidR="000F21EA" w:rsidRPr="008E2512" w:rsidRDefault="000F21EA" w:rsidP="00484840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57D4CB3E" w14:textId="77777777" w:rsidR="000F21EA" w:rsidRPr="008E2512" w:rsidRDefault="000F21EA" w:rsidP="009C16F3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 w:themeFill="background1" w:themeFillShade="F2"/>
            <w:vAlign w:val="center"/>
          </w:tcPr>
          <w:p w14:paraId="04F74EB5" w14:textId="77777777" w:rsidR="000F21EA" w:rsidRPr="008E2512" w:rsidRDefault="000F21EA" w:rsidP="009C16F3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48FF8E3E" w14:textId="77777777" w:rsidR="000F21EA" w:rsidRPr="008E2512" w:rsidRDefault="000F21EA" w:rsidP="009C16F3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6A79D7B5" w14:textId="77777777" w:rsidR="000F21EA" w:rsidRPr="008E2512" w:rsidRDefault="000F21EA" w:rsidP="009C16F3">
            <w:pPr>
              <w:jc w:val="center"/>
              <w:rPr>
                <w:b/>
                <w:i/>
                <w:color w:val="000000"/>
                <w:sz w:val="24"/>
                <w:szCs w:val="24"/>
                <w:lang w:val="es-ES"/>
              </w:rPr>
            </w:pPr>
            <w:r w:rsidRPr="008E2512">
              <w:rPr>
                <w:b/>
                <w:i/>
                <w:color w:val="000000"/>
                <w:sz w:val="24"/>
                <w:szCs w:val="24"/>
                <w:lang w:val="es-ES"/>
              </w:rPr>
              <w:t>Motivo</w:t>
            </w:r>
          </w:p>
        </w:tc>
      </w:tr>
      <w:tr w:rsidR="000F21EA" w:rsidRPr="008E2512" w14:paraId="672A6659" w14:textId="77777777" w:rsidTr="5C616F27">
        <w:trPr>
          <w:trHeight w:val="227"/>
          <w:jc w:val="center"/>
        </w:trPr>
        <w:tc>
          <w:tcPr>
            <w:tcW w:w="921" w:type="dxa"/>
          </w:tcPr>
          <w:p w14:paraId="0A37501D" w14:textId="6D5613CB" w:rsidR="000F21EA" w:rsidRPr="008E2512" w:rsidRDefault="35075588" w:rsidP="00484840">
            <w:pPr>
              <w:jc w:val="center"/>
              <w:rPr>
                <w:sz w:val="24"/>
                <w:szCs w:val="24"/>
                <w:lang w:val="es-ES"/>
              </w:rPr>
            </w:pPr>
            <w:r w:rsidRPr="008E2512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68B43C94" w:rsidR="000F21EA" w:rsidRPr="008E2512" w:rsidRDefault="35075588" w:rsidP="00484840">
            <w:pPr>
              <w:jc w:val="center"/>
              <w:rPr>
                <w:sz w:val="24"/>
                <w:szCs w:val="24"/>
                <w:lang w:val="es-ES"/>
              </w:rPr>
            </w:pPr>
            <w:r w:rsidRPr="008E2512">
              <w:rPr>
                <w:sz w:val="24"/>
                <w:szCs w:val="24"/>
                <w:lang w:val="es-ES"/>
              </w:rPr>
              <w:t>MA</w:t>
            </w:r>
          </w:p>
        </w:tc>
        <w:tc>
          <w:tcPr>
            <w:tcW w:w="1424" w:type="dxa"/>
          </w:tcPr>
          <w:p w14:paraId="02EB378F" w14:textId="4CFAF4F4" w:rsidR="000F21EA" w:rsidRPr="008E2512" w:rsidRDefault="5C616F27" w:rsidP="009C16F3">
            <w:pPr>
              <w:jc w:val="center"/>
              <w:rPr>
                <w:sz w:val="24"/>
                <w:szCs w:val="24"/>
                <w:lang w:val="es-ES"/>
              </w:rPr>
            </w:pPr>
            <w:r w:rsidRPr="008E2512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454" w:type="dxa"/>
          </w:tcPr>
          <w:p w14:paraId="6A05A809" w14:textId="78D8159F" w:rsidR="000F21EA" w:rsidRPr="008E2512" w:rsidRDefault="5C616F27" w:rsidP="5C616F27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  <w:lang w:val="es-ES"/>
              </w:rPr>
              <w:t>DN</w:t>
            </w:r>
          </w:p>
        </w:tc>
        <w:tc>
          <w:tcPr>
            <w:tcW w:w="1290" w:type="dxa"/>
            <w:vAlign w:val="center"/>
          </w:tcPr>
          <w:p w14:paraId="5A39BBE3" w14:textId="198DBD23" w:rsidR="000F21EA" w:rsidRPr="008E2512" w:rsidRDefault="35075588" w:rsidP="009C16F3">
            <w:pPr>
              <w:jc w:val="center"/>
              <w:rPr>
                <w:sz w:val="24"/>
                <w:szCs w:val="24"/>
                <w:lang w:val="es-ES"/>
              </w:rPr>
            </w:pPr>
            <w:r w:rsidRPr="008E2512">
              <w:rPr>
                <w:sz w:val="24"/>
                <w:szCs w:val="24"/>
                <w:lang w:val="es-ES"/>
              </w:rPr>
              <w:t>19/11/2020</w:t>
            </w:r>
          </w:p>
        </w:tc>
        <w:tc>
          <w:tcPr>
            <w:tcW w:w="2494" w:type="dxa"/>
            <w:shd w:val="clear" w:color="auto" w:fill="auto"/>
            <w:vAlign w:val="center"/>
          </w:tcPr>
          <w:p w14:paraId="41C8F396" w14:textId="7B64EE9E" w:rsidR="000F21EA" w:rsidRPr="008E2512" w:rsidRDefault="35075588" w:rsidP="009C16F3">
            <w:pPr>
              <w:jc w:val="center"/>
              <w:rPr>
                <w:sz w:val="24"/>
                <w:szCs w:val="24"/>
                <w:lang w:val="es-ES"/>
              </w:rPr>
            </w:pPr>
            <w:r w:rsidRPr="008E2512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4159D2" w:rsidRPr="008E2512" w:rsidRDefault="004159D2" w:rsidP="000F75B2">
      <w:pPr>
        <w:pStyle w:val="Textoindependiente"/>
        <w:jc w:val="center"/>
        <w:rPr>
          <w:sz w:val="24"/>
          <w:szCs w:val="24"/>
        </w:rPr>
      </w:pPr>
    </w:p>
    <w:p w14:paraId="04C9D3B3" w14:textId="77777777" w:rsidR="00701536" w:rsidRPr="008E2512" w:rsidRDefault="0064617F" w:rsidP="00701536">
      <w:pPr>
        <w:pStyle w:val="Textoindependiente"/>
        <w:jc w:val="center"/>
        <w:rPr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2512">
        <w:rPr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8E2512">
        <w:rPr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14:paraId="0D0B940D" w14:textId="77777777" w:rsidR="00484840" w:rsidRPr="008E2512" w:rsidRDefault="00484840" w:rsidP="000F75B2">
      <w:pPr>
        <w:pStyle w:val="Textoindependiente"/>
        <w:jc w:val="center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8E2512" w14:paraId="394FDD93" w14:textId="77777777" w:rsidTr="35075588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4007DD" w14:textId="77777777" w:rsidR="00A32006" w:rsidRPr="008E2512" w:rsidRDefault="00A32006" w:rsidP="00AC5491">
            <w:pPr>
              <w:pStyle w:val="Textoindependiente"/>
              <w:rPr>
                <w:smallCaps/>
                <w:color w:val="000000"/>
                <w:sz w:val="24"/>
                <w:szCs w:val="24"/>
              </w:rPr>
            </w:pPr>
            <w:r w:rsidRPr="008E2512">
              <w:rPr>
                <w:b/>
                <w:smallCaps/>
                <w:color w:val="000000"/>
                <w:sz w:val="24"/>
                <w:szCs w:val="24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6F85B2" w14:textId="77777777" w:rsidR="00A32006" w:rsidRPr="008E2512" w:rsidRDefault="00A32006" w:rsidP="00AC5491">
            <w:pPr>
              <w:pStyle w:val="Textoindependiente"/>
              <w:rPr>
                <w:b/>
                <w:smallCaps/>
                <w:color w:val="000000"/>
                <w:sz w:val="24"/>
                <w:szCs w:val="24"/>
              </w:rPr>
            </w:pPr>
            <w:r w:rsidRPr="008E2512">
              <w:rPr>
                <w:b/>
                <w:smallCaps/>
                <w:color w:val="000000"/>
                <w:sz w:val="24"/>
                <w:szCs w:val="24"/>
              </w:rPr>
              <w:t>Siglas del Proyecto</w:t>
            </w:r>
          </w:p>
        </w:tc>
      </w:tr>
      <w:tr w:rsidR="00A32006" w:rsidRPr="008E2512" w14:paraId="0E27B00A" w14:textId="77777777" w:rsidTr="35075588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14:paraId="60061E4C" w14:textId="57F34B8A" w:rsidR="00A32006" w:rsidRPr="008E2512" w:rsidRDefault="35075588" w:rsidP="35075588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</w:rPr>
            </w:pPr>
            <w:r w:rsidRPr="008E2512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14:paraId="44EAFD9C" w14:textId="6DE59D8C" w:rsidR="00A32006" w:rsidRPr="008E2512" w:rsidRDefault="35075588" w:rsidP="35075588">
            <w:pPr>
              <w:pStyle w:val="Textoindependiente"/>
              <w:jc w:val="center"/>
              <w:rPr>
                <w:b/>
                <w:bCs/>
                <w:sz w:val="24"/>
                <w:szCs w:val="24"/>
              </w:rPr>
            </w:pPr>
            <w:r w:rsidRPr="008E2512">
              <w:rPr>
                <w:b/>
                <w:bCs/>
                <w:sz w:val="24"/>
                <w:szCs w:val="24"/>
              </w:rPr>
              <w:t>DSS-H</w:t>
            </w:r>
          </w:p>
        </w:tc>
      </w:tr>
    </w:tbl>
    <w:p w14:paraId="4B94D5A5" w14:textId="77777777" w:rsidR="009B088B" w:rsidRPr="008E2512" w:rsidRDefault="009B088B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8E2512" w14:paraId="5C9E9A3A" w14:textId="77777777" w:rsidTr="5C616F27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95FD77" w14:textId="1B348FA3" w:rsidR="00A9454D" w:rsidRPr="008E2512" w:rsidRDefault="009B088B" w:rsidP="008E2512">
            <w:pPr>
              <w:pStyle w:val="Textoindependiente"/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8E2512">
              <w:rPr>
                <w:b/>
                <w:smallCaps/>
                <w:color w:val="000000"/>
                <w:sz w:val="24"/>
                <w:szCs w:val="24"/>
              </w:rPr>
              <w:t>Descripción del Alcance</w:t>
            </w:r>
            <w:r w:rsidR="006F2085" w:rsidRPr="008E2512">
              <w:rPr>
                <w:b/>
                <w:smallCaps/>
                <w:color w:val="000000"/>
                <w:sz w:val="24"/>
                <w:szCs w:val="24"/>
              </w:rPr>
              <w:t xml:space="preserve"> del Producto</w:t>
            </w:r>
            <w:r w:rsidR="009A24BA" w:rsidRPr="008E2512">
              <w:rPr>
                <w:b/>
                <w:smallCaps/>
                <w:color w:val="000000"/>
                <w:sz w:val="24"/>
                <w:szCs w:val="24"/>
              </w:rPr>
              <w:t xml:space="preserve">: </w:t>
            </w:r>
          </w:p>
        </w:tc>
      </w:tr>
      <w:tr w:rsidR="00666366" w:rsidRPr="008E2512" w14:paraId="69BA4CEB" w14:textId="77777777" w:rsidTr="5C616F27">
        <w:trPr>
          <w:cantSplit/>
          <w:jc w:val="center"/>
        </w:trPr>
        <w:tc>
          <w:tcPr>
            <w:tcW w:w="8717" w:type="dxa"/>
          </w:tcPr>
          <w:p w14:paraId="7BA1EC50" w14:textId="559A1AB4" w:rsidR="00666366" w:rsidRPr="008E2512" w:rsidRDefault="5C616F27" w:rsidP="5C616F27">
            <w:pPr>
              <w:pStyle w:val="Textoindependiente"/>
              <w:jc w:val="both"/>
              <w:rPr>
                <w:color w:val="000000" w:themeColor="text1"/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 xml:space="preserve">1. </w:t>
            </w:r>
            <w:r w:rsidRPr="008E2512">
              <w:rPr>
                <w:iCs/>
                <w:sz w:val="24"/>
                <w:szCs w:val="24"/>
              </w:rPr>
              <w:t>Desarrollar l</w:t>
            </w:r>
            <w:r w:rsidRPr="008E2512">
              <w:rPr>
                <w:color w:val="000000" w:themeColor="text1"/>
                <w:sz w:val="24"/>
                <w:szCs w:val="24"/>
              </w:rPr>
              <w:t xml:space="preserve">a plataforma web consiste en la publicación de documentos para lectores de uso académico y amantes de la historia de una manera </w:t>
            </w:r>
            <w:r w:rsidR="008E2512" w:rsidRPr="008E2512">
              <w:rPr>
                <w:color w:val="000000" w:themeColor="text1"/>
                <w:sz w:val="24"/>
                <w:szCs w:val="24"/>
              </w:rPr>
              <w:t>práctica</w:t>
            </w:r>
            <w:r w:rsidRPr="008E2512">
              <w:rPr>
                <w:color w:val="000000" w:themeColor="text1"/>
                <w:sz w:val="24"/>
                <w:szCs w:val="24"/>
              </w:rPr>
              <w:t xml:space="preserve"> y dinámica.</w:t>
            </w:r>
          </w:p>
        </w:tc>
      </w:tr>
      <w:tr w:rsidR="00666366" w:rsidRPr="008E2512" w14:paraId="39CDDD6A" w14:textId="77777777" w:rsidTr="5C616F27">
        <w:trPr>
          <w:cantSplit/>
          <w:jc w:val="center"/>
        </w:trPr>
        <w:tc>
          <w:tcPr>
            <w:tcW w:w="8717" w:type="dxa"/>
          </w:tcPr>
          <w:p w14:paraId="7FA6494C" w14:textId="009DEDD0" w:rsidR="00666366" w:rsidRPr="008E2512" w:rsidRDefault="5C616F27" w:rsidP="5C616F27">
            <w:pPr>
              <w:pStyle w:val="Textoindependiente"/>
              <w:jc w:val="both"/>
              <w:rPr>
                <w:iCs/>
                <w:color w:val="FFFF00"/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 xml:space="preserve">2. </w:t>
            </w:r>
            <w:r w:rsidRPr="008E2512">
              <w:rPr>
                <w:iCs/>
                <w:sz w:val="24"/>
                <w:szCs w:val="24"/>
              </w:rPr>
              <w:t>Trabajar con el equipo propuesto por 4 miembros especialistas en software</w:t>
            </w:r>
          </w:p>
        </w:tc>
      </w:tr>
      <w:tr w:rsidR="00666366" w:rsidRPr="008E2512" w14:paraId="17664253" w14:textId="77777777" w:rsidTr="5C616F27">
        <w:trPr>
          <w:cantSplit/>
          <w:jc w:val="center"/>
        </w:trPr>
        <w:tc>
          <w:tcPr>
            <w:tcW w:w="8717" w:type="dxa"/>
          </w:tcPr>
          <w:p w14:paraId="7A298E36" w14:textId="271EFE2D" w:rsidR="00666366" w:rsidRPr="008E2512" w:rsidRDefault="5C616F27" w:rsidP="5C616F27">
            <w:pPr>
              <w:pStyle w:val="Textoindependiente"/>
              <w:jc w:val="both"/>
              <w:rPr>
                <w:color w:val="FFFF00"/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 xml:space="preserve">3. </w:t>
            </w:r>
            <w:r w:rsidRPr="008E2512">
              <w:rPr>
                <w:iCs/>
                <w:sz w:val="24"/>
                <w:szCs w:val="24"/>
              </w:rPr>
              <w:t xml:space="preserve">Aplicar la metodología Scrum </w:t>
            </w:r>
          </w:p>
        </w:tc>
      </w:tr>
      <w:tr w:rsidR="00666366" w:rsidRPr="008E2512" w14:paraId="40AC15EE" w14:textId="77777777" w:rsidTr="008E2512">
        <w:trPr>
          <w:cantSplit/>
          <w:trHeight w:val="70"/>
          <w:jc w:val="center"/>
        </w:trPr>
        <w:tc>
          <w:tcPr>
            <w:tcW w:w="8717" w:type="dxa"/>
          </w:tcPr>
          <w:p w14:paraId="5C06C53E" w14:textId="0D315890" w:rsidR="00666366" w:rsidRPr="008E2512" w:rsidRDefault="5C616F27" w:rsidP="5C616F27">
            <w:pPr>
              <w:pStyle w:val="Textoindependiente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 xml:space="preserve">4. </w:t>
            </w:r>
            <w:r w:rsidRPr="008E2512">
              <w:rPr>
                <w:iCs/>
                <w:sz w:val="24"/>
                <w:szCs w:val="24"/>
              </w:rPr>
              <w:t>Cumplir con el tiempo establecido en cuanto a la definición de 8 sprints de tareas</w:t>
            </w:r>
          </w:p>
        </w:tc>
      </w:tr>
    </w:tbl>
    <w:p w14:paraId="3689CF6B" w14:textId="497614B8" w:rsidR="5C616F27" w:rsidRPr="008E2512" w:rsidRDefault="5C616F27">
      <w:pPr>
        <w:rPr>
          <w:sz w:val="24"/>
          <w:szCs w:val="24"/>
          <w:lang w:val="es-EC"/>
        </w:rPr>
      </w:pPr>
    </w:p>
    <w:p w14:paraId="3DEEC669" w14:textId="77777777" w:rsidR="00A9454D" w:rsidRPr="008E2512" w:rsidRDefault="00A9454D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5"/>
        <w:gridCol w:w="5552"/>
      </w:tblGrid>
      <w:tr w:rsidR="009B088B" w:rsidRPr="008E2512" w14:paraId="4E7188B8" w14:textId="77777777" w:rsidTr="5C616F27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A5317" w14:textId="561589A0" w:rsidR="009B088B" w:rsidRPr="008E2512" w:rsidRDefault="009B088B" w:rsidP="008E2512">
            <w:pPr>
              <w:overflowPunct/>
              <w:textAlignment w:val="auto"/>
              <w:rPr>
                <w:i/>
                <w:smallCaps/>
                <w:color w:val="000000"/>
                <w:sz w:val="24"/>
                <w:szCs w:val="24"/>
                <w:lang w:val="es-MX"/>
              </w:rPr>
            </w:pPr>
            <w:r w:rsidRPr="008E2512">
              <w:rPr>
                <w:b/>
                <w:smallCaps/>
                <w:color w:val="000000"/>
                <w:sz w:val="24"/>
                <w:szCs w:val="24"/>
                <w:lang w:val="es-PE"/>
              </w:rPr>
              <w:t xml:space="preserve">Entregables del Proyecto: </w:t>
            </w:r>
          </w:p>
        </w:tc>
      </w:tr>
      <w:tr w:rsidR="009B088B" w:rsidRPr="008E2512" w14:paraId="20331325" w14:textId="77777777" w:rsidTr="5C616F27">
        <w:trPr>
          <w:cantSplit/>
          <w:trHeight w:val="227"/>
          <w:jc w:val="center"/>
        </w:trPr>
        <w:tc>
          <w:tcPr>
            <w:tcW w:w="316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69007" w14:textId="77777777" w:rsidR="009B088B" w:rsidRPr="008E2512" w:rsidRDefault="009B088B" w:rsidP="000A584A">
            <w:pPr>
              <w:pStyle w:val="Textoindependiente"/>
              <w:rPr>
                <w:smallCaps/>
                <w:sz w:val="24"/>
                <w:szCs w:val="24"/>
              </w:rPr>
            </w:pPr>
            <w:r w:rsidRPr="008E2512">
              <w:rPr>
                <w:b/>
                <w:i/>
                <w:smallCaps/>
                <w:sz w:val="24"/>
                <w:szCs w:val="24"/>
              </w:rPr>
              <w:t>Fase del Proyecto</w:t>
            </w:r>
          </w:p>
        </w:tc>
        <w:tc>
          <w:tcPr>
            <w:tcW w:w="55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705263" w14:textId="77777777" w:rsidR="009B088B" w:rsidRPr="008E2512" w:rsidRDefault="009B088B" w:rsidP="000A584A">
            <w:pPr>
              <w:pStyle w:val="Textoindependiente"/>
              <w:rPr>
                <w:smallCaps/>
                <w:sz w:val="24"/>
                <w:szCs w:val="24"/>
              </w:rPr>
            </w:pPr>
            <w:r w:rsidRPr="008E2512">
              <w:rPr>
                <w:b/>
                <w:i/>
                <w:smallCaps/>
                <w:sz w:val="24"/>
                <w:szCs w:val="24"/>
              </w:rPr>
              <w:t>Entregables</w:t>
            </w:r>
          </w:p>
        </w:tc>
      </w:tr>
      <w:tr w:rsidR="009B088B" w:rsidRPr="008E2512" w14:paraId="4B3AA50C" w14:textId="77777777" w:rsidTr="5C616F27">
        <w:trPr>
          <w:cantSplit/>
          <w:trHeight w:val="227"/>
          <w:jc w:val="center"/>
        </w:trPr>
        <w:tc>
          <w:tcPr>
            <w:tcW w:w="3165" w:type="dxa"/>
            <w:tcBorders>
              <w:bottom w:val="single" w:sz="4" w:space="0" w:color="auto"/>
            </w:tcBorders>
          </w:tcPr>
          <w:p w14:paraId="2ED06E6E" w14:textId="557089FD" w:rsidR="009B088B" w:rsidRPr="008E2512" w:rsidRDefault="5C616F27" w:rsidP="5C616F27">
            <w:pPr>
              <w:pStyle w:val="Textoindependiente"/>
              <w:jc w:val="both"/>
              <w:rPr>
                <w:b/>
                <w:bCs/>
                <w:iCs/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>1.0 Plataforma Web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3656B9AB" w14:textId="4E110870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Acceso vía web a la aplicación en su versión final con una cuenta de administrador.</w:t>
            </w:r>
          </w:p>
        </w:tc>
      </w:tr>
      <w:tr w:rsidR="009B088B" w:rsidRPr="008E2512" w14:paraId="699E2A8F" w14:textId="77777777" w:rsidTr="5C616F27">
        <w:trPr>
          <w:cantSplit/>
          <w:trHeight w:val="227"/>
          <w:jc w:val="center"/>
        </w:trPr>
        <w:tc>
          <w:tcPr>
            <w:tcW w:w="3165" w:type="dxa"/>
            <w:tcBorders>
              <w:bottom w:val="single" w:sz="4" w:space="0" w:color="auto"/>
            </w:tcBorders>
          </w:tcPr>
          <w:p w14:paraId="69D93E1F" w14:textId="474C4022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>2.0 Código Fuente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45FB0818" w14:textId="6ECAB1AC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Rama master del control de versiones</w:t>
            </w:r>
          </w:p>
        </w:tc>
      </w:tr>
      <w:tr w:rsidR="009B088B" w:rsidRPr="008E2512" w14:paraId="286B0249" w14:textId="77777777" w:rsidTr="5C616F27">
        <w:trPr>
          <w:cantSplit/>
          <w:trHeight w:val="227"/>
          <w:jc w:val="center"/>
        </w:trPr>
        <w:tc>
          <w:tcPr>
            <w:tcW w:w="3165" w:type="dxa"/>
            <w:tcBorders>
              <w:bottom w:val="single" w:sz="4" w:space="0" w:color="auto"/>
            </w:tcBorders>
          </w:tcPr>
          <w:p w14:paraId="3C663E9D" w14:textId="270E1E12" w:rsidR="009B088B" w:rsidRPr="008E2512" w:rsidRDefault="008E2512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3.0</w:t>
            </w:r>
            <w:r w:rsidR="5C616F27" w:rsidRPr="008E2512">
              <w:rPr>
                <w:b/>
                <w:bCs/>
                <w:iCs/>
                <w:sz w:val="24"/>
                <w:szCs w:val="24"/>
              </w:rPr>
              <w:t>Configuración Plataforma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049F31CB" w14:textId="4F7F169C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Cuentas de Usuarios Administrador y panel de configuración funcional.</w:t>
            </w:r>
          </w:p>
        </w:tc>
      </w:tr>
      <w:tr w:rsidR="009B088B" w:rsidRPr="008E2512" w14:paraId="1F6B2BC5" w14:textId="77777777" w:rsidTr="5C616F27">
        <w:trPr>
          <w:cantSplit/>
          <w:trHeight w:val="227"/>
          <w:jc w:val="center"/>
        </w:trPr>
        <w:tc>
          <w:tcPr>
            <w:tcW w:w="3165" w:type="dxa"/>
            <w:tcBorders>
              <w:bottom w:val="single" w:sz="4" w:space="0" w:color="auto"/>
            </w:tcBorders>
          </w:tcPr>
          <w:p w14:paraId="51D8739F" w14:textId="0190A1D9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b/>
                <w:bCs/>
                <w:iCs/>
                <w:sz w:val="24"/>
                <w:szCs w:val="24"/>
              </w:rPr>
              <w:t>4.0 Documentación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224E5C03" w14:textId="5C4EDCD6" w:rsidR="5C616F27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Cronograma del Proyecto.</w:t>
            </w:r>
          </w:p>
          <w:p w14:paraId="5E19ED0A" w14:textId="1833549F" w:rsidR="5C616F27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Plan de Gestión de la Configuración.</w:t>
            </w:r>
          </w:p>
          <w:p w14:paraId="1C1BA8A8" w14:textId="03E8B6FF" w:rsidR="5C616F27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Línea Base de Calidad.</w:t>
            </w:r>
          </w:p>
          <w:p w14:paraId="095F4388" w14:textId="53742053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Registro de Incidentes.</w:t>
            </w:r>
          </w:p>
          <w:p w14:paraId="168FD540" w14:textId="29722AA9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Solicitud de Cambio.</w:t>
            </w:r>
          </w:p>
          <w:p w14:paraId="75F1BF63" w14:textId="01242090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Informe de Métricas de Calidad.</w:t>
            </w:r>
          </w:p>
          <w:p w14:paraId="15915716" w14:textId="62B8184A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Acta de Entrega a Operaciones.</w:t>
            </w:r>
          </w:p>
          <w:p w14:paraId="53128261" w14:textId="598FDD49" w:rsidR="009B088B" w:rsidRPr="008E2512" w:rsidRDefault="5C616F27" w:rsidP="5C616F27">
            <w:pPr>
              <w:pStyle w:val="Textoindependiente"/>
              <w:jc w:val="both"/>
              <w:rPr>
                <w:sz w:val="24"/>
                <w:szCs w:val="24"/>
              </w:rPr>
            </w:pPr>
            <w:r w:rsidRPr="008E2512">
              <w:rPr>
                <w:sz w:val="24"/>
                <w:szCs w:val="24"/>
              </w:rPr>
              <w:t>Acta de Aceptación del Proyecto.</w:t>
            </w:r>
          </w:p>
        </w:tc>
      </w:tr>
    </w:tbl>
    <w:p w14:paraId="1B32D9F8" w14:textId="39065AED" w:rsidR="5C616F27" w:rsidRPr="008E2512" w:rsidRDefault="5C616F27">
      <w:pPr>
        <w:rPr>
          <w:sz w:val="24"/>
          <w:szCs w:val="24"/>
          <w:lang w:val="es-EC"/>
        </w:rPr>
      </w:pPr>
    </w:p>
    <w:p w14:paraId="4101652C" w14:textId="77777777" w:rsidR="009B088B" w:rsidRPr="008E2512" w:rsidRDefault="009B088B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454"/>
      </w:tblGrid>
      <w:tr w:rsidR="00680C99" w:rsidRPr="008E2512" w14:paraId="42A33107" w14:textId="77777777" w:rsidTr="5C616F27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54832C" w14:textId="63A465CA" w:rsidR="00680C99" w:rsidRPr="008E2512" w:rsidRDefault="00680C99" w:rsidP="008E2512">
            <w:pPr>
              <w:pStyle w:val="Textoindependiente"/>
              <w:jc w:val="both"/>
              <w:rPr>
                <w:i/>
                <w:smallCaps/>
                <w:color w:val="000000"/>
                <w:sz w:val="24"/>
                <w:szCs w:val="24"/>
              </w:rPr>
            </w:pPr>
            <w:r w:rsidRPr="008E2512">
              <w:rPr>
                <w:b/>
                <w:smallCaps/>
                <w:color w:val="000000"/>
                <w:sz w:val="24"/>
                <w:szCs w:val="24"/>
              </w:rPr>
              <w:t xml:space="preserve">Criterios de Aceptación del Producto: </w:t>
            </w:r>
          </w:p>
        </w:tc>
      </w:tr>
      <w:tr w:rsidR="00680C99" w:rsidRPr="008E2512" w14:paraId="6C3E2DF1" w14:textId="77777777" w:rsidTr="008E2512">
        <w:trPr>
          <w:cantSplit/>
          <w:jc w:val="center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65B25C" w14:textId="77777777" w:rsidR="00680C99" w:rsidRPr="008E2512" w:rsidRDefault="00680C99" w:rsidP="006632B5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8E2512">
              <w:rPr>
                <w:b/>
                <w:i/>
                <w:smallCaps/>
                <w:sz w:val="24"/>
                <w:szCs w:val="24"/>
              </w:rPr>
              <w:t>Conceptos</w:t>
            </w:r>
          </w:p>
        </w:tc>
        <w:tc>
          <w:tcPr>
            <w:tcW w:w="6454" w:type="dxa"/>
            <w:shd w:val="clear" w:color="auto" w:fill="F2F2F2" w:themeFill="background1" w:themeFillShade="F2"/>
          </w:tcPr>
          <w:p w14:paraId="6ECCBE8E" w14:textId="77777777" w:rsidR="00680C99" w:rsidRPr="008E2512" w:rsidRDefault="00680C99" w:rsidP="006632B5">
            <w:pPr>
              <w:pStyle w:val="Textoindependiente"/>
              <w:jc w:val="center"/>
              <w:rPr>
                <w:smallCaps/>
                <w:sz w:val="24"/>
                <w:szCs w:val="24"/>
              </w:rPr>
            </w:pPr>
            <w:r w:rsidRPr="008E2512">
              <w:rPr>
                <w:b/>
                <w:i/>
                <w:smallCaps/>
                <w:sz w:val="24"/>
                <w:szCs w:val="24"/>
              </w:rPr>
              <w:t>Criterios de Aceptación</w:t>
            </w:r>
          </w:p>
        </w:tc>
      </w:tr>
      <w:tr w:rsidR="00680C99" w:rsidRPr="008E2512" w14:paraId="7BCC532E" w14:textId="77777777" w:rsidTr="008E2512">
        <w:trPr>
          <w:cantSplit/>
          <w:jc w:val="center"/>
        </w:trPr>
        <w:tc>
          <w:tcPr>
            <w:tcW w:w="2263" w:type="dxa"/>
            <w:shd w:val="clear" w:color="auto" w:fill="auto"/>
          </w:tcPr>
          <w:p w14:paraId="51B987C3" w14:textId="77777777" w:rsidR="00680C99" w:rsidRPr="008E2512" w:rsidRDefault="00680C99" w:rsidP="006632B5">
            <w:pPr>
              <w:pStyle w:val="Textoindependiente"/>
              <w:jc w:val="both"/>
              <w:rPr>
                <w:b/>
                <w:smallCaps/>
                <w:sz w:val="24"/>
                <w:szCs w:val="24"/>
              </w:rPr>
            </w:pPr>
            <w:r w:rsidRPr="008E2512">
              <w:rPr>
                <w:b/>
                <w:smallCaps/>
                <w:sz w:val="24"/>
                <w:szCs w:val="24"/>
              </w:rPr>
              <w:t>1. Técnicos</w:t>
            </w:r>
          </w:p>
        </w:tc>
        <w:tc>
          <w:tcPr>
            <w:tcW w:w="6454" w:type="dxa"/>
          </w:tcPr>
          <w:p w14:paraId="79A93F63" w14:textId="466E26B1" w:rsidR="00680C99" w:rsidRPr="008E2512" w:rsidRDefault="5C616F27" w:rsidP="5C616F27">
            <w:pPr>
              <w:pStyle w:val="Textoindependiente"/>
              <w:numPr>
                <w:ilvl w:val="0"/>
                <w:numId w:val="5"/>
              </w:numPr>
              <w:spacing w:line="259" w:lineRule="auto"/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Plataforma web instalada en ambiente de producción</w:t>
            </w:r>
          </w:p>
          <w:p w14:paraId="4B99056E" w14:textId="49FEE31F" w:rsidR="00680C99" w:rsidRPr="008E2512" w:rsidRDefault="5C616F27" w:rsidP="5C616F27">
            <w:pPr>
              <w:pStyle w:val="Textoindependiente"/>
              <w:numPr>
                <w:ilvl w:val="0"/>
                <w:numId w:val="5"/>
              </w:numPr>
              <w:spacing w:line="259" w:lineRule="auto"/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Control de versión con la rama master con los últimos cambios generados.</w:t>
            </w:r>
          </w:p>
        </w:tc>
      </w:tr>
      <w:tr w:rsidR="00680C99" w:rsidRPr="008E2512" w14:paraId="7C6981B9" w14:textId="77777777" w:rsidTr="008E2512">
        <w:trPr>
          <w:cantSplit/>
          <w:jc w:val="center"/>
        </w:trPr>
        <w:tc>
          <w:tcPr>
            <w:tcW w:w="2263" w:type="dxa"/>
            <w:shd w:val="clear" w:color="auto" w:fill="auto"/>
          </w:tcPr>
          <w:p w14:paraId="6DA71F91" w14:textId="77777777" w:rsidR="00680C99" w:rsidRPr="008E2512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8E2512">
              <w:rPr>
                <w:b/>
                <w:smallCaps/>
                <w:sz w:val="24"/>
                <w:szCs w:val="24"/>
              </w:rPr>
              <w:t>2. De Calidad</w:t>
            </w:r>
          </w:p>
        </w:tc>
        <w:tc>
          <w:tcPr>
            <w:tcW w:w="6454" w:type="dxa"/>
          </w:tcPr>
          <w:p w14:paraId="1299C43A" w14:textId="19D4E679" w:rsidR="00680C99" w:rsidRPr="008E2512" w:rsidRDefault="5C616F27" w:rsidP="5C616F27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Se debe lograr un 80% de nivel de satisfacción de los usuarios internos.</w:t>
            </w:r>
          </w:p>
        </w:tc>
      </w:tr>
      <w:tr w:rsidR="00680C99" w:rsidRPr="008E2512" w14:paraId="045BAC88" w14:textId="77777777" w:rsidTr="008E2512">
        <w:trPr>
          <w:cantSplit/>
          <w:jc w:val="center"/>
        </w:trPr>
        <w:tc>
          <w:tcPr>
            <w:tcW w:w="2263" w:type="dxa"/>
            <w:shd w:val="clear" w:color="auto" w:fill="auto"/>
          </w:tcPr>
          <w:p w14:paraId="220DBEA5" w14:textId="77777777" w:rsidR="00680C99" w:rsidRPr="008E2512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8E2512">
              <w:rPr>
                <w:b/>
                <w:smallCaps/>
                <w:sz w:val="24"/>
                <w:szCs w:val="24"/>
              </w:rPr>
              <w:lastRenderedPageBreak/>
              <w:t>3. Administrativos</w:t>
            </w:r>
          </w:p>
        </w:tc>
        <w:tc>
          <w:tcPr>
            <w:tcW w:w="6454" w:type="dxa"/>
          </w:tcPr>
          <w:p w14:paraId="4DDBEF00" w14:textId="73A878C8" w:rsidR="00680C99" w:rsidRPr="008E2512" w:rsidRDefault="5C616F27" w:rsidP="5C616F27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Todos   los documentos   entregables   deben   ser   aprobados   por   la   oficina de auditoría y control del Ministerio de Educción</w:t>
            </w:r>
          </w:p>
        </w:tc>
      </w:tr>
      <w:tr w:rsidR="00680C99" w:rsidRPr="008E2512" w14:paraId="49270854" w14:textId="77777777" w:rsidTr="008E2512">
        <w:trPr>
          <w:cantSplit/>
          <w:jc w:val="center"/>
        </w:trPr>
        <w:tc>
          <w:tcPr>
            <w:tcW w:w="2263" w:type="dxa"/>
            <w:shd w:val="clear" w:color="auto" w:fill="auto"/>
          </w:tcPr>
          <w:p w14:paraId="65254150" w14:textId="77777777" w:rsidR="00680C99" w:rsidRPr="008E2512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8E2512">
              <w:rPr>
                <w:b/>
                <w:smallCaps/>
                <w:sz w:val="24"/>
                <w:szCs w:val="24"/>
              </w:rPr>
              <w:t>4. Comerciales</w:t>
            </w:r>
          </w:p>
        </w:tc>
        <w:tc>
          <w:tcPr>
            <w:tcW w:w="6454" w:type="dxa"/>
          </w:tcPr>
          <w:p w14:paraId="3461D779" w14:textId="46782367" w:rsidR="00680C99" w:rsidRPr="008E2512" w:rsidRDefault="5C616F27" w:rsidP="5C616F27">
            <w:pPr>
              <w:pStyle w:val="Textoindependiente"/>
              <w:numPr>
                <w:ilvl w:val="0"/>
                <w:numId w:val="4"/>
              </w:numPr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Se deberá cumplir lo estipulado en el acta de constitución</w:t>
            </w:r>
          </w:p>
        </w:tc>
      </w:tr>
      <w:tr w:rsidR="00680C99" w:rsidRPr="008E2512" w14:paraId="6896FF64" w14:textId="77777777" w:rsidTr="008E2512">
        <w:trPr>
          <w:cantSplit/>
          <w:jc w:val="center"/>
        </w:trPr>
        <w:tc>
          <w:tcPr>
            <w:tcW w:w="2263" w:type="dxa"/>
            <w:shd w:val="clear" w:color="auto" w:fill="auto"/>
          </w:tcPr>
          <w:p w14:paraId="7A270BD5" w14:textId="77777777" w:rsidR="00680C99" w:rsidRPr="008E2512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8E2512">
              <w:rPr>
                <w:b/>
                <w:smallCaps/>
                <w:sz w:val="24"/>
                <w:szCs w:val="24"/>
              </w:rPr>
              <w:t>5. Sociales</w:t>
            </w:r>
          </w:p>
        </w:tc>
        <w:tc>
          <w:tcPr>
            <w:tcW w:w="6454" w:type="dxa"/>
          </w:tcPr>
          <w:p w14:paraId="3CF2D8B6" w14:textId="3D15CA14" w:rsidR="00680C99" w:rsidRPr="008E2512" w:rsidRDefault="5C616F27" w:rsidP="5C616F27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eastAsia="Arial"/>
                <w:sz w:val="24"/>
                <w:szCs w:val="24"/>
              </w:rPr>
            </w:pPr>
            <w:r w:rsidRPr="008E2512">
              <w:rPr>
                <w:rFonts w:eastAsia="Arial"/>
                <w:sz w:val="24"/>
                <w:szCs w:val="24"/>
              </w:rPr>
              <w:t>Se debe lograr un 70% de nivel de satisfacción de los usuarios finales.</w:t>
            </w:r>
          </w:p>
        </w:tc>
      </w:tr>
    </w:tbl>
    <w:p w14:paraId="0FB78278" w14:textId="77777777" w:rsidR="00680C99" w:rsidRPr="008E2512" w:rsidRDefault="00680C99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8E2512" w14:paraId="6BC2A307" w14:textId="77777777" w:rsidTr="5C616F27">
        <w:trPr>
          <w:cantSplit/>
          <w:jc w:val="center"/>
        </w:trPr>
        <w:tc>
          <w:tcPr>
            <w:tcW w:w="8717" w:type="dxa"/>
            <w:shd w:val="clear" w:color="auto" w:fill="D9D9D9" w:themeFill="background1" w:themeFillShade="D9"/>
            <w:vAlign w:val="center"/>
          </w:tcPr>
          <w:p w14:paraId="0CF86C6B" w14:textId="699D9D6D" w:rsidR="00A9454D" w:rsidRPr="008E2512" w:rsidRDefault="005F2BCF" w:rsidP="008E2512">
            <w:pPr>
              <w:pStyle w:val="Textoindependiente"/>
              <w:jc w:val="both"/>
              <w:rPr>
                <w:i/>
                <w:smallCaps/>
                <w:color w:val="000000"/>
                <w:sz w:val="24"/>
                <w:szCs w:val="24"/>
              </w:rPr>
            </w:pPr>
            <w:r w:rsidRPr="008E2512">
              <w:rPr>
                <w:color w:val="000000"/>
                <w:sz w:val="24"/>
                <w:szCs w:val="24"/>
              </w:rPr>
              <w:br w:type="page"/>
            </w:r>
            <w:r w:rsidR="009B088B" w:rsidRPr="008E2512">
              <w:rPr>
                <w:b/>
                <w:smallCaps/>
                <w:color w:val="000000"/>
                <w:sz w:val="24"/>
                <w:szCs w:val="24"/>
              </w:rPr>
              <w:t>Exclusiones</w:t>
            </w:r>
            <w:r w:rsidR="00A9454D" w:rsidRPr="008E2512">
              <w:rPr>
                <w:b/>
                <w:smallCaps/>
                <w:color w:val="000000"/>
                <w:sz w:val="24"/>
                <w:szCs w:val="24"/>
              </w:rPr>
              <w:t xml:space="preserve"> del Proyecto</w:t>
            </w:r>
            <w:r w:rsidR="00F1076D" w:rsidRPr="008E2512">
              <w:rPr>
                <w:b/>
                <w:smallCaps/>
                <w:color w:val="000000"/>
                <w:sz w:val="24"/>
                <w:szCs w:val="24"/>
              </w:rPr>
              <w:t xml:space="preserve">: </w:t>
            </w:r>
          </w:p>
        </w:tc>
      </w:tr>
      <w:tr w:rsidR="00A9454D" w:rsidRPr="008E2512" w14:paraId="4E4C1142" w14:textId="77777777" w:rsidTr="5C616F27">
        <w:trPr>
          <w:cantSplit/>
          <w:jc w:val="center"/>
        </w:trPr>
        <w:tc>
          <w:tcPr>
            <w:tcW w:w="8717" w:type="dxa"/>
          </w:tcPr>
          <w:p w14:paraId="499CC941" w14:textId="3D528396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rFonts w:eastAsia="Verdana"/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Los requisitos funciones adicional a los definidos en el alcance.</w:t>
            </w:r>
          </w:p>
          <w:p w14:paraId="1151855B" w14:textId="1EE172EC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Modificación de Requerimientos funcionales.</w:t>
            </w:r>
          </w:p>
          <w:p w14:paraId="64F4D577" w14:textId="4CA6C360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rFonts w:eastAsia="Verdana"/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Carga de recursos como libros e información de los mismos.</w:t>
            </w:r>
          </w:p>
          <w:p w14:paraId="60BACC37" w14:textId="76E7B636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rFonts w:eastAsia="Verdana"/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Digitalización de libros y recursos físico.</w:t>
            </w:r>
          </w:p>
          <w:p w14:paraId="2550D03C" w14:textId="06958AC4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 xml:space="preserve">Migraciones o copia de información de otros sistemas al presente proyecto. </w:t>
            </w:r>
          </w:p>
          <w:p w14:paraId="0C291621" w14:textId="1870DEB3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Configuraciones de aplicaciones externas del presente proyecto.</w:t>
            </w:r>
          </w:p>
          <w:p w14:paraId="437A03D0" w14:textId="2CAF0767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Soporte de aplicaciones externas del presente proyect</w:t>
            </w:r>
            <w:bookmarkStart w:id="0" w:name="_GoBack"/>
            <w:bookmarkEnd w:id="0"/>
            <w:r w:rsidRPr="008E2512">
              <w:rPr>
                <w:iCs/>
                <w:sz w:val="24"/>
                <w:szCs w:val="24"/>
              </w:rPr>
              <w:t>o.</w:t>
            </w:r>
          </w:p>
          <w:p w14:paraId="5D5162D3" w14:textId="6F11FC7E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Configuración de conectividad y acceso a la red.</w:t>
            </w:r>
          </w:p>
          <w:p w14:paraId="6F5966C5" w14:textId="3EA51918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rFonts w:eastAsia="Verdana"/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Desarrollo externos que no haya sido especificado en el alcance.</w:t>
            </w:r>
          </w:p>
          <w:p w14:paraId="76460A6A" w14:textId="6294F922" w:rsidR="00A9454D" w:rsidRPr="008E2512" w:rsidRDefault="5C616F27" w:rsidP="5C616F27">
            <w:pPr>
              <w:pStyle w:val="Textoindependiente"/>
              <w:numPr>
                <w:ilvl w:val="0"/>
                <w:numId w:val="6"/>
              </w:numPr>
              <w:spacing w:line="259" w:lineRule="auto"/>
              <w:rPr>
                <w:iCs/>
                <w:sz w:val="24"/>
                <w:szCs w:val="24"/>
              </w:rPr>
            </w:pPr>
            <w:r w:rsidRPr="008E2512">
              <w:rPr>
                <w:iCs/>
                <w:sz w:val="24"/>
                <w:szCs w:val="24"/>
              </w:rPr>
              <w:t>Soportes adicionales al termino se la ejecución del presente proyecto.</w:t>
            </w:r>
          </w:p>
          <w:p w14:paraId="2E63F3FF" w14:textId="45F5E643" w:rsidR="00A9454D" w:rsidRPr="008E2512" w:rsidRDefault="00A9454D" w:rsidP="5C616F27">
            <w:pPr>
              <w:pStyle w:val="Textoindependiente"/>
              <w:spacing w:line="259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</w:tbl>
    <w:p w14:paraId="1FC39945" w14:textId="77777777" w:rsidR="006D0051" w:rsidRPr="008E2512" w:rsidRDefault="006D0051" w:rsidP="00046F27">
      <w:pPr>
        <w:pStyle w:val="Textoindependiente"/>
        <w:jc w:val="both"/>
        <w:rPr>
          <w:sz w:val="24"/>
          <w:szCs w:val="24"/>
        </w:rPr>
      </w:pPr>
    </w:p>
    <w:p w14:paraId="0562CB0E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34CE0A41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62EBF3C5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6D98A12B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2946DB82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5997CC1D" w14:textId="77777777" w:rsidR="006D0051" w:rsidRPr="008E2512" w:rsidRDefault="006D0051" w:rsidP="006D0051">
      <w:pPr>
        <w:rPr>
          <w:sz w:val="24"/>
          <w:szCs w:val="24"/>
          <w:lang w:val="es-MX"/>
        </w:rPr>
      </w:pPr>
    </w:p>
    <w:p w14:paraId="110FFD37" w14:textId="77777777" w:rsidR="00484840" w:rsidRPr="008E2512" w:rsidRDefault="00484840" w:rsidP="006D0051">
      <w:pPr>
        <w:rPr>
          <w:sz w:val="24"/>
          <w:szCs w:val="24"/>
          <w:lang w:val="es-MX"/>
        </w:rPr>
      </w:pPr>
    </w:p>
    <w:sectPr w:rsidR="00484840" w:rsidRPr="008E2512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18017" w14:textId="77777777" w:rsidR="00B93D00" w:rsidRDefault="00B93D00" w:rsidP="00484840">
      <w:pPr>
        <w:pStyle w:val="Textoindependiente"/>
      </w:pPr>
      <w:r>
        <w:separator/>
      </w:r>
    </w:p>
  </w:endnote>
  <w:endnote w:type="continuationSeparator" w:id="0">
    <w:p w14:paraId="7E854053" w14:textId="77777777" w:rsidR="00B93D00" w:rsidRDefault="00B93D00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13A5F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0FF5F2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07"/>
      <w:gridCol w:w="500"/>
    </w:tblGrid>
    <w:tr w:rsidR="00FB0141" w:rsidRPr="00C93908" w14:paraId="4645BA1B" w14:textId="77777777" w:rsidTr="32C2DC7E">
      <w:trPr>
        <w:trHeight w:val="260"/>
        <w:jc w:val="center"/>
      </w:trPr>
      <w:tc>
        <w:tcPr>
          <w:tcW w:w="8451" w:type="dxa"/>
          <w:vAlign w:val="center"/>
        </w:tcPr>
        <w:p w14:paraId="16EE6024" w14:textId="50FFDECF" w:rsidR="00FB0141" w:rsidRPr="001C133F" w:rsidRDefault="32C2DC7E" w:rsidP="32C2DC7E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proofErr w:type="spellStart"/>
          <w:r w:rsidRPr="32C2DC7E">
            <w:rPr>
              <w:rFonts w:ascii="Verdana" w:eastAsia="Verdana" w:hAnsi="Verdana" w:cs="Verdana"/>
              <w:sz w:val="16"/>
              <w:szCs w:val="16"/>
              <w:lang w:val="es-ES"/>
            </w:rPr>
            <w:t>Pagina</w:t>
          </w:r>
          <w:proofErr w:type="spellEnd"/>
          <w:r w:rsidRPr="32C2DC7E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 Web: </w:t>
          </w:r>
          <w:hyperlink r:id="rId1">
            <w:r w:rsidRPr="32C2DC7E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0CFAC52E" w14:textId="4899EDE7" w:rsidR="00FB0141" w:rsidRPr="001C133F" w:rsidRDefault="00FB0141" w:rsidP="32C2DC7E">
          <w:pPr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  <w:tc>
        <w:tcPr>
          <w:tcW w:w="513" w:type="dxa"/>
          <w:vAlign w:val="bottom"/>
        </w:tcPr>
        <w:p w14:paraId="74E21C83" w14:textId="77777777"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8E2512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3B7B4B86" w14:textId="77777777"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A2343" w14:textId="3FF04777" w:rsidR="005C2E05" w:rsidRPr="000E15EE" w:rsidRDefault="32C2DC7E" w:rsidP="32C2DC7E">
    <w:pPr>
      <w:pStyle w:val="Piedepgina"/>
      <w:jc w:val="center"/>
      <w:rPr>
        <w:rFonts w:ascii="Verdana" w:eastAsia="Verdana" w:hAnsi="Verdana" w:cs="Verdana"/>
        <w:color w:val="0000FF"/>
        <w:sz w:val="16"/>
        <w:szCs w:val="16"/>
        <w:lang w:val="es-ES"/>
      </w:rPr>
    </w:pPr>
    <w:proofErr w:type="spellStart"/>
    <w:r w:rsidRPr="32C2DC7E">
      <w:rPr>
        <w:rFonts w:ascii="Verdana" w:eastAsia="Verdana" w:hAnsi="Verdana" w:cs="Verdana"/>
        <w:sz w:val="16"/>
        <w:szCs w:val="16"/>
        <w:lang w:val="es-ES"/>
      </w:rPr>
      <w:t>Pagina</w:t>
    </w:r>
    <w:proofErr w:type="spellEnd"/>
    <w:r w:rsidRPr="32C2DC7E">
      <w:rPr>
        <w:rFonts w:ascii="Verdana" w:eastAsia="Verdana" w:hAnsi="Verdana" w:cs="Verdana"/>
        <w:sz w:val="16"/>
        <w:szCs w:val="16"/>
        <w:lang w:val="es-ES"/>
      </w:rPr>
      <w:t xml:space="preserve"> Web: </w:t>
    </w:r>
    <w:hyperlink r:id="rId1">
      <w:r w:rsidRPr="32C2DC7E">
        <w:rPr>
          <w:rStyle w:val="Hipervnculo"/>
          <w:rFonts w:ascii="Verdana" w:eastAsia="Verdana" w:hAnsi="Verdana" w:cs="Verdana"/>
          <w:sz w:val="16"/>
          <w:szCs w:val="16"/>
          <w:lang w:val="es-ES"/>
        </w:rPr>
        <w:t>https://uisrael.edu.ec/</w:t>
      </w:r>
    </w:hyperlink>
  </w:p>
  <w:p w14:paraId="07547A01" w14:textId="0033D283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DDE97" w14:textId="77777777" w:rsidR="00B93D00" w:rsidRDefault="00B93D00" w:rsidP="00484840">
      <w:pPr>
        <w:pStyle w:val="Textoindependiente"/>
      </w:pPr>
      <w:r>
        <w:separator/>
      </w:r>
    </w:p>
  </w:footnote>
  <w:footnote w:type="continuationSeparator" w:id="0">
    <w:p w14:paraId="337E7DB1" w14:textId="77777777" w:rsidR="00B93D00" w:rsidRDefault="00B93D00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8B5E35" w:rsidRDefault="00B93D00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320810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23DE523C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250"/>
    </w:tblGrid>
    <w:tr w:rsidR="32C2DC7E" w14:paraId="238C1CAF" w14:textId="77777777" w:rsidTr="5C616F27">
      <w:tc>
        <w:tcPr>
          <w:tcW w:w="2126" w:type="dxa"/>
        </w:tcPr>
        <w:p w14:paraId="7AC9FDA0" w14:textId="37C945B1" w:rsidR="32C2DC7E" w:rsidRDefault="32C2DC7E" w:rsidP="32C2DC7E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21C17F1" wp14:editId="0583EACB">
                <wp:extent cx="1285875" cy="428625"/>
                <wp:effectExtent l="0" t="0" r="0" b="0"/>
                <wp:docPr id="703411736" name="Imagen 703411736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253D63EE" w14:textId="78FAA1EB" w:rsidR="32C2DC7E" w:rsidRDefault="32C2DC7E" w:rsidP="32C2DC7E">
          <w:pPr>
            <w:jc w:val="right"/>
          </w:pPr>
        </w:p>
      </w:tc>
      <w:tc>
        <w:tcPr>
          <w:tcW w:w="2126" w:type="dxa"/>
        </w:tcPr>
        <w:p w14:paraId="66C47DB7" w14:textId="199C7AEC" w:rsidR="32C2DC7E" w:rsidRDefault="32C2DC7E" w:rsidP="32C2DC7E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A6F8E4D" wp14:editId="1937D906">
                <wp:extent cx="1183105" cy="381000"/>
                <wp:effectExtent l="0" t="0" r="0" b="0"/>
                <wp:docPr id="1450103912" name="Imagen 1450103912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10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</w:tcPr>
        <w:p w14:paraId="41347D84" w14:textId="63BF5B70" w:rsidR="32C2DC7E" w:rsidRDefault="32C2DC7E" w:rsidP="32C2DC7E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373E0F4C" wp14:editId="3CA54169">
                <wp:extent cx="859367" cy="552450"/>
                <wp:effectExtent l="0" t="0" r="0" b="0"/>
                <wp:docPr id="835698174" name="Imagen 835698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367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87FA2C" w14:textId="4A1B52BB" w:rsidR="32C2DC7E" w:rsidRDefault="32C2DC7E" w:rsidP="32C2DC7E"/>
  <w:tbl>
    <w:tblPr>
      <w:tblW w:w="8655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655"/>
    </w:tblGrid>
    <w:tr w:rsidR="00EF5582" w14:paraId="168BF2D4" w14:textId="77777777" w:rsidTr="32C2DC7E">
      <w:trPr>
        <w:jc w:val="center"/>
      </w:trPr>
      <w:tc>
        <w:tcPr>
          <w:tcW w:w="865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C1BF5FC" w14:textId="77777777"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6BB9E253" w14:textId="1BF24B3A" w:rsidR="008B5E35" w:rsidRPr="00A72F69" w:rsidRDefault="008B5E35" w:rsidP="00A72F6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126"/>
      <w:gridCol w:w="2126"/>
      <w:gridCol w:w="2126"/>
      <w:gridCol w:w="2216"/>
      <w:gridCol w:w="34"/>
    </w:tblGrid>
    <w:tr w:rsidR="32C2DC7E" w14:paraId="4005BA16" w14:textId="77777777" w:rsidTr="5C616F27">
      <w:tc>
        <w:tcPr>
          <w:tcW w:w="2126" w:type="dxa"/>
          <w:vAlign w:val="center"/>
        </w:tcPr>
        <w:p w14:paraId="31B69391" w14:textId="37C945B1" w:rsidR="32C2DC7E" w:rsidRDefault="32C2DC7E" w:rsidP="5C616F27">
          <w:pPr>
            <w:jc w:val="center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8EA958F" wp14:editId="285CB038">
                <wp:extent cx="1285875" cy="428625"/>
                <wp:effectExtent l="0" t="0" r="0" b="0"/>
                <wp:docPr id="1506537477" name="Imagen 1506537477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</w:tcPr>
        <w:p w14:paraId="351F2831" w14:textId="78FAA1EB" w:rsidR="32C2DC7E" w:rsidRDefault="32C2DC7E" w:rsidP="32C2DC7E">
          <w:pPr>
            <w:jc w:val="right"/>
          </w:pPr>
        </w:p>
      </w:tc>
      <w:tc>
        <w:tcPr>
          <w:tcW w:w="2126" w:type="dxa"/>
          <w:vAlign w:val="center"/>
        </w:tcPr>
        <w:p w14:paraId="1360F638" w14:textId="199C7AEC" w:rsidR="32C2DC7E" w:rsidRDefault="32C2DC7E" w:rsidP="5C616F27">
          <w:pPr>
            <w:jc w:val="center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800B79E" wp14:editId="5C58189F">
                <wp:extent cx="1183105" cy="381000"/>
                <wp:effectExtent l="0" t="0" r="0" b="0"/>
                <wp:docPr id="1621163489" name="Imagen 1621163489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10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  <w:gridSpan w:val="2"/>
          <w:vAlign w:val="center"/>
        </w:tcPr>
        <w:p w14:paraId="24E68DBD" w14:textId="63BF5B70" w:rsidR="32C2DC7E" w:rsidRDefault="32C2DC7E" w:rsidP="5C616F27">
          <w:pPr>
            <w:jc w:val="center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5C22C96" wp14:editId="3336D431">
                <wp:extent cx="859367" cy="552450"/>
                <wp:effectExtent l="0" t="0" r="0" b="0"/>
                <wp:docPr id="1329414669" name="Imagen 1329414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367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D0051" w14:paraId="05C2B1CE" w14:textId="77777777" w:rsidTr="32C2DC7E">
      <w:tblPrEx>
        <w:jc w:val="center"/>
        <w:tblBorders>
          <w:bottom w:val="single" w:sz="4" w:space="0" w:color="auto"/>
        </w:tblBorders>
      </w:tblPrEx>
      <w:trPr>
        <w:gridAfter w:val="1"/>
        <w:wAfter w:w="34" w:type="dxa"/>
        <w:jc w:val="center"/>
      </w:trPr>
      <w:tc>
        <w:tcPr>
          <w:tcW w:w="8594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4C33DB7" w14:textId="77777777" w:rsidR="006D0051" w:rsidRDefault="006D0051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738610EB" w14:textId="5BB4DF13" w:rsidR="005C2E05" w:rsidRDefault="005C2E05" w:rsidP="00C41C03">
    <w:pPr>
      <w:pStyle w:val="Encabezad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762146"/>
    <w:multiLevelType w:val="hybridMultilevel"/>
    <w:tmpl w:val="4508C5EE"/>
    <w:lvl w:ilvl="0" w:tplc="E548B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CC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05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A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A1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A4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8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102B24"/>
    <w:multiLevelType w:val="hybridMultilevel"/>
    <w:tmpl w:val="6F42A132"/>
    <w:lvl w:ilvl="0" w:tplc="A42A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AB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C1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ED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1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0F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80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EB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09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61B0"/>
    <w:multiLevelType w:val="hybridMultilevel"/>
    <w:tmpl w:val="0C0A000F"/>
    <w:lvl w:ilvl="0" w:tplc="75DA8D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2F0B8F2">
      <w:numFmt w:val="decimal"/>
      <w:lvlText w:val=""/>
      <w:lvlJc w:val="left"/>
    </w:lvl>
    <w:lvl w:ilvl="2" w:tplc="D0E0A3C2">
      <w:numFmt w:val="decimal"/>
      <w:lvlText w:val=""/>
      <w:lvlJc w:val="left"/>
    </w:lvl>
    <w:lvl w:ilvl="3" w:tplc="E410BB68">
      <w:numFmt w:val="decimal"/>
      <w:lvlText w:val=""/>
      <w:lvlJc w:val="left"/>
    </w:lvl>
    <w:lvl w:ilvl="4" w:tplc="0A802F36">
      <w:numFmt w:val="decimal"/>
      <w:lvlText w:val=""/>
      <w:lvlJc w:val="left"/>
    </w:lvl>
    <w:lvl w:ilvl="5" w:tplc="8D4AD394">
      <w:numFmt w:val="decimal"/>
      <w:lvlText w:val=""/>
      <w:lvlJc w:val="left"/>
    </w:lvl>
    <w:lvl w:ilvl="6" w:tplc="6FAC8046">
      <w:numFmt w:val="decimal"/>
      <w:lvlText w:val=""/>
      <w:lvlJc w:val="left"/>
    </w:lvl>
    <w:lvl w:ilvl="7" w:tplc="803E55BA">
      <w:numFmt w:val="decimal"/>
      <w:lvlText w:val=""/>
      <w:lvlJc w:val="left"/>
    </w:lvl>
    <w:lvl w:ilvl="8" w:tplc="3BBE77A8">
      <w:numFmt w:val="decimal"/>
      <w:lvlText w:val=""/>
      <w:lvlJc w:val="left"/>
    </w:lvl>
  </w:abstractNum>
  <w:abstractNum w:abstractNumId="6" w15:restartNumberingAfterBreak="0">
    <w:nsid w:val="41B445E5"/>
    <w:multiLevelType w:val="hybridMultilevel"/>
    <w:tmpl w:val="5CD84A80"/>
    <w:lvl w:ilvl="0" w:tplc="79E6E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A8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05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6C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0E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0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0C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C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08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12163"/>
    <w:multiLevelType w:val="hybridMultilevel"/>
    <w:tmpl w:val="145673E8"/>
    <w:lvl w:ilvl="0" w:tplc="F9888D06">
      <w:start w:val="1"/>
      <w:numFmt w:val="decimal"/>
      <w:lvlText w:val="%1."/>
      <w:lvlJc w:val="left"/>
      <w:pPr>
        <w:ind w:left="720" w:hanging="360"/>
      </w:pPr>
    </w:lvl>
    <w:lvl w:ilvl="1" w:tplc="84BA3D4A">
      <w:start w:val="1"/>
      <w:numFmt w:val="lowerLetter"/>
      <w:lvlText w:val="%2."/>
      <w:lvlJc w:val="left"/>
      <w:pPr>
        <w:ind w:left="1440" w:hanging="360"/>
      </w:pPr>
    </w:lvl>
    <w:lvl w:ilvl="2" w:tplc="AE2449E4">
      <w:start w:val="1"/>
      <w:numFmt w:val="lowerRoman"/>
      <w:lvlText w:val="%3."/>
      <w:lvlJc w:val="right"/>
      <w:pPr>
        <w:ind w:left="2160" w:hanging="180"/>
      </w:pPr>
    </w:lvl>
    <w:lvl w:ilvl="3" w:tplc="07EC2802">
      <w:start w:val="1"/>
      <w:numFmt w:val="decimal"/>
      <w:lvlText w:val="%4."/>
      <w:lvlJc w:val="left"/>
      <w:pPr>
        <w:ind w:left="2880" w:hanging="360"/>
      </w:pPr>
    </w:lvl>
    <w:lvl w:ilvl="4" w:tplc="25BE71BC">
      <w:start w:val="1"/>
      <w:numFmt w:val="lowerLetter"/>
      <w:lvlText w:val="%5."/>
      <w:lvlJc w:val="left"/>
      <w:pPr>
        <w:ind w:left="3600" w:hanging="360"/>
      </w:pPr>
    </w:lvl>
    <w:lvl w:ilvl="5" w:tplc="CD3AA3AE">
      <w:start w:val="1"/>
      <w:numFmt w:val="lowerRoman"/>
      <w:lvlText w:val="%6."/>
      <w:lvlJc w:val="right"/>
      <w:pPr>
        <w:ind w:left="4320" w:hanging="180"/>
      </w:pPr>
    </w:lvl>
    <w:lvl w:ilvl="6" w:tplc="D7CC3ED4">
      <w:start w:val="1"/>
      <w:numFmt w:val="decimal"/>
      <w:lvlText w:val="%7."/>
      <w:lvlJc w:val="left"/>
      <w:pPr>
        <w:ind w:left="5040" w:hanging="360"/>
      </w:pPr>
    </w:lvl>
    <w:lvl w:ilvl="7" w:tplc="C2CEDCB2">
      <w:start w:val="1"/>
      <w:numFmt w:val="lowerLetter"/>
      <w:lvlText w:val="%8."/>
      <w:lvlJc w:val="left"/>
      <w:pPr>
        <w:ind w:left="5760" w:hanging="360"/>
      </w:pPr>
    </w:lvl>
    <w:lvl w:ilvl="8" w:tplc="2A7081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75C3"/>
    <w:multiLevelType w:val="hybridMultilevel"/>
    <w:tmpl w:val="F460886A"/>
    <w:lvl w:ilvl="0" w:tplc="CC5C9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65154">
      <w:start w:val="1"/>
      <w:numFmt w:val="lowerLetter"/>
      <w:lvlText w:val="%2."/>
      <w:lvlJc w:val="left"/>
      <w:pPr>
        <w:ind w:left="1440" w:hanging="360"/>
      </w:pPr>
    </w:lvl>
    <w:lvl w:ilvl="2" w:tplc="5B2C35D6">
      <w:start w:val="1"/>
      <w:numFmt w:val="lowerRoman"/>
      <w:lvlText w:val="%3."/>
      <w:lvlJc w:val="right"/>
      <w:pPr>
        <w:ind w:left="2160" w:hanging="180"/>
      </w:pPr>
    </w:lvl>
    <w:lvl w:ilvl="3" w:tplc="ACA0029E">
      <w:start w:val="1"/>
      <w:numFmt w:val="decimal"/>
      <w:lvlText w:val="%4."/>
      <w:lvlJc w:val="left"/>
      <w:pPr>
        <w:ind w:left="2880" w:hanging="360"/>
      </w:pPr>
    </w:lvl>
    <w:lvl w:ilvl="4" w:tplc="B92EB438">
      <w:start w:val="1"/>
      <w:numFmt w:val="lowerLetter"/>
      <w:lvlText w:val="%5."/>
      <w:lvlJc w:val="left"/>
      <w:pPr>
        <w:ind w:left="3600" w:hanging="360"/>
      </w:pPr>
    </w:lvl>
    <w:lvl w:ilvl="5" w:tplc="7D3ABE8C">
      <w:start w:val="1"/>
      <w:numFmt w:val="lowerRoman"/>
      <w:lvlText w:val="%6."/>
      <w:lvlJc w:val="right"/>
      <w:pPr>
        <w:ind w:left="4320" w:hanging="180"/>
      </w:pPr>
    </w:lvl>
    <w:lvl w:ilvl="6" w:tplc="748ED0E4">
      <w:start w:val="1"/>
      <w:numFmt w:val="decimal"/>
      <w:lvlText w:val="%7."/>
      <w:lvlJc w:val="left"/>
      <w:pPr>
        <w:ind w:left="5040" w:hanging="360"/>
      </w:pPr>
    </w:lvl>
    <w:lvl w:ilvl="7" w:tplc="71B835FC">
      <w:start w:val="1"/>
      <w:numFmt w:val="lowerLetter"/>
      <w:lvlText w:val="%8."/>
      <w:lvlJc w:val="left"/>
      <w:pPr>
        <w:ind w:left="5760" w:hanging="360"/>
      </w:pPr>
    </w:lvl>
    <w:lvl w:ilvl="8" w:tplc="8AC895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450"/>
    <w:multiLevelType w:val="hybridMultilevel"/>
    <w:tmpl w:val="0C0A000F"/>
    <w:lvl w:ilvl="0" w:tplc="A2A63A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F6A54A6">
      <w:numFmt w:val="decimal"/>
      <w:lvlText w:val=""/>
      <w:lvlJc w:val="left"/>
    </w:lvl>
    <w:lvl w:ilvl="2" w:tplc="B68E1E32">
      <w:numFmt w:val="decimal"/>
      <w:lvlText w:val=""/>
      <w:lvlJc w:val="left"/>
    </w:lvl>
    <w:lvl w:ilvl="3" w:tplc="BA2A74AA">
      <w:numFmt w:val="decimal"/>
      <w:lvlText w:val=""/>
      <w:lvlJc w:val="left"/>
    </w:lvl>
    <w:lvl w:ilvl="4" w:tplc="41F24FC4">
      <w:numFmt w:val="decimal"/>
      <w:lvlText w:val=""/>
      <w:lvlJc w:val="left"/>
    </w:lvl>
    <w:lvl w:ilvl="5" w:tplc="6218B7A8">
      <w:numFmt w:val="decimal"/>
      <w:lvlText w:val=""/>
      <w:lvlJc w:val="left"/>
    </w:lvl>
    <w:lvl w:ilvl="6" w:tplc="30E425E2">
      <w:numFmt w:val="decimal"/>
      <w:lvlText w:val=""/>
      <w:lvlJc w:val="left"/>
    </w:lvl>
    <w:lvl w:ilvl="7" w:tplc="BD76DA9E">
      <w:numFmt w:val="decimal"/>
      <w:lvlText w:val=""/>
      <w:lvlJc w:val="left"/>
    </w:lvl>
    <w:lvl w:ilvl="8" w:tplc="751C1712">
      <w:numFmt w:val="decimal"/>
      <w:lvlText w:val=""/>
      <w:lvlJc w:val="left"/>
    </w:lvl>
  </w:abstractNum>
  <w:abstractNum w:abstractNumId="10" w15:restartNumberingAfterBreak="0">
    <w:nsid w:val="6A2F5F57"/>
    <w:multiLevelType w:val="hybridMultilevel"/>
    <w:tmpl w:val="A0C06F3E"/>
    <w:lvl w:ilvl="0" w:tplc="13D08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EC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67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A9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4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C8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8A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82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8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2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9545E4"/>
    <w:multiLevelType w:val="hybridMultilevel"/>
    <w:tmpl w:val="0C0A000F"/>
    <w:lvl w:ilvl="0" w:tplc="5AB07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88AD9B8">
      <w:numFmt w:val="decimal"/>
      <w:lvlText w:val=""/>
      <w:lvlJc w:val="left"/>
    </w:lvl>
    <w:lvl w:ilvl="2" w:tplc="10142604">
      <w:numFmt w:val="decimal"/>
      <w:lvlText w:val=""/>
      <w:lvlJc w:val="left"/>
    </w:lvl>
    <w:lvl w:ilvl="3" w:tplc="EF1A68D2">
      <w:numFmt w:val="decimal"/>
      <w:lvlText w:val=""/>
      <w:lvlJc w:val="left"/>
    </w:lvl>
    <w:lvl w:ilvl="4" w:tplc="D9F89A7C">
      <w:numFmt w:val="decimal"/>
      <w:lvlText w:val=""/>
      <w:lvlJc w:val="left"/>
    </w:lvl>
    <w:lvl w:ilvl="5" w:tplc="FA5C37B8">
      <w:numFmt w:val="decimal"/>
      <w:lvlText w:val=""/>
      <w:lvlJc w:val="left"/>
    </w:lvl>
    <w:lvl w:ilvl="6" w:tplc="F514C73A">
      <w:numFmt w:val="decimal"/>
      <w:lvlText w:val=""/>
      <w:lvlJc w:val="left"/>
    </w:lvl>
    <w:lvl w:ilvl="7" w:tplc="AA947C24">
      <w:numFmt w:val="decimal"/>
      <w:lvlText w:val=""/>
      <w:lvlJc w:val="left"/>
    </w:lvl>
    <w:lvl w:ilvl="8" w:tplc="FE082B1E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1"/>
  </w:num>
  <w:num w:numId="12">
    <w:abstractNumId w:val="2"/>
  </w:num>
  <w:num w:numId="13">
    <w:abstractNumId w:val="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4408"/>
    <w:rsid w:val="00066500"/>
    <w:rsid w:val="00082FFC"/>
    <w:rsid w:val="000860B5"/>
    <w:rsid w:val="000918CA"/>
    <w:rsid w:val="000933FC"/>
    <w:rsid w:val="000A584A"/>
    <w:rsid w:val="000A6C4E"/>
    <w:rsid w:val="000B74A0"/>
    <w:rsid w:val="000C57F4"/>
    <w:rsid w:val="000E15EE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F1"/>
    <w:rsid w:val="002D0974"/>
    <w:rsid w:val="002D3462"/>
    <w:rsid w:val="0032564E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70BF"/>
    <w:rsid w:val="00503A00"/>
    <w:rsid w:val="005247C4"/>
    <w:rsid w:val="005636CF"/>
    <w:rsid w:val="005C2E05"/>
    <w:rsid w:val="005E5118"/>
    <w:rsid w:val="005E60E0"/>
    <w:rsid w:val="005E712C"/>
    <w:rsid w:val="005F2BCF"/>
    <w:rsid w:val="006338CD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2512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93D00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B60AD"/>
    <w:rsid w:val="00DC7492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  <w:rsid w:val="32C2DC7E"/>
    <w:rsid w:val="35075588"/>
    <w:rsid w:val="5C6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8"/>
    <o:shapelayout v:ext="edit">
      <o:idmap v:ext="edit" data="1"/>
    </o:shapelayout>
  </w:shapeDefaults>
  <w:decimalSymbol w:val=","/>
  <w:listSeparator w:val=";"/>
  <w14:docId w14:val="4A5E33E5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2119</Characters>
  <Application>Microsoft Office Word</Application>
  <DocSecurity>0</DocSecurity>
  <Lines>17</Lines>
  <Paragraphs>4</Paragraphs>
  <ScaleCrop>false</ScaleCrop>
  <Company>Dharma Consulting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8</cp:revision>
  <cp:lastPrinted>2007-04-04T21:22:00Z</cp:lastPrinted>
  <dcterms:created xsi:type="dcterms:W3CDTF">2020-11-22T02:05:00Z</dcterms:created>
  <dcterms:modified xsi:type="dcterms:W3CDTF">2020-11-23T01:30:00Z</dcterms:modified>
</cp:coreProperties>
</file>