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325"/>
        <w:gridCol w:w="2595"/>
      </w:tblGrid>
      <w:tr w:rsidR="005B6BED" w:rsidRPr="00672F64" w14:paraId="55B0A165" w14:textId="77777777" w:rsidTr="006251D5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3BE5B93" w14:textId="77777777" w:rsidR="005B6BED" w:rsidRPr="006251D5" w:rsidRDefault="005B6BED" w:rsidP="00CF026B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9E4DBA" w14:paraId="4B72898E" w14:textId="77777777" w:rsidTr="00397645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14:paraId="745F5C4E" w14:textId="77777777"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14:paraId="548F2CEC" w14:textId="77777777"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14:paraId="57D4CB3E" w14:textId="77777777"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14:paraId="04F74EB5" w14:textId="77777777"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5" w:type="dxa"/>
            <w:shd w:val="clear" w:color="auto" w:fill="F2F2F2"/>
            <w:vAlign w:val="center"/>
          </w:tcPr>
          <w:p w14:paraId="48FF8E3E" w14:textId="77777777"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95" w:type="dxa"/>
            <w:shd w:val="clear" w:color="auto" w:fill="F2F2F2"/>
            <w:vAlign w:val="center"/>
          </w:tcPr>
          <w:p w14:paraId="6A79D7B5" w14:textId="77777777"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97645" w:rsidRPr="00672F64" w14:paraId="65799CE3" w14:textId="77777777" w:rsidTr="00397645">
        <w:trPr>
          <w:trHeight w:val="227"/>
          <w:jc w:val="center"/>
        </w:trPr>
        <w:tc>
          <w:tcPr>
            <w:tcW w:w="1057" w:type="dxa"/>
          </w:tcPr>
          <w:p w14:paraId="4B3AA50C" w14:textId="77777777" w:rsidR="00397645" w:rsidRPr="006A147A" w:rsidRDefault="00397645" w:rsidP="00397645">
            <w:pPr>
              <w:jc w:val="center"/>
              <w:rPr>
                <w:lang w:val="es-ES"/>
              </w:rPr>
            </w:pPr>
            <w:r w:rsidRPr="56E90153">
              <w:rPr>
                <w:lang w:val="es-ES"/>
              </w:rPr>
              <w:t>1.0</w:t>
            </w:r>
          </w:p>
        </w:tc>
        <w:tc>
          <w:tcPr>
            <w:tcW w:w="1207" w:type="dxa"/>
          </w:tcPr>
          <w:p w14:paraId="744E7617" w14:textId="0BE0625E" w:rsidR="00397645" w:rsidRPr="006A147A" w:rsidRDefault="008A0F27" w:rsidP="003976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FG</w:t>
            </w:r>
          </w:p>
        </w:tc>
        <w:tc>
          <w:tcPr>
            <w:tcW w:w="1517" w:type="dxa"/>
          </w:tcPr>
          <w:p w14:paraId="028D0CD7" w14:textId="77777777" w:rsidR="00397645" w:rsidRPr="006A147A" w:rsidRDefault="00397645" w:rsidP="00397645">
            <w:pPr>
              <w:jc w:val="center"/>
              <w:rPr>
                <w:lang w:val="es-ES"/>
              </w:rPr>
            </w:pPr>
            <w:r w:rsidRPr="56E90153">
              <w:rPr>
                <w:lang w:val="es-ES"/>
              </w:rPr>
              <w:t>DN</w:t>
            </w:r>
          </w:p>
        </w:tc>
        <w:tc>
          <w:tcPr>
            <w:tcW w:w="1549" w:type="dxa"/>
          </w:tcPr>
          <w:p w14:paraId="697E5C14" w14:textId="396E553E" w:rsidR="00397645" w:rsidRPr="006A147A" w:rsidRDefault="008A0F27" w:rsidP="003976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</w:t>
            </w:r>
            <w:bookmarkStart w:id="0" w:name="_GoBack"/>
            <w:bookmarkEnd w:id="0"/>
          </w:p>
        </w:tc>
        <w:tc>
          <w:tcPr>
            <w:tcW w:w="1325" w:type="dxa"/>
            <w:vAlign w:val="center"/>
          </w:tcPr>
          <w:p w14:paraId="2D0B050F" w14:textId="77777777" w:rsidR="00397645" w:rsidRPr="006A147A" w:rsidRDefault="00397645" w:rsidP="00397645">
            <w:pPr>
              <w:jc w:val="center"/>
              <w:rPr>
                <w:lang w:val="es-ES"/>
              </w:rPr>
            </w:pPr>
            <w:r w:rsidRPr="56E90153">
              <w:rPr>
                <w:lang w:val="es-ES"/>
              </w:rPr>
              <w:t>10-11-2020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4B7265F2" w14:textId="77777777" w:rsidR="00397645" w:rsidRPr="006A147A" w:rsidRDefault="00397645" w:rsidP="00397645">
            <w:pPr>
              <w:rPr>
                <w:lang w:val="es-ES"/>
              </w:rPr>
            </w:pPr>
            <w:r w:rsidRPr="56E90153">
              <w:rPr>
                <w:lang w:val="es-ES"/>
              </w:rPr>
              <w:t>Versión Original</w:t>
            </w:r>
          </w:p>
        </w:tc>
      </w:tr>
    </w:tbl>
    <w:p w14:paraId="672A6659" w14:textId="77777777"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8AE03F" w14:textId="77777777"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14:paraId="0A37501D" w14:textId="77777777"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9E4DBA" w14:paraId="312BFE10" w14:textId="77777777" w:rsidTr="7B589C94">
        <w:trPr>
          <w:trHeight w:val="284"/>
          <w:jc w:val="center"/>
        </w:trPr>
        <w:tc>
          <w:tcPr>
            <w:tcW w:w="4334" w:type="dxa"/>
            <w:shd w:val="clear" w:color="auto" w:fill="D9D9D9" w:themeFill="background1" w:themeFillShade="D9"/>
            <w:vAlign w:val="center"/>
          </w:tcPr>
          <w:p w14:paraId="02388178" w14:textId="77777777"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proyecto</w:t>
            </w:r>
          </w:p>
        </w:tc>
        <w:tc>
          <w:tcPr>
            <w:tcW w:w="5026" w:type="dxa"/>
            <w:shd w:val="clear" w:color="auto" w:fill="D9D9D9" w:themeFill="background1" w:themeFillShade="D9"/>
            <w:vAlign w:val="center"/>
          </w:tcPr>
          <w:p w14:paraId="236F85B2" w14:textId="77777777"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Siglas del Proyecto</w:t>
            </w:r>
          </w:p>
        </w:tc>
      </w:tr>
      <w:tr w:rsidR="00397645" w:rsidRPr="004C3E9E" w14:paraId="152B502E" w14:textId="77777777" w:rsidTr="7B589C94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14:paraId="0C6E2030" w14:textId="77777777" w:rsidR="00397645" w:rsidRPr="00CB302B" w:rsidRDefault="7B589C94" w:rsidP="7B589C94">
            <w:pPr>
              <w:pStyle w:val="Textoindependiente"/>
              <w:jc w:val="center"/>
              <w:rPr>
                <w:color w:val="000000" w:themeColor="text1"/>
                <w:sz w:val="22"/>
                <w:szCs w:val="22"/>
              </w:rPr>
            </w:pPr>
            <w:r w:rsidRPr="7B589C94">
              <w:rPr>
                <w:color w:val="000000" w:themeColor="text1"/>
                <w:sz w:val="22"/>
                <w:szCs w:val="22"/>
              </w:rPr>
              <w:t>SISTEMA DE DOCUMENTACION DIGITAL DE LIBROS DE HISTORIA NACIONAL DEL ECUADOR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7A36A" w14:textId="77777777" w:rsidR="00397645" w:rsidRPr="00CB302B" w:rsidRDefault="7B589C94" w:rsidP="7B589C94">
            <w:pPr>
              <w:pStyle w:val="Textoindependiente"/>
              <w:jc w:val="center"/>
              <w:rPr>
                <w:b/>
                <w:bCs/>
                <w:sz w:val="22"/>
                <w:szCs w:val="22"/>
              </w:rPr>
            </w:pPr>
            <w:r w:rsidRPr="7B589C94">
              <w:rPr>
                <w:b/>
                <w:bCs/>
                <w:sz w:val="22"/>
                <w:szCs w:val="22"/>
              </w:rPr>
              <w:t>SDD-H</w:t>
            </w:r>
          </w:p>
        </w:tc>
      </w:tr>
      <w:tr w:rsidR="00397645" w:rsidRPr="008A0F27" w14:paraId="758E1D88" w14:textId="77777777" w:rsidTr="7B589C9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14F4CD" w14:textId="77777777" w:rsidR="00397645" w:rsidRPr="006251D5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smallCaps/>
                <w:color w:val="000000" w:themeColor="text1"/>
                <w:sz w:val="22"/>
                <w:szCs w:val="22"/>
                <w:lang w:val="es-ES"/>
              </w:rPr>
              <w:t>Nombre del Cliente de Operaciones</w:t>
            </w:r>
          </w:p>
        </w:tc>
      </w:tr>
      <w:tr w:rsidR="00397645" w:rsidRPr="00397645" w14:paraId="60FE69C6" w14:textId="77777777" w:rsidTr="7B589C9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101A9763" w14:textId="77777777" w:rsidR="00397645" w:rsidRPr="00E918A7" w:rsidRDefault="7B589C94" w:rsidP="7B589C94">
            <w:pPr>
              <w:rPr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  <w:lang w:val="es-ES"/>
              </w:rPr>
              <w:t>Santiago Ruiz</w:t>
            </w:r>
          </w:p>
        </w:tc>
      </w:tr>
    </w:tbl>
    <w:p w14:paraId="5DAB6C7B" w14:textId="77777777" w:rsidR="005B6BED" w:rsidRPr="001F7354" w:rsidRDefault="005B6BED" w:rsidP="7B589C94">
      <w:pPr>
        <w:rPr>
          <w:sz w:val="22"/>
          <w:szCs w:val="22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8A0F27" w14:paraId="56722050" w14:textId="77777777" w:rsidTr="7B589C94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381EDA1F" w14:textId="77777777" w:rsidR="005B6BED" w:rsidRPr="006251D5" w:rsidRDefault="7B589C94" w:rsidP="7B589C94">
            <w:pPr>
              <w:outlineLvl w:val="0"/>
              <w:rPr>
                <w:b/>
                <w:bCs/>
                <w:smallCap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smallCaps/>
                <w:color w:val="000000" w:themeColor="text1"/>
                <w:sz w:val="22"/>
                <w:szCs w:val="22"/>
                <w:lang w:val="es-ES"/>
              </w:rPr>
              <w:t>Declaración de la Aceptación Formal</w:t>
            </w:r>
          </w:p>
        </w:tc>
      </w:tr>
      <w:tr w:rsidR="005B6BED" w:rsidRPr="008A0F27" w14:paraId="6AC8B4EC" w14:textId="77777777" w:rsidTr="7B589C9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3A63ADFC" w14:textId="77777777" w:rsidR="005B6BED" w:rsidRDefault="7B589C94" w:rsidP="7B589C94">
            <w:pPr>
              <w:tabs>
                <w:tab w:val="left" w:pos="3435"/>
              </w:tabs>
              <w:rPr>
                <w:sz w:val="22"/>
                <w:szCs w:val="22"/>
                <w:lang w:val="es-EC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 xml:space="preserve">Por la presente se deja constancia que el </w:t>
            </w:r>
            <w:r w:rsidRPr="7B589C94">
              <w:rPr>
                <w:sz w:val="22"/>
                <w:szCs w:val="22"/>
                <w:lang w:val="es-EC"/>
              </w:rPr>
              <w:t>Ministerio de Educación del Ecuador, ha recibido los siguientes entregables:</w:t>
            </w:r>
          </w:p>
          <w:p w14:paraId="070F8382" w14:textId="77777777" w:rsidR="007D43CE" w:rsidRDefault="7B589C94" w:rsidP="7B589C94">
            <w:pPr>
              <w:tabs>
                <w:tab w:val="left" w:pos="3435"/>
              </w:tabs>
              <w:rPr>
                <w:sz w:val="22"/>
                <w:szCs w:val="22"/>
                <w:lang w:val="es-EC"/>
              </w:rPr>
            </w:pPr>
            <w:r w:rsidRPr="7B589C94">
              <w:rPr>
                <w:sz w:val="22"/>
                <w:szCs w:val="22"/>
                <w:lang w:val="es-EC"/>
              </w:rPr>
              <w:t>-Informes de control de avances, que consiste en informe mensual, informe de reporte de errores y el informe final.</w:t>
            </w:r>
          </w:p>
          <w:p w14:paraId="0D35A3EA" w14:textId="77777777" w:rsidR="007D43CE" w:rsidRPr="001F7354" w:rsidRDefault="7B589C94" w:rsidP="7B589C94">
            <w:pPr>
              <w:tabs>
                <w:tab w:val="left" w:pos="3435"/>
              </w:tabs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  <w:lang w:val="es-EC"/>
              </w:rPr>
              <w:t>-Plan de seguimiento del proyecto con las herramientas trello, one drive y github</w:t>
            </w:r>
          </w:p>
        </w:tc>
      </w:tr>
      <w:tr w:rsidR="005B6BED" w:rsidRPr="001F7354" w14:paraId="5E7CEBA6" w14:textId="77777777" w:rsidTr="7B589C94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3A206CA8" w14:textId="77777777" w:rsidR="005B6BED" w:rsidRPr="006251D5" w:rsidRDefault="7B589C94" w:rsidP="7B589C94">
            <w:pPr>
              <w:rPr>
                <w:b/>
                <w:bCs/>
                <w:smallCap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smallCaps/>
                <w:color w:val="000000" w:themeColor="text1"/>
                <w:sz w:val="22"/>
                <w:szCs w:val="22"/>
                <w:lang w:val="es-ES"/>
              </w:rPr>
              <w:t>Observaciones Adicionales</w:t>
            </w:r>
          </w:p>
        </w:tc>
      </w:tr>
      <w:tr w:rsidR="005B6BED" w:rsidRPr="008A0F27" w14:paraId="667A54C3" w14:textId="77777777" w:rsidTr="7B589C9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tbl>
            <w:tblPr>
              <w:tblW w:w="914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6"/>
            </w:tblGrid>
            <w:tr w:rsidR="00496BD3" w:rsidRPr="008A0F27" w14:paraId="4097851F" w14:textId="77777777" w:rsidTr="7B589C94">
              <w:trPr>
                <w:trHeight w:val="187"/>
              </w:trPr>
              <w:tc>
                <w:tcPr>
                  <w:tcW w:w="9146" w:type="dxa"/>
                </w:tcPr>
                <w:p w14:paraId="7C089C92" w14:textId="77777777" w:rsidR="00496BD3" w:rsidRDefault="7B589C94" w:rsidP="7B589C94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7B589C9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La fecha de entrega del Informe Mensual  y el Informe Final fue modificada para el 15 de enero del 2020, pues el cronograma fue ampliado a solicitud del Comité de Control de Cambios. </w:t>
                  </w:r>
                </w:p>
              </w:tc>
            </w:tr>
          </w:tbl>
          <w:p w14:paraId="02EB378F" w14:textId="77777777" w:rsidR="005B6BED" w:rsidRPr="00496BD3" w:rsidRDefault="005B6BED" w:rsidP="7B589C94">
            <w:pPr>
              <w:rPr>
                <w:b/>
                <w:bCs/>
                <w:color w:val="000000"/>
                <w:sz w:val="22"/>
                <w:szCs w:val="22"/>
                <w:lang w:val="es-EC"/>
              </w:rPr>
            </w:pPr>
          </w:p>
        </w:tc>
      </w:tr>
      <w:tr w:rsidR="005B6BED" w:rsidRPr="001F7354" w14:paraId="37AA1D75" w14:textId="77777777" w:rsidTr="7B589C9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4E2D0" w14:textId="77777777" w:rsidR="005B6BED" w:rsidRPr="006251D5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smallCaps/>
                <w:color w:val="000000" w:themeColor="text1"/>
                <w:sz w:val="22"/>
                <w:szCs w:val="22"/>
                <w:lang w:val="es-ES"/>
              </w:rPr>
              <w:t>Aceptado por</w:t>
            </w:r>
          </w:p>
        </w:tc>
      </w:tr>
      <w:tr w:rsidR="005B6BED" w:rsidRPr="004C3E9E" w14:paraId="4DE997A6" w14:textId="77777777" w:rsidTr="7B589C94">
        <w:trPr>
          <w:trHeight w:val="227"/>
          <w:jc w:val="center"/>
        </w:trPr>
        <w:tc>
          <w:tcPr>
            <w:tcW w:w="5760" w:type="dxa"/>
            <w:shd w:val="clear" w:color="auto" w:fill="F2F2F2" w:themeFill="background1" w:themeFillShade="F2"/>
            <w:vAlign w:val="center"/>
          </w:tcPr>
          <w:p w14:paraId="298A5D75" w14:textId="77777777" w:rsidR="005B6BED" w:rsidRPr="004C3E9E" w:rsidRDefault="7B589C94" w:rsidP="7B589C94">
            <w:pPr>
              <w:jc w:val="center"/>
              <w:rPr>
                <w:b/>
                <w:bCs/>
                <w:i/>
                <w:iCs/>
                <w:smallCap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i/>
                <w:iCs/>
                <w:smallCaps/>
                <w:color w:val="000000" w:themeColor="text1"/>
                <w:sz w:val="22"/>
                <w:szCs w:val="22"/>
                <w:lang w:val="es-ES"/>
              </w:rPr>
              <w:t>Nombre del Cliente, Patrocinador u otro Funcionario</w:t>
            </w:r>
          </w:p>
        </w:tc>
        <w:tc>
          <w:tcPr>
            <w:tcW w:w="3600" w:type="dxa"/>
            <w:shd w:val="clear" w:color="auto" w:fill="F2F2F2" w:themeFill="background1" w:themeFillShade="F2"/>
            <w:vAlign w:val="center"/>
          </w:tcPr>
          <w:p w14:paraId="72C42D4E" w14:textId="77777777" w:rsidR="005B6BED" w:rsidRPr="004C3E9E" w:rsidRDefault="7B589C94" w:rsidP="7B589C94">
            <w:pPr>
              <w:jc w:val="center"/>
              <w:rPr>
                <w:b/>
                <w:bCs/>
                <w:i/>
                <w:iCs/>
                <w:smallCap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i/>
                <w:iCs/>
                <w:smallCaps/>
                <w:color w:val="000000" w:themeColor="text1"/>
                <w:sz w:val="22"/>
                <w:szCs w:val="22"/>
                <w:lang w:val="es-ES"/>
              </w:rPr>
              <w:t>Fecha</w:t>
            </w:r>
          </w:p>
        </w:tc>
      </w:tr>
      <w:tr w:rsidR="005B6BED" w:rsidRPr="001F7354" w14:paraId="7836C998" w14:textId="77777777" w:rsidTr="7B589C94">
        <w:trPr>
          <w:trHeight w:val="227"/>
          <w:jc w:val="center"/>
        </w:trPr>
        <w:tc>
          <w:tcPr>
            <w:tcW w:w="5760" w:type="dxa"/>
          </w:tcPr>
          <w:p w14:paraId="5C28FB69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Sr. Lenin Moreno</w:t>
            </w:r>
          </w:p>
        </w:tc>
        <w:tc>
          <w:tcPr>
            <w:tcW w:w="3600" w:type="dxa"/>
          </w:tcPr>
          <w:p w14:paraId="23A8CCDE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0D0BF70D" w14:textId="77777777" w:rsidTr="7B589C94">
        <w:trPr>
          <w:trHeight w:val="227"/>
          <w:jc w:val="center"/>
        </w:trPr>
        <w:tc>
          <w:tcPr>
            <w:tcW w:w="5760" w:type="dxa"/>
          </w:tcPr>
          <w:p w14:paraId="17A815B5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Dr. Jorge Yunda</w:t>
            </w:r>
          </w:p>
        </w:tc>
        <w:tc>
          <w:tcPr>
            <w:tcW w:w="3600" w:type="dxa"/>
          </w:tcPr>
          <w:p w14:paraId="22BFFB80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5D491579" w14:textId="77777777" w:rsidTr="7B589C9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14:paraId="0D3D6F20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Dra. Monserrat Creamer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209B70E5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72E34C41" w14:textId="77777777" w:rsidTr="7B589C9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14:paraId="79F7D78A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Sr.Andres Michelena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054636B0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530D2E34" w14:textId="77777777" w:rsidTr="7B589C9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14:paraId="46B88A77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Sra. Angélica Arias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156C1A1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43F52714" w14:textId="77777777" w:rsidTr="7B589C9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6E2A7" w14:textId="77777777" w:rsidR="005B6BED" w:rsidRPr="006251D5" w:rsidRDefault="7B589C94" w:rsidP="7B589C94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smallCaps/>
                <w:color w:val="000000" w:themeColor="text1"/>
                <w:sz w:val="22"/>
                <w:szCs w:val="22"/>
                <w:lang w:val="es-ES"/>
              </w:rPr>
              <w:t>Distribuido y Aceptado</w:t>
            </w:r>
          </w:p>
        </w:tc>
      </w:tr>
      <w:tr w:rsidR="005B6BED" w:rsidRPr="004C3E9E" w14:paraId="4F7C9710" w14:textId="77777777" w:rsidTr="7B589C94">
        <w:trPr>
          <w:trHeight w:val="227"/>
          <w:jc w:val="center"/>
        </w:trPr>
        <w:tc>
          <w:tcPr>
            <w:tcW w:w="5760" w:type="dxa"/>
            <w:shd w:val="clear" w:color="auto" w:fill="F2F2F2" w:themeFill="background1" w:themeFillShade="F2"/>
            <w:vAlign w:val="center"/>
          </w:tcPr>
          <w:p w14:paraId="756C54CE" w14:textId="77777777" w:rsidR="005B6BED" w:rsidRPr="004C3E9E" w:rsidRDefault="7B589C94" w:rsidP="7B589C94">
            <w:pPr>
              <w:jc w:val="center"/>
              <w:rPr>
                <w:b/>
                <w:bCs/>
                <w:i/>
                <w:iCs/>
                <w:smallCap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i/>
                <w:iCs/>
                <w:smallCaps/>
                <w:color w:val="000000" w:themeColor="text1"/>
                <w:sz w:val="22"/>
                <w:szCs w:val="22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 w:themeFill="background1" w:themeFillShade="F2"/>
            <w:vAlign w:val="center"/>
          </w:tcPr>
          <w:p w14:paraId="0F5F6E15" w14:textId="77777777" w:rsidR="005B6BED" w:rsidRPr="004C3E9E" w:rsidRDefault="7B589C94" w:rsidP="7B589C94">
            <w:pPr>
              <w:jc w:val="center"/>
              <w:rPr>
                <w:b/>
                <w:bCs/>
                <w:i/>
                <w:iCs/>
                <w:smallCap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b/>
                <w:bCs/>
                <w:i/>
                <w:iCs/>
                <w:smallCaps/>
                <w:color w:val="000000" w:themeColor="text1"/>
                <w:sz w:val="22"/>
                <w:szCs w:val="22"/>
                <w:lang w:val="es-ES"/>
              </w:rPr>
              <w:t>Fecha</w:t>
            </w:r>
          </w:p>
        </w:tc>
      </w:tr>
      <w:tr w:rsidR="005B6BED" w:rsidRPr="001F7354" w14:paraId="243F326D" w14:textId="77777777" w:rsidTr="7B589C94">
        <w:trPr>
          <w:trHeight w:val="227"/>
          <w:jc w:val="center"/>
        </w:trPr>
        <w:tc>
          <w:tcPr>
            <w:tcW w:w="5760" w:type="dxa"/>
          </w:tcPr>
          <w:p w14:paraId="325D17B4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Marco Ayala</w:t>
            </w:r>
          </w:p>
        </w:tc>
        <w:tc>
          <w:tcPr>
            <w:tcW w:w="3600" w:type="dxa"/>
          </w:tcPr>
          <w:p w14:paraId="1261042D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3E3190C0" w14:textId="77777777" w:rsidTr="7B589C94">
        <w:trPr>
          <w:trHeight w:val="227"/>
          <w:jc w:val="center"/>
        </w:trPr>
        <w:tc>
          <w:tcPr>
            <w:tcW w:w="5760" w:type="dxa"/>
          </w:tcPr>
          <w:p w14:paraId="690C4529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David Nejer</w:t>
            </w:r>
          </w:p>
        </w:tc>
        <w:tc>
          <w:tcPr>
            <w:tcW w:w="3600" w:type="dxa"/>
          </w:tcPr>
          <w:p w14:paraId="3522DCE7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31FAE981" w14:textId="77777777" w:rsidTr="7B589C94">
        <w:trPr>
          <w:trHeight w:val="227"/>
          <w:jc w:val="center"/>
        </w:trPr>
        <w:tc>
          <w:tcPr>
            <w:tcW w:w="5760" w:type="dxa"/>
          </w:tcPr>
          <w:p w14:paraId="3F2CF384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Fernanda Gallardo</w:t>
            </w:r>
          </w:p>
        </w:tc>
        <w:tc>
          <w:tcPr>
            <w:tcW w:w="3600" w:type="dxa"/>
          </w:tcPr>
          <w:p w14:paraId="3F91715C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18E5FC27" w14:textId="77777777" w:rsidTr="7B589C94">
        <w:trPr>
          <w:trHeight w:val="227"/>
          <w:jc w:val="center"/>
        </w:trPr>
        <w:tc>
          <w:tcPr>
            <w:tcW w:w="5760" w:type="dxa"/>
          </w:tcPr>
          <w:p w14:paraId="72B56706" w14:textId="77777777" w:rsidR="005B6BED" w:rsidRPr="00496BD3" w:rsidRDefault="7B589C94" w:rsidP="7B589C94">
            <w:pPr>
              <w:rPr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color w:val="000000" w:themeColor="text1"/>
                <w:sz w:val="22"/>
                <w:szCs w:val="22"/>
                <w:lang w:val="es-ES"/>
              </w:rPr>
              <w:t>Angel Gualotuña</w:t>
            </w:r>
          </w:p>
        </w:tc>
        <w:tc>
          <w:tcPr>
            <w:tcW w:w="3600" w:type="dxa"/>
          </w:tcPr>
          <w:p w14:paraId="3AB52D5F" w14:textId="77777777" w:rsidR="005B6BED" w:rsidRPr="001F7354" w:rsidRDefault="7B589C94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  <w:r w:rsidRPr="7B589C94">
              <w:rPr>
                <w:sz w:val="22"/>
                <w:szCs w:val="22"/>
              </w:rPr>
              <w:t>25 de enero del 2021</w:t>
            </w:r>
          </w:p>
        </w:tc>
      </w:tr>
      <w:tr w:rsidR="005B6BED" w:rsidRPr="001F7354" w14:paraId="6A05A809" w14:textId="77777777" w:rsidTr="7B589C94">
        <w:trPr>
          <w:trHeight w:val="227"/>
          <w:jc w:val="center"/>
        </w:trPr>
        <w:tc>
          <w:tcPr>
            <w:tcW w:w="5760" w:type="dxa"/>
          </w:tcPr>
          <w:p w14:paraId="5A39BBE3" w14:textId="77777777" w:rsidR="005B6BED" w:rsidRPr="001F7354" w:rsidRDefault="005B6BED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3600" w:type="dxa"/>
          </w:tcPr>
          <w:p w14:paraId="41C8F396" w14:textId="77777777" w:rsidR="005B6BED" w:rsidRPr="001F7354" w:rsidRDefault="005B6BED" w:rsidP="7B589C94">
            <w:pPr>
              <w:rPr>
                <w:b/>
                <w:bCs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72A3D3EC" w14:textId="77777777" w:rsidR="005B6BED" w:rsidRDefault="005B6BED" w:rsidP="7B589C94">
      <w:pPr>
        <w:rPr>
          <w:sz w:val="22"/>
          <w:szCs w:val="22"/>
          <w:lang w:val="es-ES"/>
        </w:rPr>
      </w:pPr>
    </w:p>
    <w:p w14:paraId="0D0B940D" w14:textId="77777777" w:rsidR="005B6BED" w:rsidRDefault="005B6BED" w:rsidP="7B589C94">
      <w:pPr>
        <w:rPr>
          <w:sz w:val="22"/>
          <w:szCs w:val="22"/>
          <w:lang w:val="es-ES"/>
        </w:rPr>
      </w:pPr>
    </w:p>
    <w:p w14:paraId="0E27B00A" w14:textId="77777777" w:rsidR="00EF5DA4" w:rsidRPr="005B6BED" w:rsidRDefault="00EF5DA4" w:rsidP="7B589C94">
      <w:pPr>
        <w:overflowPunct/>
        <w:autoSpaceDE/>
        <w:autoSpaceDN/>
        <w:adjustRightInd/>
        <w:textAlignment w:val="auto"/>
        <w:rPr>
          <w:sz w:val="22"/>
          <w:szCs w:val="22"/>
        </w:rPr>
      </w:pPr>
    </w:p>
    <w:sectPr w:rsidR="00EF5DA4" w:rsidRPr="005B6BED" w:rsidSect="00AB4FD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032ED" w14:textId="77777777" w:rsidR="00561523" w:rsidRDefault="00561523" w:rsidP="008629D0">
      <w:pPr>
        <w:pStyle w:val="Textoindependiente"/>
      </w:pPr>
      <w:r>
        <w:separator/>
      </w:r>
    </w:p>
  </w:endnote>
  <w:endnote w:type="continuationSeparator" w:id="0">
    <w:p w14:paraId="7667AB67" w14:textId="77777777" w:rsidR="00561523" w:rsidRDefault="0056152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8A0F27" w14:paraId="0CFAC52E" w14:textId="77777777" w:rsidTr="005D7F37">
      <w:tc>
        <w:tcPr>
          <w:tcW w:w="9357" w:type="dxa"/>
        </w:tcPr>
        <w:p w14:paraId="26F6E184" w14:textId="77777777"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62EBF3C5" w14:textId="77777777"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D8277A" w:rsidRPr="008A0F27" w14:paraId="75423E5E" w14:textId="77777777" w:rsidTr="00F427AF">
      <w:tc>
        <w:tcPr>
          <w:tcW w:w="9357" w:type="dxa"/>
        </w:tcPr>
        <w:p w14:paraId="736DEEBF" w14:textId="3EB7BB4C" w:rsidR="00D8277A" w:rsidRDefault="008A0F27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4F761B33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Página Web: </w:t>
          </w:r>
          <w:hyperlink r:id="rId1">
            <w:r w:rsidRPr="4F761B33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4101652C" w14:textId="77777777" w:rsidR="00D8277A" w:rsidRPr="00A2381A" w:rsidRDefault="00D8277A" w:rsidP="00D8277A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14:paraId="4B99056E" w14:textId="77777777" w:rsidR="00D8277A" w:rsidRPr="00D8277A" w:rsidRDefault="00D8277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B5F3C" w14:textId="77777777" w:rsidR="00561523" w:rsidRDefault="00561523" w:rsidP="008629D0">
      <w:pPr>
        <w:pStyle w:val="Textoindependiente"/>
      </w:pPr>
      <w:r>
        <w:separator/>
      </w:r>
    </w:p>
  </w:footnote>
  <w:footnote w:type="continuationSeparator" w:id="0">
    <w:p w14:paraId="36053329" w14:textId="77777777" w:rsidR="00561523" w:rsidRDefault="0056152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AE763A" w:rsidRDefault="0056152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5C964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0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049F31CB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14:paraId="60061E4C" w14:textId="77777777" w:rsidTr="7B589C94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44EAFD9C" w14:textId="77777777" w:rsidR="00812FA6" w:rsidRDefault="00812FA6" w:rsidP="00812FA6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3B1FA1BB" wp14:editId="104A1F08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B94D5A5" w14:textId="77777777"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DEEC669" w14:textId="77777777" w:rsidR="00812FA6" w:rsidRDefault="00812FA6" w:rsidP="00812FA6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inline distT="0" distB="0" distL="0" distR="0" wp14:anchorId="2B6B38C7" wp14:editId="13FA39CF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656B9AB" w14:textId="77777777" w:rsidR="00812FA6" w:rsidRDefault="00812FA6" w:rsidP="00812FA6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711D2B3D" wp14:editId="040EAA9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2FA6" w14:paraId="7C004E43" w14:textId="77777777" w:rsidTr="7B589C94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260042C" w14:textId="77777777"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14:paraId="45FB0818" w14:textId="77777777" w:rsidR="00AE763A" w:rsidRPr="002B6525" w:rsidRDefault="00561523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105E4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11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3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8277A" w14:paraId="3461D779" w14:textId="77777777" w:rsidTr="7B589C94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3CF2D8B6" w14:textId="107F236C" w:rsidR="00D8277A" w:rsidRDefault="008A0F27" w:rsidP="00D8277A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787E9E21" wp14:editId="2C854529">
                <wp:extent cx="1285875" cy="428625"/>
                <wp:effectExtent l="0" t="0" r="0" b="0"/>
                <wp:docPr id="453948768" name="Imagen 45394876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0FB78278" w14:textId="77777777" w:rsidR="00D8277A" w:rsidRDefault="00D8277A" w:rsidP="00D827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FC39945" w14:textId="63C510B4" w:rsidR="00D8277A" w:rsidRDefault="008A0F27" w:rsidP="00D8277A">
          <w:pPr>
            <w:pStyle w:val="Encabezado"/>
            <w:jc w:val="center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1312" behindDoc="1" locked="0" layoutInCell="1" allowOverlap="1" wp14:anchorId="56B8DC95" wp14:editId="1BC9865B">
                <wp:simplePos x="0" y="0"/>
                <wp:positionH relativeFrom="column">
                  <wp:posOffset>-268605</wp:posOffset>
                </wp:positionH>
                <wp:positionV relativeFrom="paragraph">
                  <wp:posOffset>-12065</wp:posOffset>
                </wp:positionV>
                <wp:extent cx="1266825" cy="400050"/>
                <wp:effectExtent l="0" t="0" r="0" b="0"/>
                <wp:wrapNone/>
                <wp:docPr id="1337639637" name="Imagen 1337639637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0562CB0E" w14:textId="155A78F3" w:rsidR="00D8277A" w:rsidRDefault="008A0F27" w:rsidP="00D8277A">
          <w:pPr>
            <w:pStyle w:val="Encabezado"/>
            <w:jc w:val="right"/>
          </w:pPr>
          <w:r>
            <w:rPr>
              <w:noProof/>
              <w:lang w:val="es-EC" w:eastAsia="es-EC"/>
            </w:rPr>
            <w:drawing>
              <wp:inline distT="0" distB="0" distL="0" distR="0" wp14:anchorId="4ADEB23B" wp14:editId="5C6864DD">
                <wp:extent cx="866775" cy="552450"/>
                <wp:effectExtent l="0" t="0" r="0" b="0"/>
                <wp:docPr id="1172245071" name="Imagen 11722450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8277A" w14:paraId="31875D7D" w14:textId="77777777" w:rsidTr="7B589C94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5357A82" w14:textId="77777777" w:rsidR="00D8277A" w:rsidRDefault="00D8277A" w:rsidP="00D827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14:paraId="34CE0A41" w14:textId="77777777" w:rsidR="00D8277A" w:rsidRDefault="00561523">
    <w:pPr>
      <w:pStyle w:val="Encabezado"/>
    </w:pPr>
    <w:r>
      <w:rPr>
        <w:noProof/>
        <w:lang w:val="es-PE" w:eastAsia="es-PE"/>
      </w:rPr>
      <w:pict w14:anchorId="40451F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6609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hybridMultilevel"/>
    <w:tmpl w:val="0C0A000F"/>
    <w:lvl w:ilvl="0" w:tplc="F3DA8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E83F06">
      <w:numFmt w:val="decimal"/>
      <w:lvlText w:val=""/>
      <w:lvlJc w:val="left"/>
    </w:lvl>
    <w:lvl w:ilvl="2" w:tplc="513825CE">
      <w:numFmt w:val="decimal"/>
      <w:lvlText w:val=""/>
      <w:lvlJc w:val="left"/>
    </w:lvl>
    <w:lvl w:ilvl="3" w:tplc="CE1E094C">
      <w:numFmt w:val="decimal"/>
      <w:lvlText w:val=""/>
      <w:lvlJc w:val="left"/>
    </w:lvl>
    <w:lvl w:ilvl="4" w:tplc="F5CC2B44">
      <w:numFmt w:val="decimal"/>
      <w:lvlText w:val=""/>
      <w:lvlJc w:val="left"/>
    </w:lvl>
    <w:lvl w:ilvl="5" w:tplc="4650CCD8">
      <w:numFmt w:val="decimal"/>
      <w:lvlText w:val=""/>
      <w:lvlJc w:val="left"/>
    </w:lvl>
    <w:lvl w:ilvl="6" w:tplc="2A4E720C">
      <w:numFmt w:val="decimal"/>
      <w:lvlText w:val=""/>
      <w:lvlJc w:val="left"/>
    </w:lvl>
    <w:lvl w:ilvl="7" w:tplc="A5D67B86">
      <w:numFmt w:val="decimal"/>
      <w:lvlText w:val=""/>
      <w:lvlJc w:val="left"/>
    </w:lvl>
    <w:lvl w:ilvl="8" w:tplc="656E854A">
      <w:numFmt w:val="decimal"/>
      <w:lvlText w:val=""/>
      <w:lvlJc w:val="left"/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hybridMultilevel"/>
    <w:tmpl w:val="0C0A000F"/>
    <w:lvl w:ilvl="0" w:tplc="1BAAC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44A59E">
      <w:numFmt w:val="decimal"/>
      <w:lvlText w:val=""/>
      <w:lvlJc w:val="left"/>
    </w:lvl>
    <w:lvl w:ilvl="2" w:tplc="4B823AA6">
      <w:numFmt w:val="decimal"/>
      <w:lvlText w:val=""/>
      <w:lvlJc w:val="left"/>
    </w:lvl>
    <w:lvl w:ilvl="3" w:tplc="4A7ABCB4">
      <w:numFmt w:val="decimal"/>
      <w:lvlText w:val=""/>
      <w:lvlJc w:val="left"/>
    </w:lvl>
    <w:lvl w:ilvl="4" w:tplc="BC6AC054">
      <w:numFmt w:val="decimal"/>
      <w:lvlText w:val=""/>
      <w:lvlJc w:val="left"/>
    </w:lvl>
    <w:lvl w:ilvl="5" w:tplc="0B762336">
      <w:numFmt w:val="decimal"/>
      <w:lvlText w:val=""/>
      <w:lvlJc w:val="left"/>
    </w:lvl>
    <w:lvl w:ilvl="6" w:tplc="427E2836">
      <w:numFmt w:val="decimal"/>
      <w:lvlText w:val=""/>
      <w:lvlJc w:val="left"/>
    </w:lvl>
    <w:lvl w:ilvl="7" w:tplc="EBFE0498">
      <w:numFmt w:val="decimal"/>
      <w:lvlText w:val=""/>
      <w:lvlJc w:val="left"/>
    </w:lvl>
    <w:lvl w:ilvl="8" w:tplc="73DE71B0">
      <w:numFmt w:val="decimal"/>
      <w:lvlText w:val=""/>
      <w:lvlJc w:val="left"/>
    </w:lvl>
  </w:abstractNum>
  <w:abstractNum w:abstractNumId="15" w15:restartNumberingAfterBreak="0">
    <w:nsid w:val="6D466ACF"/>
    <w:multiLevelType w:val="hybridMultilevel"/>
    <w:tmpl w:val="8B40BAC8"/>
    <w:lvl w:ilvl="0" w:tplc="B93A8E1A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FF921D54">
      <w:numFmt w:val="decimal"/>
      <w:lvlText w:val=""/>
      <w:lvlJc w:val="left"/>
    </w:lvl>
    <w:lvl w:ilvl="2" w:tplc="84E6D668">
      <w:numFmt w:val="decimal"/>
      <w:lvlText w:val=""/>
      <w:lvlJc w:val="left"/>
    </w:lvl>
    <w:lvl w:ilvl="3" w:tplc="E6201564">
      <w:numFmt w:val="decimal"/>
      <w:lvlText w:val=""/>
      <w:lvlJc w:val="left"/>
    </w:lvl>
    <w:lvl w:ilvl="4" w:tplc="226A9B74">
      <w:numFmt w:val="decimal"/>
      <w:lvlText w:val=""/>
      <w:lvlJc w:val="left"/>
    </w:lvl>
    <w:lvl w:ilvl="5" w:tplc="3E083E2C">
      <w:numFmt w:val="decimal"/>
      <w:lvlText w:val=""/>
      <w:lvlJc w:val="left"/>
    </w:lvl>
    <w:lvl w:ilvl="6" w:tplc="8D9E8A70">
      <w:numFmt w:val="decimal"/>
      <w:lvlText w:val=""/>
      <w:lvlJc w:val="left"/>
    </w:lvl>
    <w:lvl w:ilvl="7" w:tplc="53705712">
      <w:numFmt w:val="decimal"/>
      <w:lvlText w:val=""/>
      <w:lvlJc w:val="left"/>
    </w:lvl>
    <w:lvl w:ilvl="8" w:tplc="A086DE96">
      <w:numFmt w:val="decimal"/>
      <w:lvlText w:val=""/>
      <w:lvlJc w:val="left"/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hybridMultilevel"/>
    <w:tmpl w:val="0C0A000F"/>
    <w:lvl w:ilvl="0" w:tplc="CCD24D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B0CA8BC">
      <w:numFmt w:val="decimal"/>
      <w:lvlText w:val=""/>
      <w:lvlJc w:val="left"/>
    </w:lvl>
    <w:lvl w:ilvl="2" w:tplc="BC0CAD24">
      <w:numFmt w:val="decimal"/>
      <w:lvlText w:val=""/>
      <w:lvlJc w:val="left"/>
    </w:lvl>
    <w:lvl w:ilvl="3" w:tplc="C90420AA">
      <w:numFmt w:val="decimal"/>
      <w:lvlText w:val=""/>
      <w:lvlJc w:val="left"/>
    </w:lvl>
    <w:lvl w:ilvl="4" w:tplc="A1C0EBDC">
      <w:numFmt w:val="decimal"/>
      <w:lvlText w:val=""/>
      <w:lvlJc w:val="left"/>
    </w:lvl>
    <w:lvl w:ilvl="5" w:tplc="0B0C29CC">
      <w:numFmt w:val="decimal"/>
      <w:lvlText w:val=""/>
      <w:lvlJc w:val="left"/>
    </w:lvl>
    <w:lvl w:ilvl="6" w:tplc="F4307AF4">
      <w:numFmt w:val="decimal"/>
      <w:lvlText w:val=""/>
      <w:lvlJc w:val="left"/>
    </w:lvl>
    <w:lvl w:ilvl="7" w:tplc="57306570">
      <w:numFmt w:val="decimal"/>
      <w:lvlText w:val=""/>
      <w:lvlJc w:val="left"/>
    </w:lvl>
    <w:lvl w:ilvl="8" w:tplc="D6B8D2B0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E7E4C"/>
    <w:rsid w:val="000F27FE"/>
    <w:rsid w:val="00110020"/>
    <w:rsid w:val="001400AC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97645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96BD3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522209"/>
    <w:rsid w:val="00544967"/>
    <w:rsid w:val="0055132B"/>
    <w:rsid w:val="00561523"/>
    <w:rsid w:val="00565C90"/>
    <w:rsid w:val="005718FE"/>
    <w:rsid w:val="00577CAC"/>
    <w:rsid w:val="00581452"/>
    <w:rsid w:val="00587B14"/>
    <w:rsid w:val="00591EBD"/>
    <w:rsid w:val="00593E61"/>
    <w:rsid w:val="005A7864"/>
    <w:rsid w:val="005A7DC3"/>
    <w:rsid w:val="005B6BED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D43CE"/>
    <w:rsid w:val="007E37A3"/>
    <w:rsid w:val="007E3D37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0F27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B1B6D"/>
    <w:rsid w:val="00BB1C1A"/>
    <w:rsid w:val="00BB2668"/>
    <w:rsid w:val="00BD1142"/>
    <w:rsid w:val="00BD5330"/>
    <w:rsid w:val="00BE3A47"/>
    <w:rsid w:val="00BF2FB2"/>
    <w:rsid w:val="00C12E8D"/>
    <w:rsid w:val="00C16F14"/>
    <w:rsid w:val="00C3002F"/>
    <w:rsid w:val="00C45D52"/>
    <w:rsid w:val="00C54479"/>
    <w:rsid w:val="00C556ED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277A"/>
    <w:rsid w:val="00D85484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228B4"/>
    <w:rsid w:val="00E31474"/>
    <w:rsid w:val="00E3629F"/>
    <w:rsid w:val="00E40610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  <w:rsid w:val="7B589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6FA472C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397645"/>
    <w:rPr>
      <w:lang w:val="es-MX" w:eastAsia="es-ES"/>
    </w:rPr>
  </w:style>
  <w:style w:type="paragraph" w:customStyle="1" w:styleId="Default">
    <w:name w:val="Default"/>
    <w:rsid w:val="00496B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NUL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1170</Characters>
  <Application>Microsoft Office Word</Application>
  <DocSecurity>0</DocSecurity>
  <Lines>9</Lines>
  <Paragraphs>2</Paragraphs>
  <ScaleCrop>false</ScaleCrop>
  <Company>Dharma Consulting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9</cp:revision>
  <cp:lastPrinted>2007-10-10T14:53:00Z</cp:lastPrinted>
  <dcterms:created xsi:type="dcterms:W3CDTF">2018-02-20T20:10:00Z</dcterms:created>
  <dcterms:modified xsi:type="dcterms:W3CDTF">2020-11-23T02:02:00Z</dcterms:modified>
</cp:coreProperties>
</file>