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CE1AB8D" w:rsidR="00A325D0" w:rsidRPr="006B4954" w:rsidRDefault="00C5704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6656C0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57047">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1FCA9D5" w:rsidR="00A325D0" w:rsidRPr="006B4954" w:rsidRDefault="005C6DAB"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463AECF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C6DAB">
              <w:rPr>
                <w:rFonts w:asciiTheme="majorHAnsi" w:hAnsiTheme="majorHAnsi" w:cstheme="majorHAnsi"/>
                <w:szCs w:val="22"/>
              </w:rPr>
              <w:t>12</w:t>
            </w:r>
            <w:r w:rsidRPr="006B4954">
              <w:rPr>
                <w:rFonts w:asciiTheme="majorHAnsi" w:hAnsiTheme="majorHAnsi" w:cstheme="majorHAnsi"/>
                <w:szCs w:val="22"/>
              </w:rPr>
              <w:t>/</w:t>
            </w:r>
            <w:r w:rsidR="005C6DAB">
              <w:rPr>
                <w:rFonts w:asciiTheme="majorHAnsi" w:hAnsiTheme="majorHAnsi" w:cstheme="majorHAnsi"/>
                <w:szCs w:val="22"/>
              </w:rPr>
              <w:t>08</w:t>
            </w:r>
            <w:r w:rsidRPr="006B4954">
              <w:rPr>
                <w:rFonts w:asciiTheme="majorHAnsi" w:hAnsiTheme="majorHAnsi" w:cstheme="majorHAnsi"/>
                <w:szCs w:val="22"/>
              </w:rPr>
              <w:t>/</w:t>
            </w:r>
            <w:r w:rsidR="005C6DAB">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73895A64" w:rsidR="00A325D0" w:rsidRPr="006B4954" w:rsidRDefault="005C6DAB" w:rsidP="006B4954">
            <w:pPr>
              <w:suppressAutoHyphens/>
              <w:contextualSpacing/>
              <w:rPr>
                <w:rFonts w:asciiTheme="majorHAnsi" w:hAnsiTheme="majorHAnsi" w:cstheme="majorHAnsi"/>
                <w:szCs w:val="22"/>
              </w:rPr>
            </w:pPr>
            <w:r>
              <w:rPr>
                <w:rFonts w:asciiTheme="majorHAnsi" w:hAnsiTheme="majorHAnsi" w:cstheme="majorHAnsi"/>
                <w:szCs w:val="22"/>
              </w:rPr>
              <w:t>Mohamed Elmarzougui</w:t>
            </w:r>
          </w:p>
        </w:tc>
        <w:tc>
          <w:tcPr>
            <w:tcW w:w="5109" w:type="dxa"/>
          </w:tcPr>
          <w:p w14:paraId="7E3B24A0" w14:textId="4C2A9B72" w:rsidR="00A325D0" w:rsidRPr="006B4954" w:rsidRDefault="00874112" w:rsidP="006B4954">
            <w:pPr>
              <w:suppressAutoHyphens/>
              <w:contextualSpacing/>
              <w:rPr>
                <w:rFonts w:asciiTheme="majorHAnsi" w:hAnsiTheme="majorHAnsi" w:cstheme="majorHAnsi"/>
                <w:szCs w:val="22"/>
              </w:rPr>
            </w:pPr>
            <w:r w:rsidRPr="00874112">
              <w:rPr>
                <w:rFonts w:asciiTheme="majorHAnsi" w:hAnsiTheme="majorHAnsi" w:cstheme="majorHAnsi"/>
                <w:szCs w:val="22"/>
              </w:rPr>
              <w:t>Architecture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99A49F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B462679" w:rsidR="007B28D2" w:rsidRDefault="000F788D" w:rsidP="005E4EBC">
      <w:r w:rsidRPr="000F788D">
        <w:t>The Gaming Room's ambition to expand Draw It or Lose It across various operating systems presents a multifaceted software design challenge.</w:t>
      </w:r>
      <w:r>
        <w:t xml:space="preserve"> </w:t>
      </w:r>
      <w:r w:rsidR="005E4EBC" w:rsidRPr="005E4EBC">
        <w:t xml:space="preserve">This document </w:t>
      </w:r>
      <w:r w:rsidR="005E4EBC">
        <w:t>show</w:t>
      </w:r>
      <w:r w:rsidR="005E4EBC" w:rsidRPr="005E4EBC">
        <w:t xml:space="preserve"> the business and operating constraints inherent in product delivery</w:t>
      </w:r>
      <w:r w:rsidR="005E4EBC">
        <w:t>,</w:t>
      </w:r>
      <w:r w:rsidR="005E4EBC" w:rsidRPr="005E4EBC">
        <w:t xml:space="preserve"> </w:t>
      </w:r>
      <w:r>
        <w:t xml:space="preserve">we </w:t>
      </w:r>
      <w:r w:rsidRPr="000F788D">
        <w:t xml:space="preserve">focus on providing solutions that address </w:t>
      </w:r>
      <w:r w:rsidR="005E4EBC">
        <w:t>these</w:t>
      </w:r>
      <w:r>
        <w:t xml:space="preserve"> </w:t>
      </w:r>
      <w:r w:rsidRPr="000F788D">
        <w:t xml:space="preserve">constraints, ensuring the widest possible product delivery to augment The Gaming Room's market footprint. </w:t>
      </w:r>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8" w:name="_Toc115077322"/>
        <w:r w:rsidR="00730BFB" w:rsidRPr="006B4954">
          <w:rPr>
            <w:rFonts w:asciiTheme="majorHAnsi" w:hAnsiTheme="majorHAnsi" w:cstheme="majorHAnsi"/>
            <w:u w:val="single"/>
          </w:rPr>
          <w:t>Design Constraints</w:t>
        </w:r>
        <w:bookmarkEnd w:id="8"/>
      </w:hyperlink>
    </w:p>
    <w:p w14:paraId="734829FB" w14:textId="77777777" w:rsidR="00753AD2" w:rsidRPr="00753AD2" w:rsidRDefault="00753AD2" w:rsidP="00753AD2"/>
    <w:p w14:paraId="07D1B5CB" w14:textId="77777777" w:rsidR="005E4EBC" w:rsidRPr="005E4EBC" w:rsidRDefault="005E4EBC" w:rsidP="005E4EBC">
      <w:pPr>
        <w:rPr>
          <w:rFonts w:asciiTheme="majorHAnsi" w:hAnsiTheme="majorHAnsi" w:cstheme="majorHAnsi"/>
          <w:szCs w:val="22"/>
        </w:rPr>
      </w:pPr>
      <w:r w:rsidRPr="005E4EBC">
        <w:rPr>
          <w:rFonts w:asciiTheme="majorHAnsi" w:hAnsiTheme="majorHAnsi" w:cstheme="majorHAnsi"/>
          <w:szCs w:val="22"/>
        </w:rPr>
        <w:t>Design Constraints for Web-Based Distributed Environment:</w:t>
      </w:r>
    </w:p>
    <w:p w14:paraId="49517B2E" w14:textId="1F499AC1" w:rsidR="00A325D0" w:rsidRDefault="005E4EBC" w:rsidP="005E4EBC">
      <w:pPr>
        <w:suppressAutoHyphens/>
        <w:contextualSpacing/>
        <w:rPr>
          <w:rFonts w:asciiTheme="majorHAnsi" w:hAnsiTheme="majorHAnsi" w:cstheme="majorHAnsi"/>
          <w:szCs w:val="22"/>
        </w:rPr>
      </w:pPr>
      <w:r w:rsidRPr="005E4EBC">
        <w:rPr>
          <w:rFonts w:asciiTheme="majorHAnsi" w:hAnsiTheme="majorHAnsi" w:cstheme="majorHAnsi"/>
          <w:szCs w:val="22"/>
        </w:rPr>
        <w:t>Security:</w:t>
      </w:r>
      <w:r>
        <w:rPr>
          <w:rFonts w:asciiTheme="majorHAnsi" w:hAnsiTheme="majorHAnsi" w:cstheme="majorHAnsi"/>
          <w:szCs w:val="22"/>
        </w:rPr>
        <w:t xml:space="preserve"> </w:t>
      </w:r>
      <w:r w:rsidRPr="005E4EBC">
        <w:rPr>
          <w:rFonts w:asciiTheme="majorHAnsi" w:hAnsiTheme="majorHAnsi" w:cstheme="majorHAnsi"/>
          <w:szCs w:val="22"/>
        </w:rPr>
        <w:t>handling user data and preventing unauthorized access</w:t>
      </w:r>
      <w:r>
        <w:rPr>
          <w:rFonts w:asciiTheme="majorHAnsi" w:hAnsiTheme="majorHAnsi" w:cstheme="majorHAnsi"/>
          <w:szCs w:val="22"/>
        </w:rPr>
        <w:t>,</w:t>
      </w:r>
      <w:r w:rsidRPr="005E4EBC">
        <w:rPr>
          <w:rFonts w:asciiTheme="majorHAnsi" w:hAnsiTheme="majorHAnsi" w:cstheme="majorHAnsi"/>
          <w:szCs w:val="22"/>
        </w:rPr>
        <w:t xml:space="preserve"> </w:t>
      </w:r>
      <w:r>
        <w:rPr>
          <w:rFonts w:asciiTheme="majorHAnsi" w:hAnsiTheme="majorHAnsi" w:cstheme="majorHAnsi"/>
          <w:szCs w:val="22"/>
        </w:rPr>
        <w:t xml:space="preserve">requires </w:t>
      </w:r>
      <w:r w:rsidRPr="005E4EBC">
        <w:rPr>
          <w:rFonts w:asciiTheme="majorHAnsi" w:hAnsiTheme="majorHAnsi" w:cstheme="majorHAnsi"/>
          <w:szCs w:val="22"/>
        </w:rPr>
        <w:t>robust security measures, such as encryption and secure authentication</w:t>
      </w:r>
      <w:r>
        <w:rPr>
          <w:rFonts w:asciiTheme="majorHAnsi" w:hAnsiTheme="majorHAnsi" w:cstheme="majorHAnsi"/>
          <w:szCs w:val="22"/>
        </w:rPr>
        <w:t>.</w:t>
      </w:r>
    </w:p>
    <w:p w14:paraId="79AFC2A8" w14:textId="03630F14" w:rsidR="005E4EBC" w:rsidRPr="005E4EBC" w:rsidRDefault="005E4EBC" w:rsidP="005E4EBC">
      <w:pPr>
        <w:suppressAutoHyphens/>
        <w:contextualSpacing/>
        <w:rPr>
          <w:rFonts w:asciiTheme="majorHAnsi" w:hAnsiTheme="majorHAnsi" w:cstheme="majorHAnsi"/>
          <w:szCs w:val="22"/>
        </w:rPr>
      </w:pPr>
      <w:r w:rsidRPr="005E4EBC">
        <w:rPr>
          <w:rFonts w:asciiTheme="majorHAnsi" w:hAnsiTheme="majorHAnsi" w:cstheme="majorHAnsi"/>
          <w:szCs w:val="22"/>
        </w:rPr>
        <w:t>Browser Compatibility:</w:t>
      </w:r>
      <w:r>
        <w:rPr>
          <w:rFonts w:asciiTheme="majorHAnsi" w:hAnsiTheme="majorHAnsi" w:cstheme="majorHAnsi"/>
          <w:szCs w:val="22"/>
        </w:rPr>
        <w:t xml:space="preserve"> </w:t>
      </w:r>
      <w:r w:rsidRPr="005E4EBC">
        <w:rPr>
          <w:rFonts w:asciiTheme="majorHAnsi" w:hAnsiTheme="majorHAnsi" w:cstheme="majorHAnsi"/>
          <w:szCs w:val="22"/>
        </w:rPr>
        <w:t>Differences in how browsers interpret and execute code can lead to inconsistencies in the game's performance. Thorough testing across major browsers is essential to ensure a seamless experience for all players.</w:t>
      </w:r>
    </w:p>
    <w:p w14:paraId="5AD09226" w14:textId="11827821" w:rsidR="005E4EBC" w:rsidRDefault="005E4EBC" w:rsidP="005E4EBC">
      <w:pPr>
        <w:suppressAutoHyphens/>
        <w:contextualSpacing/>
        <w:rPr>
          <w:rFonts w:asciiTheme="majorHAnsi" w:hAnsiTheme="majorHAnsi" w:cstheme="majorHAnsi"/>
          <w:szCs w:val="22"/>
        </w:rPr>
      </w:pPr>
      <w:r w:rsidRPr="005E4EBC">
        <w:rPr>
          <w:rFonts w:asciiTheme="majorHAnsi" w:hAnsiTheme="majorHAnsi" w:cstheme="majorHAnsi"/>
          <w:szCs w:val="22"/>
        </w:rPr>
        <w:t>Data Consistency</w:t>
      </w:r>
      <w:r>
        <w:rPr>
          <w:rFonts w:asciiTheme="majorHAnsi" w:hAnsiTheme="majorHAnsi" w:cstheme="majorHAnsi"/>
          <w:szCs w:val="22"/>
        </w:rPr>
        <w:t xml:space="preserve">: </w:t>
      </w:r>
      <w:r w:rsidRPr="005E4EBC">
        <w:rPr>
          <w:rFonts w:asciiTheme="majorHAnsi" w:hAnsiTheme="majorHAnsi" w:cstheme="majorHAnsi"/>
          <w:szCs w:val="22"/>
        </w:rPr>
        <w:t>Maintaining consistency in distributed data storage is challenging</w:t>
      </w:r>
      <w:r>
        <w:rPr>
          <w:rFonts w:asciiTheme="majorHAnsi" w:hAnsiTheme="majorHAnsi" w:cstheme="majorHAnsi"/>
          <w:szCs w:val="22"/>
        </w:rPr>
        <w:t>, which</w:t>
      </w:r>
      <w:r w:rsidRPr="005E4EBC">
        <w:rPr>
          <w:rFonts w:asciiTheme="majorHAnsi" w:hAnsiTheme="majorHAnsi" w:cstheme="majorHAnsi"/>
          <w:szCs w:val="22"/>
        </w:rPr>
        <w:t xml:space="preserve"> </w:t>
      </w:r>
      <w:r>
        <w:rPr>
          <w:rFonts w:asciiTheme="majorHAnsi" w:hAnsiTheme="majorHAnsi" w:cstheme="majorHAnsi"/>
          <w:szCs w:val="22"/>
        </w:rPr>
        <w:t>impacts</w:t>
      </w:r>
      <w:r w:rsidRPr="005E4EBC">
        <w:rPr>
          <w:rFonts w:asciiTheme="majorHAnsi" w:hAnsiTheme="majorHAnsi" w:cstheme="majorHAnsi"/>
          <w:szCs w:val="22"/>
        </w:rPr>
        <w:t xml:space="preserve"> the accuracy and integrity of in-game data, such as scores and player progress.</w:t>
      </w:r>
    </w:p>
    <w:p w14:paraId="767A46F4" w14:textId="77777777" w:rsidR="005E4EBC" w:rsidRPr="006B4954" w:rsidRDefault="005E4EBC" w:rsidP="005E4EBC">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4E45BBD" w14:textId="77777777" w:rsidR="00753AD2" w:rsidRPr="00852FF6" w:rsidRDefault="00753AD2" w:rsidP="00753AD2">
      <w:pPr>
        <w:suppressAutoHyphens/>
        <w:contextualSpacing/>
        <w:rPr>
          <w:rFonts w:asciiTheme="majorHAnsi" w:hAnsiTheme="majorHAnsi" w:cstheme="majorHAnsi"/>
          <w:szCs w:val="22"/>
        </w:rPr>
      </w:pPr>
      <w:r w:rsidRPr="00852FF6">
        <w:rPr>
          <w:rFonts w:asciiTheme="majorHAnsi" w:hAnsiTheme="majorHAnsi" w:cstheme="majorHAnsi"/>
          <w:szCs w:val="22"/>
        </w:rPr>
        <w:t xml:space="preserve">The Entity class establishes a connection between the Game, Team, and Player classes, indicating that they all </w:t>
      </w:r>
      <w:r>
        <w:rPr>
          <w:rFonts w:asciiTheme="majorHAnsi" w:hAnsiTheme="majorHAnsi" w:cstheme="majorHAnsi"/>
          <w:szCs w:val="22"/>
        </w:rPr>
        <w:t>inherit</w:t>
      </w:r>
      <w:r w:rsidRPr="00852FF6">
        <w:rPr>
          <w:rFonts w:asciiTheme="majorHAnsi" w:hAnsiTheme="majorHAnsi" w:cstheme="majorHAnsi"/>
          <w:szCs w:val="22"/>
        </w:rPr>
        <w:t xml:space="preserve"> information from the Entity class. In UML, this relationship is visualized through inheritance, designating Entity as the superclass. Analyzing their interconnection, we observe that Team and Player exhibit a "has a" relationship type. Specifically, Game </w:t>
      </w:r>
      <w:r>
        <w:rPr>
          <w:rFonts w:asciiTheme="majorHAnsi" w:hAnsiTheme="majorHAnsi" w:cstheme="majorHAnsi"/>
          <w:szCs w:val="22"/>
        </w:rPr>
        <w:t>has</w:t>
      </w:r>
      <w:r w:rsidRPr="00852FF6">
        <w:rPr>
          <w:rFonts w:asciiTheme="majorHAnsi" w:hAnsiTheme="majorHAnsi" w:cstheme="majorHAnsi"/>
          <w:szCs w:val="22"/>
        </w:rPr>
        <w:t xml:space="preserve"> a Team, and GameService </w:t>
      </w:r>
      <w:r>
        <w:rPr>
          <w:rFonts w:asciiTheme="majorHAnsi" w:hAnsiTheme="majorHAnsi" w:cstheme="majorHAnsi"/>
          <w:szCs w:val="22"/>
        </w:rPr>
        <w:t>has a</w:t>
      </w:r>
      <w:r w:rsidRPr="00852FF6">
        <w:rPr>
          <w:rFonts w:asciiTheme="majorHAnsi" w:hAnsiTheme="majorHAnsi" w:cstheme="majorHAnsi"/>
          <w:szCs w:val="22"/>
        </w:rPr>
        <w:t xml:space="preserve"> Games. In UML, this association is referred to as aggregation (HAS-A), signifying that one class instance holds a reference to another class instance. In practical terms, when a user "has a," it means they possess an instance of one class while having a reference to an instance of another class. Examining the UML diagram, we </w:t>
      </w:r>
      <w:r>
        <w:rPr>
          <w:rFonts w:asciiTheme="majorHAnsi" w:hAnsiTheme="majorHAnsi" w:cstheme="majorHAnsi"/>
          <w:szCs w:val="22"/>
        </w:rPr>
        <w:t xml:space="preserve">notice </w:t>
      </w:r>
      <w:r w:rsidRPr="00852FF6">
        <w:rPr>
          <w:rFonts w:asciiTheme="majorHAnsi" w:hAnsiTheme="majorHAnsi" w:cstheme="majorHAnsi"/>
          <w:szCs w:val="22"/>
        </w:rPr>
        <w:t xml:space="preserve">that GameService </w:t>
      </w:r>
      <w:r>
        <w:rPr>
          <w:rFonts w:asciiTheme="majorHAnsi" w:hAnsiTheme="majorHAnsi" w:cstheme="majorHAnsi"/>
          <w:szCs w:val="22"/>
        </w:rPr>
        <w:t>has</w:t>
      </w:r>
      <w:r w:rsidRPr="00852FF6">
        <w:rPr>
          <w:rFonts w:asciiTheme="majorHAnsi" w:hAnsiTheme="majorHAnsi" w:cstheme="majorHAnsi"/>
          <w:szCs w:val="22"/>
        </w:rPr>
        <w:t xml:space="preserve"> a reference to Games, Games a reference to Teams, and Teams references </w:t>
      </w:r>
      <w:r>
        <w:rPr>
          <w:rFonts w:asciiTheme="majorHAnsi" w:hAnsiTheme="majorHAnsi" w:cstheme="majorHAnsi"/>
          <w:szCs w:val="22"/>
        </w:rPr>
        <w:t>of</w:t>
      </w:r>
      <w:r w:rsidRPr="00852FF6">
        <w:rPr>
          <w:rFonts w:asciiTheme="majorHAnsi" w:hAnsiTheme="majorHAnsi" w:cstheme="majorHAnsi"/>
          <w:szCs w:val="22"/>
        </w:rPr>
        <w:t xml:space="preserve">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56F102B" w14:textId="77777777" w:rsidR="00753AD2" w:rsidRPr="00753AD2" w:rsidRDefault="00753AD2" w:rsidP="00753AD2">
            <w:pPr>
              <w:suppressAutoHyphens/>
              <w:contextualSpacing/>
              <w:rPr>
                <w:rFonts w:asciiTheme="majorHAnsi" w:hAnsiTheme="majorHAnsi" w:cstheme="majorHAnsi"/>
                <w:szCs w:val="22"/>
              </w:rPr>
            </w:pPr>
            <w:r w:rsidRPr="00753AD2">
              <w:rPr>
                <w:rFonts w:asciiTheme="majorHAnsi" w:hAnsiTheme="majorHAnsi" w:cstheme="majorHAnsi"/>
                <w:szCs w:val="22"/>
              </w:rPr>
              <w:t>Advantages: Mac servers are known for their reliability, security, and ease of use. They integrate well with other Apple products and technologies.</w:t>
            </w:r>
          </w:p>
          <w:p w14:paraId="5E095494" w14:textId="20CC33BD" w:rsidR="00A325D0" w:rsidRPr="006B4954" w:rsidRDefault="00753AD2" w:rsidP="00753AD2">
            <w:pPr>
              <w:suppressAutoHyphens/>
              <w:contextualSpacing/>
              <w:rPr>
                <w:rFonts w:asciiTheme="majorHAnsi" w:hAnsiTheme="majorHAnsi" w:cstheme="majorHAnsi"/>
                <w:szCs w:val="22"/>
              </w:rPr>
            </w:pPr>
            <w:r w:rsidRPr="00753AD2">
              <w:rPr>
                <w:rFonts w:asciiTheme="majorHAnsi" w:hAnsiTheme="majorHAnsi" w:cstheme="majorHAnsi"/>
                <w:szCs w:val="22"/>
              </w:rPr>
              <w:t>Weaknesses: Limited hardware options compared to other platforms. Not as commonly used for web hosting as Linux or Windows.</w:t>
            </w:r>
          </w:p>
        </w:tc>
        <w:tc>
          <w:tcPr>
            <w:tcW w:w="1890" w:type="dxa"/>
            <w:shd w:val="clear" w:color="auto" w:fill="auto"/>
            <w:tcMar>
              <w:top w:w="0" w:type="dxa"/>
              <w:left w:w="115" w:type="dxa"/>
              <w:bottom w:w="0" w:type="dxa"/>
              <w:right w:w="115" w:type="dxa"/>
            </w:tcMar>
          </w:tcPr>
          <w:p w14:paraId="109AE0BC" w14:textId="77777777" w:rsidR="008611F2" w:rsidRPr="008611F2"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Advantages: Linux servers are renowned for stability, security, and cost-effectiveness. A wide range of distributions caters to various needs.</w:t>
            </w:r>
          </w:p>
          <w:p w14:paraId="26FEAA67" w14:textId="20AC4F96" w:rsidR="00A325D0" w:rsidRPr="006B4954"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Weaknesses: Compatibility issues may arise with certain proprietary software. Requires a good understanding of command-line interfaces.</w:t>
            </w:r>
          </w:p>
        </w:tc>
        <w:tc>
          <w:tcPr>
            <w:tcW w:w="1890" w:type="dxa"/>
            <w:shd w:val="clear" w:color="auto" w:fill="auto"/>
            <w:tcMar>
              <w:top w:w="0" w:type="dxa"/>
              <w:left w:w="115" w:type="dxa"/>
              <w:bottom w:w="0" w:type="dxa"/>
              <w:right w:w="115" w:type="dxa"/>
            </w:tcMar>
          </w:tcPr>
          <w:p w14:paraId="0603F170" w14:textId="77777777" w:rsidR="008611F2" w:rsidRPr="008611F2"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Advantages: Windows servers offer seamless integration with Microsoft technologies and excellent support for .NET applications. User-friendly interfaces for configuration.</w:t>
            </w:r>
          </w:p>
          <w:p w14:paraId="12DBF5D5" w14:textId="60520018" w:rsidR="00A325D0" w:rsidRPr="006B4954"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Weaknesses: Generally considered less secure than Linux. Licensing costs may be higher.</w:t>
            </w:r>
          </w:p>
        </w:tc>
        <w:tc>
          <w:tcPr>
            <w:tcW w:w="2080" w:type="dxa"/>
            <w:shd w:val="clear" w:color="auto" w:fill="auto"/>
            <w:tcMar>
              <w:top w:w="0" w:type="dxa"/>
              <w:left w:w="115" w:type="dxa"/>
              <w:bottom w:w="0" w:type="dxa"/>
              <w:right w:w="115" w:type="dxa"/>
            </w:tcMar>
          </w:tcPr>
          <w:p w14:paraId="46475F75" w14:textId="77777777" w:rsidR="008611F2" w:rsidRPr="008611F2"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Advantages: Mobile devices can serve as lightweight servers for specific applications. Mobile app development frameworks provide easy deployment options.</w:t>
            </w:r>
          </w:p>
          <w:p w14:paraId="1B7299A3" w14:textId="3B25D77B" w:rsidR="00A325D0" w:rsidRPr="006B4954"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Weaknesses: Limited resources compared to dedicated servers. Not suitable for resource-intensive server tasks.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17A0DB2" w14:textId="77777777" w:rsidR="00A325D0"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Development on Mac may involve higher initial hardware costs, but macOS software is typically freely available.</w:t>
            </w:r>
          </w:p>
          <w:p w14:paraId="6010720C" w14:textId="494C4945" w:rsidR="008611F2" w:rsidRPr="006B4954"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Expertise: Knowledge of Swift/Objective-C for macOS development is essential.</w:t>
            </w:r>
          </w:p>
        </w:tc>
        <w:tc>
          <w:tcPr>
            <w:tcW w:w="1890" w:type="dxa"/>
            <w:shd w:val="clear" w:color="auto" w:fill="auto"/>
            <w:tcMar>
              <w:top w:w="0" w:type="dxa"/>
              <w:left w:w="115" w:type="dxa"/>
              <w:bottom w:w="0" w:type="dxa"/>
              <w:right w:w="115" w:type="dxa"/>
            </w:tcMar>
          </w:tcPr>
          <w:p w14:paraId="6FDE3040" w14:textId="77777777" w:rsidR="00A325D0"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Cost: Linux development is cost-effective as most distributions are open-source.</w:t>
            </w:r>
          </w:p>
          <w:p w14:paraId="71F419DD" w14:textId="2BC0BC8C" w:rsidR="008611F2" w:rsidRPr="006B4954"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Expertise: Proficiency in languages like C, C++, Python, or Java is crucial.</w:t>
            </w:r>
          </w:p>
        </w:tc>
        <w:tc>
          <w:tcPr>
            <w:tcW w:w="1890" w:type="dxa"/>
            <w:shd w:val="clear" w:color="auto" w:fill="auto"/>
            <w:tcMar>
              <w:top w:w="0" w:type="dxa"/>
              <w:left w:w="115" w:type="dxa"/>
              <w:bottom w:w="0" w:type="dxa"/>
              <w:right w:w="115" w:type="dxa"/>
            </w:tcMar>
          </w:tcPr>
          <w:p w14:paraId="31F22A8D" w14:textId="77777777" w:rsidR="00A325D0"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Cost: Windows development tools may have licensing costs, but Visual Studio Community is free.</w:t>
            </w:r>
          </w:p>
          <w:p w14:paraId="3C911584" w14:textId="5CDF17F0" w:rsidR="008611F2" w:rsidRPr="006B4954"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Expertise: Proficiency in languages like C#, .NET, or even C++ for Windows development.</w:t>
            </w:r>
          </w:p>
        </w:tc>
        <w:tc>
          <w:tcPr>
            <w:tcW w:w="2080" w:type="dxa"/>
            <w:shd w:val="clear" w:color="auto" w:fill="auto"/>
            <w:tcMar>
              <w:top w:w="0" w:type="dxa"/>
              <w:left w:w="115" w:type="dxa"/>
              <w:bottom w:w="0" w:type="dxa"/>
              <w:right w:w="115" w:type="dxa"/>
            </w:tcMar>
          </w:tcPr>
          <w:p w14:paraId="6EAE68AD" w14:textId="77777777" w:rsidR="00A325D0"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Cost: Development costs vary based on the chosen mobile platform (iOS or Android).</w:t>
            </w:r>
          </w:p>
          <w:p w14:paraId="24F347E4" w14:textId="30A9D97C" w:rsidR="008611F2" w:rsidRPr="006B4954"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Expertise: Proficiency in Swift (iOS), Java or Kotlin (Android), or cross-platform frameworks like Flutter or React Native.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753E013" w:rsidR="00A325D0" w:rsidRPr="006B4954"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Languages: Swift, Objective-C.</w:t>
            </w:r>
          </w:p>
        </w:tc>
        <w:tc>
          <w:tcPr>
            <w:tcW w:w="1890" w:type="dxa"/>
            <w:shd w:val="clear" w:color="auto" w:fill="auto"/>
            <w:tcMar>
              <w:top w:w="0" w:type="dxa"/>
              <w:left w:w="115" w:type="dxa"/>
              <w:bottom w:w="0" w:type="dxa"/>
              <w:right w:w="115" w:type="dxa"/>
            </w:tcMar>
          </w:tcPr>
          <w:p w14:paraId="08A43F6A" w14:textId="77777777" w:rsidR="00A325D0"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Languages: C, C++, Python, Java.</w:t>
            </w:r>
          </w:p>
          <w:p w14:paraId="3466B885" w14:textId="0B8250CA" w:rsidR="008611F2" w:rsidRPr="006B4954" w:rsidRDefault="008611F2" w:rsidP="006B4954">
            <w:pPr>
              <w:suppressAutoHyphens/>
              <w:contextualSpacing/>
              <w:rPr>
                <w:rFonts w:asciiTheme="majorHAnsi" w:hAnsiTheme="majorHAnsi" w:cstheme="majorHAnsi"/>
                <w:szCs w:val="22"/>
              </w:rPr>
            </w:pPr>
            <w:r w:rsidRPr="008611F2">
              <w:rPr>
                <w:rFonts w:asciiTheme="majorHAnsi" w:hAnsiTheme="majorHAnsi" w:cstheme="majorHAnsi"/>
                <w:szCs w:val="22"/>
              </w:rPr>
              <w:t>IDE: Visual Studio Code, Eclipse.</w:t>
            </w:r>
          </w:p>
        </w:tc>
        <w:tc>
          <w:tcPr>
            <w:tcW w:w="1890" w:type="dxa"/>
            <w:shd w:val="clear" w:color="auto" w:fill="auto"/>
            <w:tcMar>
              <w:top w:w="0" w:type="dxa"/>
              <w:left w:w="115" w:type="dxa"/>
              <w:bottom w:w="0" w:type="dxa"/>
              <w:right w:w="115" w:type="dxa"/>
            </w:tcMar>
          </w:tcPr>
          <w:p w14:paraId="326EA728" w14:textId="77777777" w:rsidR="008611F2" w:rsidRPr="008611F2"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Languages: C#, C++, .NET.</w:t>
            </w:r>
          </w:p>
          <w:p w14:paraId="63C1A493" w14:textId="5A0F72F6" w:rsidR="00A325D0" w:rsidRPr="006B4954"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IDE: Visual Studio.</w:t>
            </w:r>
          </w:p>
        </w:tc>
        <w:tc>
          <w:tcPr>
            <w:tcW w:w="2080" w:type="dxa"/>
            <w:shd w:val="clear" w:color="auto" w:fill="auto"/>
            <w:tcMar>
              <w:top w:w="0" w:type="dxa"/>
              <w:left w:w="115" w:type="dxa"/>
              <w:bottom w:w="0" w:type="dxa"/>
              <w:right w:w="115" w:type="dxa"/>
            </w:tcMar>
          </w:tcPr>
          <w:p w14:paraId="3B4197A5" w14:textId="77777777" w:rsidR="008611F2" w:rsidRPr="008611F2"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Languages: Swift (iOS), Java/Kotlin (Android), Dart (Flutter), JavaScript (React Native).</w:t>
            </w:r>
          </w:p>
          <w:p w14:paraId="16D38893" w14:textId="5E637A78" w:rsidR="00A325D0" w:rsidRPr="006B4954" w:rsidRDefault="008611F2" w:rsidP="008611F2">
            <w:pPr>
              <w:suppressAutoHyphens/>
              <w:contextualSpacing/>
              <w:rPr>
                <w:rFonts w:asciiTheme="majorHAnsi" w:hAnsiTheme="majorHAnsi" w:cstheme="majorHAnsi"/>
                <w:szCs w:val="22"/>
              </w:rPr>
            </w:pPr>
            <w:r w:rsidRPr="008611F2">
              <w:rPr>
                <w:rFonts w:asciiTheme="majorHAnsi" w:hAnsiTheme="majorHAnsi" w:cstheme="majorHAnsi"/>
                <w:szCs w:val="22"/>
              </w:rPr>
              <w:t>IDE: Xcode (iOS), Android Studio (Android), VS Code for cross-platform.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72A8742" w:rsidR="00A325D0" w:rsidRDefault="00730BFB" w:rsidP="00A46E88">
      <w:pPr>
        <w:pStyle w:val="List"/>
      </w:pPr>
      <w:r w:rsidRPr="008611F2">
        <w:rPr>
          <w:b/>
        </w:rPr>
        <w:t>Operating Platform</w:t>
      </w:r>
      <w:r w:rsidRPr="006B4954">
        <w:t xml:space="preserve">: </w:t>
      </w:r>
    </w:p>
    <w:p w14:paraId="645A6B44" w14:textId="1896945D" w:rsidR="008611F2" w:rsidRPr="008611F2" w:rsidRDefault="008611F2" w:rsidP="008611F2">
      <w:pPr>
        <w:pStyle w:val="List"/>
        <w:numPr>
          <w:ilvl w:val="0"/>
          <w:numId w:val="0"/>
        </w:numPr>
        <w:ind w:left="720"/>
      </w:pPr>
      <w:r w:rsidRPr="008611F2">
        <w:t>The Gaming Room should adopt a cloud-based (serverless) architecture running a Linux OS distribution. This approach reduces costs, complexity, and inefficiencies, promoting scalability and efficient solutions. Leveraging serverless services allows for distributed operations across multiple computing environments.</w:t>
      </w:r>
    </w:p>
    <w:p w14:paraId="35C78786" w14:textId="3B0D85B3" w:rsidR="00A325D0" w:rsidRDefault="00730BFB" w:rsidP="00496FB5">
      <w:pPr>
        <w:pStyle w:val="List"/>
      </w:pPr>
      <w:r w:rsidRPr="00A9033F">
        <w:rPr>
          <w:b/>
        </w:rPr>
        <w:t>Operating Systems Architectures</w:t>
      </w:r>
      <w:r w:rsidRPr="006B4954">
        <w:t xml:space="preserve">: </w:t>
      </w:r>
    </w:p>
    <w:p w14:paraId="6D0E206D" w14:textId="7255372C" w:rsidR="00A9033F" w:rsidRPr="00A9033F" w:rsidRDefault="00A9033F" w:rsidP="00A9033F">
      <w:pPr>
        <w:pStyle w:val="List"/>
        <w:numPr>
          <w:ilvl w:val="0"/>
          <w:numId w:val="0"/>
        </w:numPr>
        <w:ind w:left="720"/>
      </w:pPr>
      <w:r>
        <w:t>Us</w:t>
      </w:r>
      <w:r w:rsidR="00985D8B">
        <w:t>ing</w:t>
      </w:r>
      <w:r w:rsidRPr="00A9033F">
        <w:t xml:space="preserve"> the modular structure of the Linux OS, minimizing disk space usage and improving efficiency by avoiding latent communication methods.</w:t>
      </w:r>
      <w:r>
        <w:t xml:space="preserve"> </w:t>
      </w:r>
      <w:r w:rsidRPr="00A9033F">
        <w:t>The Linux OS's reliance on system libraries enhances security by restricting direct access to device hardware.</w:t>
      </w:r>
    </w:p>
    <w:p w14:paraId="5FE61ADC" w14:textId="376D8061" w:rsidR="00985D8B" w:rsidRDefault="00730BFB" w:rsidP="00985D8B">
      <w:pPr>
        <w:pStyle w:val="List"/>
      </w:pPr>
      <w:r w:rsidRPr="00985D8B">
        <w:rPr>
          <w:b/>
        </w:rPr>
        <w:t>Storage Management</w:t>
      </w:r>
      <w:r w:rsidRPr="006B4954">
        <w:t xml:space="preserve">: </w:t>
      </w:r>
    </w:p>
    <w:p w14:paraId="03D49707" w14:textId="77777777" w:rsidR="00985D8B" w:rsidRDefault="00985D8B" w:rsidP="00985D8B">
      <w:pPr>
        <w:pStyle w:val="List"/>
        <w:numPr>
          <w:ilvl w:val="0"/>
          <w:numId w:val="0"/>
        </w:numPr>
        <w:ind w:left="720"/>
      </w:pPr>
      <w:r w:rsidRPr="00985D8B">
        <w:t xml:space="preserve">For Draw It or Lose It, direct access storage ensures rapid load times, optimal virtualization, and an enhanced user experience. Indexed allocation, inspired by Linux, eliminates unnecessary sequential reads and minimizes storage fragmentation, enhancing efficiency. </w:t>
      </w:r>
    </w:p>
    <w:p w14:paraId="4BA04BDA" w14:textId="465D1FC1" w:rsidR="00985D8B" w:rsidRDefault="00730BFB" w:rsidP="00D74564">
      <w:pPr>
        <w:pStyle w:val="List"/>
      </w:pPr>
      <w:r w:rsidRPr="006B4954">
        <w:rPr>
          <w:b/>
        </w:rPr>
        <w:t>Memory Management</w:t>
      </w:r>
      <w:r w:rsidRPr="006B4954">
        <w:t>:</w:t>
      </w:r>
    </w:p>
    <w:p w14:paraId="2635872A" w14:textId="4E3A37B0" w:rsidR="00A325D0" w:rsidRPr="006B4954" w:rsidRDefault="00730BFB" w:rsidP="00D74564">
      <w:pPr>
        <w:pStyle w:val="List"/>
        <w:numPr>
          <w:ilvl w:val="0"/>
          <w:numId w:val="0"/>
        </w:numPr>
        <w:ind w:left="720"/>
      </w:pPr>
      <w:r w:rsidRPr="006B4954">
        <w:t xml:space="preserve"> </w:t>
      </w:r>
      <w:r w:rsidR="00985D8B">
        <w:t>In Draw It or Lose It, Linux's memory management leverages virtual memory and demand paging. This allows efficient execution of multiple programs without physical memory constraints. The Least Recently Used (LRU) algorithm minimizes thrashing, optimizing page swaps and sustaining performance for an enhanced user experience.</w:t>
      </w:r>
    </w:p>
    <w:p w14:paraId="00C89F39" w14:textId="3D19F2C3" w:rsidR="00A325D0" w:rsidRDefault="00730BFB" w:rsidP="00587B00">
      <w:pPr>
        <w:pStyle w:val="List"/>
      </w:pPr>
      <w:r w:rsidRPr="00985D8B">
        <w:rPr>
          <w:b/>
        </w:rPr>
        <w:t>Distributed Systems and Networks</w:t>
      </w:r>
      <w:r w:rsidRPr="006B4954">
        <w:t xml:space="preserve">: </w:t>
      </w:r>
    </w:p>
    <w:p w14:paraId="68F61BEE" w14:textId="0279AA68" w:rsidR="00985D8B" w:rsidRDefault="00985D8B" w:rsidP="00985D8B">
      <w:pPr>
        <w:pStyle w:val="List"/>
        <w:numPr>
          <w:ilvl w:val="0"/>
          <w:numId w:val="0"/>
        </w:numPr>
        <w:ind w:left="720"/>
      </w:pPr>
      <w:r w:rsidRPr="00985D8B">
        <w:t xml:space="preserve">For Draw It or Lose It's growing user base, a serverless architecture scales seamlessly across multiple servers using load balancing for optimized responsiveness. The master-slave replication strategy ensures efficient and consistent database synchronization. HTTP and stateless unique session identifiers support client-server communication. A uniform RESTful API promotes multi-platform support. </w:t>
      </w:r>
    </w:p>
    <w:p w14:paraId="6561CB95" w14:textId="77777777" w:rsidR="00985D8B" w:rsidRPr="006B4954" w:rsidRDefault="00985D8B" w:rsidP="00985D8B">
      <w:pPr>
        <w:pStyle w:val="List"/>
        <w:numPr>
          <w:ilvl w:val="0"/>
          <w:numId w:val="0"/>
        </w:numPr>
        <w:ind w:left="720"/>
      </w:pPr>
    </w:p>
    <w:p w14:paraId="7FCCC536" w14:textId="0445AEC8" w:rsidR="00B20A2D" w:rsidRDefault="00730BFB" w:rsidP="000E44F4">
      <w:pPr>
        <w:pStyle w:val="List"/>
      </w:pPr>
      <w:r w:rsidRPr="00874112">
        <w:rPr>
          <w:b/>
        </w:rPr>
        <w:t>Security</w:t>
      </w:r>
    </w:p>
    <w:p w14:paraId="557D9778" w14:textId="77777777" w:rsidR="00874112" w:rsidRPr="006B4954" w:rsidRDefault="00874112" w:rsidP="00874112">
      <w:pPr>
        <w:pStyle w:val="List"/>
        <w:numPr>
          <w:ilvl w:val="0"/>
          <w:numId w:val="0"/>
        </w:numPr>
        <w:ind w:left="720"/>
      </w:pPr>
      <w:r>
        <w:t xml:space="preserve">For Draw It or Lose It, prioritize simple login credentials over complex authentication methods. RESTful communication with session-based identifiers ensures stateless interaction. Securely store sensitive data, like passwords, in a hashed state in the database. </w:t>
      </w:r>
      <w:r w:rsidRPr="00AD6A88">
        <w:t>Linux provides a robust foundation with built-in security features. To protect user information across platforms, implement secure communication protocols such as HTTPS for data in transit.</w:t>
      </w:r>
    </w:p>
    <w:p w14:paraId="296DEE83" w14:textId="4E28B2D4" w:rsidR="00874112" w:rsidRDefault="00874112" w:rsidP="00874112">
      <w:pPr>
        <w:pStyle w:val="List"/>
        <w:numPr>
          <w:ilvl w:val="0"/>
          <w:numId w:val="0"/>
        </w:numPr>
        <w:ind w:left="720"/>
      </w:pPr>
    </w:p>
    <w:p w14:paraId="6FB5D374" w14:textId="77777777" w:rsidR="00874112" w:rsidRPr="00874112" w:rsidRDefault="00874112" w:rsidP="00874112">
      <w:pPr>
        <w:pStyle w:val="List"/>
        <w:numPr>
          <w:ilvl w:val="0"/>
          <w:numId w:val="0"/>
        </w:numPr>
        <w:ind w:left="720"/>
      </w:pPr>
    </w:p>
    <w:sectPr w:rsidR="00874112" w:rsidRPr="0087411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13CF" w14:textId="77777777" w:rsidR="00072CC6" w:rsidRDefault="00072CC6">
      <w:r>
        <w:separator/>
      </w:r>
    </w:p>
  </w:endnote>
  <w:endnote w:type="continuationSeparator" w:id="0">
    <w:p w14:paraId="1DC5C325" w14:textId="77777777" w:rsidR="00072CC6" w:rsidRDefault="00072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D571" w14:textId="77777777" w:rsidR="00072CC6" w:rsidRDefault="00072CC6">
      <w:r>
        <w:separator/>
      </w:r>
    </w:p>
  </w:footnote>
  <w:footnote w:type="continuationSeparator" w:id="0">
    <w:p w14:paraId="0DFB6659" w14:textId="77777777" w:rsidR="00072CC6" w:rsidRDefault="00072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2CC6"/>
    <w:rsid w:val="000E368B"/>
    <w:rsid w:val="000F5165"/>
    <w:rsid w:val="000F788D"/>
    <w:rsid w:val="00163A96"/>
    <w:rsid w:val="001B7DDA"/>
    <w:rsid w:val="002C25EE"/>
    <w:rsid w:val="002D1B79"/>
    <w:rsid w:val="003723B7"/>
    <w:rsid w:val="004034E1"/>
    <w:rsid w:val="004269FD"/>
    <w:rsid w:val="00435AD4"/>
    <w:rsid w:val="0043672B"/>
    <w:rsid w:val="004C5263"/>
    <w:rsid w:val="004D630E"/>
    <w:rsid w:val="005C6DAB"/>
    <w:rsid w:val="005E3957"/>
    <w:rsid w:val="005E4EBC"/>
    <w:rsid w:val="005F49E3"/>
    <w:rsid w:val="00691EB9"/>
    <w:rsid w:val="006B4954"/>
    <w:rsid w:val="00717FC1"/>
    <w:rsid w:val="00730BFB"/>
    <w:rsid w:val="00753AD2"/>
    <w:rsid w:val="007B28D2"/>
    <w:rsid w:val="007F3EC1"/>
    <w:rsid w:val="008611F2"/>
    <w:rsid w:val="00874112"/>
    <w:rsid w:val="008A485F"/>
    <w:rsid w:val="009649F5"/>
    <w:rsid w:val="00985D8B"/>
    <w:rsid w:val="00987146"/>
    <w:rsid w:val="009C2374"/>
    <w:rsid w:val="00A325D0"/>
    <w:rsid w:val="00A9033F"/>
    <w:rsid w:val="00B20A2D"/>
    <w:rsid w:val="00B902AF"/>
    <w:rsid w:val="00BB4494"/>
    <w:rsid w:val="00C57047"/>
    <w:rsid w:val="00D7456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85D8B"/>
    <w:pPr>
      <w:ind w:left="720"/>
      <w:contextualSpacing/>
    </w:pPr>
  </w:style>
  <w:style w:type="paragraph" w:styleId="z-TopofForm">
    <w:name w:val="HTML Top of Form"/>
    <w:basedOn w:val="Normal"/>
    <w:next w:val="Normal"/>
    <w:link w:val="z-TopofFormChar"/>
    <w:hidden/>
    <w:uiPriority w:val="99"/>
    <w:semiHidden/>
    <w:unhideWhenUsed/>
    <w:rsid w:val="00985D8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5D8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173">
      <w:bodyDiv w:val="1"/>
      <w:marLeft w:val="0"/>
      <w:marRight w:val="0"/>
      <w:marTop w:val="0"/>
      <w:marBottom w:val="0"/>
      <w:divBdr>
        <w:top w:val="none" w:sz="0" w:space="0" w:color="auto"/>
        <w:left w:val="none" w:sz="0" w:space="0" w:color="auto"/>
        <w:bottom w:val="none" w:sz="0" w:space="0" w:color="auto"/>
        <w:right w:val="none" w:sz="0" w:space="0" w:color="auto"/>
      </w:divBdr>
    </w:div>
    <w:div w:id="120147963">
      <w:bodyDiv w:val="1"/>
      <w:marLeft w:val="0"/>
      <w:marRight w:val="0"/>
      <w:marTop w:val="0"/>
      <w:marBottom w:val="0"/>
      <w:divBdr>
        <w:top w:val="none" w:sz="0" w:space="0" w:color="auto"/>
        <w:left w:val="none" w:sz="0" w:space="0" w:color="auto"/>
        <w:bottom w:val="none" w:sz="0" w:space="0" w:color="auto"/>
        <w:right w:val="none" w:sz="0" w:space="0" w:color="auto"/>
      </w:divBdr>
    </w:div>
    <w:div w:id="244535813">
      <w:bodyDiv w:val="1"/>
      <w:marLeft w:val="0"/>
      <w:marRight w:val="0"/>
      <w:marTop w:val="0"/>
      <w:marBottom w:val="0"/>
      <w:divBdr>
        <w:top w:val="none" w:sz="0" w:space="0" w:color="auto"/>
        <w:left w:val="none" w:sz="0" w:space="0" w:color="auto"/>
        <w:bottom w:val="none" w:sz="0" w:space="0" w:color="auto"/>
        <w:right w:val="none" w:sz="0" w:space="0" w:color="auto"/>
      </w:divBdr>
      <w:divsChild>
        <w:div w:id="201401981">
          <w:marLeft w:val="0"/>
          <w:marRight w:val="0"/>
          <w:marTop w:val="0"/>
          <w:marBottom w:val="0"/>
          <w:divBdr>
            <w:top w:val="single" w:sz="2" w:space="0" w:color="D9D9E3"/>
            <w:left w:val="single" w:sz="2" w:space="0" w:color="D9D9E3"/>
            <w:bottom w:val="single" w:sz="2" w:space="0" w:color="D9D9E3"/>
            <w:right w:val="single" w:sz="2" w:space="0" w:color="D9D9E3"/>
          </w:divBdr>
          <w:divsChild>
            <w:div w:id="1795757842">
              <w:marLeft w:val="0"/>
              <w:marRight w:val="0"/>
              <w:marTop w:val="0"/>
              <w:marBottom w:val="0"/>
              <w:divBdr>
                <w:top w:val="single" w:sz="2" w:space="0" w:color="D9D9E3"/>
                <w:left w:val="single" w:sz="2" w:space="0" w:color="D9D9E3"/>
                <w:bottom w:val="single" w:sz="2" w:space="0" w:color="D9D9E3"/>
                <w:right w:val="single" w:sz="2" w:space="0" w:color="D9D9E3"/>
              </w:divBdr>
              <w:divsChild>
                <w:div w:id="465271479">
                  <w:marLeft w:val="0"/>
                  <w:marRight w:val="0"/>
                  <w:marTop w:val="0"/>
                  <w:marBottom w:val="0"/>
                  <w:divBdr>
                    <w:top w:val="single" w:sz="2" w:space="0" w:color="D9D9E3"/>
                    <w:left w:val="single" w:sz="2" w:space="0" w:color="D9D9E3"/>
                    <w:bottom w:val="single" w:sz="2" w:space="0" w:color="D9D9E3"/>
                    <w:right w:val="single" w:sz="2" w:space="0" w:color="D9D9E3"/>
                  </w:divBdr>
                  <w:divsChild>
                    <w:div w:id="795880231">
                      <w:marLeft w:val="0"/>
                      <w:marRight w:val="0"/>
                      <w:marTop w:val="0"/>
                      <w:marBottom w:val="0"/>
                      <w:divBdr>
                        <w:top w:val="single" w:sz="2" w:space="0" w:color="D9D9E3"/>
                        <w:left w:val="single" w:sz="2" w:space="0" w:color="D9D9E3"/>
                        <w:bottom w:val="single" w:sz="2" w:space="0" w:color="D9D9E3"/>
                        <w:right w:val="single" w:sz="2" w:space="0" w:color="D9D9E3"/>
                      </w:divBdr>
                      <w:divsChild>
                        <w:div w:id="1107308438">
                          <w:marLeft w:val="0"/>
                          <w:marRight w:val="0"/>
                          <w:marTop w:val="0"/>
                          <w:marBottom w:val="0"/>
                          <w:divBdr>
                            <w:top w:val="single" w:sz="2" w:space="0" w:color="D9D9E3"/>
                            <w:left w:val="single" w:sz="2" w:space="0" w:color="D9D9E3"/>
                            <w:bottom w:val="single" w:sz="2" w:space="0" w:color="D9D9E3"/>
                            <w:right w:val="single" w:sz="2" w:space="0" w:color="D9D9E3"/>
                          </w:divBdr>
                          <w:divsChild>
                            <w:div w:id="122495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299707">
                                  <w:marLeft w:val="0"/>
                                  <w:marRight w:val="0"/>
                                  <w:marTop w:val="0"/>
                                  <w:marBottom w:val="0"/>
                                  <w:divBdr>
                                    <w:top w:val="single" w:sz="2" w:space="0" w:color="D9D9E3"/>
                                    <w:left w:val="single" w:sz="2" w:space="0" w:color="D9D9E3"/>
                                    <w:bottom w:val="single" w:sz="2" w:space="0" w:color="D9D9E3"/>
                                    <w:right w:val="single" w:sz="2" w:space="0" w:color="D9D9E3"/>
                                  </w:divBdr>
                                  <w:divsChild>
                                    <w:div w:id="1378777339">
                                      <w:marLeft w:val="0"/>
                                      <w:marRight w:val="0"/>
                                      <w:marTop w:val="0"/>
                                      <w:marBottom w:val="0"/>
                                      <w:divBdr>
                                        <w:top w:val="single" w:sz="2" w:space="0" w:color="D9D9E3"/>
                                        <w:left w:val="single" w:sz="2" w:space="0" w:color="D9D9E3"/>
                                        <w:bottom w:val="single" w:sz="2" w:space="0" w:color="D9D9E3"/>
                                        <w:right w:val="single" w:sz="2" w:space="0" w:color="D9D9E3"/>
                                      </w:divBdr>
                                      <w:divsChild>
                                        <w:div w:id="1139348837">
                                          <w:marLeft w:val="0"/>
                                          <w:marRight w:val="0"/>
                                          <w:marTop w:val="0"/>
                                          <w:marBottom w:val="0"/>
                                          <w:divBdr>
                                            <w:top w:val="single" w:sz="2" w:space="0" w:color="D9D9E3"/>
                                            <w:left w:val="single" w:sz="2" w:space="0" w:color="D9D9E3"/>
                                            <w:bottom w:val="single" w:sz="2" w:space="0" w:color="D9D9E3"/>
                                            <w:right w:val="single" w:sz="2" w:space="0" w:color="D9D9E3"/>
                                          </w:divBdr>
                                          <w:divsChild>
                                            <w:div w:id="2144808882">
                                              <w:marLeft w:val="0"/>
                                              <w:marRight w:val="0"/>
                                              <w:marTop w:val="0"/>
                                              <w:marBottom w:val="0"/>
                                              <w:divBdr>
                                                <w:top w:val="single" w:sz="2" w:space="0" w:color="D9D9E3"/>
                                                <w:left w:val="single" w:sz="2" w:space="0" w:color="D9D9E3"/>
                                                <w:bottom w:val="single" w:sz="2" w:space="0" w:color="D9D9E3"/>
                                                <w:right w:val="single" w:sz="2" w:space="0" w:color="D9D9E3"/>
                                              </w:divBdr>
                                              <w:divsChild>
                                                <w:div w:id="755708007">
                                                  <w:marLeft w:val="0"/>
                                                  <w:marRight w:val="0"/>
                                                  <w:marTop w:val="0"/>
                                                  <w:marBottom w:val="0"/>
                                                  <w:divBdr>
                                                    <w:top w:val="single" w:sz="2" w:space="0" w:color="D9D9E3"/>
                                                    <w:left w:val="single" w:sz="2" w:space="0" w:color="D9D9E3"/>
                                                    <w:bottom w:val="single" w:sz="2" w:space="0" w:color="D9D9E3"/>
                                                    <w:right w:val="single" w:sz="2" w:space="0" w:color="D9D9E3"/>
                                                  </w:divBdr>
                                                  <w:divsChild>
                                                    <w:div w:id="36105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916502">
          <w:marLeft w:val="0"/>
          <w:marRight w:val="0"/>
          <w:marTop w:val="0"/>
          <w:marBottom w:val="0"/>
          <w:divBdr>
            <w:top w:val="none" w:sz="0" w:space="0" w:color="auto"/>
            <w:left w:val="none" w:sz="0" w:space="0" w:color="auto"/>
            <w:bottom w:val="none" w:sz="0" w:space="0" w:color="auto"/>
            <w:right w:val="none" w:sz="0" w:space="0" w:color="auto"/>
          </w:divBdr>
        </w:div>
      </w:divsChild>
    </w:div>
    <w:div w:id="256907743">
      <w:bodyDiv w:val="1"/>
      <w:marLeft w:val="0"/>
      <w:marRight w:val="0"/>
      <w:marTop w:val="0"/>
      <w:marBottom w:val="0"/>
      <w:divBdr>
        <w:top w:val="none" w:sz="0" w:space="0" w:color="auto"/>
        <w:left w:val="none" w:sz="0" w:space="0" w:color="auto"/>
        <w:bottom w:val="none" w:sz="0" w:space="0" w:color="auto"/>
        <w:right w:val="none" w:sz="0" w:space="0" w:color="auto"/>
      </w:divBdr>
    </w:div>
    <w:div w:id="386346151">
      <w:bodyDiv w:val="1"/>
      <w:marLeft w:val="0"/>
      <w:marRight w:val="0"/>
      <w:marTop w:val="0"/>
      <w:marBottom w:val="0"/>
      <w:divBdr>
        <w:top w:val="none" w:sz="0" w:space="0" w:color="auto"/>
        <w:left w:val="none" w:sz="0" w:space="0" w:color="auto"/>
        <w:bottom w:val="none" w:sz="0" w:space="0" w:color="auto"/>
        <w:right w:val="none" w:sz="0" w:space="0" w:color="auto"/>
      </w:divBdr>
    </w:div>
    <w:div w:id="452792712">
      <w:bodyDiv w:val="1"/>
      <w:marLeft w:val="0"/>
      <w:marRight w:val="0"/>
      <w:marTop w:val="0"/>
      <w:marBottom w:val="0"/>
      <w:divBdr>
        <w:top w:val="none" w:sz="0" w:space="0" w:color="auto"/>
        <w:left w:val="none" w:sz="0" w:space="0" w:color="auto"/>
        <w:bottom w:val="none" w:sz="0" w:space="0" w:color="auto"/>
        <w:right w:val="none" w:sz="0" w:space="0" w:color="auto"/>
      </w:divBdr>
    </w:div>
    <w:div w:id="47259852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0677531">
      <w:bodyDiv w:val="1"/>
      <w:marLeft w:val="0"/>
      <w:marRight w:val="0"/>
      <w:marTop w:val="0"/>
      <w:marBottom w:val="0"/>
      <w:divBdr>
        <w:top w:val="none" w:sz="0" w:space="0" w:color="auto"/>
        <w:left w:val="none" w:sz="0" w:space="0" w:color="auto"/>
        <w:bottom w:val="none" w:sz="0" w:space="0" w:color="auto"/>
        <w:right w:val="none" w:sz="0" w:space="0" w:color="auto"/>
      </w:divBdr>
      <w:divsChild>
        <w:div w:id="1767654328">
          <w:marLeft w:val="0"/>
          <w:marRight w:val="0"/>
          <w:marTop w:val="0"/>
          <w:marBottom w:val="0"/>
          <w:divBdr>
            <w:top w:val="single" w:sz="2" w:space="0" w:color="D9D9E3"/>
            <w:left w:val="single" w:sz="2" w:space="0" w:color="D9D9E3"/>
            <w:bottom w:val="single" w:sz="2" w:space="0" w:color="D9D9E3"/>
            <w:right w:val="single" w:sz="2" w:space="0" w:color="D9D9E3"/>
          </w:divBdr>
          <w:divsChild>
            <w:div w:id="1984190713">
              <w:marLeft w:val="0"/>
              <w:marRight w:val="0"/>
              <w:marTop w:val="0"/>
              <w:marBottom w:val="0"/>
              <w:divBdr>
                <w:top w:val="single" w:sz="2" w:space="0" w:color="D9D9E3"/>
                <w:left w:val="single" w:sz="2" w:space="0" w:color="D9D9E3"/>
                <w:bottom w:val="single" w:sz="2" w:space="0" w:color="D9D9E3"/>
                <w:right w:val="single" w:sz="2" w:space="0" w:color="D9D9E3"/>
              </w:divBdr>
              <w:divsChild>
                <w:div w:id="481654512">
                  <w:marLeft w:val="0"/>
                  <w:marRight w:val="0"/>
                  <w:marTop w:val="0"/>
                  <w:marBottom w:val="0"/>
                  <w:divBdr>
                    <w:top w:val="single" w:sz="2" w:space="0" w:color="D9D9E3"/>
                    <w:left w:val="single" w:sz="2" w:space="0" w:color="D9D9E3"/>
                    <w:bottom w:val="single" w:sz="2" w:space="0" w:color="D9D9E3"/>
                    <w:right w:val="single" w:sz="2" w:space="0" w:color="D9D9E3"/>
                  </w:divBdr>
                  <w:divsChild>
                    <w:div w:id="315306986">
                      <w:marLeft w:val="0"/>
                      <w:marRight w:val="0"/>
                      <w:marTop w:val="0"/>
                      <w:marBottom w:val="0"/>
                      <w:divBdr>
                        <w:top w:val="single" w:sz="2" w:space="0" w:color="D9D9E3"/>
                        <w:left w:val="single" w:sz="2" w:space="0" w:color="D9D9E3"/>
                        <w:bottom w:val="single" w:sz="2" w:space="0" w:color="D9D9E3"/>
                        <w:right w:val="single" w:sz="2" w:space="0" w:color="D9D9E3"/>
                      </w:divBdr>
                      <w:divsChild>
                        <w:div w:id="47849761">
                          <w:marLeft w:val="0"/>
                          <w:marRight w:val="0"/>
                          <w:marTop w:val="0"/>
                          <w:marBottom w:val="0"/>
                          <w:divBdr>
                            <w:top w:val="single" w:sz="2" w:space="0" w:color="D9D9E3"/>
                            <w:left w:val="single" w:sz="2" w:space="0" w:color="D9D9E3"/>
                            <w:bottom w:val="single" w:sz="2" w:space="0" w:color="D9D9E3"/>
                            <w:right w:val="single" w:sz="2" w:space="0" w:color="D9D9E3"/>
                          </w:divBdr>
                          <w:divsChild>
                            <w:div w:id="205376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741023469">
                                  <w:marLeft w:val="0"/>
                                  <w:marRight w:val="0"/>
                                  <w:marTop w:val="0"/>
                                  <w:marBottom w:val="0"/>
                                  <w:divBdr>
                                    <w:top w:val="single" w:sz="2" w:space="0" w:color="D9D9E3"/>
                                    <w:left w:val="single" w:sz="2" w:space="0" w:color="D9D9E3"/>
                                    <w:bottom w:val="single" w:sz="2" w:space="0" w:color="D9D9E3"/>
                                    <w:right w:val="single" w:sz="2" w:space="0" w:color="D9D9E3"/>
                                  </w:divBdr>
                                  <w:divsChild>
                                    <w:div w:id="490680925">
                                      <w:marLeft w:val="0"/>
                                      <w:marRight w:val="0"/>
                                      <w:marTop w:val="0"/>
                                      <w:marBottom w:val="0"/>
                                      <w:divBdr>
                                        <w:top w:val="single" w:sz="2" w:space="0" w:color="D9D9E3"/>
                                        <w:left w:val="single" w:sz="2" w:space="0" w:color="D9D9E3"/>
                                        <w:bottom w:val="single" w:sz="2" w:space="0" w:color="D9D9E3"/>
                                        <w:right w:val="single" w:sz="2" w:space="0" w:color="D9D9E3"/>
                                      </w:divBdr>
                                      <w:divsChild>
                                        <w:div w:id="721908885">
                                          <w:marLeft w:val="0"/>
                                          <w:marRight w:val="0"/>
                                          <w:marTop w:val="0"/>
                                          <w:marBottom w:val="0"/>
                                          <w:divBdr>
                                            <w:top w:val="single" w:sz="2" w:space="0" w:color="D9D9E3"/>
                                            <w:left w:val="single" w:sz="2" w:space="0" w:color="D9D9E3"/>
                                            <w:bottom w:val="single" w:sz="2" w:space="0" w:color="D9D9E3"/>
                                            <w:right w:val="single" w:sz="2" w:space="0" w:color="D9D9E3"/>
                                          </w:divBdr>
                                          <w:divsChild>
                                            <w:div w:id="967859865">
                                              <w:marLeft w:val="0"/>
                                              <w:marRight w:val="0"/>
                                              <w:marTop w:val="0"/>
                                              <w:marBottom w:val="0"/>
                                              <w:divBdr>
                                                <w:top w:val="single" w:sz="2" w:space="0" w:color="D9D9E3"/>
                                                <w:left w:val="single" w:sz="2" w:space="0" w:color="D9D9E3"/>
                                                <w:bottom w:val="single" w:sz="2" w:space="0" w:color="D9D9E3"/>
                                                <w:right w:val="single" w:sz="2" w:space="0" w:color="D9D9E3"/>
                                              </w:divBdr>
                                              <w:divsChild>
                                                <w:div w:id="785807330">
                                                  <w:marLeft w:val="0"/>
                                                  <w:marRight w:val="0"/>
                                                  <w:marTop w:val="0"/>
                                                  <w:marBottom w:val="0"/>
                                                  <w:divBdr>
                                                    <w:top w:val="single" w:sz="2" w:space="0" w:color="D9D9E3"/>
                                                    <w:left w:val="single" w:sz="2" w:space="0" w:color="D9D9E3"/>
                                                    <w:bottom w:val="single" w:sz="2" w:space="0" w:color="D9D9E3"/>
                                                    <w:right w:val="single" w:sz="2" w:space="0" w:color="D9D9E3"/>
                                                  </w:divBdr>
                                                  <w:divsChild>
                                                    <w:div w:id="69304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9897690">
          <w:marLeft w:val="0"/>
          <w:marRight w:val="0"/>
          <w:marTop w:val="0"/>
          <w:marBottom w:val="0"/>
          <w:divBdr>
            <w:top w:val="none" w:sz="0" w:space="0" w:color="auto"/>
            <w:left w:val="none" w:sz="0" w:space="0" w:color="auto"/>
            <w:bottom w:val="none" w:sz="0" w:space="0" w:color="auto"/>
            <w:right w:val="none" w:sz="0" w:space="0" w:color="auto"/>
          </w:divBdr>
        </w:div>
      </w:divsChild>
    </w:div>
    <w:div w:id="623075655">
      <w:bodyDiv w:val="1"/>
      <w:marLeft w:val="0"/>
      <w:marRight w:val="0"/>
      <w:marTop w:val="0"/>
      <w:marBottom w:val="0"/>
      <w:divBdr>
        <w:top w:val="none" w:sz="0" w:space="0" w:color="auto"/>
        <w:left w:val="none" w:sz="0" w:space="0" w:color="auto"/>
        <w:bottom w:val="none" w:sz="0" w:space="0" w:color="auto"/>
        <w:right w:val="none" w:sz="0" w:space="0" w:color="auto"/>
      </w:divBdr>
    </w:div>
    <w:div w:id="685179586">
      <w:bodyDiv w:val="1"/>
      <w:marLeft w:val="0"/>
      <w:marRight w:val="0"/>
      <w:marTop w:val="0"/>
      <w:marBottom w:val="0"/>
      <w:divBdr>
        <w:top w:val="none" w:sz="0" w:space="0" w:color="auto"/>
        <w:left w:val="none" w:sz="0" w:space="0" w:color="auto"/>
        <w:bottom w:val="none" w:sz="0" w:space="0" w:color="auto"/>
        <w:right w:val="none" w:sz="0" w:space="0" w:color="auto"/>
      </w:divBdr>
    </w:div>
    <w:div w:id="687564463">
      <w:bodyDiv w:val="1"/>
      <w:marLeft w:val="0"/>
      <w:marRight w:val="0"/>
      <w:marTop w:val="0"/>
      <w:marBottom w:val="0"/>
      <w:divBdr>
        <w:top w:val="none" w:sz="0" w:space="0" w:color="auto"/>
        <w:left w:val="none" w:sz="0" w:space="0" w:color="auto"/>
        <w:bottom w:val="none" w:sz="0" w:space="0" w:color="auto"/>
        <w:right w:val="none" w:sz="0" w:space="0" w:color="auto"/>
      </w:divBdr>
    </w:div>
    <w:div w:id="1037661999">
      <w:bodyDiv w:val="1"/>
      <w:marLeft w:val="0"/>
      <w:marRight w:val="0"/>
      <w:marTop w:val="0"/>
      <w:marBottom w:val="0"/>
      <w:divBdr>
        <w:top w:val="none" w:sz="0" w:space="0" w:color="auto"/>
        <w:left w:val="none" w:sz="0" w:space="0" w:color="auto"/>
        <w:bottom w:val="none" w:sz="0" w:space="0" w:color="auto"/>
        <w:right w:val="none" w:sz="0" w:space="0" w:color="auto"/>
      </w:divBdr>
      <w:divsChild>
        <w:div w:id="2107072612">
          <w:marLeft w:val="0"/>
          <w:marRight w:val="0"/>
          <w:marTop w:val="0"/>
          <w:marBottom w:val="0"/>
          <w:divBdr>
            <w:top w:val="single" w:sz="2" w:space="0" w:color="D9D9E3"/>
            <w:left w:val="single" w:sz="2" w:space="0" w:color="D9D9E3"/>
            <w:bottom w:val="single" w:sz="2" w:space="0" w:color="D9D9E3"/>
            <w:right w:val="single" w:sz="2" w:space="0" w:color="D9D9E3"/>
          </w:divBdr>
          <w:divsChild>
            <w:div w:id="1479223946">
              <w:marLeft w:val="0"/>
              <w:marRight w:val="0"/>
              <w:marTop w:val="0"/>
              <w:marBottom w:val="0"/>
              <w:divBdr>
                <w:top w:val="single" w:sz="2" w:space="0" w:color="D9D9E3"/>
                <w:left w:val="single" w:sz="2" w:space="0" w:color="D9D9E3"/>
                <w:bottom w:val="single" w:sz="2" w:space="0" w:color="D9D9E3"/>
                <w:right w:val="single" w:sz="2" w:space="0" w:color="D9D9E3"/>
              </w:divBdr>
              <w:divsChild>
                <w:div w:id="2132236934">
                  <w:marLeft w:val="0"/>
                  <w:marRight w:val="0"/>
                  <w:marTop w:val="0"/>
                  <w:marBottom w:val="0"/>
                  <w:divBdr>
                    <w:top w:val="single" w:sz="2" w:space="0" w:color="D9D9E3"/>
                    <w:left w:val="single" w:sz="2" w:space="0" w:color="D9D9E3"/>
                    <w:bottom w:val="single" w:sz="2" w:space="0" w:color="D9D9E3"/>
                    <w:right w:val="single" w:sz="2" w:space="0" w:color="D9D9E3"/>
                  </w:divBdr>
                  <w:divsChild>
                    <w:div w:id="1559322047">
                      <w:marLeft w:val="0"/>
                      <w:marRight w:val="0"/>
                      <w:marTop w:val="0"/>
                      <w:marBottom w:val="0"/>
                      <w:divBdr>
                        <w:top w:val="single" w:sz="2" w:space="0" w:color="D9D9E3"/>
                        <w:left w:val="single" w:sz="2" w:space="0" w:color="D9D9E3"/>
                        <w:bottom w:val="single" w:sz="2" w:space="0" w:color="D9D9E3"/>
                        <w:right w:val="single" w:sz="2" w:space="0" w:color="D9D9E3"/>
                      </w:divBdr>
                      <w:divsChild>
                        <w:div w:id="487208899">
                          <w:marLeft w:val="0"/>
                          <w:marRight w:val="0"/>
                          <w:marTop w:val="0"/>
                          <w:marBottom w:val="0"/>
                          <w:divBdr>
                            <w:top w:val="single" w:sz="2" w:space="0" w:color="D9D9E3"/>
                            <w:left w:val="single" w:sz="2" w:space="0" w:color="D9D9E3"/>
                            <w:bottom w:val="single" w:sz="2" w:space="0" w:color="D9D9E3"/>
                            <w:right w:val="single" w:sz="2" w:space="0" w:color="D9D9E3"/>
                          </w:divBdr>
                          <w:divsChild>
                            <w:div w:id="177061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478690331">
                                  <w:marLeft w:val="0"/>
                                  <w:marRight w:val="0"/>
                                  <w:marTop w:val="0"/>
                                  <w:marBottom w:val="0"/>
                                  <w:divBdr>
                                    <w:top w:val="single" w:sz="2" w:space="0" w:color="D9D9E3"/>
                                    <w:left w:val="single" w:sz="2" w:space="0" w:color="D9D9E3"/>
                                    <w:bottom w:val="single" w:sz="2" w:space="0" w:color="D9D9E3"/>
                                    <w:right w:val="single" w:sz="2" w:space="0" w:color="D9D9E3"/>
                                  </w:divBdr>
                                  <w:divsChild>
                                    <w:div w:id="955596368">
                                      <w:marLeft w:val="0"/>
                                      <w:marRight w:val="0"/>
                                      <w:marTop w:val="0"/>
                                      <w:marBottom w:val="0"/>
                                      <w:divBdr>
                                        <w:top w:val="single" w:sz="2" w:space="0" w:color="D9D9E3"/>
                                        <w:left w:val="single" w:sz="2" w:space="0" w:color="D9D9E3"/>
                                        <w:bottom w:val="single" w:sz="2" w:space="0" w:color="D9D9E3"/>
                                        <w:right w:val="single" w:sz="2" w:space="0" w:color="D9D9E3"/>
                                      </w:divBdr>
                                      <w:divsChild>
                                        <w:div w:id="1734935207">
                                          <w:marLeft w:val="0"/>
                                          <w:marRight w:val="0"/>
                                          <w:marTop w:val="0"/>
                                          <w:marBottom w:val="0"/>
                                          <w:divBdr>
                                            <w:top w:val="single" w:sz="2" w:space="0" w:color="D9D9E3"/>
                                            <w:left w:val="single" w:sz="2" w:space="0" w:color="D9D9E3"/>
                                            <w:bottom w:val="single" w:sz="2" w:space="0" w:color="D9D9E3"/>
                                            <w:right w:val="single" w:sz="2" w:space="0" w:color="D9D9E3"/>
                                          </w:divBdr>
                                          <w:divsChild>
                                            <w:div w:id="623973070">
                                              <w:marLeft w:val="0"/>
                                              <w:marRight w:val="0"/>
                                              <w:marTop w:val="0"/>
                                              <w:marBottom w:val="0"/>
                                              <w:divBdr>
                                                <w:top w:val="single" w:sz="2" w:space="0" w:color="D9D9E3"/>
                                                <w:left w:val="single" w:sz="2" w:space="0" w:color="D9D9E3"/>
                                                <w:bottom w:val="single" w:sz="2" w:space="0" w:color="D9D9E3"/>
                                                <w:right w:val="single" w:sz="2" w:space="0" w:color="D9D9E3"/>
                                              </w:divBdr>
                                              <w:divsChild>
                                                <w:div w:id="1182082779">
                                                  <w:marLeft w:val="0"/>
                                                  <w:marRight w:val="0"/>
                                                  <w:marTop w:val="0"/>
                                                  <w:marBottom w:val="0"/>
                                                  <w:divBdr>
                                                    <w:top w:val="single" w:sz="2" w:space="0" w:color="D9D9E3"/>
                                                    <w:left w:val="single" w:sz="2" w:space="0" w:color="D9D9E3"/>
                                                    <w:bottom w:val="single" w:sz="2" w:space="0" w:color="D9D9E3"/>
                                                    <w:right w:val="single" w:sz="2" w:space="0" w:color="D9D9E3"/>
                                                  </w:divBdr>
                                                  <w:divsChild>
                                                    <w:div w:id="7486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5419039">
          <w:marLeft w:val="0"/>
          <w:marRight w:val="0"/>
          <w:marTop w:val="0"/>
          <w:marBottom w:val="0"/>
          <w:divBdr>
            <w:top w:val="none" w:sz="0" w:space="0" w:color="auto"/>
            <w:left w:val="none" w:sz="0" w:space="0" w:color="auto"/>
            <w:bottom w:val="none" w:sz="0" w:space="0" w:color="auto"/>
            <w:right w:val="none" w:sz="0" w:space="0" w:color="auto"/>
          </w:divBdr>
        </w:div>
      </w:divsChild>
    </w:div>
    <w:div w:id="1133794004">
      <w:bodyDiv w:val="1"/>
      <w:marLeft w:val="0"/>
      <w:marRight w:val="0"/>
      <w:marTop w:val="0"/>
      <w:marBottom w:val="0"/>
      <w:divBdr>
        <w:top w:val="none" w:sz="0" w:space="0" w:color="auto"/>
        <w:left w:val="none" w:sz="0" w:space="0" w:color="auto"/>
        <w:bottom w:val="none" w:sz="0" w:space="0" w:color="auto"/>
        <w:right w:val="none" w:sz="0" w:space="0" w:color="auto"/>
      </w:divBdr>
    </w:div>
    <w:div w:id="1246960207">
      <w:bodyDiv w:val="1"/>
      <w:marLeft w:val="0"/>
      <w:marRight w:val="0"/>
      <w:marTop w:val="0"/>
      <w:marBottom w:val="0"/>
      <w:divBdr>
        <w:top w:val="none" w:sz="0" w:space="0" w:color="auto"/>
        <w:left w:val="none" w:sz="0" w:space="0" w:color="auto"/>
        <w:bottom w:val="none" w:sz="0" w:space="0" w:color="auto"/>
        <w:right w:val="none" w:sz="0" w:space="0" w:color="auto"/>
      </w:divBdr>
    </w:div>
    <w:div w:id="1341853391">
      <w:bodyDiv w:val="1"/>
      <w:marLeft w:val="0"/>
      <w:marRight w:val="0"/>
      <w:marTop w:val="0"/>
      <w:marBottom w:val="0"/>
      <w:divBdr>
        <w:top w:val="none" w:sz="0" w:space="0" w:color="auto"/>
        <w:left w:val="none" w:sz="0" w:space="0" w:color="auto"/>
        <w:bottom w:val="none" w:sz="0" w:space="0" w:color="auto"/>
        <w:right w:val="none" w:sz="0" w:space="0" w:color="auto"/>
      </w:divBdr>
    </w:div>
    <w:div w:id="1624385252">
      <w:bodyDiv w:val="1"/>
      <w:marLeft w:val="0"/>
      <w:marRight w:val="0"/>
      <w:marTop w:val="0"/>
      <w:marBottom w:val="0"/>
      <w:divBdr>
        <w:top w:val="none" w:sz="0" w:space="0" w:color="auto"/>
        <w:left w:val="none" w:sz="0" w:space="0" w:color="auto"/>
        <w:bottom w:val="none" w:sz="0" w:space="0" w:color="auto"/>
        <w:right w:val="none" w:sz="0" w:space="0" w:color="auto"/>
      </w:divBdr>
      <w:divsChild>
        <w:div w:id="1352562722">
          <w:marLeft w:val="0"/>
          <w:marRight w:val="0"/>
          <w:marTop w:val="0"/>
          <w:marBottom w:val="0"/>
          <w:divBdr>
            <w:top w:val="single" w:sz="2" w:space="0" w:color="D9D9E3"/>
            <w:left w:val="single" w:sz="2" w:space="0" w:color="D9D9E3"/>
            <w:bottom w:val="single" w:sz="2" w:space="0" w:color="D9D9E3"/>
            <w:right w:val="single" w:sz="2" w:space="0" w:color="D9D9E3"/>
          </w:divBdr>
          <w:divsChild>
            <w:div w:id="1297299035">
              <w:marLeft w:val="0"/>
              <w:marRight w:val="0"/>
              <w:marTop w:val="0"/>
              <w:marBottom w:val="0"/>
              <w:divBdr>
                <w:top w:val="single" w:sz="2" w:space="0" w:color="D9D9E3"/>
                <w:left w:val="single" w:sz="2" w:space="0" w:color="D9D9E3"/>
                <w:bottom w:val="single" w:sz="2" w:space="0" w:color="D9D9E3"/>
                <w:right w:val="single" w:sz="2" w:space="0" w:color="D9D9E3"/>
              </w:divBdr>
              <w:divsChild>
                <w:div w:id="492910808">
                  <w:marLeft w:val="0"/>
                  <w:marRight w:val="0"/>
                  <w:marTop w:val="0"/>
                  <w:marBottom w:val="0"/>
                  <w:divBdr>
                    <w:top w:val="single" w:sz="2" w:space="0" w:color="D9D9E3"/>
                    <w:left w:val="single" w:sz="2" w:space="0" w:color="D9D9E3"/>
                    <w:bottom w:val="single" w:sz="2" w:space="0" w:color="D9D9E3"/>
                    <w:right w:val="single" w:sz="2" w:space="0" w:color="D9D9E3"/>
                  </w:divBdr>
                  <w:divsChild>
                    <w:div w:id="369187263">
                      <w:marLeft w:val="0"/>
                      <w:marRight w:val="0"/>
                      <w:marTop w:val="0"/>
                      <w:marBottom w:val="0"/>
                      <w:divBdr>
                        <w:top w:val="single" w:sz="2" w:space="0" w:color="D9D9E3"/>
                        <w:left w:val="single" w:sz="2" w:space="0" w:color="D9D9E3"/>
                        <w:bottom w:val="single" w:sz="2" w:space="0" w:color="D9D9E3"/>
                        <w:right w:val="single" w:sz="2" w:space="0" w:color="D9D9E3"/>
                      </w:divBdr>
                      <w:divsChild>
                        <w:div w:id="1546982836">
                          <w:marLeft w:val="0"/>
                          <w:marRight w:val="0"/>
                          <w:marTop w:val="0"/>
                          <w:marBottom w:val="0"/>
                          <w:divBdr>
                            <w:top w:val="single" w:sz="2" w:space="0" w:color="D9D9E3"/>
                            <w:left w:val="single" w:sz="2" w:space="0" w:color="D9D9E3"/>
                            <w:bottom w:val="single" w:sz="2" w:space="0" w:color="D9D9E3"/>
                            <w:right w:val="single" w:sz="2" w:space="0" w:color="D9D9E3"/>
                          </w:divBdr>
                          <w:divsChild>
                            <w:div w:id="20587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4036162">
                                  <w:marLeft w:val="0"/>
                                  <w:marRight w:val="0"/>
                                  <w:marTop w:val="0"/>
                                  <w:marBottom w:val="0"/>
                                  <w:divBdr>
                                    <w:top w:val="single" w:sz="2" w:space="0" w:color="D9D9E3"/>
                                    <w:left w:val="single" w:sz="2" w:space="0" w:color="D9D9E3"/>
                                    <w:bottom w:val="single" w:sz="2" w:space="0" w:color="D9D9E3"/>
                                    <w:right w:val="single" w:sz="2" w:space="0" w:color="D9D9E3"/>
                                  </w:divBdr>
                                  <w:divsChild>
                                    <w:div w:id="1095245313">
                                      <w:marLeft w:val="0"/>
                                      <w:marRight w:val="0"/>
                                      <w:marTop w:val="0"/>
                                      <w:marBottom w:val="0"/>
                                      <w:divBdr>
                                        <w:top w:val="single" w:sz="2" w:space="0" w:color="D9D9E3"/>
                                        <w:left w:val="single" w:sz="2" w:space="0" w:color="D9D9E3"/>
                                        <w:bottom w:val="single" w:sz="2" w:space="0" w:color="D9D9E3"/>
                                        <w:right w:val="single" w:sz="2" w:space="0" w:color="D9D9E3"/>
                                      </w:divBdr>
                                      <w:divsChild>
                                        <w:div w:id="136726855">
                                          <w:marLeft w:val="0"/>
                                          <w:marRight w:val="0"/>
                                          <w:marTop w:val="0"/>
                                          <w:marBottom w:val="0"/>
                                          <w:divBdr>
                                            <w:top w:val="single" w:sz="2" w:space="0" w:color="D9D9E3"/>
                                            <w:left w:val="single" w:sz="2" w:space="0" w:color="D9D9E3"/>
                                            <w:bottom w:val="single" w:sz="2" w:space="0" w:color="D9D9E3"/>
                                            <w:right w:val="single" w:sz="2" w:space="0" w:color="D9D9E3"/>
                                          </w:divBdr>
                                          <w:divsChild>
                                            <w:div w:id="1504735347">
                                              <w:marLeft w:val="0"/>
                                              <w:marRight w:val="0"/>
                                              <w:marTop w:val="0"/>
                                              <w:marBottom w:val="0"/>
                                              <w:divBdr>
                                                <w:top w:val="single" w:sz="2" w:space="0" w:color="D9D9E3"/>
                                                <w:left w:val="single" w:sz="2" w:space="0" w:color="D9D9E3"/>
                                                <w:bottom w:val="single" w:sz="2" w:space="0" w:color="D9D9E3"/>
                                                <w:right w:val="single" w:sz="2" w:space="0" w:color="D9D9E3"/>
                                              </w:divBdr>
                                              <w:divsChild>
                                                <w:div w:id="48847444">
                                                  <w:marLeft w:val="0"/>
                                                  <w:marRight w:val="0"/>
                                                  <w:marTop w:val="0"/>
                                                  <w:marBottom w:val="0"/>
                                                  <w:divBdr>
                                                    <w:top w:val="single" w:sz="2" w:space="0" w:color="D9D9E3"/>
                                                    <w:left w:val="single" w:sz="2" w:space="0" w:color="D9D9E3"/>
                                                    <w:bottom w:val="single" w:sz="2" w:space="0" w:color="D9D9E3"/>
                                                    <w:right w:val="single" w:sz="2" w:space="0" w:color="D9D9E3"/>
                                                  </w:divBdr>
                                                  <w:divsChild>
                                                    <w:div w:id="144476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2702280">
          <w:marLeft w:val="0"/>
          <w:marRight w:val="0"/>
          <w:marTop w:val="0"/>
          <w:marBottom w:val="0"/>
          <w:divBdr>
            <w:top w:val="none" w:sz="0" w:space="0" w:color="auto"/>
            <w:left w:val="none" w:sz="0" w:space="0" w:color="auto"/>
            <w:bottom w:val="none" w:sz="0" w:space="0" w:color="auto"/>
            <w:right w:val="none" w:sz="0" w:space="0" w:color="auto"/>
          </w:divBdr>
        </w:div>
      </w:divsChild>
    </w:div>
    <w:div w:id="1649631919">
      <w:bodyDiv w:val="1"/>
      <w:marLeft w:val="0"/>
      <w:marRight w:val="0"/>
      <w:marTop w:val="0"/>
      <w:marBottom w:val="0"/>
      <w:divBdr>
        <w:top w:val="none" w:sz="0" w:space="0" w:color="auto"/>
        <w:left w:val="none" w:sz="0" w:space="0" w:color="auto"/>
        <w:bottom w:val="none" w:sz="0" w:space="0" w:color="auto"/>
        <w:right w:val="none" w:sz="0" w:space="0" w:color="auto"/>
      </w:divBdr>
    </w:div>
    <w:div w:id="1680816786">
      <w:bodyDiv w:val="1"/>
      <w:marLeft w:val="0"/>
      <w:marRight w:val="0"/>
      <w:marTop w:val="0"/>
      <w:marBottom w:val="0"/>
      <w:divBdr>
        <w:top w:val="none" w:sz="0" w:space="0" w:color="auto"/>
        <w:left w:val="none" w:sz="0" w:space="0" w:color="auto"/>
        <w:bottom w:val="none" w:sz="0" w:space="0" w:color="auto"/>
        <w:right w:val="none" w:sz="0" w:space="0" w:color="auto"/>
      </w:divBdr>
    </w:div>
    <w:div w:id="1695958359">
      <w:bodyDiv w:val="1"/>
      <w:marLeft w:val="0"/>
      <w:marRight w:val="0"/>
      <w:marTop w:val="0"/>
      <w:marBottom w:val="0"/>
      <w:divBdr>
        <w:top w:val="none" w:sz="0" w:space="0" w:color="auto"/>
        <w:left w:val="none" w:sz="0" w:space="0" w:color="auto"/>
        <w:bottom w:val="none" w:sz="0" w:space="0" w:color="auto"/>
        <w:right w:val="none" w:sz="0" w:space="0" w:color="auto"/>
      </w:divBdr>
    </w:div>
    <w:div w:id="1781798773">
      <w:bodyDiv w:val="1"/>
      <w:marLeft w:val="0"/>
      <w:marRight w:val="0"/>
      <w:marTop w:val="0"/>
      <w:marBottom w:val="0"/>
      <w:divBdr>
        <w:top w:val="none" w:sz="0" w:space="0" w:color="auto"/>
        <w:left w:val="none" w:sz="0" w:space="0" w:color="auto"/>
        <w:bottom w:val="none" w:sz="0" w:space="0" w:color="auto"/>
        <w:right w:val="none" w:sz="0" w:space="0" w:color="auto"/>
      </w:divBdr>
    </w:div>
    <w:div w:id="1816876928">
      <w:bodyDiv w:val="1"/>
      <w:marLeft w:val="0"/>
      <w:marRight w:val="0"/>
      <w:marTop w:val="0"/>
      <w:marBottom w:val="0"/>
      <w:divBdr>
        <w:top w:val="none" w:sz="0" w:space="0" w:color="auto"/>
        <w:left w:val="none" w:sz="0" w:space="0" w:color="auto"/>
        <w:bottom w:val="none" w:sz="0" w:space="0" w:color="auto"/>
        <w:right w:val="none" w:sz="0" w:space="0" w:color="auto"/>
      </w:divBdr>
    </w:div>
    <w:div w:id="1821648394">
      <w:bodyDiv w:val="1"/>
      <w:marLeft w:val="0"/>
      <w:marRight w:val="0"/>
      <w:marTop w:val="0"/>
      <w:marBottom w:val="0"/>
      <w:divBdr>
        <w:top w:val="none" w:sz="0" w:space="0" w:color="auto"/>
        <w:left w:val="none" w:sz="0" w:space="0" w:color="auto"/>
        <w:bottom w:val="none" w:sz="0" w:space="0" w:color="auto"/>
        <w:right w:val="none" w:sz="0" w:space="0" w:color="auto"/>
      </w:divBdr>
    </w:div>
    <w:div w:id="1832911628">
      <w:bodyDiv w:val="1"/>
      <w:marLeft w:val="0"/>
      <w:marRight w:val="0"/>
      <w:marTop w:val="0"/>
      <w:marBottom w:val="0"/>
      <w:divBdr>
        <w:top w:val="none" w:sz="0" w:space="0" w:color="auto"/>
        <w:left w:val="none" w:sz="0" w:space="0" w:color="auto"/>
        <w:bottom w:val="none" w:sz="0" w:space="0" w:color="auto"/>
        <w:right w:val="none" w:sz="0" w:space="0" w:color="auto"/>
      </w:divBdr>
    </w:div>
    <w:div w:id="1986277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1044</Words>
  <Characters>6601</Characters>
  <Application>Microsoft Office Word</Application>
  <DocSecurity>0</DocSecurity>
  <Lines>300</Lines>
  <Paragraphs>101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mohamed1elmarzougui@gmail.com</cp:lastModifiedBy>
  <cp:revision>10</cp:revision>
  <dcterms:created xsi:type="dcterms:W3CDTF">2022-09-26T13:33:00Z</dcterms:created>
  <dcterms:modified xsi:type="dcterms:W3CDTF">2023-12-09T02:39:00Z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6f36992f7ce9a20757c732d0e44cef39010eeb158421a1a85dcff040d2ba741a</vt:lpwstr>
  </property>
</Properties>
</file>