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B23" w:rsidRDefault="00C76C6B">
      <w:bookmarkStart w:id="0" w:name="_GoBack"/>
      <w:bookmarkEnd w:id="0"/>
      <w:r>
        <w:rPr>
          <w:rFonts w:hint="eastAsia"/>
        </w:rPr>
        <w:t>コーラ入りのお好み焼きが美味しかった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だなぁ。</w:t>
      </w:r>
    </w:p>
    <w:p w:rsidR="00C76C6B" w:rsidRDefault="00C76C6B">
      <w:r>
        <w:rPr>
          <w:rFonts w:hint="eastAsia"/>
        </w:rPr>
        <w:t>わかを。</w:t>
      </w:r>
    </w:p>
    <w:sectPr w:rsidR="00C76C6B" w:rsidSect="00CE764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6B"/>
    <w:rsid w:val="0011651A"/>
    <w:rsid w:val="00C76C6B"/>
    <w:rsid w:val="00CE764C"/>
    <w:rsid w:val="00DD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CC59FA3A-E9CD-E345-9992-D655B29A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2020-02-03T14:11:00Z</dcterms:created>
  <dcterms:modified xsi:type="dcterms:W3CDTF">2020-02-03T14:11:00Z</dcterms:modified>
</cp:coreProperties>
</file>