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92" w:rsidRDefault="00F770DA">
      <w:pPr>
        <w:spacing w:after="0"/>
        <w:jc w:val="right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419600" y="457200"/>
            <wp:positionH relativeFrom="margin">
              <wp:align>left</wp:align>
            </wp:positionH>
            <wp:positionV relativeFrom="margin">
              <wp:align>top</wp:align>
            </wp:positionV>
            <wp:extent cx="2476500" cy="12915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bookmarkEnd w:id="0"/>
    <w:p w:rsidR="00D37892" w:rsidRDefault="00F770DA">
      <w:pPr>
        <w:spacing w:after="1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0DA" w:rsidRPr="00F770DA" w:rsidRDefault="00F770DA">
      <w:pPr>
        <w:spacing w:after="111"/>
        <w:ind w:left="-5" w:hanging="10"/>
        <w:rPr>
          <w:rFonts w:ascii="Times New Roman" w:eastAsia="Times New Roman" w:hAnsi="Times New Roman" w:cs="Times New Roman"/>
          <w:b/>
          <w:sz w:val="36"/>
        </w:rPr>
      </w:pPr>
    </w:p>
    <w:p w:rsidR="00F770DA" w:rsidRPr="00F770DA" w:rsidRDefault="00F770DA">
      <w:pPr>
        <w:spacing w:after="111"/>
        <w:ind w:left="-5" w:hanging="10"/>
        <w:rPr>
          <w:rFonts w:ascii="Times New Roman" w:eastAsia="Times New Roman" w:hAnsi="Times New Roman" w:cs="Times New Roman"/>
          <w:b/>
          <w:sz w:val="44"/>
        </w:rPr>
      </w:pPr>
      <w:proofErr w:type="spellStart"/>
      <w:proofErr w:type="gramStart"/>
      <w:r w:rsidRPr="00F770DA">
        <w:rPr>
          <w:rFonts w:ascii="Times New Roman" w:eastAsia="Times New Roman" w:hAnsi="Times New Roman" w:cs="Times New Roman"/>
          <w:b/>
          <w:sz w:val="44"/>
        </w:rPr>
        <w:t>Trainer:Blerta</w:t>
      </w:r>
      <w:proofErr w:type="spellEnd"/>
      <w:proofErr w:type="gramEnd"/>
      <w:r w:rsidRPr="00F770DA"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 w:rsidRPr="00F770DA">
        <w:rPr>
          <w:rFonts w:ascii="Times New Roman" w:eastAsia="Times New Roman" w:hAnsi="Times New Roman" w:cs="Times New Roman"/>
          <w:b/>
          <w:sz w:val="44"/>
        </w:rPr>
        <w:t>Dedinca</w:t>
      </w:r>
      <w:proofErr w:type="spellEnd"/>
    </w:p>
    <w:p w:rsidR="00F770DA" w:rsidRDefault="00F770DA">
      <w:pPr>
        <w:spacing w:after="111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F770DA" w:rsidRDefault="00F770DA">
      <w:pPr>
        <w:spacing w:after="111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D37892" w:rsidRDefault="00F770DA">
      <w:pPr>
        <w:spacing w:after="111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Detyra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1: </w:t>
      </w:r>
    </w:p>
    <w:p w:rsidR="00D37892" w:rsidRDefault="00F770DA">
      <w:pPr>
        <w:spacing w:after="1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7892" w:rsidRDefault="00F770DA">
      <w:pPr>
        <w:spacing w:after="111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Shkruani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kodin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në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cili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zgjidh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problemin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më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poshtë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D37892" w:rsidRDefault="00F770DA">
      <w:pPr>
        <w:spacing w:after="0" w:line="360" w:lineRule="auto"/>
        <w:ind w:left="-5" w:right="717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Kërkoni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shfrytëzuesi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shtyp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fjalë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afishoni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a </w:t>
      </w:r>
      <w:proofErr w:type="spellStart"/>
      <w:r>
        <w:rPr>
          <w:rFonts w:ascii="Times New Roman" w:eastAsia="Times New Roman" w:hAnsi="Times New Roman" w:cs="Times New Roman"/>
          <w:sz w:val="24"/>
        </w:rPr>
        <w:t>janë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fjalë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jo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barabarta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a.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mirret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parasysh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madhësia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shkronjave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(case sensitive) </w:t>
      </w:r>
    </w:p>
    <w:p w:rsidR="00D37892" w:rsidRDefault="00F770DA">
      <w:pPr>
        <w:spacing w:after="25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mirret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parasysh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madhësia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shkronjave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(case insensitive) </w:t>
      </w:r>
    </w:p>
    <w:p w:rsidR="00D37892" w:rsidRDefault="00F770DA">
      <w:pPr>
        <w:spacing w:after="261"/>
      </w:pPr>
      <w:proofErr w:type="spellStart"/>
      <w:r>
        <w:rPr>
          <w:rFonts w:ascii="Times New Roman" w:eastAsia="Times New Roman" w:hAnsi="Times New Roman" w:cs="Times New Roman"/>
          <w:b/>
          <w:color w:val="222222"/>
        </w:rPr>
        <w:t>Shpjegim</w:t>
      </w:r>
      <w:proofErr w:type="spellEnd"/>
      <w:r>
        <w:rPr>
          <w:rFonts w:ascii="Times New Roman" w:eastAsia="Times New Roman" w:hAnsi="Times New Roman" w:cs="Times New Roman"/>
          <w:b/>
          <w:color w:val="222222"/>
        </w:rPr>
        <w:t>: Java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</w:rPr>
        <w:t>equalsIgnoreCase</w:t>
      </w:r>
      <w:proofErr w:type="spellEnd"/>
      <w:r>
        <w:rPr>
          <w:rFonts w:ascii="Times New Roman" w:eastAsia="Times New Roman" w:hAnsi="Times New Roman" w:cs="Times New Roman"/>
          <w:b/>
          <w:color w:val="22222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22222"/>
        </w:rPr>
        <w:t>)</w:t>
      </w:r>
      <w:r>
        <w:rPr>
          <w:rFonts w:ascii="Times New Roman" w:eastAsia="Times New Roman" w:hAnsi="Times New Roman" w:cs="Times New Roman"/>
          <w:color w:val="222222"/>
        </w:rPr>
        <w:t xml:space="preserve"> method is used to check equal strings in </w:t>
      </w:r>
      <w:r>
        <w:rPr>
          <w:rFonts w:ascii="Times New Roman" w:eastAsia="Times New Roman" w:hAnsi="Times New Roman" w:cs="Times New Roman"/>
          <w:b/>
          <w:color w:val="222222"/>
        </w:rPr>
        <w:t>case</w:t>
      </w:r>
      <w:r>
        <w:rPr>
          <w:rFonts w:ascii="Times New Roman" w:eastAsia="Times New Roman" w:hAnsi="Times New Roman" w:cs="Times New Roman"/>
          <w:color w:val="222222"/>
        </w:rPr>
        <w:t>-</w:t>
      </w:r>
      <w:r>
        <w:rPr>
          <w:rFonts w:ascii="Times New Roman" w:eastAsia="Times New Roman" w:hAnsi="Times New Roman" w:cs="Times New Roman"/>
          <w:b/>
          <w:color w:val="222222"/>
        </w:rPr>
        <w:t>insensitive</w:t>
      </w:r>
      <w:r>
        <w:rPr>
          <w:rFonts w:ascii="Times New Roman" w:eastAsia="Times New Roman" w:hAnsi="Times New Roman" w:cs="Times New Roman"/>
          <w:color w:val="222222"/>
        </w:rPr>
        <w:t xml:space="preserve"> manner. </w:t>
      </w:r>
    </w:p>
    <w:p w:rsidR="00D37892" w:rsidRDefault="00F770DA">
      <w:pPr>
        <w:spacing w:after="285"/>
      </w:pP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D37892" w:rsidRDefault="00F770DA">
      <w:pPr>
        <w:spacing w:after="266"/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</w:rPr>
        <w:t>Detyra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</w:rPr>
        <w:t xml:space="preserve"> 2: </w:t>
      </w:r>
    </w:p>
    <w:p w:rsidR="00D37892" w:rsidRDefault="00F770DA">
      <w:pPr>
        <w:spacing w:after="112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Shkruani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kodin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cili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zgjidh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problemin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poshtë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D37892" w:rsidRDefault="00F770DA">
      <w:pPr>
        <w:spacing w:after="11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Duke </w:t>
      </w:r>
      <w:proofErr w:type="spellStart"/>
      <w:r>
        <w:rPr>
          <w:rFonts w:ascii="Times New Roman" w:eastAsia="Times New Roman" w:hAnsi="Times New Roman" w:cs="Times New Roman"/>
          <w:sz w:val="24"/>
        </w:rPr>
        <w:t>pasur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</w:t>
      </w:r>
      <w:r>
        <w:rPr>
          <w:rFonts w:ascii="Times New Roman" w:eastAsia="Times New Roman" w:hAnsi="Times New Roman" w:cs="Times New Roman"/>
          <w:sz w:val="24"/>
        </w:rPr>
        <w:t>rasysh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vlerat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Unicode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simboleve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D37892" w:rsidRDefault="00F770DA">
      <w:pPr>
        <w:spacing w:after="83"/>
        <w:ind w:right="4974"/>
        <w:jc w:val="center"/>
      </w:pPr>
      <w:r>
        <w:rPr>
          <w:noProof/>
        </w:rPr>
        <w:drawing>
          <wp:inline distT="0" distB="0" distL="0" distR="0">
            <wp:extent cx="2773172" cy="124269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172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03864"/>
          <w:sz w:val="24"/>
        </w:rPr>
        <w:t xml:space="preserve"> </w:t>
      </w:r>
    </w:p>
    <w:p w:rsidR="00D37892" w:rsidRDefault="00F770DA">
      <w:pPr>
        <w:numPr>
          <w:ilvl w:val="0"/>
          <w:numId w:val="1"/>
        </w:numPr>
        <w:spacing w:after="0" w:line="358" w:lineRule="auto"/>
        <w:ind w:hanging="361"/>
      </w:pPr>
      <w:proofErr w:type="spellStart"/>
      <w:r>
        <w:rPr>
          <w:rFonts w:ascii="Times New Roman" w:eastAsia="Times New Roman" w:hAnsi="Times New Roman" w:cs="Times New Roman"/>
          <w:sz w:val="24"/>
        </w:rPr>
        <w:t>Kërkoni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shfrytëzuesi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shtyp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afishoni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nëse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karakteri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dhënë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shkronjë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jo. </w:t>
      </w:r>
    </w:p>
    <w:p w:rsidR="00D37892" w:rsidRDefault="00F770DA">
      <w:pPr>
        <w:spacing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7892" w:rsidRDefault="00F770DA">
      <w:pPr>
        <w:numPr>
          <w:ilvl w:val="0"/>
          <w:numId w:val="1"/>
        </w:numPr>
        <w:spacing w:after="77"/>
        <w:ind w:hanging="361"/>
      </w:pPr>
      <w:proofErr w:type="spellStart"/>
      <w:r>
        <w:rPr>
          <w:rFonts w:ascii="Times New Roman" w:eastAsia="Times New Roman" w:hAnsi="Times New Roman" w:cs="Times New Roman"/>
          <w:sz w:val="24"/>
        </w:rPr>
        <w:t>Pastaj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</w:rPr>
        <w:t>simbole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kontrolloni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a </w:t>
      </w:r>
      <w:proofErr w:type="spellStart"/>
      <w:r>
        <w:rPr>
          <w:rFonts w:ascii="Times New Roman" w:eastAsia="Times New Roman" w:hAnsi="Times New Roman" w:cs="Times New Roman"/>
          <w:sz w:val="24"/>
        </w:rPr>
        <w:t>eshte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shtypur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D37892" w:rsidRDefault="00F770DA">
      <w:pPr>
        <w:tabs>
          <w:tab w:val="center" w:pos="1120"/>
          <w:tab w:val="center" w:pos="2904"/>
        </w:tabs>
        <w:spacing w:after="111"/>
      </w:pPr>
      <w:r>
        <w:tab/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Zanore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apo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bashkëtingëllore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37892" w:rsidRDefault="00F770DA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7892" w:rsidRDefault="00F770DA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Vini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re: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Krahasimet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të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bëhen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edhe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simbole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edhe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vlera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në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Unicode. </w:t>
      </w:r>
    </w:p>
    <w:sectPr w:rsidR="00D37892">
      <w:pgSz w:w="12240" w:h="15840"/>
      <w:pgMar w:top="72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17405"/>
    <w:multiLevelType w:val="hybridMultilevel"/>
    <w:tmpl w:val="7A1E4D80"/>
    <w:lvl w:ilvl="0" w:tplc="8A2C4E5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BE18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E08A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F27C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1AFE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9807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857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52CE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EC0C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92"/>
    <w:rsid w:val="00D37892"/>
    <w:rsid w:val="00F7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AF44"/>
  <w15:docId w15:val="{53C82E3D-EAFE-4545-B2CD-15A3BCA9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2023-03-03T18:40:00Z</dcterms:created>
  <dcterms:modified xsi:type="dcterms:W3CDTF">2023-03-03T18:40:00Z</dcterms:modified>
</cp:coreProperties>
</file>