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CC8" w:rsidRPr="00426CC8" w:rsidRDefault="00426CC8" w:rsidP="00426CC8">
      <w:pPr>
        <w:pStyle w:val="TOC1"/>
        <w:rPr>
          <w:sz w:val="72"/>
          <w:szCs w:val="72"/>
        </w:rPr>
      </w:pPr>
      <w:r w:rsidRPr="00426CC8">
        <w:rPr>
          <w:sz w:val="72"/>
          <w:szCs w:val="72"/>
        </w:rPr>
        <w:t>Table of Contents</w:t>
      </w:r>
    </w:p>
    <w:p w:rsidR="00A54F82" w:rsidRDefault="00802602">
      <w:pPr>
        <w:pStyle w:val="TOC1"/>
        <w:rPr>
          <w:rFonts w:eastAsiaTheme="minorEastAsia"/>
          <w:noProof/>
        </w:rPr>
      </w:pPr>
      <w:r>
        <w:fldChar w:fldCharType="begin"/>
      </w:r>
      <w:r w:rsidR="00426CC8">
        <w:instrText xml:space="preserve"> TOC \o "1-6" \h \z \u </w:instrText>
      </w:r>
      <w:r>
        <w:fldChar w:fldCharType="separate"/>
      </w:r>
      <w:hyperlink w:anchor="_Toc451713187" w:history="1">
        <w:r w:rsidR="00A54F82" w:rsidRPr="00641671">
          <w:rPr>
            <w:rStyle w:val="Hyperlink"/>
            <w:noProof/>
          </w:rPr>
          <w:t>Variables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1"/>
        <w:rPr>
          <w:rFonts w:eastAsiaTheme="minorEastAsia"/>
          <w:noProof/>
        </w:rPr>
      </w:pPr>
      <w:hyperlink w:anchor="_Toc451713188" w:history="1">
        <w:r w:rsidR="00A54F82" w:rsidRPr="00641671">
          <w:rPr>
            <w:rStyle w:val="Hyperlink"/>
            <w:noProof/>
          </w:rPr>
          <w:t>ILDA Parsing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1713189" w:history="1">
        <w:r w:rsidR="00A54F82" w:rsidRPr="00641671">
          <w:rPr>
            <w:rStyle w:val="Hyperlink"/>
            <w:noProof/>
          </w:rPr>
          <w:t>Header Parser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1713190" w:history="1">
        <w:r w:rsidR="00A54F82" w:rsidRPr="00641671">
          <w:rPr>
            <w:rStyle w:val="Hyperlink"/>
            <w:noProof/>
          </w:rPr>
          <w:t>Header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1" w:history="1">
        <w:r w:rsidR="00A54F82" w:rsidRPr="00641671">
          <w:rPr>
            <w:rStyle w:val="Hyperlink"/>
            <w:noProof/>
          </w:rPr>
          <w:t>Bytes 1 – 4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2" w:history="1">
        <w:r w:rsidR="00A54F82" w:rsidRPr="00641671">
          <w:rPr>
            <w:rStyle w:val="Hyperlink"/>
            <w:noProof/>
          </w:rPr>
          <w:t>Bytes 5 – 7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3" w:history="1">
        <w:r w:rsidR="00A54F82" w:rsidRPr="00641671">
          <w:rPr>
            <w:rStyle w:val="Hyperlink"/>
            <w:noProof/>
          </w:rPr>
          <w:t>Bytes 8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4" w:history="1">
        <w:r w:rsidR="00A54F82" w:rsidRPr="00641671">
          <w:rPr>
            <w:rStyle w:val="Hyperlink"/>
            <w:noProof/>
          </w:rPr>
          <w:t>Bytes 9 – 16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5" w:history="1">
        <w:r w:rsidR="00A54F82" w:rsidRPr="00641671">
          <w:rPr>
            <w:rStyle w:val="Hyperlink"/>
            <w:noProof/>
          </w:rPr>
          <w:t>Bytes 17 – 24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6" w:history="1">
        <w:r w:rsidR="00A54F82" w:rsidRPr="00641671">
          <w:rPr>
            <w:rStyle w:val="Hyperlink"/>
            <w:noProof/>
          </w:rPr>
          <w:t>Bytes 25 – 26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7" w:history="1">
        <w:r w:rsidR="00A54F82" w:rsidRPr="00641671">
          <w:rPr>
            <w:rStyle w:val="Hyperlink"/>
            <w:noProof/>
          </w:rPr>
          <w:t>Bytes 27 – 28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8" w:history="1">
        <w:r w:rsidR="00A54F82" w:rsidRPr="00641671">
          <w:rPr>
            <w:rStyle w:val="Hyperlink"/>
            <w:noProof/>
          </w:rPr>
          <w:t>Bytes 29 – 30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199" w:history="1">
        <w:r w:rsidR="00A54F82" w:rsidRPr="00641671">
          <w:rPr>
            <w:rStyle w:val="Hyperlink"/>
            <w:noProof/>
          </w:rPr>
          <w:t>Bytes 31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51713200" w:history="1">
        <w:r w:rsidR="00A54F82" w:rsidRPr="00641671">
          <w:rPr>
            <w:rStyle w:val="Hyperlink"/>
            <w:noProof/>
          </w:rPr>
          <w:t>Bytes 32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1713201" w:history="1">
        <w:r w:rsidR="00A54F82" w:rsidRPr="00641671">
          <w:rPr>
            <w:rStyle w:val="Hyperlink"/>
            <w:noProof/>
          </w:rPr>
          <w:t>Pseudo code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1713202" w:history="1">
        <w:r w:rsidR="00A54F82" w:rsidRPr="00641671">
          <w:rPr>
            <w:rStyle w:val="Hyperlink"/>
            <w:noProof/>
          </w:rPr>
          <w:t>Record Parser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1"/>
        <w:rPr>
          <w:rFonts w:eastAsiaTheme="minorEastAsia"/>
          <w:noProof/>
        </w:rPr>
      </w:pPr>
      <w:hyperlink w:anchor="_Toc451713203" w:history="1">
        <w:r w:rsidR="00A54F82" w:rsidRPr="00641671">
          <w:rPr>
            <w:rStyle w:val="Hyperlink"/>
            <w:noProof/>
          </w:rPr>
          <w:t>Marlin Code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4F82" w:rsidRDefault="0080260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1713204" w:history="1">
        <w:r w:rsidR="00A54F82" w:rsidRPr="00641671">
          <w:rPr>
            <w:rStyle w:val="Hyperlink"/>
            <w:noProof/>
          </w:rPr>
          <w:t>get_command</w:t>
        </w:r>
        <w:r w:rsidR="00A54F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F82">
          <w:rPr>
            <w:noProof/>
            <w:webHidden/>
          </w:rPr>
          <w:instrText xml:space="preserve"> PAGEREF _Toc451713204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F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CC8" w:rsidRDefault="00802602">
      <w:r>
        <w:fldChar w:fldCharType="end"/>
      </w:r>
      <w:r w:rsidR="00426CC8">
        <w:br w:type="page"/>
      </w:r>
    </w:p>
    <w:p w:rsidR="00AD5D96" w:rsidRDefault="00AD5D96" w:rsidP="00AD5D96">
      <w:pPr>
        <w:pStyle w:val="Heading1"/>
      </w:pPr>
      <w:bookmarkStart w:id="0" w:name="_Toc451713187"/>
      <w:r>
        <w:lastRenderedPageBreak/>
        <w:t>Variables</w:t>
      </w:r>
      <w:bookmarkEnd w:id="0"/>
    </w:p>
    <w:p w:rsidR="00AD5D96" w:rsidRDefault="00AD5D96" w:rsidP="00AD5D96">
      <w:r>
        <w:t>Each character from the serial port is saved to the buffer named cmdbuffer. This buffer is a 2 dimensional array: 4(</w:t>
      </w:r>
      <w:r w:rsidRPr="00610ED8">
        <w:t>BUFSIZE</w:t>
      </w:r>
      <w:r>
        <w:t>) x 96(</w:t>
      </w:r>
      <w:r w:rsidRPr="00610ED8">
        <w:t>MAX_CMD_SIZE</w:t>
      </w:r>
      <w:r>
        <w:t>).</w:t>
      </w:r>
    </w:p>
    <w:p w:rsidR="00AD5D96" w:rsidRDefault="00AD5D96" w:rsidP="00AD5D96">
      <w:r>
        <w:t>The cmdbuffer is an array of strings! There are a maximum of 4 strings that can be processed at a time. The Marlin firmware will retrieve 4 strings from the serial stream.</w:t>
      </w:r>
    </w:p>
    <w:p w:rsidR="00AD5D96" w:rsidRDefault="00AD5D96" w:rsidP="00AD5D96">
      <w:pPr>
        <w:pStyle w:val="Heading1"/>
      </w:pPr>
      <w:r>
        <w:br w:type="page"/>
      </w:r>
    </w:p>
    <w:p w:rsidR="00D25911" w:rsidRDefault="006F6DF8" w:rsidP="00E169FF">
      <w:pPr>
        <w:pStyle w:val="Heading1"/>
      </w:pPr>
      <w:bookmarkStart w:id="1" w:name="_Toc451713188"/>
      <w:r>
        <w:lastRenderedPageBreak/>
        <w:t>ILDA</w:t>
      </w:r>
      <w:r w:rsidR="00BC1834">
        <w:t xml:space="preserve"> Parsing</w:t>
      </w:r>
      <w:bookmarkEnd w:id="1"/>
    </w:p>
    <w:p w:rsidR="00C41FE4" w:rsidRDefault="00BC1834" w:rsidP="00773ED7">
      <w:pPr>
        <w:pStyle w:val="Heading2"/>
      </w:pPr>
      <w:bookmarkStart w:id="2" w:name="_Toc451713189"/>
      <w:r>
        <w:t>Header</w:t>
      </w:r>
      <w:r w:rsidR="00C41FE4">
        <w:t xml:space="preserve"> Parser</w:t>
      </w:r>
      <w:bookmarkEnd w:id="2"/>
    </w:p>
    <w:p w:rsidR="006149F3" w:rsidRDefault="006149F3" w:rsidP="006149F3">
      <w:pPr>
        <w:pStyle w:val="Heading3"/>
      </w:pPr>
      <w:bookmarkStart w:id="3" w:name="_Toc451713190"/>
      <w:r>
        <w:t>Header</w:t>
      </w:r>
      <w:bookmarkEnd w:id="3"/>
    </w:p>
    <w:p w:rsidR="006149F3" w:rsidRDefault="006149F3" w:rsidP="006149F3">
      <w:r>
        <w:t>The header has a fixed size of 32 bytes.</w:t>
      </w:r>
    </w:p>
    <w:p w:rsidR="006149F3" w:rsidRDefault="006149F3" w:rsidP="006149F3">
      <w:pPr>
        <w:pStyle w:val="Heading4"/>
      </w:pPr>
      <w:bookmarkStart w:id="4" w:name="_Toc451713191"/>
      <w:r>
        <w:t>Bytes 1 – 4</w:t>
      </w:r>
      <w:bookmarkEnd w:id="4"/>
    </w:p>
    <w:p w:rsidR="006149F3" w:rsidRDefault="006149F3" w:rsidP="006149F3">
      <w:r>
        <w:t>Will contain the characters “ILDA”.</w:t>
      </w:r>
    </w:p>
    <w:p w:rsidR="006149F3" w:rsidRDefault="006149F3" w:rsidP="006149F3">
      <w:pPr>
        <w:pStyle w:val="Heading4"/>
      </w:pPr>
      <w:bookmarkStart w:id="5" w:name="_Toc451713192"/>
      <w:r>
        <w:t>Bytes 5 – 7</w:t>
      </w:r>
      <w:bookmarkEnd w:id="5"/>
    </w:p>
    <w:p w:rsidR="006149F3" w:rsidRDefault="006149F3" w:rsidP="006149F3">
      <w:r>
        <w:t>Reserved</w:t>
      </w:r>
    </w:p>
    <w:p w:rsidR="006149F3" w:rsidRDefault="006149F3" w:rsidP="006149F3">
      <w:pPr>
        <w:pStyle w:val="Heading4"/>
      </w:pPr>
      <w:bookmarkStart w:id="6" w:name="_Toc451713193"/>
      <w:r>
        <w:t>Bytes 8</w:t>
      </w:r>
      <w:bookmarkEnd w:id="6"/>
    </w:p>
    <w:p w:rsidR="006149F3" w:rsidRDefault="006149F3" w:rsidP="006149F3">
      <w:r>
        <w:t>Contains one of the following format codes:</w:t>
      </w:r>
    </w:p>
    <w:p w:rsidR="006149F3" w:rsidRDefault="006149F3" w:rsidP="006149F3">
      <w:pPr>
        <w:pStyle w:val="ListParagraph"/>
        <w:numPr>
          <w:ilvl w:val="0"/>
          <w:numId w:val="2"/>
        </w:numPr>
      </w:pPr>
      <w:r>
        <w:t>Format 0 – 3D coordinates with indexed color</w:t>
      </w:r>
    </w:p>
    <w:p w:rsidR="000745BE" w:rsidRDefault="000745BE" w:rsidP="000745BE">
      <w:pPr>
        <w:pStyle w:val="ListParagraph"/>
        <w:numPr>
          <w:ilvl w:val="1"/>
          <w:numId w:val="2"/>
        </w:numPr>
      </w:pPr>
      <w:r>
        <w:t>Record size is 8 bytes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1 – 2 are the X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3 – 4 are the Y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5 – 6 are the Z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7 is the status code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8 is the color index</w:t>
      </w:r>
    </w:p>
    <w:p w:rsidR="006149F3" w:rsidRPr="006149F3" w:rsidRDefault="006149F3" w:rsidP="006149F3">
      <w:pPr>
        <w:pStyle w:val="ListParagraph"/>
        <w:numPr>
          <w:ilvl w:val="0"/>
          <w:numId w:val="2"/>
        </w:numPr>
      </w:pPr>
      <w:r>
        <w:t>Format 1 – 2D coordinates with indexed color</w:t>
      </w:r>
    </w:p>
    <w:p w:rsidR="000745BE" w:rsidRDefault="000745BE" w:rsidP="000745BE">
      <w:pPr>
        <w:pStyle w:val="ListParagraph"/>
        <w:numPr>
          <w:ilvl w:val="1"/>
          <w:numId w:val="2"/>
        </w:numPr>
      </w:pPr>
      <w:r>
        <w:t>Record size is 6 bytes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1 – 2 are the X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3 – 4 are the Y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5 is the status code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6 is the color index</w:t>
      </w:r>
    </w:p>
    <w:p w:rsidR="006149F3" w:rsidRPr="006149F3" w:rsidRDefault="006149F3" w:rsidP="006149F3">
      <w:pPr>
        <w:pStyle w:val="ListParagraph"/>
        <w:numPr>
          <w:ilvl w:val="0"/>
          <w:numId w:val="2"/>
        </w:numPr>
      </w:pPr>
      <w:r>
        <w:t>Format 2 – color palette for indexed color frames</w:t>
      </w:r>
    </w:p>
    <w:p w:rsidR="000745BE" w:rsidRDefault="000745BE" w:rsidP="000745BE">
      <w:pPr>
        <w:pStyle w:val="ListParagraph"/>
        <w:numPr>
          <w:ilvl w:val="1"/>
          <w:numId w:val="2"/>
        </w:numPr>
      </w:pPr>
      <w:r>
        <w:t>Record size is 3 bytes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1 is the red color</w:t>
      </w:r>
      <w:r w:rsidR="00820D08">
        <w:t xml:space="preserve"> value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2 is the green color</w:t>
      </w:r>
      <w:r w:rsidR="00820D08">
        <w:t xml:space="preserve"> value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3 is the blue color</w:t>
      </w:r>
      <w:r w:rsidR="00820D08">
        <w:t xml:space="preserve"> value</w:t>
      </w:r>
    </w:p>
    <w:p w:rsidR="006149F3" w:rsidRPr="006149F3" w:rsidRDefault="006149F3" w:rsidP="006149F3">
      <w:pPr>
        <w:pStyle w:val="ListParagraph"/>
        <w:numPr>
          <w:ilvl w:val="0"/>
          <w:numId w:val="2"/>
        </w:numPr>
      </w:pPr>
      <w:r>
        <w:t>Format 4 – 3D coordinates with true color</w:t>
      </w:r>
    </w:p>
    <w:p w:rsidR="000745BE" w:rsidRDefault="00820D08" w:rsidP="000745BE">
      <w:pPr>
        <w:pStyle w:val="ListParagraph"/>
        <w:numPr>
          <w:ilvl w:val="1"/>
          <w:numId w:val="2"/>
        </w:numPr>
      </w:pPr>
      <w:r>
        <w:t>Record size is 10</w:t>
      </w:r>
      <w:r w:rsidR="000745BE">
        <w:t xml:space="preserve"> bytes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1 – 2 are the X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3 – 4 are the Y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5 – 6 are the Z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 7 is the status code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 xml:space="preserve">Byte 8 is the </w:t>
      </w:r>
      <w:r w:rsidR="00820D08">
        <w:t xml:space="preserve">blue </w:t>
      </w:r>
      <w:r>
        <w:t>color</w:t>
      </w:r>
      <w:r w:rsidR="00820D08">
        <w:t xml:space="preserve"> value</w:t>
      </w:r>
    </w:p>
    <w:p w:rsidR="00820D08" w:rsidRDefault="00820D08" w:rsidP="00820D08">
      <w:pPr>
        <w:pStyle w:val="ListParagraph"/>
        <w:numPr>
          <w:ilvl w:val="2"/>
          <w:numId w:val="2"/>
        </w:numPr>
      </w:pPr>
      <w:r>
        <w:t>Byte 9 is the green color value</w:t>
      </w:r>
    </w:p>
    <w:p w:rsidR="00820D08" w:rsidRDefault="00820D08" w:rsidP="00820D08">
      <w:pPr>
        <w:pStyle w:val="ListParagraph"/>
        <w:numPr>
          <w:ilvl w:val="2"/>
          <w:numId w:val="2"/>
        </w:numPr>
      </w:pPr>
      <w:r>
        <w:t>Byte 10 is the red color value</w:t>
      </w:r>
    </w:p>
    <w:p w:rsidR="006149F3" w:rsidRDefault="006149F3" w:rsidP="006149F3">
      <w:pPr>
        <w:pStyle w:val="ListParagraph"/>
        <w:numPr>
          <w:ilvl w:val="0"/>
          <w:numId w:val="2"/>
        </w:numPr>
      </w:pPr>
      <w:r>
        <w:lastRenderedPageBreak/>
        <w:t>Format 5 – 2D coordinates with true color</w:t>
      </w:r>
    </w:p>
    <w:p w:rsidR="000745BE" w:rsidRDefault="000745BE" w:rsidP="000745BE">
      <w:pPr>
        <w:pStyle w:val="ListParagraph"/>
        <w:numPr>
          <w:ilvl w:val="1"/>
          <w:numId w:val="2"/>
        </w:numPr>
      </w:pPr>
      <w:r>
        <w:t>Record size is 8 bytes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1 – 2 are the X coordinates</w:t>
      </w:r>
    </w:p>
    <w:p w:rsidR="000745BE" w:rsidRDefault="000745BE" w:rsidP="000745BE">
      <w:pPr>
        <w:pStyle w:val="ListParagraph"/>
        <w:numPr>
          <w:ilvl w:val="2"/>
          <w:numId w:val="2"/>
        </w:numPr>
      </w:pPr>
      <w:r>
        <w:t>Bytes 3 – 4 are the Y coordinates</w:t>
      </w:r>
    </w:p>
    <w:p w:rsidR="006C6BB2" w:rsidRDefault="006C6BB2" w:rsidP="006C6BB2">
      <w:pPr>
        <w:pStyle w:val="ListParagraph"/>
        <w:numPr>
          <w:ilvl w:val="2"/>
          <w:numId w:val="2"/>
        </w:numPr>
      </w:pPr>
      <w:r>
        <w:t>Byte 5 is the status code</w:t>
      </w:r>
    </w:p>
    <w:p w:rsidR="006C6BB2" w:rsidRDefault="006C6BB2" w:rsidP="006C6BB2">
      <w:pPr>
        <w:pStyle w:val="ListParagraph"/>
        <w:numPr>
          <w:ilvl w:val="2"/>
          <w:numId w:val="2"/>
        </w:numPr>
      </w:pPr>
      <w:r>
        <w:t>Byte 6 is the blue color value</w:t>
      </w:r>
    </w:p>
    <w:p w:rsidR="006C6BB2" w:rsidRDefault="006C6BB2" w:rsidP="006C6BB2">
      <w:pPr>
        <w:pStyle w:val="ListParagraph"/>
        <w:numPr>
          <w:ilvl w:val="2"/>
          <w:numId w:val="2"/>
        </w:numPr>
      </w:pPr>
      <w:r>
        <w:t>Byte 7 is the green color value</w:t>
      </w:r>
    </w:p>
    <w:p w:rsidR="000745BE" w:rsidRDefault="006C6BB2" w:rsidP="006C6BB2">
      <w:pPr>
        <w:pStyle w:val="ListParagraph"/>
        <w:numPr>
          <w:ilvl w:val="2"/>
          <w:numId w:val="2"/>
        </w:numPr>
      </w:pPr>
      <w:r>
        <w:t>Byte 8 is the red color value</w:t>
      </w:r>
    </w:p>
    <w:p w:rsidR="00C81636" w:rsidRDefault="00C81636" w:rsidP="00C81636">
      <w:pPr>
        <w:pStyle w:val="Heading4"/>
      </w:pPr>
      <w:bookmarkStart w:id="7" w:name="_Toc451713194"/>
      <w:r>
        <w:t>Bytes 9 – 16</w:t>
      </w:r>
      <w:bookmarkEnd w:id="7"/>
    </w:p>
    <w:p w:rsidR="00C81636" w:rsidRDefault="00C81636" w:rsidP="00C81636">
      <w:r>
        <w:t>Container for the frame or color palette name.</w:t>
      </w:r>
    </w:p>
    <w:p w:rsidR="00C81636" w:rsidRDefault="00C81636" w:rsidP="00C81636">
      <w:pPr>
        <w:pStyle w:val="Heading4"/>
      </w:pPr>
      <w:bookmarkStart w:id="8" w:name="_Toc451713195"/>
      <w:r>
        <w:t>Bytes 17 – 24</w:t>
      </w:r>
      <w:bookmarkEnd w:id="8"/>
    </w:p>
    <w:p w:rsidR="00C81636" w:rsidRDefault="00C81636" w:rsidP="00C81636">
      <w:r>
        <w:t>Contains the company name.</w:t>
      </w:r>
    </w:p>
    <w:p w:rsidR="00C81636" w:rsidRDefault="00C81636" w:rsidP="00C81636">
      <w:pPr>
        <w:pStyle w:val="Heading4"/>
      </w:pPr>
      <w:bookmarkStart w:id="9" w:name="_Toc451713196"/>
      <w:r>
        <w:t>Bytes 25 – 26</w:t>
      </w:r>
      <w:bookmarkEnd w:id="9"/>
    </w:p>
    <w:p w:rsidR="00C81636" w:rsidRDefault="00C81636" w:rsidP="00C81636">
      <w:r>
        <w:t>Holds the number of records in big endian format.</w:t>
      </w:r>
    </w:p>
    <w:p w:rsidR="00C81636" w:rsidRDefault="00C81636" w:rsidP="00C81636">
      <w:pPr>
        <w:pStyle w:val="Heading4"/>
      </w:pPr>
      <w:bookmarkStart w:id="10" w:name="_Toc451713197"/>
      <w:r>
        <w:t>Bytes 27 – 28</w:t>
      </w:r>
      <w:bookmarkEnd w:id="10"/>
    </w:p>
    <w:p w:rsidR="00C81636" w:rsidRDefault="00C81636" w:rsidP="00C81636">
      <w:r>
        <w:t>Hold the frame or color palette number.</w:t>
      </w:r>
    </w:p>
    <w:p w:rsidR="00C81636" w:rsidRDefault="00C81636" w:rsidP="00C81636">
      <w:pPr>
        <w:pStyle w:val="Heading4"/>
      </w:pPr>
      <w:bookmarkStart w:id="11" w:name="_Toc451713198"/>
      <w:r>
        <w:t>Bytes 29 – 30</w:t>
      </w:r>
      <w:bookmarkEnd w:id="11"/>
    </w:p>
    <w:p w:rsidR="00C81636" w:rsidRDefault="00C81636" w:rsidP="00C81636">
      <w:r>
        <w:t>Total frames or zero.</w:t>
      </w:r>
    </w:p>
    <w:p w:rsidR="00C81636" w:rsidRDefault="00C81636" w:rsidP="00C81636">
      <w:pPr>
        <w:pStyle w:val="Heading4"/>
      </w:pPr>
      <w:bookmarkStart w:id="12" w:name="_Toc451713199"/>
      <w:r>
        <w:t>Bytes 31</w:t>
      </w:r>
      <w:bookmarkEnd w:id="12"/>
    </w:p>
    <w:p w:rsidR="00C81636" w:rsidRDefault="00C81636" w:rsidP="00C81636">
      <w:r>
        <w:t>Project number.</w:t>
      </w:r>
    </w:p>
    <w:p w:rsidR="00C81636" w:rsidRDefault="00C81636" w:rsidP="00C81636">
      <w:pPr>
        <w:pStyle w:val="Heading4"/>
      </w:pPr>
      <w:bookmarkStart w:id="13" w:name="_Toc451713200"/>
      <w:r>
        <w:t>Bytes 32</w:t>
      </w:r>
      <w:bookmarkEnd w:id="13"/>
    </w:p>
    <w:p w:rsidR="00C81636" w:rsidRDefault="00C81636" w:rsidP="00C81636">
      <w:r>
        <w:t>Reserved</w:t>
      </w:r>
    </w:p>
    <w:p w:rsidR="00667B6A" w:rsidRDefault="00667B6A" w:rsidP="00667B6A">
      <w:pPr>
        <w:pStyle w:val="Heading3"/>
      </w:pPr>
      <w:bookmarkStart w:id="14" w:name="_Toc451713201"/>
      <w:r>
        <w:t>Pseudo code</w:t>
      </w:r>
      <w:bookmarkEnd w:id="14"/>
    </w:p>
    <w:p w:rsidR="007F152F" w:rsidRDefault="007F152F" w:rsidP="007F152F">
      <w:r>
        <w:t>When the stream begins, look for the text “ILDA”. If this is not detected then start from the beginning and look for the text again.</w:t>
      </w:r>
    </w:p>
    <w:p w:rsidR="007F152F" w:rsidRDefault="007F152F" w:rsidP="007F152F">
      <w:r>
        <w:t>For now, the format code and the number of records count will be retrieved. All of the other header information is not needed at this time.</w:t>
      </w:r>
    </w:p>
    <w:p w:rsidR="00517208" w:rsidRDefault="00517208" w:rsidP="007F152F">
      <w:r>
        <w:t>Note: we will need to guarantee that an ILDA file will always start at the beginning of a buffer’s string. If serial_count is zero we know we are at the start of a buffer string. Check for the ‘I’ character.</w:t>
      </w:r>
    </w:p>
    <w:p w:rsidR="00517208" w:rsidRPr="007F152F" w:rsidRDefault="00517208" w:rsidP="007F152F"/>
    <w:p w:rsidR="00667B6A" w:rsidRDefault="00667B6A" w:rsidP="00667B6A">
      <w:pPr>
        <w:pStyle w:val="ListParagraph"/>
        <w:numPr>
          <w:ilvl w:val="0"/>
          <w:numId w:val="3"/>
        </w:numPr>
      </w:pPr>
      <w:r>
        <w:t>Read a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Is it an ‘I’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 xml:space="preserve">No, start from the beginning 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>Yes, then get the next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lastRenderedPageBreak/>
        <w:t>Read a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Is it an ‘L’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 xml:space="preserve">No, start from the beginning 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>Yes, then get the next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Read a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Is it an ‘D’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 xml:space="preserve">No, start from the beginning 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>Yes, then get the next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Read a character</w:t>
      </w:r>
    </w:p>
    <w:p w:rsidR="00667B6A" w:rsidRDefault="00667B6A" w:rsidP="00667B6A">
      <w:pPr>
        <w:pStyle w:val="ListParagraph"/>
        <w:numPr>
          <w:ilvl w:val="0"/>
          <w:numId w:val="3"/>
        </w:numPr>
      </w:pPr>
      <w:r>
        <w:t>Is it an ‘A’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 xml:space="preserve">No, start from the beginning </w:t>
      </w:r>
    </w:p>
    <w:p w:rsidR="00667B6A" w:rsidRDefault="00667B6A" w:rsidP="00667B6A">
      <w:pPr>
        <w:pStyle w:val="ListParagraph"/>
        <w:numPr>
          <w:ilvl w:val="1"/>
          <w:numId w:val="3"/>
        </w:numPr>
      </w:pPr>
      <w:r>
        <w:t>Yes, then we found the start of the header</w:t>
      </w:r>
    </w:p>
    <w:p w:rsidR="00667B6A" w:rsidRDefault="007167F4" w:rsidP="00667B6A">
      <w:pPr>
        <w:pStyle w:val="ListParagraph"/>
        <w:numPr>
          <w:ilvl w:val="0"/>
          <w:numId w:val="3"/>
        </w:numPr>
      </w:pPr>
      <w:r>
        <w:t>Consume characters until we get the format code</w:t>
      </w:r>
    </w:p>
    <w:p w:rsidR="007167F4" w:rsidRDefault="007167F4" w:rsidP="00667B6A">
      <w:pPr>
        <w:pStyle w:val="ListParagraph"/>
        <w:numPr>
          <w:ilvl w:val="0"/>
          <w:numId w:val="3"/>
        </w:numPr>
      </w:pPr>
      <w:r>
        <w:t>Record the format code</w:t>
      </w:r>
    </w:p>
    <w:p w:rsidR="007167F4" w:rsidRDefault="007167F4" w:rsidP="00667B6A">
      <w:pPr>
        <w:pStyle w:val="ListParagraph"/>
        <w:numPr>
          <w:ilvl w:val="0"/>
          <w:numId w:val="3"/>
        </w:numPr>
      </w:pPr>
      <w:r>
        <w:t>Consume characters until we get the number of records</w:t>
      </w:r>
    </w:p>
    <w:p w:rsidR="007167F4" w:rsidRDefault="007167F4" w:rsidP="00667B6A">
      <w:pPr>
        <w:pStyle w:val="ListParagraph"/>
        <w:numPr>
          <w:ilvl w:val="0"/>
          <w:numId w:val="3"/>
        </w:numPr>
      </w:pPr>
      <w:r>
        <w:t>Record the number of records</w:t>
      </w:r>
    </w:p>
    <w:p w:rsidR="007167F4" w:rsidRDefault="007167F4" w:rsidP="00667B6A">
      <w:pPr>
        <w:pStyle w:val="ListParagraph"/>
        <w:numPr>
          <w:ilvl w:val="0"/>
          <w:numId w:val="3"/>
        </w:numPr>
      </w:pPr>
      <w:r>
        <w:t>Consume character until we reach the end of the header</w:t>
      </w:r>
    </w:p>
    <w:p w:rsidR="00301842" w:rsidRDefault="00D4594A" w:rsidP="00D4594A">
      <w:pPr>
        <w:pStyle w:val="Heading2"/>
      </w:pPr>
      <w:bookmarkStart w:id="15" w:name="_Toc451713202"/>
      <w:r>
        <w:t>Record Parser</w:t>
      </w:r>
      <w:bookmarkEnd w:id="15"/>
    </w:p>
    <w:p w:rsidR="00BD08A9" w:rsidRDefault="00BD08A9" w:rsidP="00BD08A9">
      <w:r>
        <w:t>The format code defines the structure of the data record. For our purposes, format code 1 should suffice. Format code 1 is defined as having 2D coordinates with a status code and the indexed color.</w:t>
      </w:r>
    </w:p>
    <w:p w:rsidR="009B29D1" w:rsidRDefault="009B29D1" w:rsidP="009B29D1">
      <w:r>
        <w:t>Switch on the format code. The default action on the switch statement will signal an error.</w:t>
      </w:r>
    </w:p>
    <w:p w:rsidR="00FB4B76" w:rsidRDefault="00FB4B76" w:rsidP="00FB4B76">
      <w:pPr>
        <w:pStyle w:val="Heading3"/>
      </w:pPr>
      <w:r>
        <w:t>Format 0</w:t>
      </w:r>
    </w:p>
    <w:p w:rsidR="00DD134D" w:rsidRDefault="00DD134D" w:rsidP="00FB4B76">
      <w:r>
        <w:t>3D coordinates with indexed color</w:t>
      </w:r>
      <w:r w:rsidR="00FB4B76">
        <w:t xml:space="preserve">. </w:t>
      </w:r>
      <w:r>
        <w:t>Record size is 8 bytes</w:t>
      </w:r>
      <w:r w:rsidR="00FB4B76">
        <w:t>.</w:t>
      </w:r>
    </w:p>
    <w:p w:rsidR="00DD134D" w:rsidRDefault="00DD134D" w:rsidP="00FB4B76">
      <w:pPr>
        <w:pStyle w:val="ListParagraph"/>
        <w:numPr>
          <w:ilvl w:val="0"/>
          <w:numId w:val="2"/>
        </w:numPr>
      </w:pPr>
      <w:r>
        <w:t>Bytes 1 – 2 are the X coordinates</w:t>
      </w:r>
    </w:p>
    <w:p w:rsidR="00DD134D" w:rsidRDefault="00DD134D" w:rsidP="00FB4B76">
      <w:pPr>
        <w:pStyle w:val="ListParagraph"/>
        <w:numPr>
          <w:ilvl w:val="0"/>
          <w:numId w:val="2"/>
        </w:numPr>
      </w:pPr>
      <w:r>
        <w:t>Bytes 3 – 4 are the Y coordinates</w:t>
      </w:r>
    </w:p>
    <w:p w:rsidR="00DD134D" w:rsidRDefault="00DD134D" w:rsidP="00FB4B76">
      <w:pPr>
        <w:pStyle w:val="ListParagraph"/>
        <w:numPr>
          <w:ilvl w:val="0"/>
          <w:numId w:val="2"/>
        </w:numPr>
      </w:pPr>
      <w:r>
        <w:t>Bytes 5 – 6 are the Z coordinates</w:t>
      </w:r>
    </w:p>
    <w:p w:rsidR="00DD134D" w:rsidRDefault="00DD134D" w:rsidP="00FB4B76">
      <w:pPr>
        <w:pStyle w:val="ListParagraph"/>
        <w:numPr>
          <w:ilvl w:val="0"/>
          <w:numId w:val="2"/>
        </w:numPr>
      </w:pPr>
      <w:r>
        <w:t>Byte 7 is the status code</w:t>
      </w:r>
    </w:p>
    <w:p w:rsidR="00DD134D" w:rsidRDefault="00DD134D" w:rsidP="00FB4B76">
      <w:pPr>
        <w:pStyle w:val="ListParagraph"/>
        <w:numPr>
          <w:ilvl w:val="0"/>
          <w:numId w:val="2"/>
        </w:numPr>
      </w:pPr>
      <w:r>
        <w:t>Byte 8 is the color index</w:t>
      </w:r>
    </w:p>
    <w:p w:rsidR="00FB4B76" w:rsidRDefault="00FB4B76" w:rsidP="00FB4B76">
      <w:pPr>
        <w:pStyle w:val="Heading4"/>
      </w:pPr>
      <w:r>
        <w:t>Pseudo code</w:t>
      </w:r>
    </w:p>
    <w:p w:rsidR="00FB4B76" w:rsidRDefault="00BE29CD" w:rsidP="00BE29CD">
      <w:pPr>
        <w:pStyle w:val="ListParagraph"/>
        <w:numPr>
          <w:ilvl w:val="0"/>
          <w:numId w:val="4"/>
        </w:numPr>
      </w:pPr>
      <w:r>
        <w:t>Calculate how many records can fit in 1 buffer’s string of 96 bytes</w:t>
      </w:r>
    </w:p>
    <w:p w:rsidR="00BE29CD" w:rsidRDefault="00BE29CD" w:rsidP="00BE29CD">
      <w:pPr>
        <w:pStyle w:val="ListParagraph"/>
        <w:numPr>
          <w:ilvl w:val="0"/>
          <w:numId w:val="4"/>
        </w:numPr>
      </w:pPr>
      <w:r>
        <w:t>Read these bytes into the buffer</w:t>
      </w:r>
    </w:p>
    <w:p w:rsidR="00BE29CD" w:rsidRDefault="00BE29CD" w:rsidP="00BE29CD">
      <w:pPr>
        <w:pStyle w:val="ListParagraph"/>
        <w:numPr>
          <w:ilvl w:val="0"/>
          <w:numId w:val="4"/>
        </w:numPr>
      </w:pPr>
      <w:r>
        <w:t>When at the end of the buffer’s string, increment to the next string</w:t>
      </w:r>
    </w:p>
    <w:p w:rsidR="00BE29CD" w:rsidRDefault="00BE29CD" w:rsidP="00BE29CD">
      <w:pPr>
        <w:pStyle w:val="ListParagraph"/>
        <w:numPr>
          <w:ilvl w:val="0"/>
          <w:numId w:val="4"/>
        </w:numPr>
      </w:pPr>
      <w:r>
        <w:t>Continue reading bytes until the entire buffer is full then do not read any more characters until a buffer’s string is empty</w:t>
      </w:r>
    </w:p>
    <w:p w:rsidR="003C1FEE" w:rsidRDefault="003C1FEE" w:rsidP="003C1FEE">
      <w:pPr>
        <w:pStyle w:val="Heading3"/>
      </w:pPr>
      <w:r>
        <w:t>Format 1</w:t>
      </w:r>
    </w:p>
    <w:p w:rsidR="00DD134D" w:rsidRDefault="00DD134D" w:rsidP="003C1FEE">
      <w:r>
        <w:t>2D coordinates with indexed color</w:t>
      </w:r>
      <w:r w:rsidR="003C1FEE">
        <w:t xml:space="preserve">. </w:t>
      </w:r>
      <w:r>
        <w:t>Record size is 6 bytes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lastRenderedPageBreak/>
        <w:t>Bytes 1 – 2 are the X coordinates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Bytes 3 – 4 are the Y coordinates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5 is the status code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6 is the color index</w:t>
      </w:r>
    </w:p>
    <w:p w:rsidR="009A1D6F" w:rsidRDefault="009A1D6F" w:rsidP="009A1D6F">
      <w:pPr>
        <w:pStyle w:val="Heading4"/>
      </w:pPr>
      <w:r>
        <w:t>Pseudo code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Calculate how many records can fit in 1 buffer’s string of 96 bytes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Read these bytes into the buffer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When at the end of the buffer’s string, increment to the next string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Continue reading bytes until the entire buffer is full then do not read any more characters until a buffer’s string is empty</w:t>
      </w:r>
    </w:p>
    <w:p w:rsidR="003C1FEE" w:rsidRDefault="003C1FEE" w:rsidP="003C1FEE">
      <w:pPr>
        <w:pStyle w:val="Heading3"/>
      </w:pPr>
      <w:r>
        <w:t>Format 2</w:t>
      </w:r>
    </w:p>
    <w:p w:rsidR="00DD134D" w:rsidRDefault="003C1FEE" w:rsidP="003C1FEE">
      <w:r>
        <w:t>C</w:t>
      </w:r>
      <w:r w:rsidR="00DD134D">
        <w:t>olor palette for indexed color frames</w:t>
      </w:r>
      <w:r>
        <w:t xml:space="preserve">. </w:t>
      </w:r>
      <w:r w:rsidR="00DD134D">
        <w:t>Record size is 3 bytes</w:t>
      </w:r>
      <w:r>
        <w:t>.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1 is the red color value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2 is the green color value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3 is the blue color value</w:t>
      </w:r>
    </w:p>
    <w:p w:rsidR="009A1D6F" w:rsidRDefault="009A1D6F" w:rsidP="009A1D6F">
      <w:pPr>
        <w:pStyle w:val="Heading4"/>
      </w:pPr>
      <w:r>
        <w:t>Pseudo code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Calculate how many records can fit in 1 buffer’s string of 96 bytes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Read these bytes into the buffer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When at the end of the buffer’s string, increment to the next string</w:t>
      </w:r>
    </w:p>
    <w:p w:rsidR="009A1D6F" w:rsidRDefault="009A1D6F" w:rsidP="009A1D6F">
      <w:pPr>
        <w:pStyle w:val="ListParagraph"/>
        <w:numPr>
          <w:ilvl w:val="0"/>
          <w:numId w:val="2"/>
        </w:numPr>
      </w:pPr>
      <w:r>
        <w:t>Continue reading bytes until the entire buffer is full then do not read any more characters until a buffer’s string is empty</w:t>
      </w:r>
    </w:p>
    <w:p w:rsidR="003C1FEE" w:rsidRDefault="003C1FEE" w:rsidP="003C1FEE">
      <w:pPr>
        <w:pStyle w:val="Heading3"/>
      </w:pPr>
      <w:r>
        <w:t>Format 4</w:t>
      </w:r>
    </w:p>
    <w:p w:rsidR="00DD134D" w:rsidRDefault="00DD134D" w:rsidP="003C1FEE">
      <w:r>
        <w:t>3D coordinates with true color</w:t>
      </w:r>
      <w:r w:rsidR="003C1FEE">
        <w:t xml:space="preserve">. </w:t>
      </w:r>
      <w:r>
        <w:t>Record size is 10 bytes</w:t>
      </w:r>
      <w:r w:rsidR="003C1FEE">
        <w:t>.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Bytes 1 – 2 are the X coordinates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Bytes 3 – 4 are the Y coordinates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Bytes 5 – 6 are the Z coordinates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7 is the status code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8 is the blue color value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9 is the green color value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10 is the red color value</w:t>
      </w:r>
    </w:p>
    <w:p w:rsidR="009A1D6F" w:rsidRDefault="009A1D6F" w:rsidP="009A1D6F">
      <w:pPr>
        <w:pStyle w:val="Heading4"/>
      </w:pPr>
      <w:r>
        <w:t>Pseudo code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Calculate how many records can fit in 1 buffer’s string of 96 bytes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Read these bytes into the buffer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When at the end of the buffer’s string, increment to the next string</w:t>
      </w:r>
    </w:p>
    <w:p w:rsidR="009A1D6F" w:rsidRDefault="009A1D6F" w:rsidP="009A1D6F">
      <w:pPr>
        <w:pStyle w:val="ListParagraph"/>
        <w:numPr>
          <w:ilvl w:val="0"/>
          <w:numId w:val="2"/>
        </w:numPr>
      </w:pPr>
      <w:r>
        <w:t>Continue reading bytes until the entire buffer is full then do not read any more characters until a buffer’s string is empty</w:t>
      </w:r>
    </w:p>
    <w:p w:rsidR="003C1FEE" w:rsidRDefault="003C1FEE" w:rsidP="003C1FEE">
      <w:pPr>
        <w:pStyle w:val="Heading3"/>
      </w:pPr>
      <w:r>
        <w:lastRenderedPageBreak/>
        <w:t>Format 5</w:t>
      </w:r>
    </w:p>
    <w:p w:rsidR="00DD134D" w:rsidRDefault="00DD134D" w:rsidP="003C1FEE">
      <w:r>
        <w:t>2D coordinates with true color</w:t>
      </w:r>
      <w:r w:rsidR="003C1FEE">
        <w:t xml:space="preserve">. </w:t>
      </w:r>
      <w:r>
        <w:t>Record size is 8 bytes</w:t>
      </w:r>
      <w:r w:rsidR="003C1FEE">
        <w:t>.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Bytes 1 – 2 are the X coordinates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Bytes 3 – 4 are the Y coordinates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5 is the status code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6 is the blue color value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7 is the green color value</w:t>
      </w:r>
    </w:p>
    <w:p w:rsidR="00DD134D" w:rsidRDefault="00DD134D" w:rsidP="003C1FEE">
      <w:pPr>
        <w:pStyle w:val="ListParagraph"/>
        <w:numPr>
          <w:ilvl w:val="0"/>
          <w:numId w:val="2"/>
        </w:numPr>
      </w:pPr>
      <w:r>
        <w:t>Byte 8 is the red color value</w:t>
      </w:r>
    </w:p>
    <w:p w:rsidR="009A1D6F" w:rsidRDefault="009A1D6F" w:rsidP="009A1D6F">
      <w:pPr>
        <w:pStyle w:val="Heading4"/>
      </w:pPr>
      <w:r>
        <w:t>Pseudo code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Calculate how many records can fit in 1 buffer’s string of 96 bytes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Read these bytes into the buffer</w:t>
      </w:r>
    </w:p>
    <w:p w:rsidR="009A1D6F" w:rsidRDefault="009A1D6F" w:rsidP="009A1D6F">
      <w:pPr>
        <w:pStyle w:val="ListParagraph"/>
        <w:numPr>
          <w:ilvl w:val="0"/>
          <w:numId w:val="4"/>
        </w:numPr>
      </w:pPr>
      <w:r>
        <w:t>When at the end of the buffer’s string, increment to the next string</w:t>
      </w:r>
    </w:p>
    <w:p w:rsidR="009A1D6F" w:rsidRDefault="009A1D6F" w:rsidP="009A1D6F">
      <w:pPr>
        <w:pStyle w:val="ListParagraph"/>
        <w:numPr>
          <w:ilvl w:val="0"/>
          <w:numId w:val="2"/>
        </w:numPr>
      </w:pPr>
      <w:r>
        <w:t>Continue reading bytes until the entire buffer is full then do not read any more characters until a buffer’s string is empty</w:t>
      </w:r>
    </w:p>
    <w:p w:rsidR="00800B1F" w:rsidRPr="00800B1F" w:rsidRDefault="00800B1F" w:rsidP="00800B1F"/>
    <w:p w:rsidR="00D4594A" w:rsidRDefault="00D4594A" w:rsidP="00C41FE4"/>
    <w:p w:rsidR="00E660D4" w:rsidRDefault="00E660D4">
      <w:r>
        <w:br w:type="page"/>
      </w:r>
    </w:p>
    <w:p w:rsidR="00E660D4" w:rsidRDefault="00E660D4" w:rsidP="00DB2182">
      <w:pPr>
        <w:pStyle w:val="Heading1"/>
      </w:pPr>
      <w:bookmarkStart w:id="16" w:name="_Toc451713203"/>
      <w:r>
        <w:lastRenderedPageBreak/>
        <w:t>Marlin Code</w:t>
      </w:r>
      <w:bookmarkEnd w:id="16"/>
    </w:p>
    <w:p w:rsidR="00CB6FE0" w:rsidRDefault="00CB6FE0" w:rsidP="00CB6FE0">
      <w:r>
        <w:t xml:space="preserve">The main loop uses the function named </w:t>
      </w:r>
      <w:r w:rsidRPr="00610ED8">
        <w:t>get_command</w:t>
      </w:r>
      <w:r>
        <w:t xml:space="preserve"> to retrieve characters from the serial port.</w:t>
      </w:r>
    </w:p>
    <w:p w:rsidR="00CB6FE0" w:rsidRDefault="00CB6FE0" w:rsidP="00CB6FE0">
      <w:r>
        <w:t xml:space="preserve">The function named get_command contains a while loop in which the serial is queried via a call to </w:t>
      </w:r>
      <w:r w:rsidRPr="00610ED8">
        <w:t>MSerial.available</w:t>
      </w:r>
      <w:r>
        <w:t>().</w:t>
      </w:r>
    </w:p>
    <w:p w:rsidR="00CB6FE0" w:rsidRPr="00CB6FE0" w:rsidRDefault="00CB6FE0" w:rsidP="00CB6FE0"/>
    <w:p w:rsidR="00E660D4" w:rsidRDefault="00E660D4" w:rsidP="00B579E5">
      <w:pPr>
        <w:pStyle w:val="Heading2"/>
      </w:pPr>
      <w:bookmarkStart w:id="17" w:name="_Toc451713204"/>
      <w:r>
        <w:t>get_command</w:t>
      </w:r>
      <w:bookmarkEnd w:id="17"/>
    </w:p>
    <w:p w:rsidR="004C2CA3" w:rsidRDefault="003770DD" w:rsidP="003770DD">
      <w:pPr>
        <w:pStyle w:val="ListParagraph"/>
        <w:numPr>
          <w:ilvl w:val="0"/>
          <w:numId w:val="1"/>
        </w:numPr>
      </w:pPr>
      <w:r>
        <w:t xml:space="preserve">while there is still data available from the serial port </w:t>
      </w:r>
      <w:r w:rsidR="00BA73C5">
        <w:t>AND</w:t>
      </w:r>
      <w:r>
        <w:t xml:space="preserve"> </w:t>
      </w:r>
      <w:r w:rsidR="00BA73C5">
        <w:t>the variable buflen is less than the buffer’s string count</w:t>
      </w:r>
    </w:p>
    <w:p w:rsidR="003770DD" w:rsidRDefault="003770DD" w:rsidP="004C2CA3">
      <w:pPr>
        <w:pStyle w:val="ListParagraph"/>
        <w:numPr>
          <w:ilvl w:val="1"/>
          <w:numId w:val="1"/>
        </w:numPr>
      </w:pPr>
      <w:r>
        <w:t>read the next character from the serial port</w:t>
      </w:r>
    </w:p>
    <w:p w:rsidR="003770DD" w:rsidRDefault="003770DD" w:rsidP="00F647D9">
      <w:pPr>
        <w:pStyle w:val="ListParagraph"/>
        <w:numPr>
          <w:ilvl w:val="1"/>
          <w:numId w:val="1"/>
        </w:numPr>
      </w:pPr>
      <w:r>
        <w:t xml:space="preserve">if the character is a ‘\n’ OR ‘\r’ OR (‘:’ AND </w:t>
      </w:r>
      <w:r w:rsidR="00992E3D">
        <w:t>comment_mode</w:t>
      </w:r>
      <w:r w:rsidR="00B70369">
        <w:t xml:space="preserve"> is false</w:t>
      </w:r>
      <w:r>
        <w:t>) OR the current buffer’s string array length is exceeded then</w:t>
      </w:r>
    </w:p>
    <w:p w:rsidR="003770DD" w:rsidRDefault="001C1450" w:rsidP="00F647D9">
      <w:pPr>
        <w:pStyle w:val="ListParagraph"/>
        <w:numPr>
          <w:ilvl w:val="2"/>
          <w:numId w:val="1"/>
        </w:numPr>
      </w:pPr>
      <w:r>
        <w:t>if empty line in buffer(serial_count is zero)</w:t>
      </w:r>
    </w:p>
    <w:p w:rsidR="001C1450" w:rsidRDefault="001C1450" w:rsidP="00F647D9">
      <w:pPr>
        <w:pStyle w:val="ListParagraph"/>
        <w:numPr>
          <w:ilvl w:val="3"/>
          <w:numId w:val="1"/>
        </w:numPr>
      </w:pPr>
      <w:r>
        <w:t>set comment_mode to false</w:t>
      </w:r>
    </w:p>
    <w:p w:rsidR="001C1450" w:rsidRDefault="001C1450" w:rsidP="00F647D9">
      <w:pPr>
        <w:pStyle w:val="ListParagraph"/>
        <w:numPr>
          <w:ilvl w:val="3"/>
          <w:numId w:val="1"/>
        </w:numPr>
      </w:pPr>
      <w:r w:rsidRPr="00BD4156">
        <w:rPr>
          <w:b/>
        </w:rPr>
        <w:t>return</w:t>
      </w:r>
      <w:r>
        <w:t xml:space="preserve"> from get_command</w:t>
      </w:r>
    </w:p>
    <w:p w:rsidR="00D15851" w:rsidRDefault="00D15851" w:rsidP="00F647D9">
      <w:pPr>
        <w:pStyle w:val="ListParagraph"/>
        <w:numPr>
          <w:ilvl w:val="2"/>
          <w:numId w:val="1"/>
        </w:numPr>
      </w:pPr>
      <w:r>
        <w:t>terminate the buffer’s string</w:t>
      </w:r>
      <w:r w:rsidR="00FA690B">
        <w:t xml:space="preserve"> with the NULL character</w:t>
      </w:r>
    </w:p>
    <w:p w:rsidR="00D15851" w:rsidRDefault="00D15851" w:rsidP="00F647D9">
      <w:pPr>
        <w:pStyle w:val="ListParagraph"/>
        <w:numPr>
          <w:ilvl w:val="2"/>
          <w:numId w:val="1"/>
        </w:numPr>
      </w:pPr>
      <w:r>
        <w:t>if !comment_mode</w:t>
      </w:r>
    </w:p>
    <w:p w:rsidR="0011413B" w:rsidRDefault="0011413B" w:rsidP="00F647D9">
      <w:pPr>
        <w:pStyle w:val="ListParagraph"/>
        <w:numPr>
          <w:ilvl w:val="3"/>
          <w:numId w:val="1"/>
        </w:numPr>
      </w:pPr>
      <w:r>
        <w:t>set comment_mode to false</w:t>
      </w:r>
    </w:p>
    <w:p w:rsidR="00D15851" w:rsidRDefault="0011413B" w:rsidP="00F647D9">
      <w:pPr>
        <w:pStyle w:val="ListParagraph"/>
        <w:numPr>
          <w:ilvl w:val="3"/>
          <w:numId w:val="1"/>
        </w:numPr>
      </w:pPr>
      <w:r>
        <w:t>set current SD buffer to false</w:t>
      </w:r>
    </w:p>
    <w:p w:rsidR="0011413B" w:rsidRDefault="0011413B" w:rsidP="00F647D9">
      <w:pPr>
        <w:pStyle w:val="ListParagraph"/>
        <w:numPr>
          <w:ilvl w:val="3"/>
          <w:numId w:val="1"/>
        </w:numPr>
      </w:pPr>
      <w:r>
        <w:t>search the buffer’s string for the ‘N’ character</w:t>
      </w:r>
    </w:p>
    <w:p w:rsidR="0011413B" w:rsidRDefault="0011413B" w:rsidP="00F647D9">
      <w:pPr>
        <w:pStyle w:val="ListParagraph"/>
        <w:numPr>
          <w:ilvl w:val="3"/>
          <w:numId w:val="1"/>
        </w:numPr>
      </w:pPr>
      <w:r>
        <w:t>if ‘N’ is found</w:t>
      </w:r>
    </w:p>
    <w:p w:rsidR="0011413B" w:rsidRDefault="0011413B" w:rsidP="00F647D9">
      <w:pPr>
        <w:pStyle w:val="ListParagraph"/>
        <w:numPr>
          <w:ilvl w:val="4"/>
          <w:numId w:val="1"/>
        </w:numPr>
      </w:pPr>
      <w:r>
        <w:t>set strchr_pointer to the location of the ‘N’ character</w:t>
      </w:r>
    </w:p>
    <w:p w:rsidR="0011413B" w:rsidRDefault="0011413B" w:rsidP="00F647D9">
      <w:pPr>
        <w:pStyle w:val="ListParagraph"/>
        <w:numPr>
          <w:ilvl w:val="4"/>
          <w:numId w:val="1"/>
        </w:numPr>
      </w:pPr>
      <w:r>
        <w:t>extract the numeric value after the ‘N’ character and set gcode_N with the value</w:t>
      </w:r>
    </w:p>
    <w:p w:rsidR="00DD4F68" w:rsidRDefault="00DD4F68" w:rsidP="00F647D9">
      <w:pPr>
        <w:pStyle w:val="ListParagraph"/>
        <w:numPr>
          <w:ilvl w:val="4"/>
          <w:numId w:val="1"/>
        </w:numPr>
      </w:pPr>
      <w:r>
        <w:t xml:space="preserve">if the current ‘N’ value is not equal to the last </w:t>
      </w:r>
      <w:r w:rsidR="00642EDC">
        <w:t xml:space="preserve">‘N’ </w:t>
      </w:r>
      <w:r>
        <w:t>value plus 1 AND the text ‘M110’ is not found in the buffer’s string</w:t>
      </w:r>
    </w:p>
    <w:p w:rsidR="00DD4F68" w:rsidRDefault="00DD4F68" w:rsidP="00F647D9">
      <w:pPr>
        <w:pStyle w:val="ListParagraph"/>
        <w:numPr>
          <w:ilvl w:val="5"/>
          <w:numId w:val="1"/>
        </w:numPr>
      </w:pPr>
      <w:r>
        <w:t xml:space="preserve">set </w:t>
      </w:r>
      <w:r w:rsidR="00BD0E8B">
        <w:t>the error</w:t>
      </w:r>
    </w:p>
    <w:p w:rsidR="00DD4F68" w:rsidRDefault="00DD4F68" w:rsidP="00F647D9">
      <w:pPr>
        <w:pStyle w:val="ListParagraph"/>
        <w:numPr>
          <w:ilvl w:val="5"/>
          <w:numId w:val="1"/>
        </w:numPr>
      </w:pPr>
      <w:r>
        <w:t>request a flush and resend</w:t>
      </w:r>
    </w:p>
    <w:p w:rsidR="00DD4F68" w:rsidRDefault="00DD4F68" w:rsidP="00F647D9">
      <w:pPr>
        <w:pStyle w:val="ListParagraph"/>
        <w:numPr>
          <w:ilvl w:val="5"/>
          <w:numId w:val="1"/>
        </w:numPr>
      </w:pPr>
      <w:r>
        <w:t>set the buffer’s string index to the beginning</w:t>
      </w:r>
    </w:p>
    <w:p w:rsidR="00DD4F68" w:rsidRDefault="00DD4F68" w:rsidP="00F647D9">
      <w:pPr>
        <w:pStyle w:val="ListParagraph"/>
        <w:numPr>
          <w:ilvl w:val="5"/>
          <w:numId w:val="1"/>
        </w:numPr>
      </w:pPr>
      <w:r w:rsidRPr="00BD4156">
        <w:rPr>
          <w:b/>
        </w:rPr>
        <w:t>return</w:t>
      </w:r>
      <w:r>
        <w:t xml:space="preserve"> from get_command</w:t>
      </w:r>
    </w:p>
    <w:p w:rsidR="0052300C" w:rsidRDefault="0052300C" w:rsidP="00F647D9">
      <w:pPr>
        <w:pStyle w:val="ListParagraph"/>
        <w:numPr>
          <w:ilvl w:val="4"/>
          <w:numId w:val="1"/>
        </w:numPr>
      </w:pPr>
      <w:r>
        <w:t>search the buffer’s string for the ‘*’ character</w:t>
      </w:r>
    </w:p>
    <w:p w:rsidR="00DD4F68" w:rsidRDefault="00B377F5" w:rsidP="00F647D9">
      <w:pPr>
        <w:pStyle w:val="ListParagraph"/>
        <w:numPr>
          <w:ilvl w:val="5"/>
          <w:numId w:val="1"/>
        </w:numPr>
      </w:pPr>
      <w:r>
        <w:t>calculate the checksum by starting at the beginning of the buffer’s string and iterating through each character until the ‘*’ character is found</w:t>
      </w:r>
    </w:p>
    <w:p w:rsidR="00317F04" w:rsidRDefault="00317F04" w:rsidP="00F647D9">
      <w:pPr>
        <w:pStyle w:val="ListParagraph"/>
        <w:numPr>
          <w:ilvl w:val="5"/>
          <w:numId w:val="1"/>
        </w:numPr>
      </w:pPr>
      <w:r>
        <w:t>set strchr_pointer to the location of the ‘*’ character</w:t>
      </w:r>
    </w:p>
    <w:p w:rsidR="00B377F5" w:rsidRDefault="00BD0E8B" w:rsidP="00F647D9">
      <w:pPr>
        <w:pStyle w:val="ListParagraph"/>
        <w:numPr>
          <w:ilvl w:val="5"/>
          <w:numId w:val="1"/>
        </w:numPr>
      </w:pPr>
      <w:r>
        <w:t>extract the double value starting from the ‘*’ character to the end of the buffer’s string then convert to an integer. This is the checksum.</w:t>
      </w:r>
    </w:p>
    <w:p w:rsidR="00BD0E8B" w:rsidRDefault="00BD0E8B" w:rsidP="00F647D9">
      <w:pPr>
        <w:pStyle w:val="ListParagraph"/>
        <w:numPr>
          <w:ilvl w:val="5"/>
          <w:numId w:val="1"/>
        </w:numPr>
      </w:pPr>
      <w:r>
        <w:t>If the calculated checksum is not equal to the checksum read</w:t>
      </w:r>
    </w:p>
    <w:p w:rsidR="00BD0E8B" w:rsidRDefault="00BD0E8B" w:rsidP="00F647D9">
      <w:pPr>
        <w:pStyle w:val="ListParagraph"/>
        <w:numPr>
          <w:ilvl w:val="6"/>
          <w:numId w:val="1"/>
        </w:numPr>
      </w:pPr>
      <w:r>
        <w:lastRenderedPageBreak/>
        <w:t>set the error</w:t>
      </w:r>
    </w:p>
    <w:p w:rsidR="00BD0E8B" w:rsidRDefault="00BD0E8B" w:rsidP="00F647D9">
      <w:pPr>
        <w:pStyle w:val="ListParagraph"/>
        <w:numPr>
          <w:ilvl w:val="6"/>
          <w:numId w:val="1"/>
        </w:numPr>
      </w:pPr>
      <w:r>
        <w:t>request a flush and resend</w:t>
      </w:r>
    </w:p>
    <w:p w:rsidR="00BD0E8B" w:rsidRDefault="00BD0E8B" w:rsidP="00F647D9">
      <w:pPr>
        <w:pStyle w:val="ListParagraph"/>
        <w:numPr>
          <w:ilvl w:val="6"/>
          <w:numId w:val="1"/>
        </w:numPr>
      </w:pPr>
      <w:r>
        <w:t>set the buffer’s string index to the beginning</w:t>
      </w:r>
    </w:p>
    <w:p w:rsidR="00BD0E8B" w:rsidRDefault="00BD0E8B" w:rsidP="00F647D9">
      <w:pPr>
        <w:pStyle w:val="ListParagraph"/>
        <w:numPr>
          <w:ilvl w:val="6"/>
          <w:numId w:val="1"/>
        </w:numPr>
      </w:pPr>
      <w:r w:rsidRPr="00BD4156">
        <w:rPr>
          <w:b/>
        </w:rPr>
        <w:t>return</w:t>
      </w:r>
      <w:r>
        <w:t xml:space="preserve"> from get_command</w:t>
      </w:r>
    </w:p>
    <w:p w:rsidR="0011413B" w:rsidRDefault="0011413B" w:rsidP="00755866">
      <w:pPr>
        <w:pStyle w:val="ListParagraph"/>
        <w:numPr>
          <w:ilvl w:val="4"/>
          <w:numId w:val="1"/>
        </w:numPr>
      </w:pPr>
      <w:r>
        <w:t>else</w:t>
      </w:r>
    </w:p>
    <w:p w:rsidR="009A533C" w:rsidRDefault="009A533C" w:rsidP="00755866">
      <w:pPr>
        <w:pStyle w:val="ListParagraph"/>
        <w:numPr>
          <w:ilvl w:val="5"/>
          <w:numId w:val="1"/>
        </w:numPr>
      </w:pPr>
      <w:r>
        <w:t>set the error</w:t>
      </w:r>
    </w:p>
    <w:p w:rsidR="009A533C" w:rsidRDefault="009A533C" w:rsidP="00755866">
      <w:pPr>
        <w:pStyle w:val="ListParagraph"/>
        <w:numPr>
          <w:ilvl w:val="5"/>
          <w:numId w:val="1"/>
        </w:numPr>
      </w:pPr>
      <w:r>
        <w:t>request a flush and resend</w:t>
      </w:r>
    </w:p>
    <w:p w:rsidR="009A533C" w:rsidRDefault="009A533C" w:rsidP="00755866">
      <w:pPr>
        <w:pStyle w:val="ListParagraph"/>
        <w:numPr>
          <w:ilvl w:val="5"/>
          <w:numId w:val="1"/>
        </w:numPr>
      </w:pPr>
      <w:r>
        <w:t>set the buffer’s string index to the beginning</w:t>
      </w:r>
    </w:p>
    <w:p w:rsidR="00BD0E8B" w:rsidRDefault="009A533C" w:rsidP="00755866">
      <w:pPr>
        <w:pStyle w:val="ListParagraph"/>
        <w:numPr>
          <w:ilvl w:val="5"/>
          <w:numId w:val="1"/>
        </w:numPr>
      </w:pPr>
      <w:r w:rsidRPr="00BD4156">
        <w:rPr>
          <w:b/>
        </w:rPr>
        <w:t>return</w:t>
      </w:r>
      <w:r>
        <w:t xml:space="preserve"> from get_command</w:t>
      </w:r>
    </w:p>
    <w:p w:rsidR="00E70961" w:rsidRDefault="00642EDC" w:rsidP="00755866">
      <w:pPr>
        <w:pStyle w:val="ListParagraph"/>
        <w:numPr>
          <w:ilvl w:val="4"/>
          <w:numId w:val="1"/>
        </w:numPr>
      </w:pPr>
      <w:r>
        <w:t>set the gcode_LastN equal to gcode_N</w:t>
      </w:r>
    </w:p>
    <w:p w:rsidR="00645C19" w:rsidRDefault="00645C19" w:rsidP="009E4DE1">
      <w:pPr>
        <w:pStyle w:val="ListParagraph"/>
        <w:numPr>
          <w:ilvl w:val="3"/>
          <w:numId w:val="1"/>
        </w:numPr>
      </w:pPr>
      <w:r>
        <w:t>else</w:t>
      </w:r>
    </w:p>
    <w:p w:rsidR="008C57CA" w:rsidRDefault="008C57CA" w:rsidP="009E4DE1">
      <w:pPr>
        <w:pStyle w:val="ListParagraph"/>
        <w:numPr>
          <w:ilvl w:val="4"/>
          <w:numId w:val="1"/>
        </w:numPr>
      </w:pPr>
      <w:r>
        <w:t>search the buffer’s string for the ‘*’ character</w:t>
      </w:r>
    </w:p>
    <w:p w:rsidR="00645C19" w:rsidRDefault="008C57CA" w:rsidP="009E4DE1">
      <w:pPr>
        <w:pStyle w:val="ListParagraph"/>
        <w:numPr>
          <w:ilvl w:val="4"/>
          <w:numId w:val="1"/>
        </w:numPr>
      </w:pPr>
      <w:r>
        <w:t>if the ‘*’ character is found</w:t>
      </w:r>
    </w:p>
    <w:p w:rsidR="008C57CA" w:rsidRDefault="008C57CA" w:rsidP="009E4DE1">
      <w:pPr>
        <w:pStyle w:val="ListParagraph"/>
        <w:numPr>
          <w:ilvl w:val="5"/>
          <w:numId w:val="1"/>
        </w:numPr>
      </w:pPr>
      <w:r>
        <w:t>set the error</w:t>
      </w:r>
    </w:p>
    <w:p w:rsidR="008C57CA" w:rsidRDefault="008C57CA" w:rsidP="009E4DE1">
      <w:pPr>
        <w:pStyle w:val="ListParagraph"/>
        <w:numPr>
          <w:ilvl w:val="5"/>
          <w:numId w:val="1"/>
        </w:numPr>
      </w:pPr>
      <w:r>
        <w:t>request a flush and resend</w:t>
      </w:r>
    </w:p>
    <w:p w:rsidR="008C57CA" w:rsidRDefault="008C57CA" w:rsidP="009E4DE1">
      <w:pPr>
        <w:pStyle w:val="ListParagraph"/>
        <w:numPr>
          <w:ilvl w:val="5"/>
          <w:numId w:val="1"/>
        </w:numPr>
      </w:pPr>
      <w:r>
        <w:t>set the buffer’s string index to the beginning</w:t>
      </w:r>
    </w:p>
    <w:p w:rsidR="008C57CA" w:rsidRDefault="008C57CA" w:rsidP="009E4DE1">
      <w:pPr>
        <w:pStyle w:val="ListParagraph"/>
        <w:numPr>
          <w:ilvl w:val="5"/>
          <w:numId w:val="1"/>
        </w:numPr>
      </w:pPr>
      <w:r w:rsidRPr="00BD4156">
        <w:rPr>
          <w:b/>
        </w:rPr>
        <w:t>return</w:t>
      </w:r>
      <w:r>
        <w:t xml:space="preserve"> from get_command</w:t>
      </w:r>
    </w:p>
    <w:p w:rsidR="008C57CA" w:rsidRDefault="008C57CA" w:rsidP="009E4DE1">
      <w:pPr>
        <w:pStyle w:val="ListParagraph"/>
        <w:numPr>
          <w:ilvl w:val="3"/>
          <w:numId w:val="1"/>
        </w:numPr>
      </w:pPr>
      <w:r>
        <w:t>search the buffer’s string for the ‘G’ character</w:t>
      </w:r>
    </w:p>
    <w:p w:rsidR="00AE41B0" w:rsidRDefault="00AE41B0" w:rsidP="009E4DE1">
      <w:pPr>
        <w:pStyle w:val="ListParagraph"/>
        <w:numPr>
          <w:ilvl w:val="3"/>
          <w:numId w:val="1"/>
        </w:numPr>
      </w:pPr>
      <w:r>
        <w:t>if the ‘G’ character is found</w:t>
      </w:r>
    </w:p>
    <w:p w:rsidR="00AE41B0" w:rsidRDefault="00A145FE" w:rsidP="009E4DE1">
      <w:pPr>
        <w:pStyle w:val="ListParagraph"/>
        <w:numPr>
          <w:ilvl w:val="4"/>
          <w:numId w:val="1"/>
        </w:numPr>
      </w:pPr>
      <w:r>
        <w:t>set strchr_pointer to the location of the ‘G’ character</w:t>
      </w:r>
    </w:p>
    <w:p w:rsidR="00A145FE" w:rsidRDefault="00A145FE" w:rsidP="009E4DE1">
      <w:pPr>
        <w:pStyle w:val="ListParagraph"/>
        <w:numPr>
          <w:ilvl w:val="4"/>
          <w:numId w:val="1"/>
        </w:numPr>
      </w:pPr>
      <w:r>
        <w:t>extract the int value starting from the ‘G’ character to the end</w:t>
      </w:r>
    </w:p>
    <w:p w:rsidR="00371F37" w:rsidRDefault="00371F37" w:rsidP="009E4DE1">
      <w:pPr>
        <w:pStyle w:val="ListParagraph"/>
        <w:numPr>
          <w:ilvl w:val="4"/>
          <w:numId w:val="1"/>
        </w:numPr>
      </w:pPr>
      <w:r>
        <w:t>if the value is 0, 1, 2, or 3</w:t>
      </w:r>
    </w:p>
    <w:p w:rsidR="00371F37" w:rsidRDefault="00371F37" w:rsidP="009E4DE1">
      <w:pPr>
        <w:pStyle w:val="ListParagraph"/>
        <w:numPr>
          <w:ilvl w:val="5"/>
          <w:numId w:val="1"/>
        </w:numPr>
      </w:pPr>
      <w:r>
        <w:t>if the variable Stopped is true</w:t>
      </w:r>
    </w:p>
    <w:p w:rsidR="00371F37" w:rsidRDefault="003C25F9" w:rsidP="009E4DE1">
      <w:pPr>
        <w:pStyle w:val="ListParagraph"/>
        <w:numPr>
          <w:ilvl w:val="6"/>
          <w:numId w:val="1"/>
        </w:numPr>
      </w:pPr>
      <w:r>
        <w:t>present ‘stopped’ message to LCD screen</w:t>
      </w:r>
    </w:p>
    <w:p w:rsidR="00F77526" w:rsidRDefault="00F77526" w:rsidP="009E4DE1">
      <w:pPr>
        <w:pStyle w:val="ListParagraph"/>
        <w:numPr>
          <w:ilvl w:val="3"/>
          <w:numId w:val="1"/>
        </w:numPr>
      </w:pPr>
      <w:r>
        <w:t>if the buffer’s string is equal to the text ‘M112’</w:t>
      </w:r>
    </w:p>
    <w:p w:rsidR="00F77526" w:rsidRDefault="00F77526" w:rsidP="009E4DE1">
      <w:pPr>
        <w:pStyle w:val="ListParagraph"/>
        <w:numPr>
          <w:ilvl w:val="4"/>
          <w:numId w:val="1"/>
        </w:numPr>
      </w:pPr>
      <w:r>
        <w:t>invoke kill()</w:t>
      </w:r>
    </w:p>
    <w:p w:rsidR="00F77526" w:rsidRDefault="00B8410F" w:rsidP="009E4DE1">
      <w:pPr>
        <w:pStyle w:val="ListParagraph"/>
        <w:numPr>
          <w:ilvl w:val="3"/>
          <w:numId w:val="1"/>
        </w:numPr>
      </w:pPr>
      <w:r>
        <w:t>increment the buffer’s string index and then modulo it will 4(the number of strings the buffer contains)</w:t>
      </w:r>
    </w:p>
    <w:p w:rsidR="00516919" w:rsidRDefault="00516919" w:rsidP="009E4DE1">
      <w:pPr>
        <w:pStyle w:val="ListParagraph"/>
        <w:numPr>
          <w:ilvl w:val="3"/>
          <w:numId w:val="1"/>
        </w:numPr>
      </w:pPr>
      <w:r>
        <w:t>increment the variable buflen</w:t>
      </w:r>
    </w:p>
    <w:p w:rsidR="009E4DE1" w:rsidRDefault="004A4161" w:rsidP="009E4DE1">
      <w:pPr>
        <w:pStyle w:val="ListParagraph"/>
        <w:numPr>
          <w:ilvl w:val="2"/>
          <w:numId w:val="1"/>
        </w:numPr>
      </w:pPr>
      <w:r>
        <w:t xml:space="preserve">set </w:t>
      </w:r>
      <w:r w:rsidR="009E4DE1">
        <w:t xml:space="preserve">the </w:t>
      </w:r>
      <w:r>
        <w:t xml:space="preserve">buffer’s string </w:t>
      </w:r>
      <w:r w:rsidR="009E4DE1">
        <w:t>index</w:t>
      </w:r>
      <w:r w:rsidR="00282A25">
        <w:t xml:space="preserve"> named</w:t>
      </w:r>
      <w:r w:rsidR="009E4DE1">
        <w:t xml:space="preserve"> serial_count to zero</w:t>
      </w:r>
    </w:p>
    <w:p w:rsidR="003770DD" w:rsidRDefault="003770DD" w:rsidP="00AB48AB">
      <w:pPr>
        <w:pStyle w:val="ListParagraph"/>
        <w:numPr>
          <w:ilvl w:val="1"/>
          <w:numId w:val="1"/>
        </w:numPr>
      </w:pPr>
      <w:r>
        <w:t>else</w:t>
      </w:r>
    </w:p>
    <w:p w:rsidR="003770DD" w:rsidRDefault="00992E3D" w:rsidP="00AB48AB">
      <w:pPr>
        <w:pStyle w:val="ListParagraph"/>
        <w:numPr>
          <w:ilvl w:val="2"/>
          <w:numId w:val="1"/>
        </w:numPr>
      </w:pPr>
      <w:r>
        <w:t>if the character is a ‘;’</w:t>
      </w:r>
    </w:p>
    <w:p w:rsidR="00992E3D" w:rsidRDefault="00992E3D" w:rsidP="00AB48AB">
      <w:pPr>
        <w:pStyle w:val="ListParagraph"/>
        <w:numPr>
          <w:ilvl w:val="3"/>
          <w:numId w:val="1"/>
        </w:numPr>
      </w:pPr>
      <w:r>
        <w:t>set comment_mode to true</w:t>
      </w:r>
    </w:p>
    <w:p w:rsidR="00396258" w:rsidRDefault="003F01A8" w:rsidP="00AB48AB">
      <w:pPr>
        <w:pStyle w:val="ListParagraph"/>
        <w:numPr>
          <w:ilvl w:val="2"/>
          <w:numId w:val="1"/>
        </w:numPr>
      </w:pPr>
      <w:r>
        <w:t>if !comment_mode</w:t>
      </w:r>
    </w:p>
    <w:p w:rsidR="003F01A8" w:rsidRDefault="003F01A8" w:rsidP="00AB48AB">
      <w:pPr>
        <w:pStyle w:val="ListParagraph"/>
        <w:numPr>
          <w:ilvl w:val="3"/>
          <w:numId w:val="1"/>
        </w:numPr>
      </w:pPr>
      <w:r>
        <w:t>add the character to the end of the buffer’s string and increment the string index</w:t>
      </w:r>
    </w:p>
    <w:p w:rsidR="003F01A8" w:rsidRPr="00E660D4" w:rsidRDefault="003F01A8" w:rsidP="00AB48AB">
      <w:pPr>
        <w:pStyle w:val="ListParagraph"/>
        <w:numPr>
          <w:ilvl w:val="3"/>
          <w:numId w:val="1"/>
        </w:numPr>
      </w:pPr>
      <w:r>
        <w:t xml:space="preserve">code: </w:t>
      </w:r>
      <w:r w:rsidRPr="003F01A8">
        <w:t>cmdbuffer[bufindw][serial_count++] = serial_char</w:t>
      </w:r>
    </w:p>
    <w:p w:rsidR="000228D2" w:rsidRPr="00C41FE4" w:rsidRDefault="000228D2" w:rsidP="00C41FE4"/>
    <w:sectPr w:rsidR="000228D2" w:rsidRPr="00C41FE4" w:rsidSect="005202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E6D" w:rsidRDefault="007E2E6D" w:rsidP="00610ED8">
      <w:pPr>
        <w:spacing w:after="0" w:line="240" w:lineRule="auto"/>
      </w:pPr>
      <w:r>
        <w:separator/>
      </w:r>
    </w:p>
  </w:endnote>
  <w:endnote w:type="continuationSeparator" w:id="0">
    <w:p w:rsidR="007E2E6D" w:rsidRDefault="007E2E6D" w:rsidP="0061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E6D" w:rsidRDefault="007E2E6D" w:rsidP="00610ED8">
      <w:pPr>
        <w:spacing w:after="0" w:line="240" w:lineRule="auto"/>
      </w:pPr>
      <w:r>
        <w:separator/>
      </w:r>
    </w:p>
  </w:footnote>
  <w:footnote w:type="continuationSeparator" w:id="0">
    <w:p w:rsidR="007E2E6D" w:rsidRDefault="007E2E6D" w:rsidP="00610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ED8" w:rsidRPr="00610ED8" w:rsidRDefault="00610ED8" w:rsidP="00610ED8">
    <w:pPr>
      <w:pStyle w:val="Header"/>
      <w:jc w:val="center"/>
      <w:rPr>
        <w:sz w:val="44"/>
        <w:szCs w:val="44"/>
      </w:rPr>
    </w:pPr>
    <w:r w:rsidRPr="00610ED8">
      <w:rPr>
        <w:sz w:val="44"/>
        <w:szCs w:val="44"/>
      </w:rPr>
      <w:t>SLA Printer Test Notes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11D29"/>
    <w:multiLevelType w:val="hybridMultilevel"/>
    <w:tmpl w:val="C3AE9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FA1FB0"/>
    <w:multiLevelType w:val="hybridMultilevel"/>
    <w:tmpl w:val="A6F0E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724849"/>
    <w:multiLevelType w:val="hybridMultilevel"/>
    <w:tmpl w:val="B1907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554270B"/>
    <w:multiLevelType w:val="hybridMultilevel"/>
    <w:tmpl w:val="FFD8A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0ED8"/>
    <w:rsid w:val="000228D2"/>
    <w:rsid w:val="000745BE"/>
    <w:rsid w:val="0011413B"/>
    <w:rsid w:val="001C1450"/>
    <w:rsid w:val="00282A25"/>
    <w:rsid w:val="00301842"/>
    <w:rsid w:val="00317F04"/>
    <w:rsid w:val="00371F37"/>
    <w:rsid w:val="003770DD"/>
    <w:rsid w:val="00396258"/>
    <w:rsid w:val="003C1FEE"/>
    <w:rsid w:val="003C25F9"/>
    <w:rsid w:val="003F01A8"/>
    <w:rsid w:val="00426CC8"/>
    <w:rsid w:val="004A4161"/>
    <w:rsid w:val="004C2CA3"/>
    <w:rsid w:val="004E2B0C"/>
    <w:rsid w:val="00516919"/>
    <w:rsid w:val="00517208"/>
    <w:rsid w:val="005202B6"/>
    <w:rsid w:val="0052300C"/>
    <w:rsid w:val="00535D92"/>
    <w:rsid w:val="00556B36"/>
    <w:rsid w:val="00610ED8"/>
    <w:rsid w:val="006149F3"/>
    <w:rsid w:val="00642EDC"/>
    <w:rsid w:val="00645C19"/>
    <w:rsid w:val="00667B6A"/>
    <w:rsid w:val="00675539"/>
    <w:rsid w:val="006C6BB2"/>
    <w:rsid w:val="006D2547"/>
    <w:rsid w:val="006F6DF8"/>
    <w:rsid w:val="007167F4"/>
    <w:rsid w:val="00744D46"/>
    <w:rsid w:val="00755866"/>
    <w:rsid w:val="00773ED7"/>
    <w:rsid w:val="007D3992"/>
    <w:rsid w:val="007E2E6D"/>
    <w:rsid w:val="007F152F"/>
    <w:rsid w:val="007F6770"/>
    <w:rsid w:val="00800B1F"/>
    <w:rsid w:val="00802602"/>
    <w:rsid w:val="00820D08"/>
    <w:rsid w:val="0083501C"/>
    <w:rsid w:val="008C57CA"/>
    <w:rsid w:val="009639F5"/>
    <w:rsid w:val="00966BB4"/>
    <w:rsid w:val="00992E3D"/>
    <w:rsid w:val="009A1D6F"/>
    <w:rsid w:val="009A533C"/>
    <w:rsid w:val="009B29D1"/>
    <w:rsid w:val="009E4DE1"/>
    <w:rsid w:val="00A145FE"/>
    <w:rsid w:val="00A54F82"/>
    <w:rsid w:val="00AB47A9"/>
    <w:rsid w:val="00AB48AB"/>
    <w:rsid w:val="00AD5D96"/>
    <w:rsid w:val="00AE41B0"/>
    <w:rsid w:val="00AF2A34"/>
    <w:rsid w:val="00AF7A0E"/>
    <w:rsid w:val="00B377F5"/>
    <w:rsid w:val="00B579E5"/>
    <w:rsid w:val="00B70369"/>
    <w:rsid w:val="00B8410F"/>
    <w:rsid w:val="00BA73C5"/>
    <w:rsid w:val="00BC1834"/>
    <w:rsid w:val="00BD08A9"/>
    <w:rsid w:val="00BD0E8B"/>
    <w:rsid w:val="00BD4156"/>
    <w:rsid w:val="00BE29CD"/>
    <w:rsid w:val="00C41FE4"/>
    <w:rsid w:val="00C81636"/>
    <w:rsid w:val="00CB6FE0"/>
    <w:rsid w:val="00D15851"/>
    <w:rsid w:val="00D25911"/>
    <w:rsid w:val="00D36059"/>
    <w:rsid w:val="00D4594A"/>
    <w:rsid w:val="00D64566"/>
    <w:rsid w:val="00DB2182"/>
    <w:rsid w:val="00DD134D"/>
    <w:rsid w:val="00DD4F68"/>
    <w:rsid w:val="00DE5DFA"/>
    <w:rsid w:val="00E169FF"/>
    <w:rsid w:val="00E21F22"/>
    <w:rsid w:val="00E660D4"/>
    <w:rsid w:val="00E70961"/>
    <w:rsid w:val="00E755C7"/>
    <w:rsid w:val="00ED2048"/>
    <w:rsid w:val="00F647D9"/>
    <w:rsid w:val="00F74101"/>
    <w:rsid w:val="00F77526"/>
    <w:rsid w:val="00FA690B"/>
    <w:rsid w:val="00FB4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2B6"/>
  </w:style>
  <w:style w:type="paragraph" w:styleId="Heading1">
    <w:name w:val="heading 1"/>
    <w:basedOn w:val="Normal"/>
    <w:next w:val="Normal"/>
    <w:link w:val="Heading1Char"/>
    <w:uiPriority w:val="9"/>
    <w:qFormat/>
    <w:rsid w:val="00610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9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9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49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0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ED8"/>
  </w:style>
  <w:style w:type="paragraph" w:styleId="Footer">
    <w:name w:val="footer"/>
    <w:basedOn w:val="Normal"/>
    <w:link w:val="FooterChar"/>
    <w:uiPriority w:val="99"/>
    <w:semiHidden/>
    <w:unhideWhenUsed/>
    <w:rsid w:val="00610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ED8"/>
  </w:style>
  <w:style w:type="character" w:customStyle="1" w:styleId="Heading1Char">
    <w:name w:val="Heading 1 Char"/>
    <w:basedOn w:val="DefaultParagraphFont"/>
    <w:link w:val="Heading1"/>
    <w:uiPriority w:val="9"/>
    <w:rsid w:val="00610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59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59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770D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26CC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6C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6CC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6CC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149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D36059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10EADF-6629-4553-9D2F-36E17FD8B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9</Pages>
  <Words>1530</Words>
  <Characters>8726</Characters>
  <Application>Microsoft Office Word</Application>
  <DocSecurity>0</DocSecurity>
  <Lines>72</Lines>
  <Paragraphs>20</Paragraphs>
  <ScaleCrop>false</ScaleCrop>
  <Company/>
  <LinksUpToDate>false</LinksUpToDate>
  <CharactersWithSpaces>10236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mayis</dc:creator>
  <cp:keywords/>
  <dc:description/>
  <cp:lastModifiedBy>mayis</cp:lastModifiedBy>
  <cp:revision>88</cp:revision>
  <dcterms:created xsi:type="dcterms:W3CDTF">2016-05-08T20:59:00Z</dcterms:created>
  <dcterms:modified xsi:type="dcterms:W3CDTF">2016-05-24T01:37:00Z</dcterms:modified>
</cp:coreProperties>
</file>