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5470E" w14:textId="558AEC66" w:rsidR="007E5BFE" w:rsidRDefault="00FF5B52" w:rsidP="00FF5B52">
      <w:pPr>
        <w:pStyle w:val="Heading1"/>
        <w:rPr>
          <w:lang w:val="en-US"/>
        </w:rPr>
      </w:pPr>
      <w:r>
        <w:rPr>
          <w:lang w:val="en-US"/>
        </w:rPr>
        <w:t>Elmedin Arifi</w:t>
      </w:r>
    </w:p>
    <w:p w14:paraId="6F330F54" w14:textId="19E8EE72" w:rsidR="00FF5B52" w:rsidRDefault="00FF5B52" w:rsidP="00FF5B52">
      <w:pPr>
        <w:pStyle w:val="Heading2"/>
        <w:rPr>
          <w:lang w:val="en-US"/>
        </w:rPr>
      </w:pPr>
      <w:r>
        <w:rPr>
          <w:lang w:val="en-US"/>
        </w:rPr>
        <w:t>5429897</w:t>
      </w:r>
    </w:p>
    <w:p w14:paraId="3E99DA97" w14:textId="77777777" w:rsidR="00FF5B52" w:rsidRPr="00FF5B52" w:rsidRDefault="00FF5B52" w:rsidP="00FF5B52">
      <w:pPr>
        <w:rPr>
          <w:rFonts w:ascii="Arial" w:hAnsi="Arial" w:cs="Arial"/>
          <w:b/>
          <w:bCs/>
        </w:rPr>
      </w:pPr>
      <w:r w:rsidRPr="00FF5B52">
        <w:rPr>
          <w:rFonts w:ascii="Arial" w:hAnsi="Arial" w:cs="Arial"/>
          <w:b/>
          <w:bCs/>
        </w:rPr>
        <w:t>HBO-ICT Job &amp; Student Event</w:t>
      </w:r>
    </w:p>
    <w:p w14:paraId="2F639CE3" w14:textId="77777777" w:rsidR="00FF5B52" w:rsidRPr="00FF5B52" w:rsidRDefault="00FF5B52" w:rsidP="00FF5B52">
      <w:pPr>
        <w:rPr>
          <w:rFonts w:ascii="Arial" w:hAnsi="Arial" w:cs="Arial"/>
        </w:rPr>
      </w:pPr>
      <w:r w:rsidRPr="00FF5B52">
        <w:rPr>
          <w:rFonts w:ascii="Arial" w:hAnsi="Arial" w:cs="Arial"/>
        </w:rPr>
        <w:t>Op 4 oktober 2024 ben ik samen met medestudenten en docenten naar het HBO-ICT Job &amp; Student Event in Utrecht geweest, in het Beatrixgebouw. Dit event bood een waardevolle kans om in contact te komen met bedrijven en inzicht te krijgen in de mogelijkheden binnen de ICT-sector. Het begon met een presentatie over de meerwaarde van het event, gevolgd door de mogelijkheid om diverse bedrijfsstands te bezoeken. Tijdens deze gesprekken heb ik veel informatie verzameld over de rol van een Software Engineer binnen verschillende organisaties. Op de terugreis besefte ik hoe waardevol deze ervaring was en hoe het mij heeft geholpen om mijn toekomstperspectief verder te verbreden.</w:t>
      </w:r>
    </w:p>
    <w:p w14:paraId="1B8675A0" w14:textId="66EF12BF" w:rsidR="00FF5B52" w:rsidRPr="00FF5B52" w:rsidRDefault="00FF5B52" w:rsidP="00FF5B52">
      <w:pPr>
        <w:rPr>
          <w:rFonts w:ascii="Arial" w:hAnsi="Arial" w:cs="Arial"/>
          <w:b/>
          <w:bCs/>
        </w:rPr>
      </w:pPr>
      <w:r>
        <w:rPr>
          <w:rFonts w:ascii="Arial" w:hAnsi="Arial" w:cs="Arial"/>
          <w:b/>
          <w:bCs/>
        </w:rPr>
        <w:t>Medisch</w:t>
      </w:r>
      <w:r w:rsidRPr="00FF5B52">
        <w:rPr>
          <w:rFonts w:ascii="Arial" w:hAnsi="Arial" w:cs="Arial"/>
          <w:b/>
          <w:bCs/>
        </w:rPr>
        <w:t xml:space="preserve"> Project</w:t>
      </w:r>
    </w:p>
    <w:p w14:paraId="105B47B4" w14:textId="5056C0C2" w:rsidR="00FF5B52" w:rsidRPr="00FF5B52" w:rsidRDefault="00FF5B52" w:rsidP="00FF5B52">
      <w:pPr>
        <w:rPr>
          <w:rFonts w:ascii="Arial" w:hAnsi="Arial" w:cs="Arial"/>
        </w:rPr>
      </w:pPr>
      <w:r w:rsidRPr="00FF5B52">
        <w:rPr>
          <w:rFonts w:ascii="Arial" w:hAnsi="Arial" w:cs="Arial"/>
        </w:rPr>
        <w:t xml:space="preserve">In mijn tweede studiejaar kreeg ik de kans om te werken aan </w:t>
      </w:r>
      <w:r>
        <w:rPr>
          <w:rFonts w:ascii="Arial" w:hAnsi="Arial" w:cs="Arial"/>
        </w:rPr>
        <w:t>een medisch</w:t>
      </w:r>
      <w:r w:rsidRPr="00FF5B52">
        <w:rPr>
          <w:rFonts w:ascii="Arial" w:hAnsi="Arial" w:cs="Arial"/>
          <w:b/>
          <w:bCs/>
        </w:rPr>
        <w:t xml:space="preserve"> </w:t>
      </w:r>
      <w:r w:rsidRPr="00FF5B52">
        <w:rPr>
          <w:rFonts w:ascii="Arial" w:hAnsi="Arial" w:cs="Arial"/>
        </w:rPr>
        <w:t>project, waarbij ik met Flutter een applicatie mocht ontwikkelen. Dit project gaf mij niet alleen technische ervaring met Flutter, maar ook inzicht in het werken met klanten en het implementeren van hun wensen in een softwareproduct. Door direct met opdrachtgevers te communiceren, leerde ik hoe belangrijk duidelijke en professionele communicatie is binnen de ICT-sector. Daarnaast heb ik mijn probleemoplossende vaardigheden verbeterd en ervaren hoe een agile werkomgeving functioneert in de praktijk.</w:t>
      </w:r>
    </w:p>
    <w:p w14:paraId="18DA904C" w14:textId="77777777" w:rsidR="00FF5B52" w:rsidRPr="00FF5B52" w:rsidRDefault="00FF5B52" w:rsidP="00FF5B52">
      <w:pPr>
        <w:rPr>
          <w:rFonts w:ascii="Arial" w:hAnsi="Arial" w:cs="Arial"/>
          <w:b/>
          <w:bCs/>
        </w:rPr>
      </w:pPr>
      <w:proofErr w:type="spellStart"/>
      <w:r w:rsidRPr="00FF5B52">
        <w:rPr>
          <w:rFonts w:ascii="Arial" w:hAnsi="Arial" w:cs="Arial"/>
          <w:b/>
          <w:bCs/>
        </w:rPr>
        <w:t>Budderfly</w:t>
      </w:r>
      <w:proofErr w:type="spellEnd"/>
      <w:r w:rsidRPr="00FF5B52">
        <w:rPr>
          <w:rFonts w:ascii="Arial" w:hAnsi="Arial" w:cs="Arial"/>
          <w:b/>
          <w:bCs/>
        </w:rPr>
        <w:t xml:space="preserve"> Stage</w:t>
      </w:r>
    </w:p>
    <w:p w14:paraId="13DE672A" w14:textId="72516E73" w:rsidR="00FF5B52" w:rsidRPr="00FF5B52" w:rsidRDefault="00FF5B52" w:rsidP="00FF5B52">
      <w:pPr>
        <w:rPr>
          <w:rFonts w:ascii="Arial" w:hAnsi="Arial" w:cs="Arial"/>
        </w:rPr>
      </w:pPr>
      <w:r w:rsidRPr="00FF5B52">
        <w:rPr>
          <w:rFonts w:ascii="Arial" w:hAnsi="Arial" w:cs="Arial"/>
        </w:rPr>
        <w:t xml:space="preserve">Vanaf september mag ik </w:t>
      </w:r>
      <w:r w:rsidRPr="00FF5B52">
        <w:rPr>
          <w:rFonts w:ascii="Arial" w:hAnsi="Arial" w:cs="Arial"/>
        </w:rPr>
        <w:t>stagelopen</w:t>
      </w:r>
      <w:r w:rsidRPr="00FF5B52">
        <w:rPr>
          <w:rFonts w:ascii="Arial" w:hAnsi="Arial" w:cs="Arial"/>
        </w:rPr>
        <w:t xml:space="preserve"> bij </w:t>
      </w:r>
      <w:r>
        <w:rPr>
          <w:rFonts w:ascii="Arial" w:hAnsi="Arial" w:cs="Arial"/>
        </w:rPr>
        <w:t>“</w:t>
      </w:r>
      <w:proofErr w:type="spellStart"/>
      <w:r w:rsidRPr="00FF5B52">
        <w:rPr>
          <w:rFonts w:ascii="Arial" w:hAnsi="Arial" w:cs="Arial"/>
        </w:rPr>
        <w:t>Budderfly</w:t>
      </w:r>
      <w:proofErr w:type="spellEnd"/>
      <w:r>
        <w:rPr>
          <w:rFonts w:ascii="Arial" w:hAnsi="Arial" w:cs="Arial"/>
        </w:rPr>
        <w:t>”,</w:t>
      </w:r>
      <w:r w:rsidRPr="00FF5B52">
        <w:rPr>
          <w:rFonts w:ascii="Arial" w:hAnsi="Arial" w:cs="Arial"/>
        </w:rPr>
        <w:t xml:space="preserve"> een bedrijf gevestigd in Connecticut, Amerika. Dit wordt mijn eerste HBO-stage en een belangrijke stap in mijn professionele ontwikkeling. Tijdens deze stage wil ik mij richten op internationale netwerken, professionaliteit en praktische ervaring opdoen in een professionele werkomgeving. Deze kans biedt mij de mogelijkheid om mijn vaardigheden in een internationale context te ontwikkelen en om mijzelf verder te professionaliseren binnen de ICT-sector.</w:t>
      </w:r>
    </w:p>
    <w:p w14:paraId="56286889" w14:textId="5C177CFB" w:rsidR="00FF5B52" w:rsidRPr="00FF5B52" w:rsidRDefault="00FF5B52" w:rsidP="00FF5B52">
      <w:pPr>
        <w:rPr>
          <w:rFonts w:ascii="Arial" w:hAnsi="Arial" w:cs="Arial"/>
        </w:rPr>
      </w:pPr>
      <w:r w:rsidRPr="00FF5B52">
        <w:rPr>
          <w:rFonts w:ascii="Arial" w:hAnsi="Arial" w:cs="Arial"/>
        </w:rPr>
        <w:t xml:space="preserve">Door deze drie activiteiten heb ik een duidelijker beeld gekregen van mijn toekomstige carrière en de vaardigheden die ik verder wil ontwikkelen. Mijn ervaring met Flutter en klantgericht werken bij </w:t>
      </w:r>
      <w:r>
        <w:rPr>
          <w:rFonts w:ascii="Arial" w:hAnsi="Arial" w:cs="Arial"/>
        </w:rPr>
        <w:t>het medisch project</w:t>
      </w:r>
      <w:r w:rsidRPr="00FF5B52">
        <w:rPr>
          <w:rFonts w:ascii="Arial" w:hAnsi="Arial" w:cs="Arial"/>
        </w:rPr>
        <w:t xml:space="preserve"> heeft mij geholpen om beter te begrijpen hoe softwareontwikkeling in de praktijk werkt. Daarnaast zie ik mijn aankomende stage bij </w:t>
      </w:r>
      <w:r>
        <w:rPr>
          <w:rFonts w:ascii="Arial" w:hAnsi="Arial" w:cs="Arial"/>
        </w:rPr>
        <w:t>“</w:t>
      </w:r>
      <w:proofErr w:type="spellStart"/>
      <w:r w:rsidRPr="00FF5B52">
        <w:rPr>
          <w:rFonts w:ascii="Arial" w:hAnsi="Arial" w:cs="Arial"/>
        </w:rPr>
        <w:t>Budderfly</w:t>
      </w:r>
      <w:proofErr w:type="spellEnd"/>
      <w:r>
        <w:rPr>
          <w:rFonts w:ascii="Arial" w:hAnsi="Arial" w:cs="Arial"/>
        </w:rPr>
        <w:t>”</w:t>
      </w:r>
      <w:r w:rsidRPr="00FF5B52">
        <w:rPr>
          <w:rFonts w:ascii="Arial" w:hAnsi="Arial" w:cs="Arial"/>
        </w:rPr>
        <w:t xml:space="preserve"> als een kans om mijn internationale netwerk uit te breiden en mijn professionaliteit naar een hoger niveau te tillen. Ik kijk uit naar de verdere ontwikkeling van mijn vaardigheden en de groei die ik in de komende periode zal doormaken.</w:t>
      </w:r>
    </w:p>
    <w:p w14:paraId="45C1BA8A" w14:textId="77777777" w:rsidR="00FF5B52" w:rsidRPr="00FF5B52" w:rsidRDefault="00FF5B52" w:rsidP="00FF5B52"/>
    <w:sectPr w:rsidR="00FF5B52" w:rsidRPr="00FF5B52" w:rsidSect="00BD3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52"/>
    <w:rsid w:val="00147F8C"/>
    <w:rsid w:val="0023516A"/>
    <w:rsid w:val="007E5BFE"/>
    <w:rsid w:val="008440A9"/>
    <w:rsid w:val="00905AD2"/>
    <w:rsid w:val="00BD3056"/>
    <w:rsid w:val="00FF5B52"/>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950E"/>
  <w15:chartTrackingRefBased/>
  <w15:docId w15:val="{3017DDB9-C654-4253-A10E-D45047AC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5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5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5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5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5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5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5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5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5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5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B52"/>
    <w:rPr>
      <w:rFonts w:eastAsiaTheme="majorEastAsia" w:cstheme="majorBidi"/>
      <w:color w:val="272727" w:themeColor="text1" w:themeTint="D8"/>
    </w:rPr>
  </w:style>
  <w:style w:type="paragraph" w:styleId="Title">
    <w:name w:val="Title"/>
    <w:basedOn w:val="Normal"/>
    <w:next w:val="Normal"/>
    <w:link w:val="TitleChar"/>
    <w:uiPriority w:val="10"/>
    <w:qFormat/>
    <w:rsid w:val="00FF5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B52"/>
    <w:pPr>
      <w:spacing w:before="160"/>
      <w:jc w:val="center"/>
    </w:pPr>
    <w:rPr>
      <w:i/>
      <w:iCs/>
      <w:color w:val="404040" w:themeColor="text1" w:themeTint="BF"/>
    </w:rPr>
  </w:style>
  <w:style w:type="character" w:customStyle="1" w:styleId="QuoteChar">
    <w:name w:val="Quote Char"/>
    <w:basedOn w:val="DefaultParagraphFont"/>
    <w:link w:val="Quote"/>
    <w:uiPriority w:val="29"/>
    <w:rsid w:val="00FF5B52"/>
    <w:rPr>
      <w:i/>
      <w:iCs/>
      <w:color w:val="404040" w:themeColor="text1" w:themeTint="BF"/>
    </w:rPr>
  </w:style>
  <w:style w:type="paragraph" w:styleId="ListParagraph">
    <w:name w:val="List Paragraph"/>
    <w:basedOn w:val="Normal"/>
    <w:uiPriority w:val="34"/>
    <w:qFormat/>
    <w:rsid w:val="00FF5B52"/>
    <w:pPr>
      <w:ind w:left="720"/>
      <w:contextualSpacing/>
    </w:pPr>
  </w:style>
  <w:style w:type="character" w:styleId="IntenseEmphasis">
    <w:name w:val="Intense Emphasis"/>
    <w:basedOn w:val="DefaultParagraphFont"/>
    <w:uiPriority w:val="21"/>
    <w:qFormat/>
    <w:rsid w:val="00FF5B52"/>
    <w:rPr>
      <w:i/>
      <w:iCs/>
      <w:color w:val="0F4761" w:themeColor="accent1" w:themeShade="BF"/>
    </w:rPr>
  </w:style>
  <w:style w:type="paragraph" w:styleId="IntenseQuote">
    <w:name w:val="Intense Quote"/>
    <w:basedOn w:val="Normal"/>
    <w:next w:val="Normal"/>
    <w:link w:val="IntenseQuoteChar"/>
    <w:uiPriority w:val="30"/>
    <w:qFormat/>
    <w:rsid w:val="00FF5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5B52"/>
    <w:rPr>
      <w:i/>
      <w:iCs/>
      <w:color w:val="0F4761" w:themeColor="accent1" w:themeShade="BF"/>
    </w:rPr>
  </w:style>
  <w:style w:type="character" w:styleId="IntenseReference">
    <w:name w:val="Intense Reference"/>
    <w:basedOn w:val="DefaultParagraphFont"/>
    <w:uiPriority w:val="32"/>
    <w:qFormat/>
    <w:rsid w:val="00FF5B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914775">
      <w:bodyDiv w:val="1"/>
      <w:marLeft w:val="0"/>
      <w:marRight w:val="0"/>
      <w:marTop w:val="0"/>
      <w:marBottom w:val="0"/>
      <w:divBdr>
        <w:top w:val="none" w:sz="0" w:space="0" w:color="auto"/>
        <w:left w:val="none" w:sz="0" w:space="0" w:color="auto"/>
        <w:bottom w:val="none" w:sz="0" w:space="0" w:color="auto"/>
        <w:right w:val="none" w:sz="0" w:space="0" w:color="auto"/>
      </w:divBdr>
    </w:div>
    <w:div w:id="86868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375</Words>
  <Characters>2067</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Elmedin Arifi</dc:creator>
  <cp:keywords/>
  <dc:description/>
  <cp:lastModifiedBy>Elmedin Arifi</cp:lastModifiedBy>
  <cp:revision>1</cp:revision>
  <dcterms:created xsi:type="dcterms:W3CDTF">2025-01-31T14:03:00Z</dcterms:created>
  <dcterms:modified xsi:type="dcterms:W3CDTF">2025-01-31T14:05:00Z</dcterms:modified>
</cp:coreProperties>
</file>