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86310" w14:textId="77777777" w:rsidR="00330F44" w:rsidRPr="00330F44" w:rsidRDefault="00330F44" w:rsidP="00330F44">
      <w:r w:rsidRPr="00330F44">
        <w:t xml:space="preserve">A matriz RACI (Responsável, Aprovador, Consultado, Informado) é uma excelente ferramenta para definir as responsabilidades no gerenciamento de um projeto, especialmente em projetos de Business </w:t>
      </w:r>
      <w:proofErr w:type="spellStart"/>
      <w:r w:rsidRPr="00330F44">
        <w:t>Intelligence</w:t>
      </w:r>
      <w:proofErr w:type="spellEnd"/>
      <w:r w:rsidRPr="00330F44">
        <w:t xml:space="preserve"> (B.I.). Para ajudá-lo na criação de um modelo para Word, vou fornecer uma estrutura com dados </w:t>
      </w:r>
      <w:proofErr w:type="spellStart"/>
      <w:r w:rsidRPr="00330F44">
        <w:t>mock</w:t>
      </w:r>
      <w:proofErr w:type="spellEnd"/>
      <w:r w:rsidRPr="00330F44">
        <w:t xml:space="preserve"> que pode ser adaptada ao seu contexto. Abaixo está um exemplo de como você pode estruturar uma matriz RACI para projetos de B.I.</w:t>
      </w:r>
    </w:p>
    <w:p w14:paraId="732D45C9" w14:textId="77777777" w:rsidR="00330F44" w:rsidRPr="00330F44" w:rsidRDefault="00330F44" w:rsidP="00330F44">
      <w:pPr>
        <w:rPr>
          <w:b/>
          <w:bCs/>
        </w:rPr>
      </w:pPr>
      <w:r w:rsidRPr="00330F44">
        <w:rPr>
          <w:b/>
          <w:bCs/>
        </w:rPr>
        <w:t>Estrutura da Matriz RACI:</w:t>
      </w:r>
    </w:p>
    <w:p w14:paraId="2ADB1C38" w14:textId="77777777" w:rsidR="00330F44" w:rsidRPr="00330F44" w:rsidRDefault="00330F44" w:rsidP="00330F44">
      <w:pPr>
        <w:rPr>
          <w:b/>
          <w:bCs/>
        </w:rPr>
      </w:pPr>
      <w:r w:rsidRPr="00330F44">
        <w:rPr>
          <w:b/>
          <w:bCs/>
        </w:rPr>
        <w:t xml:space="preserve">Título do Documento: Matriz RACI - Projeto de Business </w:t>
      </w:r>
      <w:proofErr w:type="spellStart"/>
      <w:r w:rsidRPr="00330F44">
        <w:rPr>
          <w:b/>
          <w:bCs/>
        </w:rPr>
        <w:t>Intelligence</w:t>
      </w:r>
      <w:proofErr w:type="spellEnd"/>
    </w:p>
    <w:p w14:paraId="32D64EE9" w14:textId="77777777" w:rsidR="00330F44" w:rsidRPr="00330F44" w:rsidRDefault="00330F44" w:rsidP="00330F44">
      <w:r w:rsidRPr="00330F44">
        <w:pict w14:anchorId="767D2887">
          <v:rect id="_x0000_i1043" style="width:0;height:1.5pt" o:hralign="center" o:hrstd="t" o:hr="t" fillcolor="#a0a0a0" stroked="f"/>
        </w:pict>
      </w:r>
    </w:p>
    <w:p w14:paraId="629E0DD2" w14:textId="77777777" w:rsidR="00330F44" w:rsidRPr="00330F44" w:rsidRDefault="00330F44" w:rsidP="00330F44">
      <w:r w:rsidRPr="00330F44">
        <w:rPr>
          <w:b/>
          <w:bCs/>
        </w:rPr>
        <w:t>Objetivo</w:t>
      </w:r>
      <w:r w:rsidRPr="00330F44">
        <w:t>: Este documento tem como objetivo definir as responsabilidades de cada membro da equipe no projeto de BI, especificando quem é responsável, quem aprova, quem deve ser consultado e quem precisa ser informado em relação às principais atividades do projeto.</w:t>
      </w:r>
    </w:p>
    <w:p w14:paraId="64850E93" w14:textId="77777777" w:rsidR="00330F44" w:rsidRPr="00330F44" w:rsidRDefault="00330F44" w:rsidP="00330F44">
      <w:r w:rsidRPr="00330F44">
        <w:pict w14:anchorId="3A88C292">
          <v:rect id="_x0000_i1044" style="width:0;height:1.5pt" o:hralign="center" o:hrstd="t" o:hr="t" fillcolor="#a0a0a0" stroked="f"/>
        </w:pict>
      </w:r>
    </w:p>
    <w:p w14:paraId="5F8CFCB6" w14:textId="77777777" w:rsidR="00330F44" w:rsidRPr="00330F44" w:rsidRDefault="00330F44" w:rsidP="00330F44">
      <w:pPr>
        <w:rPr>
          <w:rFonts w:ascii="Arial" w:hAnsi="Arial" w:cs="Arial"/>
          <w:b/>
          <w:bCs/>
          <w:sz w:val="32"/>
          <w:szCs w:val="32"/>
        </w:rPr>
      </w:pPr>
      <w:r w:rsidRPr="00330F44">
        <w:rPr>
          <w:rFonts w:ascii="Arial" w:hAnsi="Arial" w:cs="Arial"/>
          <w:b/>
          <w:bCs/>
          <w:sz w:val="32"/>
          <w:szCs w:val="32"/>
        </w:rPr>
        <w:t>Tabela Matriz RACI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1545"/>
        <w:gridCol w:w="1273"/>
        <w:gridCol w:w="1423"/>
        <w:gridCol w:w="1445"/>
      </w:tblGrid>
      <w:tr w:rsidR="00330F44" w:rsidRPr="00330F44" w14:paraId="7D9A5892" w14:textId="77777777" w:rsidTr="00330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7ADC1" w14:textId="77777777" w:rsidR="00330F44" w:rsidRPr="00330F44" w:rsidRDefault="00330F44" w:rsidP="00330F44">
            <w:pPr>
              <w:rPr>
                <w:b/>
                <w:bCs/>
              </w:rPr>
            </w:pPr>
            <w:r w:rsidRPr="00330F44">
              <w:rPr>
                <w:b/>
                <w:bCs/>
              </w:rPr>
              <w:t>Atividade/Entregável</w:t>
            </w:r>
          </w:p>
        </w:tc>
        <w:tc>
          <w:tcPr>
            <w:tcW w:w="0" w:type="auto"/>
            <w:vAlign w:val="center"/>
            <w:hideMark/>
          </w:tcPr>
          <w:p w14:paraId="0D61A493" w14:textId="77777777" w:rsidR="00330F44" w:rsidRPr="00330F44" w:rsidRDefault="00330F44" w:rsidP="00330F44">
            <w:pPr>
              <w:rPr>
                <w:b/>
                <w:bCs/>
              </w:rPr>
            </w:pPr>
            <w:r w:rsidRPr="00330F44">
              <w:rPr>
                <w:b/>
                <w:bCs/>
              </w:rPr>
              <w:t>Responsável (R)</w:t>
            </w:r>
          </w:p>
        </w:tc>
        <w:tc>
          <w:tcPr>
            <w:tcW w:w="0" w:type="auto"/>
            <w:vAlign w:val="center"/>
            <w:hideMark/>
          </w:tcPr>
          <w:p w14:paraId="75F35E9C" w14:textId="77777777" w:rsidR="00330F44" w:rsidRPr="00330F44" w:rsidRDefault="00330F44" w:rsidP="00330F44">
            <w:pPr>
              <w:rPr>
                <w:b/>
                <w:bCs/>
              </w:rPr>
            </w:pPr>
            <w:r w:rsidRPr="00330F44">
              <w:rPr>
                <w:b/>
                <w:bCs/>
              </w:rPr>
              <w:t>Aprovador (A)</w:t>
            </w:r>
          </w:p>
        </w:tc>
        <w:tc>
          <w:tcPr>
            <w:tcW w:w="0" w:type="auto"/>
            <w:vAlign w:val="center"/>
            <w:hideMark/>
          </w:tcPr>
          <w:p w14:paraId="14818441" w14:textId="77777777" w:rsidR="00330F44" w:rsidRPr="00330F44" w:rsidRDefault="00330F44" w:rsidP="00330F44">
            <w:pPr>
              <w:rPr>
                <w:b/>
                <w:bCs/>
              </w:rPr>
            </w:pPr>
            <w:r w:rsidRPr="00330F44">
              <w:rPr>
                <w:b/>
                <w:bCs/>
              </w:rPr>
              <w:t>Consultado (C)</w:t>
            </w:r>
          </w:p>
        </w:tc>
        <w:tc>
          <w:tcPr>
            <w:tcW w:w="0" w:type="auto"/>
            <w:vAlign w:val="center"/>
            <w:hideMark/>
          </w:tcPr>
          <w:p w14:paraId="47BB7593" w14:textId="77777777" w:rsidR="00330F44" w:rsidRPr="00330F44" w:rsidRDefault="00330F44" w:rsidP="00330F44">
            <w:pPr>
              <w:rPr>
                <w:b/>
                <w:bCs/>
              </w:rPr>
            </w:pPr>
            <w:r w:rsidRPr="00330F44">
              <w:rPr>
                <w:b/>
                <w:bCs/>
              </w:rPr>
              <w:t>Informado (I)</w:t>
            </w:r>
          </w:p>
        </w:tc>
      </w:tr>
      <w:tr w:rsidR="00330F44" w:rsidRPr="00330F44" w14:paraId="531B03BE" w14:textId="77777777" w:rsidTr="0033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E6E1" w14:textId="77777777" w:rsidR="00330F44" w:rsidRPr="00330F44" w:rsidRDefault="00330F44" w:rsidP="00330F44">
            <w:r w:rsidRPr="00330F44">
              <w:rPr>
                <w:b/>
                <w:bCs/>
              </w:rPr>
              <w:t>1. Levantamento de Requisitos</w:t>
            </w:r>
          </w:p>
        </w:tc>
        <w:tc>
          <w:tcPr>
            <w:tcW w:w="0" w:type="auto"/>
            <w:vAlign w:val="center"/>
            <w:hideMark/>
          </w:tcPr>
          <w:p w14:paraId="5F5A19BB" w14:textId="77777777" w:rsidR="00330F44" w:rsidRPr="00330F44" w:rsidRDefault="00330F44" w:rsidP="00330F44">
            <w:r w:rsidRPr="00330F44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1E9A0C87" w14:textId="77777777" w:rsidR="00330F44" w:rsidRPr="00330F44" w:rsidRDefault="00330F44" w:rsidP="00330F44">
            <w:r w:rsidRPr="00330F44">
              <w:t>Ana Souza</w:t>
            </w:r>
          </w:p>
        </w:tc>
        <w:tc>
          <w:tcPr>
            <w:tcW w:w="0" w:type="auto"/>
            <w:vAlign w:val="center"/>
            <w:hideMark/>
          </w:tcPr>
          <w:p w14:paraId="16DF589C" w14:textId="77777777" w:rsidR="00330F44" w:rsidRPr="00330F44" w:rsidRDefault="00330F44" w:rsidP="00330F44">
            <w:r w:rsidRPr="00330F44">
              <w:t>Carlos Oliveira</w:t>
            </w:r>
          </w:p>
        </w:tc>
        <w:tc>
          <w:tcPr>
            <w:tcW w:w="0" w:type="auto"/>
            <w:vAlign w:val="center"/>
            <w:hideMark/>
          </w:tcPr>
          <w:p w14:paraId="115709AE" w14:textId="77777777" w:rsidR="00330F44" w:rsidRPr="00330F44" w:rsidRDefault="00330F44" w:rsidP="00330F44">
            <w:r w:rsidRPr="00330F44">
              <w:t>Equipe de TI</w:t>
            </w:r>
          </w:p>
        </w:tc>
      </w:tr>
      <w:tr w:rsidR="00330F44" w:rsidRPr="00330F44" w14:paraId="1ECE9C10" w14:textId="77777777" w:rsidTr="0033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7E51" w14:textId="77777777" w:rsidR="00330F44" w:rsidRPr="00330F44" w:rsidRDefault="00330F44" w:rsidP="00330F44">
            <w:r w:rsidRPr="00330F44">
              <w:rPr>
                <w:b/>
                <w:bCs/>
              </w:rPr>
              <w:t>2. Modelagem de Dados</w:t>
            </w:r>
          </w:p>
        </w:tc>
        <w:tc>
          <w:tcPr>
            <w:tcW w:w="0" w:type="auto"/>
            <w:vAlign w:val="center"/>
            <w:hideMark/>
          </w:tcPr>
          <w:p w14:paraId="0CD9D1A8" w14:textId="77777777" w:rsidR="00330F44" w:rsidRPr="00330F44" w:rsidRDefault="00330F44" w:rsidP="00330F44">
            <w:r w:rsidRPr="00330F44">
              <w:t>Carlos Oliveira</w:t>
            </w:r>
          </w:p>
        </w:tc>
        <w:tc>
          <w:tcPr>
            <w:tcW w:w="0" w:type="auto"/>
            <w:vAlign w:val="center"/>
            <w:hideMark/>
          </w:tcPr>
          <w:p w14:paraId="1B4CC08C" w14:textId="77777777" w:rsidR="00330F44" w:rsidRPr="00330F44" w:rsidRDefault="00330F44" w:rsidP="00330F44">
            <w:r w:rsidRPr="00330F44">
              <w:t>Ana Souza</w:t>
            </w:r>
          </w:p>
        </w:tc>
        <w:tc>
          <w:tcPr>
            <w:tcW w:w="0" w:type="auto"/>
            <w:vAlign w:val="center"/>
            <w:hideMark/>
          </w:tcPr>
          <w:p w14:paraId="6A837C45" w14:textId="77777777" w:rsidR="00330F44" w:rsidRPr="00330F44" w:rsidRDefault="00330F44" w:rsidP="00330F44">
            <w:r w:rsidRPr="00330F44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514352DC" w14:textId="77777777" w:rsidR="00330F44" w:rsidRPr="00330F44" w:rsidRDefault="00330F44" w:rsidP="00330F44">
            <w:r w:rsidRPr="00330F44">
              <w:t>Equipe de TI</w:t>
            </w:r>
          </w:p>
        </w:tc>
      </w:tr>
      <w:tr w:rsidR="00330F44" w:rsidRPr="00330F44" w14:paraId="4C7CFF1C" w14:textId="77777777" w:rsidTr="0033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5D8FE" w14:textId="77777777" w:rsidR="00330F44" w:rsidRPr="00330F44" w:rsidRDefault="00330F44" w:rsidP="00330F44">
            <w:r w:rsidRPr="00330F44">
              <w:rPr>
                <w:b/>
                <w:bCs/>
              </w:rPr>
              <w:t>3. Desenvolvimento de ETL</w:t>
            </w:r>
          </w:p>
        </w:tc>
        <w:tc>
          <w:tcPr>
            <w:tcW w:w="0" w:type="auto"/>
            <w:vAlign w:val="center"/>
            <w:hideMark/>
          </w:tcPr>
          <w:p w14:paraId="4DA2778B" w14:textId="77777777" w:rsidR="00330F44" w:rsidRPr="00330F44" w:rsidRDefault="00330F44" w:rsidP="00330F44">
            <w:r w:rsidRPr="00330F44">
              <w:t>Maria Santos</w:t>
            </w:r>
          </w:p>
        </w:tc>
        <w:tc>
          <w:tcPr>
            <w:tcW w:w="0" w:type="auto"/>
            <w:vAlign w:val="center"/>
            <w:hideMark/>
          </w:tcPr>
          <w:p w14:paraId="6CD0DF4B" w14:textId="77777777" w:rsidR="00330F44" w:rsidRPr="00330F44" w:rsidRDefault="00330F44" w:rsidP="00330F44">
            <w:r w:rsidRPr="00330F44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24132B3F" w14:textId="77777777" w:rsidR="00330F44" w:rsidRPr="00330F44" w:rsidRDefault="00330F44" w:rsidP="00330F44">
            <w:r w:rsidRPr="00330F44">
              <w:t>Carlos Oliveira</w:t>
            </w:r>
          </w:p>
        </w:tc>
        <w:tc>
          <w:tcPr>
            <w:tcW w:w="0" w:type="auto"/>
            <w:vAlign w:val="center"/>
            <w:hideMark/>
          </w:tcPr>
          <w:p w14:paraId="0E6ED20D" w14:textId="77777777" w:rsidR="00330F44" w:rsidRPr="00330F44" w:rsidRDefault="00330F44" w:rsidP="00330F44">
            <w:r w:rsidRPr="00330F44">
              <w:t>Equipe de BI</w:t>
            </w:r>
          </w:p>
        </w:tc>
      </w:tr>
      <w:tr w:rsidR="00330F44" w:rsidRPr="00330F44" w14:paraId="42D04BF7" w14:textId="77777777" w:rsidTr="0033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AC76" w14:textId="77777777" w:rsidR="00330F44" w:rsidRPr="00330F44" w:rsidRDefault="00330F44" w:rsidP="00330F44">
            <w:r w:rsidRPr="00330F44">
              <w:rPr>
                <w:b/>
                <w:bCs/>
              </w:rPr>
              <w:t>4. Criação de Dashboards no Power BI</w:t>
            </w:r>
          </w:p>
        </w:tc>
        <w:tc>
          <w:tcPr>
            <w:tcW w:w="0" w:type="auto"/>
            <w:vAlign w:val="center"/>
            <w:hideMark/>
          </w:tcPr>
          <w:p w14:paraId="0F0C1C29" w14:textId="77777777" w:rsidR="00330F44" w:rsidRPr="00330F44" w:rsidRDefault="00330F44" w:rsidP="00330F44">
            <w:r w:rsidRPr="00330F44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5EA11CF2" w14:textId="77777777" w:rsidR="00330F44" w:rsidRPr="00330F44" w:rsidRDefault="00330F44" w:rsidP="00330F44">
            <w:r w:rsidRPr="00330F44">
              <w:t>Ana Souza</w:t>
            </w:r>
          </w:p>
        </w:tc>
        <w:tc>
          <w:tcPr>
            <w:tcW w:w="0" w:type="auto"/>
            <w:vAlign w:val="center"/>
            <w:hideMark/>
          </w:tcPr>
          <w:p w14:paraId="65E057C3" w14:textId="77777777" w:rsidR="00330F44" w:rsidRPr="00330F44" w:rsidRDefault="00330F44" w:rsidP="00330F44">
            <w:r w:rsidRPr="00330F44">
              <w:t>Maria Santos</w:t>
            </w:r>
          </w:p>
        </w:tc>
        <w:tc>
          <w:tcPr>
            <w:tcW w:w="0" w:type="auto"/>
            <w:vAlign w:val="center"/>
            <w:hideMark/>
          </w:tcPr>
          <w:p w14:paraId="6A93CA99" w14:textId="77777777" w:rsidR="00330F44" w:rsidRPr="00330F44" w:rsidRDefault="00330F44" w:rsidP="00330F44">
            <w:r w:rsidRPr="00330F44">
              <w:t>Stakeholders</w:t>
            </w:r>
          </w:p>
        </w:tc>
      </w:tr>
      <w:tr w:rsidR="00330F44" w:rsidRPr="00330F44" w14:paraId="0D48DB00" w14:textId="77777777" w:rsidTr="0033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0A49" w14:textId="77777777" w:rsidR="00330F44" w:rsidRPr="00330F44" w:rsidRDefault="00330F44" w:rsidP="00330F44">
            <w:r w:rsidRPr="00330F44">
              <w:rPr>
                <w:b/>
                <w:bCs/>
              </w:rPr>
              <w:t>5. Validação de Dados</w:t>
            </w:r>
          </w:p>
        </w:tc>
        <w:tc>
          <w:tcPr>
            <w:tcW w:w="0" w:type="auto"/>
            <w:vAlign w:val="center"/>
            <w:hideMark/>
          </w:tcPr>
          <w:p w14:paraId="123A7E45" w14:textId="77777777" w:rsidR="00330F44" w:rsidRPr="00330F44" w:rsidRDefault="00330F44" w:rsidP="00330F44">
            <w:r w:rsidRPr="00330F44">
              <w:t>Ana Souza</w:t>
            </w:r>
          </w:p>
        </w:tc>
        <w:tc>
          <w:tcPr>
            <w:tcW w:w="0" w:type="auto"/>
            <w:vAlign w:val="center"/>
            <w:hideMark/>
          </w:tcPr>
          <w:p w14:paraId="690AD82F" w14:textId="77777777" w:rsidR="00330F44" w:rsidRPr="00330F44" w:rsidRDefault="00330F44" w:rsidP="00330F44">
            <w:r w:rsidRPr="00330F44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601468FA" w14:textId="77777777" w:rsidR="00330F44" w:rsidRPr="00330F44" w:rsidRDefault="00330F44" w:rsidP="00330F44">
            <w:r w:rsidRPr="00330F44">
              <w:t>Maria Santos</w:t>
            </w:r>
          </w:p>
        </w:tc>
        <w:tc>
          <w:tcPr>
            <w:tcW w:w="0" w:type="auto"/>
            <w:vAlign w:val="center"/>
            <w:hideMark/>
          </w:tcPr>
          <w:p w14:paraId="0A0C19DD" w14:textId="77777777" w:rsidR="00330F44" w:rsidRPr="00330F44" w:rsidRDefault="00330F44" w:rsidP="00330F44">
            <w:r w:rsidRPr="00330F44">
              <w:t>Equipe de TI</w:t>
            </w:r>
          </w:p>
        </w:tc>
      </w:tr>
      <w:tr w:rsidR="00330F44" w:rsidRPr="00330F44" w14:paraId="6D4B92ED" w14:textId="77777777" w:rsidTr="0033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4CD1" w14:textId="77777777" w:rsidR="00330F44" w:rsidRPr="00330F44" w:rsidRDefault="00330F44" w:rsidP="00330F44">
            <w:r w:rsidRPr="00330F44">
              <w:rPr>
                <w:b/>
                <w:bCs/>
              </w:rPr>
              <w:t>6. Implementação de Data Warehouse</w:t>
            </w:r>
          </w:p>
        </w:tc>
        <w:tc>
          <w:tcPr>
            <w:tcW w:w="0" w:type="auto"/>
            <w:vAlign w:val="center"/>
            <w:hideMark/>
          </w:tcPr>
          <w:p w14:paraId="6FBDC225" w14:textId="77777777" w:rsidR="00330F44" w:rsidRPr="00330F44" w:rsidRDefault="00330F44" w:rsidP="00330F44">
            <w:r w:rsidRPr="00330F44">
              <w:t>Carlos Oliveira</w:t>
            </w:r>
          </w:p>
        </w:tc>
        <w:tc>
          <w:tcPr>
            <w:tcW w:w="0" w:type="auto"/>
            <w:vAlign w:val="center"/>
            <w:hideMark/>
          </w:tcPr>
          <w:p w14:paraId="5DCDE593" w14:textId="77777777" w:rsidR="00330F44" w:rsidRPr="00330F44" w:rsidRDefault="00330F44" w:rsidP="00330F44">
            <w:r w:rsidRPr="00330F44">
              <w:t>Ana Souza</w:t>
            </w:r>
          </w:p>
        </w:tc>
        <w:tc>
          <w:tcPr>
            <w:tcW w:w="0" w:type="auto"/>
            <w:vAlign w:val="center"/>
            <w:hideMark/>
          </w:tcPr>
          <w:p w14:paraId="3EED140A" w14:textId="77777777" w:rsidR="00330F44" w:rsidRPr="00330F44" w:rsidRDefault="00330F44" w:rsidP="00330F44">
            <w:r w:rsidRPr="00330F44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2826A318" w14:textId="77777777" w:rsidR="00330F44" w:rsidRPr="00330F44" w:rsidRDefault="00330F44" w:rsidP="00330F44">
            <w:r w:rsidRPr="00330F44">
              <w:t>Equipe de TI</w:t>
            </w:r>
          </w:p>
        </w:tc>
      </w:tr>
      <w:tr w:rsidR="00330F44" w:rsidRPr="00330F44" w14:paraId="2ACB1891" w14:textId="77777777" w:rsidTr="0033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08BAE" w14:textId="77777777" w:rsidR="00330F44" w:rsidRPr="00330F44" w:rsidRDefault="00330F44" w:rsidP="00330F44">
            <w:r w:rsidRPr="00330F44">
              <w:rPr>
                <w:b/>
                <w:bCs/>
              </w:rPr>
              <w:t>7. Testes de Qualidade</w:t>
            </w:r>
          </w:p>
        </w:tc>
        <w:tc>
          <w:tcPr>
            <w:tcW w:w="0" w:type="auto"/>
            <w:vAlign w:val="center"/>
            <w:hideMark/>
          </w:tcPr>
          <w:p w14:paraId="380B562C" w14:textId="77777777" w:rsidR="00330F44" w:rsidRPr="00330F44" w:rsidRDefault="00330F44" w:rsidP="00330F44">
            <w:r w:rsidRPr="00330F44">
              <w:t>Maria Santos</w:t>
            </w:r>
          </w:p>
        </w:tc>
        <w:tc>
          <w:tcPr>
            <w:tcW w:w="0" w:type="auto"/>
            <w:vAlign w:val="center"/>
            <w:hideMark/>
          </w:tcPr>
          <w:p w14:paraId="25F5A629" w14:textId="77777777" w:rsidR="00330F44" w:rsidRPr="00330F44" w:rsidRDefault="00330F44" w:rsidP="00330F44">
            <w:r w:rsidRPr="00330F44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5BF43401" w14:textId="77777777" w:rsidR="00330F44" w:rsidRPr="00330F44" w:rsidRDefault="00330F44" w:rsidP="00330F44">
            <w:r w:rsidRPr="00330F44">
              <w:t>Carlos Oliveira</w:t>
            </w:r>
          </w:p>
        </w:tc>
        <w:tc>
          <w:tcPr>
            <w:tcW w:w="0" w:type="auto"/>
            <w:vAlign w:val="center"/>
            <w:hideMark/>
          </w:tcPr>
          <w:p w14:paraId="427C04A5" w14:textId="77777777" w:rsidR="00330F44" w:rsidRPr="00330F44" w:rsidRDefault="00330F44" w:rsidP="00330F44">
            <w:r w:rsidRPr="00330F44">
              <w:t>Stakeholders</w:t>
            </w:r>
          </w:p>
        </w:tc>
      </w:tr>
      <w:tr w:rsidR="00330F44" w:rsidRPr="00330F44" w14:paraId="6D0C4D3E" w14:textId="77777777" w:rsidTr="0033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A385C" w14:textId="77777777" w:rsidR="00330F44" w:rsidRPr="00330F44" w:rsidRDefault="00330F44" w:rsidP="00330F44">
            <w:r w:rsidRPr="00330F44">
              <w:rPr>
                <w:b/>
                <w:bCs/>
              </w:rPr>
              <w:lastRenderedPageBreak/>
              <w:t xml:space="preserve">8. </w:t>
            </w:r>
            <w:proofErr w:type="spellStart"/>
            <w:r w:rsidRPr="00330F44">
              <w:rPr>
                <w:b/>
                <w:bCs/>
              </w:rPr>
              <w:t>Deploy</w:t>
            </w:r>
            <w:proofErr w:type="spellEnd"/>
            <w:r w:rsidRPr="00330F44">
              <w:rPr>
                <w:b/>
                <w:bCs/>
              </w:rPr>
              <w:t xml:space="preserve"> de Soluções BI</w:t>
            </w:r>
          </w:p>
        </w:tc>
        <w:tc>
          <w:tcPr>
            <w:tcW w:w="0" w:type="auto"/>
            <w:vAlign w:val="center"/>
            <w:hideMark/>
          </w:tcPr>
          <w:p w14:paraId="07D0F86B" w14:textId="77777777" w:rsidR="00330F44" w:rsidRPr="00330F44" w:rsidRDefault="00330F44" w:rsidP="00330F44">
            <w:r w:rsidRPr="00330F44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76D6CFEC" w14:textId="77777777" w:rsidR="00330F44" w:rsidRPr="00330F44" w:rsidRDefault="00330F44" w:rsidP="00330F44">
            <w:r w:rsidRPr="00330F44">
              <w:t>Ana Souza</w:t>
            </w:r>
          </w:p>
        </w:tc>
        <w:tc>
          <w:tcPr>
            <w:tcW w:w="0" w:type="auto"/>
            <w:vAlign w:val="center"/>
            <w:hideMark/>
          </w:tcPr>
          <w:p w14:paraId="29F393A3" w14:textId="77777777" w:rsidR="00330F44" w:rsidRPr="00330F44" w:rsidRDefault="00330F44" w:rsidP="00330F44">
            <w:r w:rsidRPr="00330F44">
              <w:t>Carlos Oliveira</w:t>
            </w:r>
          </w:p>
        </w:tc>
        <w:tc>
          <w:tcPr>
            <w:tcW w:w="0" w:type="auto"/>
            <w:vAlign w:val="center"/>
            <w:hideMark/>
          </w:tcPr>
          <w:p w14:paraId="00739448" w14:textId="77777777" w:rsidR="00330F44" w:rsidRPr="00330F44" w:rsidRDefault="00330F44" w:rsidP="00330F44">
            <w:r w:rsidRPr="00330F44">
              <w:t>Equipe de TI</w:t>
            </w:r>
          </w:p>
        </w:tc>
      </w:tr>
      <w:tr w:rsidR="00330F44" w:rsidRPr="00330F44" w14:paraId="0175CF35" w14:textId="77777777" w:rsidTr="0033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C417C" w14:textId="77777777" w:rsidR="00330F44" w:rsidRPr="00330F44" w:rsidRDefault="00330F44" w:rsidP="00330F44">
            <w:r w:rsidRPr="00330F44">
              <w:rPr>
                <w:b/>
                <w:bCs/>
              </w:rPr>
              <w:t>9. Treinamento para Usuários</w:t>
            </w:r>
          </w:p>
        </w:tc>
        <w:tc>
          <w:tcPr>
            <w:tcW w:w="0" w:type="auto"/>
            <w:vAlign w:val="center"/>
            <w:hideMark/>
          </w:tcPr>
          <w:p w14:paraId="6768D7BC" w14:textId="77777777" w:rsidR="00330F44" w:rsidRPr="00330F44" w:rsidRDefault="00330F44" w:rsidP="00330F44">
            <w:r w:rsidRPr="00330F44">
              <w:t>Ana Souza</w:t>
            </w:r>
          </w:p>
        </w:tc>
        <w:tc>
          <w:tcPr>
            <w:tcW w:w="0" w:type="auto"/>
            <w:vAlign w:val="center"/>
            <w:hideMark/>
          </w:tcPr>
          <w:p w14:paraId="3C292F26" w14:textId="77777777" w:rsidR="00330F44" w:rsidRPr="00330F44" w:rsidRDefault="00330F44" w:rsidP="00330F44">
            <w:r w:rsidRPr="00330F44">
              <w:t>João Silva</w:t>
            </w:r>
          </w:p>
        </w:tc>
        <w:tc>
          <w:tcPr>
            <w:tcW w:w="0" w:type="auto"/>
            <w:vAlign w:val="center"/>
            <w:hideMark/>
          </w:tcPr>
          <w:p w14:paraId="13029535" w14:textId="77777777" w:rsidR="00330F44" w:rsidRPr="00330F44" w:rsidRDefault="00330F44" w:rsidP="00330F44">
            <w:r w:rsidRPr="00330F44">
              <w:t>Maria Santos</w:t>
            </w:r>
          </w:p>
        </w:tc>
        <w:tc>
          <w:tcPr>
            <w:tcW w:w="0" w:type="auto"/>
            <w:vAlign w:val="center"/>
            <w:hideMark/>
          </w:tcPr>
          <w:p w14:paraId="6522C1E8" w14:textId="77777777" w:rsidR="00330F44" w:rsidRPr="00330F44" w:rsidRDefault="00330F44" w:rsidP="00330F44">
            <w:r w:rsidRPr="00330F44">
              <w:t>Stakeholders</w:t>
            </w:r>
          </w:p>
        </w:tc>
      </w:tr>
    </w:tbl>
    <w:p w14:paraId="1F9AC347" w14:textId="77777777" w:rsidR="00330F44" w:rsidRPr="00330F44" w:rsidRDefault="00330F44" w:rsidP="00330F44">
      <w:r w:rsidRPr="00330F44">
        <w:pict w14:anchorId="2B9D3AE0">
          <v:rect id="_x0000_i1045" style="width:0;height:1.5pt" o:hralign="center" o:hrstd="t" o:hr="t" fillcolor="#a0a0a0" stroked="f"/>
        </w:pict>
      </w:r>
    </w:p>
    <w:p w14:paraId="0F4235EA" w14:textId="77777777" w:rsidR="00330F44" w:rsidRPr="00330F44" w:rsidRDefault="00330F44" w:rsidP="00330F44">
      <w:pPr>
        <w:rPr>
          <w:b/>
          <w:bCs/>
        </w:rPr>
      </w:pPr>
      <w:r w:rsidRPr="00330F44">
        <w:rPr>
          <w:b/>
          <w:bCs/>
        </w:rPr>
        <w:t>Formatação sugerida para o Word:</w:t>
      </w:r>
    </w:p>
    <w:p w14:paraId="7A1B1D0C" w14:textId="77777777" w:rsidR="00330F44" w:rsidRPr="00330F44" w:rsidRDefault="00330F44" w:rsidP="00330F44">
      <w:pPr>
        <w:numPr>
          <w:ilvl w:val="0"/>
          <w:numId w:val="1"/>
        </w:numPr>
      </w:pPr>
      <w:r w:rsidRPr="00330F44">
        <w:rPr>
          <w:b/>
          <w:bCs/>
        </w:rPr>
        <w:t>Título</w:t>
      </w:r>
      <w:r w:rsidRPr="00330F44">
        <w:t>:</w:t>
      </w:r>
    </w:p>
    <w:p w14:paraId="7D363F0B" w14:textId="77777777" w:rsidR="00330F44" w:rsidRPr="00330F44" w:rsidRDefault="00330F44" w:rsidP="00330F44">
      <w:pPr>
        <w:numPr>
          <w:ilvl w:val="1"/>
          <w:numId w:val="1"/>
        </w:numPr>
      </w:pPr>
      <w:r w:rsidRPr="00330F44">
        <w:t xml:space="preserve">Fonte: </w:t>
      </w:r>
      <w:r w:rsidRPr="00330F44">
        <w:rPr>
          <w:b/>
          <w:bCs/>
        </w:rPr>
        <w:t>Arial</w:t>
      </w:r>
      <w:r w:rsidRPr="00330F44">
        <w:t xml:space="preserve">, Tamanho: </w:t>
      </w:r>
      <w:r w:rsidRPr="00330F44">
        <w:rPr>
          <w:b/>
          <w:bCs/>
        </w:rPr>
        <w:t>16</w:t>
      </w:r>
      <w:r w:rsidRPr="00330F44">
        <w:t xml:space="preserve">, Negrito, </w:t>
      </w:r>
      <w:proofErr w:type="gramStart"/>
      <w:r w:rsidRPr="00330F44">
        <w:t>Alinhado</w:t>
      </w:r>
      <w:proofErr w:type="gramEnd"/>
      <w:r w:rsidRPr="00330F44">
        <w:t xml:space="preserve"> à Esquerda.</w:t>
      </w:r>
    </w:p>
    <w:p w14:paraId="251D7DF6" w14:textId="77777777" w:rsidR="00330F44" w:rsidRPr="00330F44" w:rsidRDefault="00330F44" w:rsidP="00330F44">
      <w:pPr>
        <w:numPr>
          <w:ilvl w:val="1"/>
          <w:numId w:val="1"/>
        </w:numPr>
      </w:pPr>
      <w:r w:rsidRPr="00330F44">
        <w:t xml:space="preserve">Exemplo: </w:t>
      </w:r>
      <w:r w:rsidRPr="00330F44">
        <w:rPr>
          <w:b/>
          <w:bCs/>
        </w:rPr>
        <w:t xml:space="preserve">Matriz RACI - Projeto de Business </w:t>
      </w:r>
      <w:proofErr w:type="spellStart"/>
      <w:r w:rsidRPr="00330F44">
        <w:rPr>
          <w:b/>
          <w:bCs/>
        </w:rPr>
        <w:t>Intelligence</w:t>
      </w:r>
      <w:proofErr w:type="spellEnd"/>
    </w:p>
    <w:p w14:paraId="77760EAC" w14:textId="77777777" w:rsidR="00330F44" w:rsidRPr="00330F44" w:rsidRDefault="00330F44" w:rsidP="00330F44">
      <w:pPr>
        <w:numPr>
          <w:ilvl w:val="0"/>
          <w:numId w:val="1"/>
        </w:numPr>
      </w:pPr>
      <w:r w:rsidRPr="00330F44">
        <w:rPr>
          <w:b/>
          <w:bCs/>
        </w:rPr>
        <w:t>Objetivo</w:t>
      </w:r>
      <w:r w:rsidRPr="00330F44">
        <w:t>:</w:t>
      </w:r>
    </w:p>
    <w:p w14:paraId="071DC131" w14:textId="77777777" w:rsidR="00330F44" w:rsidRPr="00330F44" w:rsidRDefault="00330F44" w:rsidP="00330F44">
      <w:pPr>
        <w:numPr>
          <w:ilvl w:val="1"/>
          <w:numId w:val="1"/>
        </w:numPr>
      </w:pPr>
      <w:r w:rsidRPr="00330F44">
        <w:t xml:space="preserve">Fonte: </w:t>
      </w:r>
      <w:r w:rsidRPr="00330F44">
        <w:rPr>
          <w:b/>
          <w:bCs/>
        </w:rPr>
        <w:t>Arial</w:t>
      </w:r>
      <w:r w:rsidRPr="00330F44">
        <w:t xml:space="preserve">, Tamanho: </w:t>
      </w:r>
      <w:r w:rsidRPr="00330F44">
        <w:rPr>
          <w:b/>
          <w:bCs/>
        </w:rPr>
        <w:t>12</w:t>
      </w:r>
      <w:r w:rsidRPr="00330F44">
        <w:t>, Negrito.</w:t>
      </w:r>
    </w:p>
    <w:p w14:paraId="1B892D13" w14:textId="77777777" w:rsidR="00330F44" w:rsidRPr="00330F44" w:rsidRDefault="00330F44" w:rsidP="00330F44">
      <w:pPr>
        <w:numPr>
          <w:ilvl w:val="1"/>
          <w:numId w:val="1"/>
        </w:numPr>
      </w:pPr>
      <w:r w:rsidRPr="00330F44">
        <w:t xml:space="preserve">Exemplo: </w:t>
      </w:r>
      <w:r w:rsidRPr="00330F44">
        <w:rPr>
          <w:b/>
          <w:bCs/>
        </w:rPr>
        <w:t>Objetivo</w:t>
      </w:r>
      <w:r w:rsidRPr="00330F44">
        <w:t>: Este documento tem como objetivo...</w:t>
      </w:r>
    </w:p>
    <w:p w14:paraId="7892F52F" w14:textId="77777777" w:rsidR="00330F44" w:rsidRPr="00330F44" w:rsidRDefault="00330F44" w:rsidP="00330F44">
      <w:pPr>
        <w:numPr>
          <w:ilvl w:val="0"/>
          <w:numId w:val="1"/>
        </w:numPr>
      </w:pPr>
      <w:r w:rsidRPr="00330F44">
        <w:rPr>
          <w:b/>
          <w:bCs/>
        </w:rPr>
        <w:t>Tabela</w:t>
      </w:r>
      <w:r w:rsidRPr="00330F44">
        <w:t>:</w:t>
      </w:r>
    </w:p>
    <w:p w14:paraId="38D510A0" w14:textId="77777777" w:rsidR="00330F44" w:rsidRPr="00330F44" w:rsidRDefault="00330F44" w:rsidP="00330F44">
      <w:pPr>
        <w:numPr>
          <w:ilvl w:val="1"/>
          <w:numId w:val="1"/>
        </w:numPr>
      </w:pPr>
      <w:r w:rsidRPr="00330F44">
        <w:t xml:space="preserve">Fonte: </w:t>
      </w:r>
      <w:r w:rsidRPr="00330F44">
        <w:rPr>
          <w:b/>
          <w:bCs/>
        </w:rPr>
        <w:t>Arial</w:t>
      </w:r>
      <w:r w:rsidRPr="00330F44">
        <w:t xml:space="preserve">, Tamanho: </w:t>
      </w:r>
      <w:r w:rsidRPr="00330F44">
        <w:rPr>
          <w:b/>
          <w:bCs/>
        </w:rPr>
        <w:t>10</w:t>
      </w:r>
      <w:r w:rsidRPr="00330F44">
        <w:t xml:space="preserve"> ou </w:t>
      </w:r>
      <w:r w:rsidRPr="00330F44">
        <w:rPr>
          <w:b/>
          <w:bCs/>
        </w:rPr>
        <w:t>11</w:t>
      </w:r>
      <w:r w:rsidRPr="00330F44">
        <w:t>.</w:t>
      </w:r>
    </w:p>
    <w:p w14:paraId="60EB8A0A" w14:textId="77777777" w:rsidR="00330F44" w:rsidRPr="00330F44" w:rsidRDefault="00330F44" w:rsidP="00330F44">
      <w:pPr>
        <w:numPr>
          <w:ilvl w:val="1"/>
          <w:numId w:val="1"/>
        </w:numPr>
      </w:pPr>
      <w:r w:rsidRPr="00330F44">
        <w:t>Utilize bordas para a tabela, de preferência com linha simples, para facilitar a leitura.</w:t>
      </w:r>
    </w:p>
    <w:p w14:paraId="471B7926" w14:textId="77777777" w:rsidR="00330F44" w:rsidRPr="00330F44" w:rsidRDefault="00330F44" w:rsidP="00330F44">
      <w:pPr>
        <w:numPr>
          <w:ilvl w:val="1"/>
          <w:numId w:val="1"/>
        </w:numPr>
      </w:pPr>
      <w:r w:rsidRPr="00330F44">
        <w:t xml:space="preserve">As células devem ter </w:t>
      </w:r>
      <w:r w:rsidRPr="00330F44">
        <w:rPr>
          <w:b/>
          <w:bCs/>
        </w:rPr>
        <w:t>centralização de texto</w:t>
      </w:r>
      <w:r w:rsidRPr="00330F44">
        <w:t xml:space="preserve"> para as colunas de Responsável, Aprovador, </w:t>
      </w:r>
      <w:proofErr w:type="gramStart"/>
      <w:r w:rsidRPr="00330F44">
        <w:t>Consultado, e Informado</w:t>
      </w:r>
      <w:proofErr w:type="gramEnd"/>
      <w:r w:rsidRPr="00330F44">
        <w:t>.</w:t>
      </w:r>
    </w:p>
    <w:p w14:paraId="040386A4" w14:textId="77777777" w:rsidR="00330F44" w:rsidRPr="00330F44" w:rsidRDefault="00330F44" w:rsidP="00330F44">
      <w:pPr>
        <w:numPr>
          <w:ilvl w:val="1"/>
          <w:numId w:val="1"/>
        </w:numPr>
      </w:pPr>
      <w:r w:rsidRPr="00330F44">
        <w:t xml:space="preserve">Use </w:t>
      </w:r>
      <w:r w:rsidRPr="00330F44">
        <w:rPr>
          <w:b/>
          <w:bCs/>
        </w:rPr>
        <w:t>negrito</w:t>
      </w:r>
      <w:r w:rsidRPr="00330F44">
        <w:t xml:space="preserve"> para os títulos das colunas e das atividades.</w:t>
      </w:r>
    </w:p>
    <w:p w14:paraId="16510145" w14:textId="77777777" w:rsidR="00330F44" w:rsidRPr="00330F44" w:rsidRDefault="00330F44" w:rsidP="00330F44">
      <w:pPr>
        <w:numPr>
          <w:ilvl w:val="0"/>
          <w:numId w:val="1"/>
        </w:numPr>
      </w:pPr>
      <w:r w:rsidRPr="00330F44">
        <w:rPr>
          <w:b/>
          <w:bCs/>
        </w:rPr>
        <w:t>Rodapé</w:t>
      </w:r>
      <w:r w:rsidRPr="00330F44">
        <w:t>:</w:t>
      </w:r>
    </w:p>
    <w:p w14:paraId="3CAA76AE" w14:textId="77777777" w:rsidR="00330F44" w:rsidRPr="00330F44" w:rsidRDefault="00330F44" w:rsidP="00330F44">
      <w:pPr>
        <w:numPr>
          <w:ilvl w:val="1"/>
          <w:numId w:val="1"/>
        </w:numPr>
      </w:pPr>
      <w:r w:rsidRPr="00330F44">
        <w:t>Incluir o rodapé com informações como data, versão do documento e responsável pela versão (se aplicável).</w:t>
      </w:r>
    </w:p>
    <w:p w14:paraId="7297B70B" w14:textId="77777777" w:rsidR="00330F44" w:rsidRPr="00330F44" w:rsidRDefault="00330F44" w:rsidP="00330F44">
      <w:pPr>
        <w:rPr>
          <w:b/>
          <w:bCs/>
        </w:rPr>
      </w:pPr>
      <w:r w:rsidRPr="00330F44">
        <w:rPr>
          <w:b/>
          <w:bCs/>
        </w:rPr>
        <w:t>Dicas de uso:</w:t>
      </w:r>
    </w:p>
    <w:p w14:paraId="415605ED" w14:textId="77777777" w:rsidR="00330F44" w:rsidRPr="00330F44" w:rsidRDefault="00330F44" w:rsidP="00330F44">
      <w:pPr>
        <w:numPr>
          <w:ilvl w:val="0"/>
          <w:numId w:val="2"/>
        </w:numPr>
      </w:pPr>
      <w:r w:rsidRPr="00330F44">
        <w:rPr>
          <w:b/>
          <w:bCs/>
        </w:rPr>
        <w:t>Responsável (R)</w:t>
      </w:r>
      <w:r w:rsidRPr="00330F44">
        <w:t>: Quem é o responsável pela execução da atividade.</w:t>
      </w:r>
    </w:p>
    <w:p w14:paraId="1C2E225A" w14:textId="77777777" w:rsidR="00330F44" w:rsidRPr="00330F44" w:rsidRDefault="00330F44" w:rsidP="00330F44">
      <w:pPr>
        <w:numPr>
          <w:ilvl w:val="0"/>
          <w:numId w:val="2"/>
        </w:numPr>
      </w:pPr>
      <w:r w:rsidRPr="00330F44">
        <w:rPr>
          <w:b/>
          <w:bCs/>
        </w:rPr>
        <w:t>Aprovador (A)</w:t>
      </w:r>
      <w:r w:rsidRPr="00330F44">
        <w:t>: Quem aprova a conclusão da atividade ou entrega.</w:t>
      </w:r>
    </w:p>
    <w:p w14:paraId="30E89496" w14:textId="77777777" w:rsidR="00330F44" w:rsidRPr="00330F44" w:rsidRDefault="00330F44" w:rsidP="00330F44">
      <w:pPr>
        <w:numPr>
          <w:ilvl w:val="0"/>
          <w:numId w:val="2"/>
        </w:numPr>
      </w:pPr>
      <w:r w:rsidRPr="00330F44">
        <w:rPr>
          <w:b/>
          <w:bCs/>
        </w:rPr>
        <w:t>Consultado (C)</w:t>
      </w:r>
      <w:r w:rsidRPr="00330F44">
        <w:t>: Quem deve ser consultado ou fornecer informações técnicas para realizar a atividade.</w:t>
      </w:r>
    </w:p>
    <w:p w14:paraId="659919AE" w14:textId="77777777" w:rsidR="00330F44" w:rsidRPr="00330F44" w:rsidRDefault="00330F44" w:rsidP="00330F44">
      <w:pPr>
        <w:numPr>
          <w:ilvl w:val="0"/>
          <w:numId w:val="2"/>
        </w:numPr>
      </w:pPr>
      <w:r w:rsidRPr="00330F44">
        <w:rPr>
          <w:b/>
          <w:bCs/>
        </w:rPr>
        <w:lastRenderedPageBreak/>
        <w:t>Informado (I)</w:t>
      </w:r>
      <w:r w:rsidRPr="00330F44">
        <w:t>: Quem precisa ser informado sobre o andamento ou conclusão da atividade, mas não está diretamente envolvido.</w:t>
      </w:r>
    </w:p>
    <w:p w14:paraId="3D7B0439" w14:textId="77777777" w:rsidR="00330F44" w:rsidRPr="00330F44" w:rsidRDefault="00330F44" w:rsidP="00330F44">
      <w:r w:rsidRPr="00330F44">
        <w:t>Você pode inserir a tabela e os exemplos diretamente no Word e aplicar a formatação sugerida para facilitar a leitura. A matriz pode ser adaptada conforme o projeto e as funções específicas de sua equipe.</w:t>
      </w:r>
    </w:p>
    <w:p w14:paraId="0B73BBFF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A7880"/>
    <w:multiLevelType w:val="multilevel"/>
    <w:tmpl w:val="3A0C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14167"/>
    <w:multiLevelType w:val="multilevel"/>
    <w:tmpl w:val="BC7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41452">
    <w:abstractNumId w:val="0"/>
  </w:num>
  <w:num w:numId="2" w16cid:durableId="1752695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44"/>
    <w:rsid w:val="00330F44"/>
    <w:rsid w:val="0071018F"/>
    <w:rsid w:val="00801C72"/>
    <w:rsid w:val="008B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1675"/>
  <w15:chartTrackingRefBased/>
  <w15:docId w15:val="{CA3858AE-B249-4923-8A65-C03216D6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0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0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0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0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0F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F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F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F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F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F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F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F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F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F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7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2024-11-21T20:57:00Z</dcterms:created>
  <dcterms:modified xsi:type="dcterms:W3CDTF">2024-11-21T20:58:00Z</dcterms:modified>
</cp:coreProperties>
</file>