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A4E89" w14:textId="77C95FEE" w:rsidR="00A02825" w:rsidRPr="00A02825" w:rsidRDefault="00A02825" w:rsidP="00A02825"/>
    <w:p w14:paraId="5BA3C744" w14:textId="77777777" w:rsidR="00A02825" w:rsidRPr="00A02825" w:rsidRDefault="00A02825" w:rsidP="00A02825">
      <w:pPr>
        <w:rPr>
          <w:b/>
          <w:bCs/>
        </w:rPr>
      </w:pPr>
      <w:r w:rsidRPr="00A02825">
        <w:rPr>
          <w:b/>
          <w:bCs/>
        </w:rPr>
        <w:t>1. Informações do Projeto</w:t>
      </w:r>
    </w:p>
    <w:p w14:paraId="35207251" w14:textId="77777777" w:rsidR="00A02825" w:rsidRPr="00A02825" w:rsidRDefault="00A02825" w:rsidP="00A02825">
      <w:pPr>
        <w:numPr>
          <w:ilvl w:val="0"/>
          <w:numId w:val="1"/>
        </w:numPr>
      </w:pPr>
      <w:r w:rsidRPr="00A02825">
        <w:rPr>
          <w:b/>
          <w:bCs/>
        </w:rPr>
        <w:t>Nome do Projeto</w:t>
      </w:r>
      <w:r w:rsidRPr="00A02825">
        <w:t>:</w:t>
      </w:r>
    </w:p>
    <w:p w14:paraId="38CE5582" w14:textId="77777777" w:rsidR="00A02825" w:rsidRPr="00A02825" w:rsidRDefault="00A02825" w:rsidP="00A02825">
      <w:pPr>
        <w:numPr>
          <w:ilvl w:val="0"/>
          <w:numId w:val="1"/>
        </w:numPr>
      </w:pPr>
      <w:r w:rsidRPr="00A02825">
        <w:rPr>
          <w:b/>
          <w:bCs/>
        </w:rPr>
        <w:t>Objetivo do Projeto</w:t>
      </w:r>
      <w:r w:rsidRPr="00A02825">
        <w:t>:</w:t>
      </w:r>
      <w:r w:rsidRPr="00A02825">
        <w:br/>
      </w:r>
      <w:r w:rsidRPr="00A02825">
        <w:rPr>
          <w:i/>
          <w:iCs/>
        </w:rPr>
        <w:t>(Descreva o objetivo geral do projeto, como a criação de um dashboard, análise de dados ou implementação de KPIs específicos.)</w:t>
      </w:r>
    </w:p>
    <w:p w14:paraId="5EB32C06" w14:textId="77777777" w:rsidR="00A02825" w:rsidRPr="00A02825" w:rsidRDefault="00A02825" w:rsidP="00A02825">
      <w:pPr>
        <w:numPr>
          <w:ilvl w:val="0"/>
          <w:numId w:val="1"/>
        </w:numPr>
      </w:pPr>
      <w:r w:rsidRPr="00A02825">
        <w:rPr>
          <w:b/>
          <w:bCs/>
        </w:rPr>
        <w:t>Data de Início</w:t>
      </w:r>
      <w:r w:rsidRPr="00A02825">
        <w:t>:</w:t>
      </w:r>
    </w:p>
    <w:p w14:paraId="1AACCD2E" w14:textId="77777777" w:rsidR="00A02825" w:rsidRPr="00A02825" w:rsidRDefault="00A02825" w:rsidP="00A02825">
      <w:pPr>
        <w:numPr>
          <w:ilvl w:val="0"/>
          <w:numId w:val="1"/>
        </w:numPr>
      </w:pPr>
      <w:r w:rsidRPr="00A02825">
        <w:rPr>
          <w:b/>
          <w:bCs/>
        </w:rPr>
        <w:t>Data de Entrega</w:t>
      </w:r>
      <w:r w:rsidRPr="00A02825">
        <w:t>:</w:t>
      </w:r>
    </w:p>
    <w:p w14:paraId="72481FDF" w14:textId="77777777" w:rsidR="00A02825" w:rsidRPr="00A02825" w:rsidRDefault="00A02825" w:rsidP="00A02825">
      <w:pPr>
        <w:numPr>
          <w:ilvl w:val="0"/>
          <w:numId w:val="1"/>
        </w:numPr>
      </w:pPr>
      <w:r w:rsidRPr="00A02825">
        <w:rPr>
          <w:b/>
          <w:bCs/>
        </w:rPr>
        <w:t>Responsável pelo Desenvolvimento</w:t>
      </w:r>
      <w:r w:rsidRPr="00A02825">
        <w:t>:</w:t>
      </w:r>
      <w:r w:rsidRPr="00A02825">
        <w:br/>
      </w:r>
      <w:r w:rsidRPr="00A02825">
        <w:rPr>
          <w:i/>
          <w:iCs/>
        </w:rPr>
        <w:t>(Nome(s) e função do(s) responsável(</w:t>
      </w:r>
      <w:proofErr w:type="spellStart"/>
      <w:r w:rsidRPr="00A02825">
        <w:rPr>
          <w:i/>
          <w:iCs/>
        </w:rPr>
        <w:t>is</w:t>
      </w:r>
      <w:proofErr w:type="spellEnd"/>
      <w:r w:rsidRPr="00A02825">
        <w:rPr>
          <w:i/>
          <w:iCs/>
        </w:rPr>
        <w:t>) pelo desenvolvimento do projeto.)</w:t>
      </w:r>
    </w:p>
    <w:p w14:paraId="53FB96C3" w14:textId="77777777" w:rsidR="00A02825" w:rsidRPr="00A02825" w:rsidRDefault="00A02825" w:rsidP="00A02825">
      <w:pPr>
        <w:numPr>
          <w:ilvl w:val="0"/>
          <w:numId w:val="1"/>
        </w:numPr>
      </w:pPr>
      <w:r w:rsidRPr="00A02825">
        <w:rPr>
          <w:b/>
          <w:bCs/>
        </w:rPr>
        <w:t>Solicitante</w:t>
      </w:r>
      <w:r w:rsidRPr="00A02825">
        <w:t>:</w:t>
      </w:r>
      <w:r w:rsidRPr="00A02825">
        <w:br/>
      </w:r>
      <w:r w:rsidRPr="00A02825">
        <w:rPr>
          <w:i/>
          <w:iCs/>
        </w:rPr>
        <w:t>(Nome e setor do responsável pela solicitação.)</w:t>
      </w:r>
    </w:p>
    <w:p w14:paraId="75D38E47" w14:textId="77777777" w:rsidR="00A02825" w:rsidRPr="00A02825" w:rsidRDefault="00000000" w:rsidP="00A02825">
      <w:r>
        <w:pict w14:anchorId="780ACAD4">
          <v:rect id="_x0000_i1025" style="width:0;height:1.5pt" o:hralign="center" o:hrstd="t" o:hr="t" fillcolor="#a0a0a0" stroked="f"/>
        </w:pict>
      </w:r>
    </w:p>
    <w:p w14:paraId="50063905" w14:textId="77777777" w:rsidR="00A02825" w:rsidRPr="00A02825" w:rsidRDefault="00A02825" w:rsidP="00A02825">
      <w:pPr>
        <w:rPr>
          <w:b/>
          <w:bCs/>
        </w:rPr>
      </w:pPr>
      <w:r w:rsidRPr="00A02825">
        <w:rPr>
          <w:b/>
          <w:bCs/>
        </w:rPr>
        <w:t>2. Descrição do Escopo</w:t>
      </w:r>
    </w:p>
    <w:p w14:paraId="19C65F24" w14:textId="77777777" w:rsidR="00A02825" w:rsidRPr="00A02825" w:rsidRDefault="00A02825" w:rsidP="00A02825">
      <w:r w:rsidRPr="00A02825">
        <w:rPr>
          <w:i/>
          <w:iCs/>
        </w:rPr>
        <w:t>(Descreva as entregas específicas do projeto. Inclua o que está incluído e, se necessário, o que está fora do escopo.)</w:t>
      </w:r>
    </w:p>
    <w:p w14:paraId="6A3CB840" w14:textId="77777777" w:rsidR="00A02825" w:rsidRPr="00A02825" w:rsidRDefault="00A02825" w:rsidP="00A02825">
      <w:pPr>
        <w:numPr>
          <w:ilvl w:val="0"/>
          <w:numId w:val="2"/>
        </w:numPr>
      </w:pPr>
      <w:r w:rsidRPr="00A02825">
        <w:rPr>
          <w:b/>
          <w:bCs/>
        </w:rPr>
        <w:t>Itens do Escopo</w:t>
      </w:r>
      <w:r w:rsidRPr="00A02825">
        <w:t>:</w:t>
      </w:r>
    </w:p>
    <w:p w14:paraId="367556BA" w14:textId="77777777" w:rsidR="00A02825" w:rsidRPr="00A02825" w:rsidRDefault="00A02825" w:rsidP="00A02825">
      <w:pPr>
        <w:numPr>
          <w:ilvl w:val="1"/>
          <w:numId w:val="2"/>
        </w:numPr>
      </w:pPr>
      <w:r w:rsidRPr="00A02825">
        <w:t>Ex.: Conexão com fonte de dados X.</w:t>
      </w:r>
    </w:p>
    <w:p w14:paraId="4E8CF17D" w14:textId="77777777" w:rsidR="00A02825" w:rsidRPr="00A02825" w:rsidRDefault="00A02825" w:rsidP="00A02825">
      <w:pPr>
        <w:numPr>
          <w:ilvl w:val="1"/>
          <w:numId w:val="2"/>
        </w:numPr>
      </w:pPr>
      <w:r w:rsidRPr="00A02825">
        <w:t>Ex.: Criação de um dashboard com indicadores de vendas.</w:t>
      </w:r>
    </w:p>
    <w:p w14:paraId="10193309" w14:textId="77777777" w:rsidR="00A02825" w:rsidRPr="00A02825" w:rsidRDefault="00A02825" w:rsidP="00A02825">
      <w:pPr>
        <w:numPr>
          <w:ilvl w:val="1"/>
          <w:numId w:val="2"/>
        </w:numPr>
      </w:pPr>
      <w:r w:rsidRPr="00A02825">
        <w:t>Ex.: Configuração de segurança de nível de linha (RLS).</w:t>
      </w:r>
    </w:p>
    <w:p w14:paraId="31C7A5F4" w14:textId="77777777" w:rsidR="00A02825" w:rsidRPr="00A02825" w:rsidRDefault="00A02825" w:rsidP="00A02825">
      <w:pPr>
        <w:numPr>
          <w:ilvl w:val="0"/>
          <w:numId w:val="2"/>
        </w:numPr>
      </w:pPr>
      <w:r w:rsidRPr="00A02825">
        <w:rPr>
          <w:b/>
          <w:bCs/>
        </w:rPr>
        <w:t>Itens Fora do Escopo</w:t>
      </w:r>
      <w:r w:rsidRPr="00A02825">
        <w:t xml:space="preserve"> </w:t>
      </w:r>
      <w:r w:rsidRPr="00A02825">
        <w:rPr>
          <w:i/>
          <w:iCs/>
        </w:rPr>
        <w:t>(se aplicável)</w:t>
      </w:r>
      <w:r w:rsidRPr="00A02825">
        <w:t>:</w:t>
      </w:r>
    </w:p>
    <w:p w14:paraId="533658A2" w14:textId="77777777" w:rsidR="00A02825" w:rsidRPr="00A02825" w:rsidRDefault="00A02825" w:rsidP="00A02825">
      <w:pPr>
        <w:numPr>
          <w:ilvl w:val="1"/>
          <w:numId w:val="2"/>
        </w:numPr>
      </w:pPr>
      <w:r w:rsidRPr="00A02825">
        <w:t>Ex.: Treinamento de usuários finais.</w:t>
      </w:r>
    </w:p>
    <w:p w14:paraId="66F31445" w14:textId="77777777" w:rsidR="00A02825" w:rsidRPr="00A02825" w:rsidRDefault="00A02825" w:rsidP="00A02825">
      <w:pPr>
        <w:numPr>
          <w:ilvl w:val="1"/>
          <w:numId w:val="2"/>
        </w:numPr>
      </w:pPr>
      <w:r w:rsidRPr="00A02825">
        <w:t>Ex.: Integração com sistemas adicionais.</w:t>
      </w:r>
    </w:p>
    <w:p w14:paraId="165D779B" w14:textId="77777777" w:rsidR="00A02825" w:rsidRPr="00A02825" w:rsidRDefault="00000000" w:rsidP="00A02825">
      <w:r>
        <w:pict w14:anchorId="51141A8E">
          <v:rect id="_x0000_i1026" style="width:0;height:1.5pt" o:hralign="center" o:hrstd="t" o:hr="t" fillcolor="#a0a0a0" stroked="f"/>
        </w:pict>
      </w:r>
    </w:p>
    <w:p w14:paraId="1AC2354D" w14:textId="77777777" w:rsidR="00A02825" w:rsidRPr="00A02825" w:rsidRDefault="00A02825" w:rsidP="00A02825">
      <w:pPr>
        <w:rPr>
          <w:b/>
          <w:bCs/>
        </w:rPr>
      </w:pPr>
      <w:r w:rsidRPr="00A02825">
        <w:rPr>
          <w:b/>
          <w:bCs/>
        </w:rPr>
        <w:t>3. Detalhamento Técnico</w:t>
      </w:r>
    </w:p>
    <w:p w14:paraId="27838319" w14:textId="77777777" w:rsidR="00A02825" w:rsidRPr="00A02825" w:rsidRDefault="00A02825" w:rsidP="00A02825">
      <w:pPr>
        <w:numPr>
          <w:ilvl w:val="0"/>
          <w:numId w:val="3"/>
        </w:numPr>
      </w:pPr>
      <w:r w:rsidRPr="00A02825">
        <w:rPr>
          <w:b/>
          <w:bCs/>
        </w:rPr>
        <w:t>Fontes de Dados</w:t>
      </w:r>
      <w:r w:rsidRPr="00A02825">
        <w:t>:</w:t>
      </w:r>
    </w:p>
    <w:tbl>
      <w:tblPr>
        <w:tblW w:w="10632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559"/>
        <w:gridCol w:w="2977"/>
        <w:gridCol w:w="3827"/>
      </w:tblGrid>
      <w:tr w:rsidR="002D6A52" w:rsidRPr="00A02825" w14:paraId="1F291790" w14:textId="77777777" w:rsidTr="002D6A52">
        <w:trPr>
          <w:tblHeader/>
          <w:tblCellSpacing w:w="15" w:type="dxa"/>
        </w:trPr>
        <w:tc>
          <w:tcPr>
            <w:tcW w:w="2224" w:type="dxa"/>
            <w:shd w:val="clear" w:color="auto" w:fill="D9D9D9" w:themeFill="background1" w:themeFillShade="D9"/>
            <w:vAlign w:val="center"/>
            <w:hideMark/>
          </w:tcPr>
          <w:p w14:paraId="7B490B6D" w14:textId="77777777" w:rsidR="00A02825" w:rsidRPr="00A02825" w:rsidRDefault="00A02825" w:rsidP="00A02825">
            <w:pPr>
              <w:rPr>
                <w:b/>
                <w:bCs/>
              </w:rPr>
            </w:pPr>
            <w:r w:rsidRPr="00A02825">
              <w:rPr>
                <w:b/>
                <w:bCs/>
              </w:rPr>
              <w:lastRenderedPageBreak/>
              <w:t>Fonte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  <w:hideMark/>
          </w:tcPr>
          <w:p w14:paraId="3C486163" w14:textId="77777777" w:rsidR="00A02825" w:rsidRPr="00A02825" w:rsidRDefault="00A02825" w:rsidP="00A02825">
            <w:pPr>
              <w:rPr>
                <w:b/>
                <w:bCs/>
              </w:rPr>
            </w:pPr>
            <w:r w:rsidRPr="00A02825">
              <w:rPr>
                <w:b/>
                <w:bCs/>
              </w:rPr>
              <w:t>Tipo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  <w:hideMark/>
          </w:tcPr>
          <w:p w14:paraId="3FCCF87E" w14:textId="77777777" w:rsidR="00A02825" w:rsidRPr="00A02825" w:rsidRDefault="00A02825" w:rsidP="00A02825">
            <w:pPr>
              <w:rPr>
                <w:b/>
                <w:bCs/>
              </w:rPr>
            </w:pPr>
            <w:r w:rsidRPr="00A02825">
              <w:rPr>
                <w:b/>
                <w:bCs/>
              </w:rPr>
              <w:t>Frequência de Atualização</w:t>
            </w:r>
          </w:p>
        </w:tc>
        <w:tc>
          <w:tcPr>
            <w:tcW w:w="3782" w:type="dxa"/>
            <w:shd w:val="clear" w:color="auto" w:fill="D9D9D9" w:themeFill="background1" w:themeFillShade="D9"/>
            <w:vAlign w:val="center"/>
            <w:hideMark/>
          </w:tcPr>
          <w:p w14:paraId="3565D855" w14:textId="77777777" w:rsidR="00A02825" w:rsidRPr="00A02825" w:rsidRDefault="00A02825" w:rsidP="00A02825">
            <w:pPr>
              <w:rPr>
                <w:b/>
                <w:bCs/>
              </w:rPr>
            </w:pPr>
            <w:r w:rsidRPr="00A02825">
              <w:rPr>
                <w:b/>
                <w:bCs/>
              </w:rPr>
              <w:t>Localização/Conexão</w:t>
            </w:r>
          </w:p>
        </w:tc>
      </w:tr>
      <w:tr w:rsidR="00A02825" w:rsidRPr="00A02825" w14:paraId="75608C4E" w14:textId="77777777" w:rsidTr="002D6A52">
        <w:trPr>
          <w:tblCellSpacing w:w="15" w:type="dxa"/>
        </w:trPr>
        <w:tc>
          <w:tcPr>
            <w:tcW w:w="2224" w:type="dxa"/>
            <w:vAlign w:val="center"/>
            <w:hideMark/>
          </w:tcPr>
          <w:p w14:paraId="0679AB42" w14:textId="77777777" w:rsidR="00A02825" w:rsidRPr="00A02825" w:rsidRDefault="00A02825" w:rsidP="00A02825">
            <w:r w:rsidRPr="00A02825">
              <w:t>Ex.: ERP XYZ</w:t>
            </w:r>
          </w:p>
        </w:tc>
        <w:tc>
          <w:tcPr>
            <w:tcW w:w="1529" w:type="dxa"/>
            <w:vAlign w:val="center"/>
            <w:hideMark/>
          </w:tcPr>
          <w:p w14:paraId="04ABC272" w14:textId="77777777" w:rsidR="00A02825" w:rsidRPr="00A02825" w:rsidRDefault="00A02825" w:rsidP="00A02825">
            <w:r w:rsidRPr="00A02825">
              <w:t>SQL Server</w:t>
            </w:r>
          </w:p>
        </w:tc>
        <w:tc>
          <w:tcPr>
            <w:tcW w:w="2947" w:type="dxa"/>
            <w:vAlign w:val="center"/>
            <w:hideMark/>
          </w:tcPr>
          <w:p w14:paraId="4C4F3D1F" w14:textId="77777777" w:rsidR="00A02825" w:rsidRPr="00A02825" w:rsidRDefault="00A02825" w:rsidP="00A02825">
            <w:r w:rsidRPr="00A02825">
              <w:t>Diária</w:t>
            </w:r>
          </w:p>
        </w:tc>
        <w:tc>
          <w:tcPr>
            <w:tcW w:w="3782" w:type="dxa"/>
            <w:vAlign w:val="center"/>
            <w:hideMark/>
          </w:tcPr>
          <w:p w14:paraId="16E8A076" w14:textId="77777777" w:rsidR="00A02825" w:rsidRPr="00A02825" w:rsidRDefault="00A02825" w:rsidP="00A02825">
            <w:r w:rsidRPr="00A02825">
              <w:t>sqlserver01.company.com</w:t>
            </w:r>
          </w:p>
        </w:tc>
      </w:tr>
    </w:tbl>
    <w:p w14:paraId="13F38A71" w14:textId="77777777" w:rsidR="00A02825" w:rsidRPr="00A02825" w:rsidRDefault="00A02825" w:rsidP="00A02825">
      <w:pPr>
        <w:numPr>
          <w:ilvl w:val="0"/>
          <w:numId w:val="3"/>
        </w:numPr>
      </w:pPr>
      <w:r w:rsidRPr="00A02825">
        <w:rPr>
          <w:b/>
          <w:bCs/>
        </w:rPr>
        <w:t>Entregáveis</w:t>
      </w:r>
      <w:r w:rsidRPr="00A02825">
        <w:t>:</w:t>
      </w:r>
    </w:p>
    <w:p w14:paraId="0112DF81" w14:textId="77777777" w:rsidR="00A02825" w:rsidRPr="00A02825" w:rsidRDefault="00A02825" w:rsidP="00A02825">
      <w:pPr>
        <w:numPr>
          <w:ilvl w:val="1"/>
          <w:numId w:val="3"/>
        </w:numPr>
      </w:pPr>
      <w:r w:rsidRPr="00A02825">
        <w:t>Ex.: Dashboard com KPIs de vendas.</w:t>
      </w:r>
    </w:p>
    <w:p w14:paraId="4C151228" w14:textId="77777777" w:rsidR="00A02825" w:rsidRPr="00A02825" w:rsidRDefault="00A02825" w:rsidP="00A02825">
      <w:pPr>
        <w:numPr>
          <w:ilvl w:val="1"/>
          <w:numId w:val="3"/>
        </w:numPr>
      </w:pPr>
      <w:r w:rsidRPr="00A02825">
        <w:t>Ex.: Tabelas relacionadas no modelo de dados.</w:t>
      </w:r>
    </w:p>
    <w:p w14:paraId="5F666E82" w14:textId="77777777" w:rsidR="00A02825" w:rsidRPr="00A02825" w:rsidRDefault="00A02825" w:rsidP="00A02825">
      <w:pPr>
        <w:numPr>
          <w:ilvl w:val="1"/>
          <w:numId w:val="3"/>
        </w:numPr>
      </w:pPr>
      <w:r w:rsidRPr="00A02825">
        <w:t>Ex.: Relatório em PDF para impressão mensal.</w:t>
      </w:r>
    </w:p>
    <w:p w14:paraId="77AA5EB2" w14:textId="77777777" w:rsidR="00A02825" w:rsidRPr="00A02825" w:rsidRDefault="00A02825" w:rsidP="00A02825">
      <w:pPr>
        <w:numPr>
          <w:ilvl w:val="0"/>
          <w:numId w:val="3"/>
        </w:numPr>
      </w:pPr>
      <w:r w:rsidRPr="00A02825">
        <w:rPr>
          <w:b/>
          <w:bCs/>
        </w:rPr>
        <w:t>Tecnologias Utilizadas</w:t>
      </w:r>
      <w:r w:rsidRPr="00A02825">
        <w:t>:</w:t>
      </w:r>
    </w:p>
    <w:p w14:paraId="5DFFBAF6" w14:textId="77777777" w:rsidR="00A02825" w:rsidRPr="00A02825" w:rsidRDefault="00A02825" w:rsidP="00A02825">
      <w:pPr>
        <w:numPr>
          <w:ilvl w:val="1"/>
          <w:numId w:val="3"/>
        </w:numPr>
      </w:pPr>
      <w:r w:rsidRPr="00A02825">
        <w:t>Ex.: Power BI, Power Query, SQL Server.</w:t>
      </w:r>
    </w:p>
    <w:p w14:paraId="36B46993" w14:textId="77777777" w:rsidR="00A02825" w:rsidRPr="00A02825" w:rsidRDefault="00000000" w:rsidP="00A02825">
      <w:r>
        <w:pict w14:anchorId="0B4B9706">
          <v:rect id="_x0000_i1027" style="width:0;height:1.5pt" o:hralign="center" o:hrstd="t" o:hr="t" fillcolor="#a0a0a0" stroked="f"/>
        </w:pict>
      </w:r>
    </w:p>
    <w:p w14:paraId="4243100F" w14:textId="77777777" w:rsidR="00A02825" w:rsidRPr="00A02825" w:rsidRDefault="00A02825" w:rsidP="00A02825">
      <w:pPr>
        <w:rPr>
          <w:b/>
          <w:bCs/>
        </w:rPr>
      </w:pPr>
      <w:r w:rsidRPr="00A02825">
        <w:rPr>
          <w:b/>
          <w:bCs/>
        </w:rPr>
        <w:t>4. Critérios de Aceite</w:t>
      </w:r>
    </w:p>
    <w:p w14:paraId="21CBD941" w14:textId="77777777" w:rsidR="00A02825" w:rsidRPr="00A02825" w:rsidRDefault="00A02825" w:rsidP="00A02825">
      <w:r w:rsidRPr="00A02825">
        <w:rPr>
          <w:i/>
          <w:iCs/>
        </w:rPr>
        <w:t>(Liste os critérios que determinarão se o projeto foi concluído com sucesso.)</w:t>
      </w:r>
    </w:p>
    <w:p w14:paraId="245A693B" w14:textId="77777777" w:rsidR="00A02825" w:rsidRPr="00A02825" w:rsidRDefault="00A02825" w:rsidP="00A02825">
      <w:pPr>
        <w:numPr>
          <w:ilvl w:val="0"/>
          <w:numId w:val="4"/>
        </w:numPr>
      </w:pPr>
      <w:r w:rsidRPr="00A02825">
        <w:rPr>
          <w:b/>
          <w:bCs/>
        </w:rPr>
        <w:t>Funcionalidades do Dashboard</w:t>
      </w:r>
      <w:r w:rsidRPr="00A02825">
        <w:t>:</w:t>
      </w:r>
    </w:p>
    <w:p w14:paraId="3B83D560" w14:textId="77777777" w:rsidR="00A02825" w:rsidRPr="00A02825" w:rsidRDefault="00A02825" w:rsidP="00A02825">
      <w:pPr>
        <w:numPr>
          <w:ilvl w:val="1"/>
          <w:numId w:val="4"/>
        </w:numPr>
      </w:pPr>
      <w:r w:rsidRPr="00A02825">
        <w:t>Ex.: Exibição correta de KPIs acordados.</w:t>
      </w:r>
    </w:p>
    <w:p w14:paraId="4B9D8EA7" w14:textId="77777777" w:rsidR="00A02825" w:rsidRPr="00A02825" w:rsidRDefault="00A02825" w:rsidP="00A02825">
      <w:pPr>
        <w:numPr>
          <w:ilvl w:val="1"/>
          <w:numId w:val="4"/>
        </w:numPr>
      </w:pPr>
      <w:r w:rsidRPr="00A02825">
        <w:t>Ex.: Gráficos interativos com filtros específicos.</w:t>
      </w:r>
    </w:p>
    <w:p w14:paraId="76768125" w14:textId="77777777" w:rsidR="00A02825" w:rsidRPr="00A02825" w:rsidRDefault="00A02825" w:rsidP="00A02825">
      <w:pPr>
        <w:numPr>
          <w:ilvl w:val="1"/>
          <w:numId w:val="4"/>
        </w:numPr>
      </w:pPr>
      <w:r w:rsidRPr="00A02825">
        <w:t>Ex.: Atualização automática de dados conforme definido.</w:t>
      </w:r>
    </w:p>
    <w:p w14:paraId="3B455889" w14:textId="77777777" w:rsidR="00A02825" w:rsidRPr="00A02825" w:rsidRDefault="00A02825" w:rsidP="00A02825">
      <w:pPr>
        <w:numPr>
          <w:ilvl w:val="0"/>
          <w:numId w:val="4"/>
        </w:numPr>
      </w:pPr>
      <w:r w:rsidRPr="00A02825">
        <w:rPr>
          <w:b/>
          <w:bCs/>
        </w:rPr>
        <w:t>Performance</w:t>
      </w:r>
      <w:r w:rsidRPr="00A02825">
        <w:t>:</w:t>
      </w:r>
    </w:p>
    <w:p w14:paraId="6E624F6A" w14:textId="77777777" w:rsidR="00A02825" w:rsidRPr="00A02825" w:rsidRDefault="00A02825" w:rsidP="00A02825">
      <w:pPr>
        <w:numPr>
          <w:ilvl w:val="1"/>
          <w:numId w:val="4"/>
        </w:numPr>
      </w:pPr>
      <w:r w:rsidRPr="00A02825">
        <w:t>Ex.: Tempo de carregamento não superior a 5 segundos.</w:t>
      </w:r>
    </w:p>
    <w:p w14:paraId="4C8D98EE" w14:textId="77777777" w:rsidR="00A02825" w:rsidRPr="00A02825" w:rsidRDefault="00A02825" w:rsidP="00A02825">
      <w:pPr>
        <w:numPr>
          <w:ilvl w:val="0"/>
          <w:numId w:val="4"/>
        </w:numPr>
      </w:pPr>
      <w:r w:rsidRPr="00A02825">
        <w:rPr>
          <w:b/>
          <w:bCs/>
        </w:rPr>
        <w:t>Documentação Entregue</w:t>
      </w:r>
      <w:r w:rsidRPr="00A02825">
        <w:t>:</w:t>
      </w:r>
    </w:p>
    <w:p w14:paraId="6F30D360" w14:textId="77777777" w:rsidR="00A02825" w:rsidRPr="00A02825" w:rsidRDefault="00A02825" w:rsidP="00A02825">
      <w:pPr>
        <w:numPr>
          <w:ilvl w:val="1"/>
          <w:numId w:val="4"/>
        </w:numPr>
      </w:pPr>
      <w:r w:rsidRPr="00A02825">
        <w:t>Ex.: Documentação técnica detalhada.</w:t>
      </w:r>
    </w:p>
    <w:p w14:paraId="3F29FFD0" w14:textId="77777777" w:rsidR="00A02825" w:rsidRPr="00A02825" w:rsidRDefault="00A02825" w:rsidP="00A02825">
      <w:pPr>
        <w:numPr>
          <w:ilvl w:val="1"/>
          <w:numId w:val="4"/>
        </w:numPr>
      </w:pPr>
      <w:r w:rsidRPr="00A02825">
        <w:t>Ex.: Manual de uso básico para stakeholders.</w:t>
      </w:r>
    </w:p>
    <w:p w14:paraId="4947A4CE" w14:textId="77777777" w:rsidR="00A02825" w:rsidRPr="00A02825" w:rsidRDefault="00000000" w:rsidP="00A02825">
      <w:r>
        <w:pict w14:anchorId="6DED880F">
          <v:rect id="_x0000_i1028" style="width:0;height:1.5pt" o:hralign="center" o:hrstd="t" o:hr="t" fillcolor="#a0a0a0" stroked="f"/>
        </w:pict>
      </w:r>
    </w:p>
    <w:p w14:paraId="5C8A4F4C" w14:textId="77777777" w:rsidR="00A02825" w:rsidRPr="00A02825" w:rsidRDefault="00A02825" w:rsidP="00A02825">
      <w:pPr>
        <w:rPr>
          <w:b/>
          <w:bCs/>
        </w:rPr>
      </w:pPr>
      <w:r w:rsidRPr="00A02825">
        <w:rPr>
          <w:b/>
          <w:bCs/>
        </w:rPr>
        <w:t>5. Cronograma e Prazos</w:t>
      </w:r>
    </w:p>
    <w:p w14:paraId="4110F5FE" w14:textId="77777777" w:rsidR="00A02825" w:rsidRPr="00A02825" w:rsidRDefault="00A02825" w:rsidP="00A02825">
      <w:r w:rsidRPr="00A02825">
        <w:rPr>
          <w:i/>
          <w:iCs/>
        </w:rPr>
        <w:t>(Insira as etapas principais e os prazos associados.)</w:t>
      </w:r>
    </w:p>
    <w:tbl>
      <w:tblPr>
        <w:tblW w:w="10632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1701"/>
        <w:gridCol w:w="2231"/>
        <w:gridCol w:w="3297"/>
      </w:tblGrid>
      <w:tr w:rsidR="002D6A52" w:rsidRPr="00A02825" w14:paraId="195E1A4A" w14:textId="77777777" w:rsidTr="002D6A52">
        <w:trPr>
          <w:tblHeader/>
          <w:tblCellSpacing w:w="15" w:type="dxa"/>
        </w:trPr>
        <w:tc>
          <w:tcPr>
            <w:tcW w:w="3358" w:type="dxa"/>
            <w:shd w:val="clear" w:color="auto" w:fill="D9D9D9" w:themeFill="background1" w:themeFillShade="D9"/>
            <w:vAlign w:val="center"/>
            <w:hideMark/>
          </w:tcPr>
          <w:p w14:paraId="42B9F3E1" w14:textId="77777777" w:rsidR="00A02825" w:rsidRPr="00A02825" w:rsidRDefault="00A02825" w:rsidP="00A02825">
            <w:pPr>
              <w:rPr>
                <w:b/>
                <w:bCs/>
              </w:rPr>
            </w:pPr>
            <w:r w:rsidRPr="00A02825">
              <w:rPr>
                <w:b/>
                <w:bCs/>
              </w:rPr>
              <w:lastRenderedPageBreak/>
              <w:t>Etapa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  <w:hideMark/>
          </w:tcPr>
          <w:p w14:paraId="72CDDA13" w14:textId="77777777" w:rsidR="00A02825" w:rsidRPr="00A02825" w:rsidRDefault="00A02825" w:rsidP="00A02825">
            <w:pPr>
              <w:rPr>
                <w:b/>
                <w:bCs/>
              </w:rPr>
            </w:pPr>
            <w:r w:rsidRPr="00A02825">
              <w:rPr>
                <w:b/>
                <w:bCs/>
              </w:rPr>
              <w:t>Data de Início</w:t>
            </w:r>
          </w:p>
        </w:tc>
        <w:tc>
          <w:tcPr>
            <w:tcW w:w="2201" w:type="dxa"/>
            <w:shd w:val="clear" w:color="auto" w:fill="D9D9D9" w:themeFill="background1" w:themeFillShade="D9"/>
            <w:vAlign w:val="center"/>
            <w:hideMark/>
          </w:tcPr>
          <w:p w14:paraId="5E33F4D9" w14:textId="77777777" w:rsidR="00A02825" w:rsidRPr="00A02825" w:rsidRDefault="00A02825" w:rsidP="00A02825">
            <w:pPr>
              <w:rPr>
                <w:b/>
                <w:bCs/>
              </w:rPr>
            </w:pPr>
            <w:r w:rsidRPr="00A02825">
              <w:rPr>
                <w:b/>
                <w:bCs/>
              </w:rPr>
              <w:t>Data de Conclusão</w:t>
            </w:r>
          </w:p>
        </w:tc>
        <w:tc>
          <w:tcPr>
            <w:tcW w:w="3252" w:type="dxa"/>
            <w:shd w:val="clear" w:color="auto" w:fill="D9D9D9" w:themeFill="background1" w:themeFillShade="D9"/>
            <w:vAlign w:val="center"/>
            <w:hideMark/>
          </w:tcPr>
          <w:p w14:paraId="0A45230B" w14:textId="77777777" w:rsidR="00A02825" w:rsidRPr="00A02825" w:rsidRDefault="00A02825" w:rsidP="00A02825">
            <w:pPr>
              <w:rPr>
                <w:b/>
                <w:bCs/>
              </w:rPr>
            </w:pPr>
            <w:r w:rsidRPr="00A02825">
              <w:rPr>
                <w:b/>
                <w:bCs/>
              </w:rPr>
              <w:t>Responsável</w:t>
            </w:r>
          </w:p>
        </w:tc>
      </w:tr>
      <w:tr w:rsidR="00A02825" w:rsidRPr="00A02825" w14:paraId="651C4DC4" w14:textId="77777777" w:rsidTr="002D6A52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4A2352B0" w14:textId="77777777" w:rsidR="00A02825" w:rsidRPr="00A02825" w:rsidRDefault="00A02825" w:rsidP="00A02825">
            <w:r w:rsidRPr="00A02825">
              <w:t>Levantamento de Requisitos</w:t>
            </w:r>
          </w:p>
        </w:tc>
        <w:tc>
          <w:tcPr>
            <w:tcW w:w="1671" w:type="dxa"/>
            <w:vAlign w:val="center"/>
            <w:hideMark/>
          </w:tcPr>
          <w:p w14:paraId="4828008E" w14:textId="77777777" w:rsidR="00A02825" w:rsidRPr="00A02825" w:rsidRDefault="00A02825" w:rsidP="00A02825">
            <w:r w:rsidRPr="00A02825">
              <w:t>DD/MM/AAAA</w:t>
            </w:r>
          </w:p>
        </w:tc>
        <w:tc>
          <w:tcPr>
            <w:tcW w:w="2201" w:type="dxa"/>
            <w:vAlign w:val="center"/>
            <w:hideMark/>
          </w:tcPr>
          <w:p w14:paraId="41AA2087" w14:textId="77777777" w:rsidR="00A02825" w:rsidRPr="00A02825" w:rsidRDefault="00A02825" w:rsidP="00A02825">
            <w:r w:rsidRPr="00A02825">
              <w:t>DD/MM/AAAA</w:t>
            </w:r>
          </w:p>
        </w:tc>
        <w:tc>
          <w:tcPr>
            <w:tcW w:w="3252" w:type="dxa"/>
            <w:vAlign w:val="center"/>
            <w:hideMark/>
          </w:tcPr>
          <w:p w14:paraId="36AEA5D3" w14:textId="77777777" w:rsidR="00A02825" w:rsidRPr="00A02825" w:rsidRDefault="00A02825" w:rsidP="00A02825">
            <w:r w:rsidRPr="00A02825">
              <w:t>Nome do responsável</w:t>
            </w:r>
          </w:p>
        </w:tc>
      </w:tr>
      <w:tr w:rsidR="00A02825" w:rsidRPr="00A02825" w14:paraId="63FF3302" w14:textId="77777777" w:rsidTr="002D6A52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09E0484D" w14:textId="77777777" w:rsidR="00A02825" w:rsidRPr="00A02825" w:rsidRDefault="00A02825" w:rsidP="00A02825">
            <w:r w:rsidRPr="00A02825">
              <w:t>Desenvolvimento</w:t>
            </w:r>
          </w:p>
        </w:tc>
        <w:tc>
          <w:tcPr>
            <w:tcW w:w="1671" w:type="dxa"/>
            <w:vAlign w:val="center"/>
            <w:hideMark/>
          </w:tcPr>
          <w:p w14:paraId="7C425B41" w14:textId="77777777" w:rsidR="00A02825" w:rsidRPr="00A02825" w:rsidRDefault="00A02825" w:rsidP="00A02825">
            <w:r w:rsidRPr="00A02825">
              <w:t>DD/MM/AAAA</w:t>
            </w:r>
          </w:p>
        </w:tc>
        <w:tc>
          <w:tcPr>
            <w:tcW w:w="2201" w:type="dxa"/>
            <w:vAlign w:val="center"/>
            <w:hideMark/>
          </w:tcPr>
          <w:p w14:paraId="18B3D00A" w14:textId="77777777" w:rsidR="00A02825" w:rsidRPr="00A02825" w:rsidRDefault="00A02825" w:rsidP="00A02825">
            <w:r w:rsidRPr="00A02825">
              <w:t>DD/MM/AAAA</w:t>
            </w:r>
          </w:p>
        </w:tc>
        <w:tc>
          <w:tcPr>
            <w:tcW w:w="3252" w:type="dxa"/>
            <w:vAlign w:val="center"/>
            <w:hideMark/>
          </w:tcPr>
          <w:p w14:paraId="4540DA30" w14:textId="77777777" w:rsidR="00A02825" w:rsidRPr="00A02825" w:rsidRDefault="00A02825" w:rsidP="00A02825">
            <w:r w:rsidRPr="00A02825">
              <w:t>Nome do responsável</w:t>
            </w:r>
          </w:p>
        </w:tc>
      </w:tr>
      <w:tr w:rsidR="00A02825" w:rsidRPr="00A02825" w14:paraId="5030058D" w14:textId="77777777" w:rsidTr="002D6A52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5054D02F" w14:textId="77777777" w:rsidR="00A02825" w:rsidRPr="00A02825" w:rsidRDefault="00A02825" w:rsidP="00A02825">
            <w:r w:rsidRPr="00A02825">
              <w:t>Validação</w:t>
            </w:r>
          </w:p>
        </w:tc>
        <w:tc>
          <w:tcPr>
            <w:tcW w:w="1671" w:type="dxa"/>
            <w:vAlign w:val="center"/>
            <w:hideMark/>
          </w:tcPr>
          <w:p w14:paraId="60C36999" w14:textId="77777777" w:rsidR="00A02825" w:rsidRPr="00A02825" w:rsidRDefault="00A02825" w:rsidP="00A02825">
            <w:r w:rsidRPr="00A02825">
              <w:t>DD/MM/AAAA</w:t>
            </w:r>
          </w:p>
        </w:tc>
        <w:tc>
          <w:tcPr>
            <w:tcW w:w="2201" w:type="dxa"/>
            <w:vAlign w:val="center"/>
            <w:hideMark/>
          </w:tcPr>
          <w:p w14:paraId="43B6FA35" w14:textId="77777777" w:rsidR="00A02825" w:rsidRPr="00A02825" w:rsidRDefault="00A02825" w:rsidP="00A02825">
            <w:r w:rsidRPr="00A02825">
              <w:t>DD/MM/AAAA</w:t>
            </w:r>
          </w:p>
        </w:tc>
        <w:tc>
          <w:tcPr>
            <w:tcW w:w="3252" w:type="dxa"/>
            <w:vAlign w:val="center"/>
            <w:hideMark/>
          </w:tcPr>
          <w:p w14:paraId="5DA9A51C" w14:textId="77777777" w:rsidR="00A02825" w:rsidRPr="00A02825" w:rsidRDefault="00A02825" w:rsidP="00A02825">
            <w:r w:rsidRPr="00A02825">
              <w:t>Nome do responsável</w:t>
            </w:r>
          </w:p>
        </w:tc>
      </w:tr>
      <w:tr w:rsidR="00A02825" w:rsidRPr="00A02825" w14:paraId="502B301E" w14:textId="77777777" w:rsidTr="002D6A52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5D51DF04" w14:textId="77777777" w:rsidR="00A02825" w:rsidRPr="00A02825" w:rsidRDefault="00A02825" w:rsidP="00A02825">
            <w:r w:rsidRPr="00A02825">
              <w:t>Entrega Final</w:t>
            </w:r>
          </w:p>
        </w:tc>
        <w:tc>
          <w:tcPr>
            <w:tcW w:w="1671" w:type="dxa"/>
            <w:vAlign w:val="center"/>
            <w:hideMark/>
          </w:tcPr>
          <w:p w14:paraId="28E592C4" w14:textId="77777777" w:rsidR="00A02825" w:rsidRPr="00A02825" w:rsidRDefault="00A02825" w:rsidP="00A02825">
            <w:r w:rsidRPr="00A02825">
              <w:t>DD/MM/AAAA</w:t>
            </w:r>
          </w:p>
        </w:tc>
        <w:tc>
          <w:tcPr>
            <w:tcW w:w="2201" w:type="dxa"/>
            <w:vAlign w:val="center"/>
            <w:hideMark/>
          </w:tcPr>
          <w:p w14:paraId="0A3C3BC7" w14:textId="77777777" w:rsidR="00A02825" w:rsidRPr="00A02825" w:rsidRDefault="00A02825" w:rsidP="00A02825">
            <w:r w:rsidRPr="00A02825">
              <w:t>DD/MM/AAAA</w:t>
            </w:r>
          </w:p>
        </w:tc>
        <w:tc>
          <w:tcPr>
            <w:tcW w:w="3252" w:type="dxa"/>
            <w:vAlign w:val="center"/>
            <w:hideMark/>
          </w:tcPr>
          <w:p w14:paraId="43CDFB36" w14:textId="77777777" w:rsidR="00A02825" w:rsidRPr="00A02825" w:rsidRDefault="00A02825" w:rsidP="00A02825">
            <w:r w:rsidRPr="00A02825">
              <w:t>Nome do responsável</w:t>
            </w:r>
          </w:p>
        </w:tc>
      </w:tr>
    </w:tbl>
    <w:p w14:paraId="16BF6EB5" w14:textId="23153D1C" w:rsidR="00C16608" w:rsidRDefault="00C16608" w:rsidP="00C16608">
      <w:pPr>
        <w:rPr>
          <w:b/>
          <w:bCs/>
        </w:rPr>
      </w:pPr>
      <w:r>
        <w:pict w14:anchorId="4906C08A">
          <v:rect id="_x0000_i1037" style="width:0;height:1.5pt" o:hralign="center" o:hrstd="t" o:hr="t" fillcolor="#a0a0a0" stroked="f"/>
        </w:pict>
      </w:r>
    </w:p>
    <w:p w14:paraId="41CE23DA" w14:textId="7058B909" w:rsidR="00C16608" w:rsidRPr="00C16608" w:rsidRDefault="00C16608" w:rsidP="00C16608">
      <w:pPr>
        <w:rPr>
          <w:b/>
          <w:bCs/>
        </w:rPr>
      </w:pPr>
      <w:r w:rsidRPr="00C16608">
        <w:rPr>
          <w:b/>
          <w:bCs/>
        </w:rPr>
        <w:t>6. Termos de Aceite</w:t>
      </w:r>
    </w:p>
    <w:p w14:paraId="1C422B2E" w14:textId="77777777" w:rsidR="00C16608" w:rsidRPr="00C16608" w:rsidRDefault="00C16608" w:rsidP="00C16608">
      <w:r w:rsidRPr="00C16608">
        <w:rPr>
          <w:b/>
          <w:bCs/>
        </w:rPr>
        <w:t>Declaração</w:t>
      </w:r>
      <w:r w:rsidRPr="00C16608">
        <w:t>:</w:t>
      </w:r>
      <w:r w:rsidRPr="00C16608">
        <w:br/>
      </w:r>
      <w:r w:rsidRPr="00C16608">
        <w:rPr>
          <w:i/>
          <w:iCs/>
        </w:rPr>
        <w:t>(Descreva a concordância entre as partes sobre o escopo, prazos e critérios de aceite. Ex.:)</w:t>
      </w:r>
      <w:r w:rsidRPr="00C16608">
        <w:br/>
        <w:t>"Por meio deste documento, confirmamos o aceite do projeto conforme os itens descritos acima. Alterações no escopo ou critérios deverão ser formalizadas por meio de um novo acordo entre as partes."</w:t>
      </w:r>
    </w:p>
    <w:p w14:paraId="317F340A" w14:textId="77777777" w:rsidR="00C16608" w:rsidRPr="00C16608" w:rsidRDefault="00C16608" w:rsidP="00C16608">
      <w:r w:rsidRPr="00C16608">
        <w:pict w14:anchorId="0A823F96">
          <v:rect id="_x0000_i1035" style="width:0;height:1.5pt" o:hralign="center" o:hrstd="t" o:hr="t" fillcolor="#a0a0a0" stroked="f"/>
        </w:pict>
      </w:r>
    </w:p>
    <w:p w14:paraId="77FC438A" w14:textId="77777777" w:rsidR="00C16608" w:rsidRPr="00C16608" w:rsidRDefault="00C16608" w:rsidP="00C16608">
      <w:pPr>
        <w:rPr>
          <w:b/>
          <w:bCs/>
        </w:rPr>
      </w:pPr>
      <w:r w:rsidRPr="00C16608">
        <w:rPr>
          <w:b/>
          <w:bCs/>
        </w:rPr>
        <w:t>7. Assinaturas</w:t>
      </w:r>
    </w:p>
    <w:tbl>
      <w:tblPr>
        <w:tblW w:w="10632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468"/>
        <w:gridCol w:w="4695"/>
        <w:gridCol w:w="1559"/>
      </w:tblGrid>
      <w:tr w:rsidR="00C16608" w:rsidRPr="00C16608" w14:paraId="1BEB35A7" w14:textId="77777777" w:rsidTr="00C16608">
        <w:trPr>
          <w:tblHeader/>
          <w:tblCellSpacing w:w="15" w:type="dxa"/>
        </w:trPr>
        <w:tc>
          <w:tcPr>
            <w:tcW w:w="2865" w:type="dxa"/>
            <w:shd w:val="clear" w:color="auto" w:fill="D9D9D9" w:themeFill="background1" w:themeFillShade="D9"/>
            <w:vAlign w:val="center"/>
            <w:hideMark/>
          </w:tcPr>
          <w:p w14:paraId="23B7F228" w14:textId="77777777" w:rsidR="00C16608" w:rsidRPr="00C16608" w:rsidRDefault="00C16608" w:rsidP="00C16608">
            <w:pPr>
              <w:rPr>
                <w:b/>
                <w:bCs/>
              </w:rPr>
            </w:pPr>
            <w:r w:rsidRPr="00C16608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D1A718" w14:textId="77777777" w:rsidR="00C16608" w:rsidRPr="00C16608" w:rsidRDefault="00C16608" w:rsidP="00C16608">
            <w:pPr>
              <w:rPr>
                <w:b/>
                <w:bCs/>
              </w:rPr>
            </w:pPr>
            <w:r w:rsidRPr="00C16608">
              <w:rPr>
                <w:b/>
                <w:bCs/>
              </w:rPr>
              <w:t>Cargo</w:t>
            </w:r>
          </w:p>
        </w:tc>
        <w:tc>
          <w:tcPr>
            <w:tcW w:w="4665" w:type="dxa"/>
            <w:shd w:val="clear" w:color="auto" w:fill="D9D9D9" w:themeFill="background1" w:themeFillShade="D9"/>
            <w:vAlign w:val="center"/>
            <w:hideMark/>
          </w:tcPr>
          <w:p w14:paraId="20043743" w14:textId="77777777" w:rsidR="00C16608" w:rsidRPr="00C16608" w:rsidRDefault="00C16608" w:rsidP="00C16608">
            <w:pPr>
              <w:rPr>
                <w:b/>
                <w:bCs/>
              </w:rPr>
            </w:pPr>
            <w:r w:rsidRPr="00C16608">
              <w:rPr>
                <w:b/>
                <w:bCs/>
              </w:rPr>
              <w:t>Assinatura</w:t>
            </w:r>
          </w:p>
        </w:tc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14:paraId="5CC8BC43" w14:textId="77777777" w:rsidR="00C16608" w:rsidRPr="00C16608" w:rsidRDefault="00C16608" w:rsidP="00C16608">
            <w:pPr>
              <w:rPr>
                <w:b/>
                <w:bCs/>
              </w:rPr>
            </w:pPr>
            <w:r w:rsidRPr="00C16608">
              <w:rPr>
                <w:b/>
                <w:bCs/>
              </w:rPr>
              <w:t>Data</w:t>
            </w:r>
          </w:p>
        </w:tc>
      </w:tr>
      <w:tr w:rsidR="00C16608" w:rsidRPr="00C16608" w14:paraId="7FE66BC2" w14:textId="77777777" w:rsidTr="00C16608">
        <w:trPr>
          <w:tblCellSpacing w:w="15" w:type="dxa"/>
        </w:trPr>
        <w:tc>
          <w:tcPr>
            <w:tcW w:w="2865" w:type="dxa"/>
            <w:vAlign w:val="center"/>
            <w:hideMark/>
          </w:tcPr>
          <w:p w14:paraId="2975FCF2" w14:textId="77777777" w:rsidR="00C16608" w:rsidRPr="00C16608" w:rsidRDefault="00C16608" w:rsidP="00C16608">
            <w:r w:rsidRPr="00C16608">
              <w:t>Ex.: João da Silva</w:t>
            </w:r>
          </w:p>
        </w:tc>
        <w:tc>
          <w:tcPr>
            <w:tcW w:w="0" w:type="auto"/>
            <w:vAlign w:val="center"/>
            <w:hideMark/>
          </w:tcPr>
          <w:p w14:paraId="2E758903" w14:textId="77777777" w:rsidR="00C16608" w:rsidRPr="00C16608" w:rsidRDefault="00C16608" w:rsidP="00C16608">
            <w:r w:rsidRPr="00C16608">
              <w:t>Solicitante</w:t>
            </w:r>
          </w:p>
        </w:tc>
        <w:tc>
          <w:tcPr>
            <w:tcW w:w="4665" w:type="dxa"/>
            <w:vAlign w:val="center"/>
            <w:hideMark/>
          </w:tcPr>
          <w:p w14:paraId="6E15FB4C" w14:textId="77777777" w:rsidR="00C16608" w:rsidRPr="00C16608" w:rsidRDefault="00C16608" w:rsidP="00C16608"/>
        </w:tc>
        <w:tc>
          <w:tcPr>
            <w:tcW w:w="1514" w:type="dxa"/>
            <w:vAlign w:val="center"/>
            <w:hideMark/>
          </w:tcPr>
          <w:p w14:paraId="5C569030" w14:textId="77777777" w:rsidR="00C16608" w:rsidRPr="00C16608" w:rsidRDefault="00C16608" w:rsidP="00C16608">
            <w:r w:rsidRPr="00C16608">
              <w:t>DD/MM/AAAA</w:t>
            </w:r>
          </w:p>
        </w:tc>
      </w:tr>
      <w:tr w:rsidR="00C16608" w:rsidRPr="00C16608" w14:paraId="4062B98F" w14:textId="77777777" w:rsidTr="00C16608">
        <w:trPr>
          <w:tblCellSpacing w:w="15" w:type="dxa"/>
        </w:trPr>
        <w:tc>
          <w:tcPr>
            <w:tcW w:w="2865" w:type="dxa"/>
            <w:vAlign w:val="center"/>
            <w:hideMark/>
          </w:tcPr>
          <w:p w14:paraId="45C0E803" w14:textId="77777777" w:rsidR="00C16608" w:rsidRPr="00C16608" w:rsidRDefault="00C16608" w:rsidP="00C16608">
            <w:r w:rsidRPr="00C16608">
              <w:t>Ex.: Maria Oliveira</w:t>
            </w:r>
          </w:p>
        </w:tc>
        <w:tc>
          <w:tcPr>
            <w:tcW w:w="0" w:type="auto"/>
            <w:vAlign w:val="center"/>
            <w:hideMark/>
          </w:tcPr>
          <w:p w14:paraId="1491A2B8" w14:textId="77777777" w:rsidR="00C16608" w:rsidRPr="00C16608" w:rsidRDefault="00C16608" w:rsidP="00C16608">
            <w:r w:rsidRPr="00C16608">
              <w:t>Analista de BI</w:t>
            </w:r>
          </w:p>
        </w:tc>
        <w:tc>
          <w:tcPr>
            <w:tcW w:w="4665" w:type="dxa"/>
            <w:vAlign w:val="center"/>
            <w:hideMark/>
          </w:tcPr>
          <w:p w14:paraId="321C2857" w14:textId="77777777" w:rsidR="00C16608" w:rsidRPr="00C16608" w:rsidRDefault="00C16608" w:rsidP="00C16608"/>
        </w:tc>
        <w:tc>
          <w:tcPr>
            <w:tcW w:w="1514" w:type="dxa"/>
            <w:vAlign w:val="center"/>
            <w:hideMark/>
          </w:tcPr>
          <w:p w14:paraId="7D444D9F" w14:textId="77777777" w:rsidR="00C16608" w:rsidRPr="00C16608" w:rsidRDefault="00C16608" w:rsidP="00C16608">
            <w:r w:rsidRPr="00C16608">
              <w:t>DD/MM/AAAA</w:t>
            </w:r>
          </w:p>
        </w:tc>
      </w:tr>
      <w:tr w:rsidR="00C16608" w:rsidRPr="00C16608" w14:paraId="4EC57FFB" w14:textId="77777777" w:rsidTr="00C16608">
        <w:trPr>
          <w:tblCellSpacing w:w="15" w:type="dxa"/>
        </w:trPr>
        <w:tc>
          <w:tcPr>
            <w:tcW w:w="2865" w:type="dxa"/>
            <w:vAlign w:val="center"/>
            <w:hideMark/>
          </w:tcPr>
          <w:p w14:paraId="267572E6" w14:textId="77777777" w:rsidR="00C16608" w:rsidRPr="00C16608" w:rsidRDefault="00C16608" w:rsidP="00C16608">
            <w:r w:rsidRPr="00C16608">
              <w:t>Ex.: Pedro Santos</w:t>
            </w:r>
          </w:p>
        </w:tc>
        <w:tc>
          <w:tcPr>
            <w:tcW w:w="0" w:type="auto"/>
            <w:vAlign w:val="center"/>
            <w:hideMark/>
          </w:tcPr>
          <w:p w14:paraId="02C5B421" w14:textId="77777777" w:rsidR="00C16608" w:rsidRPr="00C16608" w:rsidRDefault="00C16608" w:rsidP="00C16608">
            <w:r w:rsidRPr="00C16608">
              <w:t>Gestor de TI</w:t>
            </w:r>
          </w:p>
        </w:tc>
        <w:tc>
          <w:tcPr>
            <w:tcW w:w="4665" w:type="dxa"/>
            <w:vAlign w:val="center"/>
            <w:hideMark/>
          </w:tcPr>
          <w:p w14:paraId="759C0FE8" w14:textId="77777777" w:rsidR="00C16608" w:rsidRPr="00C16608" w:rsidRDefault="00C16608" w:rsidP="00C16608"/>
        </w:tc>
        <w:tc>
          <w:tcPr>
            <w:tcW w:w="1514" w:type="dxa"/>
            <w:vAlign w:val="center"/>
            <w:hideMark/>
          </w:tcPr>
          <w:p w14:paraId="7F1B20C7" w14:textId="77777777" w:rsidR="00C16608" w:rsidRPr="00C16608" w:rsidRDefault="00C16608" w:rsidP="00C16608">
            <w:r w:rsidRPr="00C16608">
              <w:t>DD/MM/AAAA</w:t>
            </w:r>
          </w:p>
        </w:tc>
      </w:tr>
    </w:tbl>
    <w:p w14:paraId="51476BF3" w14:textId="77777777" w:rsidR="00801C72" w:rsidRDefault="00801C72"/>
    <w:sectPr w:rsidR="00801C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C3F06" w14:textId="77777777" w:rsidR="00AA28C8" w:rsidRDefault="00AA28C8" w:rsidP="002D6A52">
      <w:pPr>
        <w:spacing w:after="0" w:line="240" w:lineRule="auto"/>
      </w:pPr>
      <w:r>
        <w:separator/>
      </w:r>
    </w:p>
  </w:endnote>
  <w:endnote w:type="continuationSeparator" w:id="0">
    <w:p w14:paraId="49921641" w14:textId="77777777" w:rsidR="00AA28C8" w:rsidRDefault="00AA28C8" w:rsidP="002D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25"/>
      <w:gridCol w:w="2835"/>
      <w:gridCol w:w="3572"/>
    </w:tblGrid>
    <w:tr w:rsidR="002D6A52" w:rsidRPr="002E4F08" w14:paraId="607F2B28" w14:textId="77777777" w:rsidTr="00A62F50">
      <w:trPr>
        <w:trHeight w:val="369"/>
      </w:trPr>
      <w:tc>
        <w:tcPr>
          <w:tcW w:w="42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A7DF8F" w14:textId="77777777" w:rsidR="002D6A52" w:rsidRPr="00261BDC" w:rsidRDefault="002D6A52" w:rsidP="002D6A52">
          <w:pPr>
            <w:tabs>
              <w:tab w:val="left" w:pos="1119"/>
            </w:tabs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Elaborado por: </w:t>
          </w:r>
          <w:proofErr w:type="spellStart"/>
          <w:r>
            <w:rPr>
              <w:sz w:val="16"/>
              <w:szCs w:val="20"/>
            </w:rPr>
            <w:t>Élmesson</w:t>
          </w:r>
          <w:proofErr w:type="spellEnd"/>
          <w:r>
            <w:rPr>
              <w:sz w:val="16"/>
              <w:szCs w:val="20"/>
            </w:rPr>
            <w:t xml:space="preserve"> de Jesus </w:t>
          </w:r>
        </w:p>
        <w:p w14:paraId="013850F0" w14:textId="77777777" w:rsidR="002D6A52" w:rsidRPr="00261BDC" w:rsidRDefault="002D6A52" w:rsidP="002D6A52">
          <w:pPr>
            <w:tabs>
              <w:tab w:val="left" w:pos="1119"/>
            </w:tabs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Função: </w:t>
          </w:r>
          <w:r>
            <w:rPr>
              <w:sz w:val="16"/>
              <w:szCs w:val="20"/>
            </w:rPr>
            <w:t xml:space="preserve">Analista </w:t>
          </w:r>
        </w:p>
        <w:p w14:paraId="6885AE73" w14:textId="77777777" w:rsidR="002D6A52" w:rsidRPr="00261BDC" w:rsidRDefault="002D6A52" w:rsidP="002D6A52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Data: </w:t>
          </w:r>
          <w:r>
            <w:rPr>
              <w:sz w:val="16"/>
              <w:szCs w:val="20"/>
            </w:rPr>
            <w:t>21/11/2024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B825282" w14:textId="77777777" w:rsidR="002D6A52" w:rsidRPr="00261BDC" w:rsidRDefault="002D6A52" w:rsidP="002D6A52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Revisado por: </w:t>
          </w:r>
        </w:p>
        <w:p w14:paraId="01A43DA4" w14:textId="77777777" w:rsidR="002D6A52" w:rsidRPr="00261BDC" w:rsidRDefault="002D6A52" w:rsidP="002D6A52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Função: </w:t>
          </w:r>
        </w:p>
        <w:p w14:paraId="14DD6C29" w14:textId="77777777" w:rsidR="002D6A52" w:rsidRPr="00261BDC" w:rsidRDefault="002D6A52" w:rsidP="002D6A52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>Data:</w:t>
          </w:r>
          <w:r>
            <w:rPr>
              <w:sz w:val="16"/>
              <w:szCs w:val="20"/>
            </w:rPr>
            <w:t xml:space="preserve"> 21/11/2024</w:t>
          </w:r>
        </w:p>
      </w:tc>
      <w:tc>
        <w:tcPr>
          <w:tcW w:w="35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8B217D" w14:textId="77777777" w:rsidR="002D6A52" w:rsidRPr="00261BDC" w:rsidRDefault="002D6A52" w:rsidP="002D6A52">
          <w:pPr>
            <w:tabs>
              <w:tab w:val="left" w:pos="1119"/>
            </w:tabs>
            <w:spacing w:after="0" w:line="288" w:lineRule="auto"/>
            <w:rPr>
              <w:sz w:val="16"/>
              <w:szCs w:val="20"/>
            </w:rPr>
          </w:pPr>
          <w:r>
            <w:rPr>
              <w:sz w:val="16"/>
              <w:szCs w:val="20"/>
            </w:rPr>
            <w:t>Aprovado</w:t>
          </w:r>
          <w:r w:rsidRPr="00261BDC">
            <w:rPr>
              <w:sz w:val="16"/>
              <w:szCs w:val="20"/>
            </w:rPr>
            <w:t xml:space="preserve"> por: </w:t>
          </w:r>
        </w:p>
        <w:p w14:paraId="2D90670E" w14:textId="77777777" w:rsidR="002D6A52" w:rsidRPr="00261BDC" w:rsidRDefault="002D6A52" w:rsidP="002D6A52">
          <w:pPr>
            <w:tabs>
              <w:tab w:val="left" w:pos="1119"/>
            </w:tabs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Função: </w:t>
          </w:r>
        </w:p>
        <w:p w14:paraId="17CE4D7B" w14:textId="77777777" w:rsidR="002D6A52" w:rsidRPr="00261BDC" w:rsidRDefault="002D6A52" w:rsidP="002D6A52">
          <w:pPr>
            <w:spacing w:after="0" w:line="288" w:lineRule="auto"/>
            <w:rPr>
              <w:sz w:val="16"/>
              <w:szCs w:val="20"/>
            </w:rPr>
          </w:pPr>
          <w:r w:rsidRPr="00261BDC">
            <w:rPr>
              <w:sz w:val="16"/>
              <w:szCs w:val="20"/>
            </w:rPr>
            <w:t xml:space="preserve">Data: </w:t>
          </w:r>
          <w:r>
            <w:rPr>
              <w:sz w:val="16"/>
              <w:szCs w:val="20"/>
            </w:rPr>
            <w:t>21/11/2024</w:t>
          </w:r>
        </w:p>
      </w:tc>
    </w:tr>
  </w:tbl>
  <w:p w14:paraId="09A779F5" w14:textId="77777777" w:rsidR="002D6A52" w:rsidRPr="00CF54D7" w:rsidRDefault="002D6A52" w:rsidP="002D6A52">
    <w:pPr>
      <w:pStyle w:val="Rodap"/>
      <w:rPr>
        <w:color w:val="595959"/>
      </w:rPr>
    </w:pPr>
    <w:r w:rsidRPr="00CF54D7">
      <w:rPr>
        <w:color w:val="595959"/>
      </w:rPr>
      <w:t>_______________________________________________________</w:t>
    </w:r>
    <w:r>
      <w:rPr>
        <w:color w:val="595959"/>
      </w:rPr>
      <w:t>______________________</w:t>
    </w:r>
  </w:p>
  <w:p w14:paraId="78FE74AE" w14:textId="77777777" w:rsidR="002D6A52" w:rsidRPr="00EE269D" w:rsidRDefault="002D6A52" w:rsidP="002D6A52">
    <w:pPr>
      <w:pStyle w:val="Rodap"/>
      <w:rPr>
        <w:b/>
        <w:color w:val="595959"/>
        <w:sz w:val="18"/>
        <w:szCs w:val="18"/>
      </w:rPr>
    </w:pPr>
    <w:r w:rsidRPr="00EE269D">
      <w:rPr>
        <w:b/>
        <w:color w:val="595959"/>
        <w:sz w:val="18"/>
        <w:szCs w:val="18"/>
      </w:rPr>
      <w:t xml:space="preserve">Documento de uso exclusivo da empresa </w:t>
    </w:r>
  </w:p>
  <w:p w14:paraId="5394D300" w14:textId="77777777" w:rsidR="002D6A52" w:rsidRPr="002D6A52" w:rsidRDefault="002D6A52" w:rsidP="002D6A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D5F95" w14:textId="77777777" w:rsidR="00AA28C8" w:rsidRDefault="00AA28C8" w:rsidP="002D6A52">
      <w:pPr>
        <w:spacing w:after="0" w:line="240" w:lineRule="auto"/>
      </w:pPr>
      <w:r>
        <w:separator/>
      </w:r>
    </w:p>
  </w:footnote>
  <w:footnote w:type="continuationSeparator" w:id="0">
    <w:p w14:paraId="69D5CCAB" w14:textId="77777777" w:rsidR="00AA28C8" w:rsidRDefault="00AA28C8" w:rsidP="002D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1008" w:type="dxa"/>
      <w:tblLayout w:type="fixed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44"/>
      <w:gridCol w:w="6605"/>
      <w:gridCol w:w="2183"/>
    </w:tblGrid>
    <w:tr w:rsidR="002D6A52" w:rsidRPr="00B17C10" w14:paraId="5422847C" w14:textId="77777777" w:rsidTr="002D6A52">
      <w:trPr>
        <w:trHeight w:val="301"/>
      </w:trPr>
      <w:tc>
        <w:tcPr>
          <w:tcW w:w="1844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78DC5113" w14:textId="77777777" w:rsidR="002D6A52" w:rsidRPr="00B17C10" w:rsidRDefault="002D6A52" w:rsidP="002D6A52">
          <w:pPr>
            <w:spacing w:after="0" w:line="240" w:lineRule="auto"/>
            <w:rPr>
              <w:rFonts w:eastAsia="Times New Roman"/>
              <w:lang w:eastAsia="pt-BR"/>
            </w:rPr>
          </w:pPr>
          <w:r>
            <w:rPr>
              <w:rFonts w:eastAsia="Times New Roman"/>
              <w:noProof/>
              <w:lang w:eastAsia="pt-BR"/>
            </w:rPr>
            <w:drawing>
              <wp:inline distT="0" distB="0" distL="0" distR="0" wp14:anchorId="3A9A8C17" wp14:editId="55FD13F6">
                <wp:extent cx="914400" cy="914400"/>
                <wp:effectExtent l="0" t="0" r="0" b="0"/>
                <wp:docPr id="1846217218" name="Gráfico 3" descr="Blockchain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217218" name="Gráfico 1846217218" descr="Blockchain com preenchimento sólido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5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04B24F6A" w14:textId="77777777" w:rsidR="002D6A52" w:rsidRPr="00A02825" w:rsidRDefault="002D6A52" w:rsidP="002D6A52">
          <w:pPr>
            <w:rPr>
              <w:b/>
              <w:bCs/>
            </w:rPr>
          </w:pPr>
          <w:r>
            <w:rPr>
              <w:rFonts w:ascii="Century Gothic" w:eastAsia="Times New Roman" w:hAnsi="Century Gothic"/>
              <w:b/>
              <w:lang w:eastAsia="pt-BR"/>
            </w:rPr>
            <w:t xml:space="preserve">     </w:t>
          </w:r>
          <w:r w:rsidRPr="00A02825">
            <w:rPr>
              <w:b/>
              <w:bCs/>
            </w:rPr>
            <w:t xml:space="preserve">Termo de Aceite do Projeto de Business </w:t>
          </w:r>
          <w:proofErr w:type="spellStart"/>
          <w:r w:rsidRPr="00A02825">
            <w:rPr>
              <w:b/>
              <w:bCs/>
            </w:rPr>
            <w:t>Intelligence</w:t>
          </w:r>
          <w:proofErr w:type="spellEnd"/>
          <w:r w:rsidRPr="00A02825">
            <w:rPr>
              <w:b/>
              <w:bCs/>
            </w:rPr>
            <w:t xml:space="preserve"> (BI)</w:t>
          </w:r>
        </w:p>
        <w:p w14:paraId="371F4655" w14:textId="479D4769" w:rsidR="002D6A52" w:rsidRPr="00AB4DE3" w:rsidRDefault="002D6A52" w:rsidP="002D6A52">
          <w:pPr>
            <w:spacing w:after="0" w:line="240" w:lineRule="auto"/>
            <w:rPr>
              <w:rFonts w:ascii="Century Gothic" w:eastAsia="Times New Roman" w:hAnsi="Century Gothic"/>
              <w:b/>
              <w:lang w:eastAsia="pt-BR"/>
            </w:rPr>
          </w:pPr>
        </w:p>
      </w:tc>
      <w:tc>
        <w:tcPr>
          <w:tcW w:w="21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45D9EB3E" w14:textId="77777777" w:rsidR="002D6A52" w:rsidRPr="00B17C10" w:rsidRDefault="002D6A52" w:rsidP="002D6A52">
          <w:pPr>
            <w:spacing w:after="0" w:line="240" w:lineRule="auto"/>
            <w:jc w:val="both"/>
            <w:rPr>
              <w:rFonts w:eastAsia="Times New Roman"/>
              <w:lang w:eastAsia="pt-BR"/>
            </w:rPr>
          </w:pPr>
          <w:r w:rsidRPr="00B17C10">
            <w:rPr>
              <w:rFonts w:ascii="Century Gothic" w:eastAsia="Times New Roman" w:hAnsi="Century Gothic"/>
              <w:b/>
              <w:bCs/>
              <w:color w:val="000000"/>
              <w:sz w:val="20"/>
              <w:szCs w:val="20"/>
              <w:lang w:eastAsia="pt-BR"/>
            </w:rPr>
            <w:t>Cód.:</w:t>
          </w:r>
          <w:r w:rsidRPr="00B17C10">
            <w:rPr>
              <w:rFonts w:ascii="Century Gothic" w:eastAsia="Times New Roman" w:hAnsi="Century Gothic"/>
              <w:color w:val="000000"/>
              <w:sz w:val="20"/>
              <w:szCs w:val="20"/>
              <w:lang w:eastAsia="pt-BR"/>
            </w:rPr>
            <w:t xml:space="preserve"> </w:t>
          </w:r>
          <w:r>
            <w:rPr>
              <w:rFonts w:ascii="Century Gothic" w:eastAsia="Times New Roman" w:hAnsi="Century Gothic"/>
              <w:color w:val="000000"/>
              <w:sz w:val="20"/>
              <w:szCs w:val="20"/>
              <w:lang w:eastAsia="pt-BR"/>
            </w:rPr>
            <w:t>RQ-RH-002</w:t>
          </w:r>
        </w:p>
      </w:tc>
    </w:tr>
    <w:tr w:rsidR="002D6A52" w:rsidRPr="00B17C10" w14:paraId="68E89728" w14:textId="77777777" w:rsidTr="002D6A52">
      <w:trPr>
        <w:trHeight w:val="284"/>
      </w:trPr>
      <w:tc>
        <w:tcPr>
          <w:tcW w:w="1844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  <w:hideMark/>
        </w:tcPr>
        <w:p w14:paraId="4B417684" w14:textId="77777777" w:rsidR="002D6A52" w:rsidRPr="00B17C10" w:rsidRDefault="002D6A52" w:rsidP="002D6A52">
          <w:pPr>
            <w:spacing w:after="0" w:line="240" w:lineRule="auto"/>
            <w:rPr>
              <w:rFonts w:eastAsia="Times New Roman"/>
              <w:lang w:eastAsia="pt-BR"/>
            </w:rPr>
          </w:pPr>
        </w:p>
      </w:tc>
      <w:tc>
        <w:tcPr>
          <w:tcW w:w="6605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  <w:hideMark/>
        </w:tcPr>
        <w:p w14:paraId="296C8E41" w14:textId="77777777" w:rsidR="002D6A52" w:rsidRPr="00B17C10" w:rsidRDefault="002D6A52" w:rsidP="002D6A52">
          <w:pPr>
            <w:spacing w:after="0" w:line="240" w:lineRule="auto"/>
            <w:rPr>
              <w:rFonts w:eastAsia="Times New Roman"/>
              <w:lang w:eastAsia="pt-BR"/>
            </w:rPr>
          </w:pPr>
        </w:p>
      </w:tc>
      <w:tc>
        <w:tcPr>
          <w:tcW w:w="21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449A2775" w14:textId="77777777" w:rsidR="002D6A52" w:rsidRPr="00B17C10" w:rsidRDefault="002D6A52" w:rsidP="002D6A52">
          <w:pPr>
            <w:spacing w:after="0" w:line="240" w:lineRule="auto"/>
            <w:jc w:val="both"/>
            <w:rPr>
              <w:rFonts w:eastAsia="Times New Roman"/>
              <w:lang w:eastAsia="pt-BR"/>
            </w:rPr>
          </w:pPr>
          <w:r w:rsidRPr="00B17C10">
            <w:rPr>
              <w:rFonts w:ascii="Century Gothic" w:eastAsia="Times New Roman" w:hAnsi="Century Gothic"/>
              <w:b/>
              <w:bCs/>
              <w:color w:val="000000"/>
              <w:sz w:val="20"/>
              <w:szCs w:val="20"/>
              <w:lang w:eastAsia="pt-BR"/>
            </w:rPr>
            <w:t>Versão:</w:t>
          </w:r>
          <w:r>
            <w:rPr>
              <w:rFonts w:ascii="Century Gothic" w:eastAsia="Times New Roman" w:hAnsi="Century Gothic"/>
              <w:color w:val="000000"/>
              <w:sz w:val="20"/>
              <w:szCs w:val="20"/>
              <w:lang w:eastAsia="pt-BR"/>
            </w:rPr>
            <w:t xml:space="preserve"> 01</w:t>
          </w:r>
        </w:p>
      </w:tc>
    </w:tr>
    <w:tr w:rsidR="002D6A52" w:rsidRPr="00B17C10" w14:paraId="525C50F4" w14:textId="77777777" w:rsidTr="002D6A52">
      <w:trPr>
        <w:trHeight w:val="138"/>
      </w:trPr>
      <w:tc>
        <w:tcPr>
          <w:tcW w:w="1844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  <w:hideMark/>
        </w:tcPr>
        <w:p w14:paraId="3DFBC9B3" w14:textId="77777777" w:rsidR="002D6A52" w:rsidRPr="00B17C10" w:rsidRDefault="002D6A52" w:rsidP="002D6A52">
          <w:pPr>
            <w:spacing w:after="0" w:line="240" w:lineRule="auto"/>
            <w:rPr>
              <w:rFonts w:eastAsia="Times New Roman"/>
              <w:lang w:eastAsia="pt-BR"/>
            </w:rPr>
          </w:pPr>
        </w:p>
      </w:tc>
      <w:tc>
        <w:tcPr>
          <w:tcW w:w="6605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  <w:hideMark/>
        </w:tcPr>
        <w:p w14:paraId="7F75AEA4" w14:textId="77777777" w:rsidR="002D6A52" w:rsidRPr="00B17C10" w:rsidRDefault="002D6A52" w:rsidP="002D6A52">
          <w:pPr>
            <w:spacing w:after="0" w:line="240" w:lineRule="auto"/>
            <w:rPr>
              <w:rFonts w:eastAsia="Times New Roman"/>
              <w:lang w:eastAsia="pt-BR"/>
            </w:rPr>
          </w:pPr>
        </w:p>
      </w:tc>
      <w:tc>
        <w:tcPr>
          <w:tcW w:w="218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  <w:hideMark/>
        </w:tcPr>
        <w:p w14:paraId="60B9C8E1" w14:textId="77777777" w:rsidR="002D6A52" w:rsidRPr="00B17C10" w:rsidRDefault="002D6A52" w:rsidP="002D6A52">
          <w:pPr>
            <w:spacing w:after="0" w:line="240" w:lineRule="auto"/>
            <w:jc w:val="both"/>
            <w:rPr>
              <w:rFonts w:ascii="Century Gothic" w:eastAsia="Times New Roman" w:hAnsi="Century Gothic"/>
              <w:sz w:val="20"/>
              <w:szCs w:val="20"/>
              <w:lang w:eastAsia="pt-BR"/>
            </w:rPr>
          </w:pPr>
          <w:r w:rsidRPr="00B17C10">
            <w:rPr>
              <w:rFonts w:ascii="Century Gothic" w:eastAsia="Times New Roman" w:hAnsi="Century Gothic"/>
              <w:b/>
              <w:sz w:val="20"/>
              <w:szCs w:val="20"/>
              <w:lang w:eastAsia="pt-BR"/>
            </w:rPr>
            <w:t>Pág</w:t>
          </w:r>
          <w:r>
            <w:rPr>
              <w:rFonts w:ascii="Century Gothic" w:eastAsia="Times New Roman" w:hAnsi="Century Gothic"/>
              <w:b/>
              <w:sz w:val="20"/>
              <w:szCs w:val="20"/>
              <w:lang w:eastAsia="pt-BR"/>
            </w:rPr>
            <w:t>.</w:t>
          </w:r>
          <w:r w:rsidRPr="00B17C10">
            <w:rPr>
              <w:rFonts w:ascii="Century Gothic" w:eastAsia="Times New Roman" w:hAnsi="Century Gothic"/>
              <w:b/>
              <w:sz w:val="20"/>
              <w:szCs w:val="20"/>
              <w:lang w:eastAsia="pt-BR"/>
            </w:rPr>
            <w:t>:</w:t>
          </w:r>
          <w:r w:rsidRPr="00B17C10">
            <w:rPr>
              <w:rFonts w:ascii="Century Gothic" w:eastAsia="Times New Roman" w:hAnsi="Century Gothic"/>
              <w:sz w:val="20"/>
              <w:szCs w:val="20"/>
              <w:lang w:eastAsia="pt-BR"/>
            </w:rPr>
            <w:t xml:space="preserve"> </w:t>
          </w:r>
          <w:r w:rsidRPr="00261BDC">
            <w:rPr>
              <w:rFonts w:ascii="Century Gothic" w:eastAsia="Times New Roman" w:hAnsi="Century Gothic"/>
              <w:sz w:val="20"/>
              <w:szCs w:val="20"/>
              <w:lang w:eastAsia="pt-BR"/>
            </w:rPr>
            <w:fldChar w:fldCharType="begin"/>
          </w:r>
          <w:r w:rsidRPr="00261BDC">
            <w:rPr>
              <w:rFonts w:ascii="Century Gothic" w:eastAsia="Times New Roman" w:hAnsi="Century Gothic"/>
              <w:sz w:val="20"/>
              <w:szCs w:val="20"/>
              <w:lang w:eastAsia="pt-BR"/>
            </w:rPr>
            <w:instrText>PAGE   \* MERGEFORMAT</w:instrText>
          </w:r>
          <w:r w:rsidRPr="00261BDC">
            <w:rPr>
              <w:rFonts w:ascii="Century Gothic" w:eastAsia="Times New Roman" w:hAnsi="Century Gothic"/>
              <w:sz w:val="20"/>
              <w:szCs w:val="20"/>
              <w:lang w:eastAsia="pt-BR"/>
            </w:rPr>
            <w:fldChar w:fldCharType="separate"/>
          </w:r>
          <w:r>
            <w:rPr>
              <w:rFonts w:ascii="Century Gothic" w:eastAsia="Times New Roman" w:hAnsi="Century Gothic"/>
              <w:noProof/>
              <w:sz w:val="20"/>
              <w:szCs w:val="20"/>
              <w:lang w:eastAsia="pt-BR"/>
            </w:rPr>
            <w:t>1</w:t>
          </w:r>
          <w:r w:rsidRPr="00261BDC">
            <w:rPr>
              <w:rFonts w:ascii="Century Gothic" w:eastAsia="Times New Roman" w:hAnsi="Century Gothic"/>
              <w:sz w:val="20"/>
              <w:szCs w:val="20"/>
              <w:lang w:eastAsia="pt-BR"/>
            </w:rPr>
            <w:fldChar w:fldCharType="end"/>
          </w:r>
          <w:r>
            <w:rPr>
              <w:rFonts w:ascii="Century Gothic" w:eastAsia="Times New Roman" w:hAnsi="Century Gothic"/>
              <w:sz w:val="20"/>
              <w:szCs w:val="20"/>
              <w:lang w:eastAsia="pt-BR"/>
            </w:rPr>
            <w:t>/5</w:t>
          </w:r>
        </w:p>
      </w:tc>
    </w:tr>
  </w:tbl>
  <w:p w14:paraId="33604DBD" w14:textId="77777777" w:rsidR="002D6A52" w:rsidRPr="002D6A52" w:rsidRDefault="002D6A52" w:rsidP="002D6A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C36B1"/>
    <w:multiLevelType w:val="multilevel"/>
    <w:tmpl w:val="C28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D0CF9"/>
    <w:multiLevelType w:val="multilevel"/>
    <w:tmpl w:val="D082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E2D63"/>
    <w:multiLevelType w:val="multilevel"/>
    <w:tmpl w:val="F69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97C63"/>
    <w:multiLevelType w:val="multilevel"/>
    <w:tmpl w:val="618C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752976">
    <w:abstractNumId w:val="1"/>
  </w:num>
  <w:num w:numId="2" w16cid:durableId="471017827">
    <w:abstractNumId w:val="2"/>
  </w:num>
  <w:num w:numId="3" w16cid:durableId="2144617267">
    <w:abstractNumId w:val="3"/>
  </w:num>
  <w:num w:numId="4" w16cid:durableId="1788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25"/>
    <w:rsid w:val="00266B2B"/>
    <w:rsid w:val="002D6A52"/>
    <w:rsid w:val="0071018F"/>
    <w:rsid w:val="00801C72"/>
    <w:rsid w:val="00A02825"/>
    <w:rsid w:val="00AA28C8"/>
    <w:rsid w:val="00C16608"/>
    <w:rsid w:val="00EA55D6"/>
    <w:rsid w:val="00F9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D359"/>
  <w15:chartTrackingRefBased/>
  <w15:docId w15:val="{DDB02072-0E73-4393-9B19-20B81088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28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28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28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28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28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28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28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28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28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28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28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D6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A52"/>
  </w:style>
  <w:style w:type="paragraph" w:styleId="Rodap">
    <w:name w:val="footer"/>
    <w:basedOn w:val="Normal"/>
    <w:link w:val="RodapChar"/>
    <w:uiPriority w:val="99"/>
    <w:unhideWhenUsed/>
    <w:rsid w:val="002D6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391</Words>
  <Characters>2116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3</cp:revision>
  <dcterms:created xsi:type="dcterms:W3CDTF">2024-11-21T17:51:00Z</dcterms:created>
  <dcterms:modified xsi:type="dcterms:W3CDTF">2024-11-21T18:15:00Z</dcterms:modified>
</cp:coreProperties>
</file>