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 Nazanin" w:eastAsia="B Nazanin" w:hAnsi="B Nazanin" w:cs="B Nazanin"/>
          <w:color w:val="4F81BD" w:themeColor="accent1"/>
        </w:rPr>
        <w:id w:val="308598929"/>
        <w:docPartObj>
          <w:docPartGallery w:val="Cover Pages"/>
          <w:docPartUnique/>
        </w:docPartObj>
      </w:sdtPr>
      <w:sdtEndPr>
        <w:rPr>
          <w:color w:val="auto"/>
        </w:rPr>
      </w:sdtEndPr>
      <w:sdtContent>
        <w:p w14:paraId="7F2B5EB0" w14:textId="77777777" w:rsidR="002814AD" w:rsidRDefault="002814AD">
          <w:pPr>
            <w:pStyle w:val="NoSpacing"/>
            <w:spacing w:before="1540" w:after="240"/>
            <w:jc w:val="center"/>
            <w:rPr>
              <w:color w:val="4F81BD" w:themeColor="accent1"/>
            </w:rPr>
          </w:pPr>
          <w:r>
            <w:rPr>
              <w:noProof/>
              <w:color w:val="4F81BD" w:themeColor="accent1"/>
            </w:rPr>
            <w:drawing>
              <wp:inline distT="0" distB="0" distL="0" distR="0" wp14:anchorId="73F3EC3A" wp14:editId="6FBA6C72">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yber Copix" w:eastAsiaTheme="majorEastAsia" w:hAnsi="Cyber Copix" w:cs="B Nazanin"/>
              <w:caps/>
              <w:color w:val="4F81BD" w:themeColor="accent1"/>
              <w:sz w:val="72"/>
              <w:szCs w:val="72"/>
              <w:rtl/>
            </w:rPr>
            <w:alias w:val="Title"/>
            <w:tag w:val=""/>
            <w:id w:val="1735040861"/>
            <w:placeholder>
              <w:docPart w:val="F669177025454322810592B85A4693E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DDC7176" w14:textId="15A254BF" w:rsidR="002814AD" w:rsidRDefault="002814AD" w:rsidP="002814AD">
              <w:pPr>
                <w:pStyle w:val="NoSpacing"/>
                <w:pBdr>
                  <w:top w:val="single" w:sz="6" w:space="6" w:color="4F81BD" w:themeColor="accent1"/>
                  <w:bottom w:val="single" w:sz="6" w:space="6" w:color="4F81BD" w:themeColor="accent1"/>
                </w:pBdr>
                <w:bidi/>
                <w:spacing w:after="240"/>
                <w:jc w:val="center"/>
                <w:rPr>
                  <w:rFonts w:asciiTheme="majorHAnsi" w:eastAsiaTheme="majorEastAsia" w:hAnsiTheme="majorHAnsi" w:cstheme="majorBidi"/>
                  <w:caps/>
                  <w:color w:val="4F81BD" w:themeColor="accent1"/>
                  <w:sz w:val="80"/>
                  <w:szCs w:val="80"/>
                </w:rPr>
              </w:pPr>
              <w:r w:rsidRPr="002814AD">
                <w:rPr>
                  <w:rFonts w:ascii="Cyber Copix" w:eastAsiaTheme="majorEastAsia" w:hAnsi="Cyber Copix" w:cs="B Nazanin"/>
                  <w:caps/>
                  <w:color w:val="4F81BD" w:themeColor="accent1"/>
                  <w:sz w:val="72"/>
                  <w:szCs w:val="72"/>
                  <w:rtl/>
                </w:rPr>
                <w:t xml:space="preserve">سند نیازمندی های </w:t>
              </w:r>
              <w:r w:rsidRPr="002814AD">
                <w:rPr>
                  <w:rFonts w:ascii="Cyber Copix" w:eastAsiaTheme="majorEastAsia" w:hAnsi="Cyber Copix" w:cs="B Nazanin"/>
                  <w:caps/>
                  <w:color w:val="4F81BD" w:themeColor="accent1"/>
                  <w:sz w:val="72"/>
                  <w:szCs w:val="72"/>
                </w:rPr>
                <w:t>Nexora</w:t>
              </w:r>
            </w:p>
          </w:sdtContent>
        </w:sdt>
        <w:p w14:paraId="4CF98885" w14:textId="15DB075A" w:rsidR="002814AD" w:rsidRPr="002814AD" w:rsidRDefault="000249EA" w:rsidP="000249EA">
          <w:pPr>
            <w:pStyle w:val="NoSpacing"/>
            <w:tabs>
              <w:tab w:val="center" w:pos="4819"/>
              <w:tab w:val="left" w:pos="8544"/>
            </w:tabs>
            <w:rPr>
              <w:rFonts w:cs="B Nazanin"/>
              <w:color w:val="4F81BD" w:themeColor="accent1"/>
              <w:sz w:val="28"/>
              <w:szCs w:val="28"/>
            </w:rPr>
          </w:pPr>
          <w:r>
            <w:rPr>
              <w:rFonts w:cs="B Nazanin"/>
              <w:color w:val="4F81BD" w:themeColor="accent1"/>
              <w:sz w:val="28"/>
              <w:szCs w:val="28"/>
            </w:rPr>
            <w:tab/>
          </w:r>
          <w:sdt>
            <w:sdtPr>
              <w:rPr>
                <w:rFonts w:cs="B Nazanin"/>
                <w:color w:val="4F81BD" w:themeColor="accent1"/>
                <w:sz w:val="28"/>
                <w:szCs w:val="28"/>
              </w:rPr>
              <w:alias w:val="Subtitle"/>
              <w:tag w:val=""/>
              <w:id w:val="328029620"/>
              <w:placeholder>
                <w:docPart w:val="737D44C3F0514DE2B86DBF1D135BC201"/>
              </w:placeholder>
              <w:dataBinding w:prefixMappings="xmlns:ns0='http://purl.org/dc/elements/1.1/' xmlns:ns1='http://schemas.openxmlformats.org/package/2006/metadata/core-properties' " w:xpath="/ns1:coreProperties[1]/ns0:subject[1]" w:storeItemID="{6C3C8BC8-F283-45AE-878A-BAB7291924A1}"/>
              <w:text/>
            </w:sdtPr>
            <w:sdtEndPr/>
            <w:sdtContent>
              <w:r w:rsidR="002814AD" w:rsidRPr="002814AD">
                <w:rPr>
                  <w:rFonts w:cs="B Nazanin"/>
                  <w:color w:val="4F81BD" w:themeColor="accent1"/>
                  <w:sz w:val="28"/>
                  <w:szCs w:val="28"/>
                  <w:rtl/>
                </w:rPr>
                <w:t>پروژه کارشناسی مهندسی نرم افزار</w:t>
              </w:r>
              <w:r w:rsidR="00754EFF">
                <w:rPr>
                  <w:rFonts w:cs="B Nazanin"/>
                  <w:color w:val="4F81BD" w:themeColor="accent1"/>
                  <w:sz w:val="28"/>
                  <w:szCs w:val="28"/>
                  <w:rtl/>
                </w:rPr>
                <w:t xml:space="preserve"> </w:t>
              </w:r>
              <w:r w:rsidR="00754EFF">
                <w:rPr>
                  <w:rFonts w:ascii="Arial" w:hAnsi="Arial" w:cs="Arial" w:hint="cs"/>
                  <w:color w:val="4F81BD" w:themeColor="accent1"/>
                  <w:sz w:val="28"/>
                  <w:szCs w:val="28"/>
                  <w:rtl/>
                </w:rPr>
                <w:t>–</w:t>
              </w:r>
              <w:r w:rsidR="00754EFF">
                <w:rPr>
                  <w:rFonts w:cs="B Nazanin"/>
                  <w:color w:val="4F81BD" w:themeColor="accent1"/>
                  <w:sz w:val="28"/>
                  <w:szCs w:val="28"/>
                  <w:rtl/>
                </w:rPr>
                <w:t xml:space="preserve"> </w:t>
              </w:r>
              <w:r>
                <w:rPr>
                  <w:rFonts w:cs="B Nazanin" w:hint="cs"/>
                  <w:color w:val="4F81BD" w:themeColor="accent1"/>
                  <w:sz w:val="28"/>
                  <w:szCs w:val="28"/>
                  <w:rtl/>
                </w:rPr>
                <w:t xml:space="preserve"> </w:t>
              </w:r>
              <w:r w:rsidR="00754EFF">
                <w:rPr>
                  <w:rFonts w:cs="B Nazanin"/>
                  <w:color w:val="4F81BD" w:themeColor="accent1"/>
                  <w:sz w:val="28"/>
                  <w:szCs w:val="28"/>
                  <w:rtl/>
                </w:rPr>
                <w:t xml:space="preserve">استاد </w:t>
              </w:r>
              <w:r w:rsidR="00754EFF">
                <w:rPr>
                  <w:rFonts w:cs="B Nazanin" w:hint="cs"/>
                  <w:color w:val="4F81BD" w:themeColor="accent1"/>
                  <w:sz w:val="28"/>
                  <w:szCs w:val="28"/>
                  <w:rtl/>
                </w:rPr>
                <w:t>فرخیان</w:t>
              </w:r>
            </w:sdtContent>
          </w:sdt>
          <w:r>
            <w:rPr>
              <w:rFonts w:cs="B Nazanin"/>
              <w:color w:val="4F81BD" w:themeColor="accent1"/>
              <w:sz w:val="28"/>
              <w:szCs w:val="28"/>
            </w:rPr>
            <w:tab/>
          </w:r>
        </w:p>
        <w:p w14:paraId="1BF72931" w14:textId="77777777" w:rsidR="002814AD" w:rsidRDefault="002814AD">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35200" behindDoc="0" locked="0" layoutInCell="1" allowOverlap="1" wp14:anchorId="5DDF4986" wp14:editId="3FD9C89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B Nazanin"/>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8556AF" w14:textId="2D782A9B" w:rsidR="002814AD" w:rsidRPr="002814AD" w:rsidRDefault="002814AD" w:rsidP="002814AD">
                                    <w:pPr>
                                      <w:pStyle w:val="NoSpacing"/>
                                      <w:spacing w:after="40"/>
                                      <w:jc w:val="center"/>
                                      <w:rPr>
                                        <w:rFonts w:cs="B Nazanin"/>
                                        <w:caps/>
                                        <w:color w:val="4F81BD" w:themeColor="accent1"/>
                                        <w:sz w:val="28"/>
                                        <w:szCs w:val="28"/>
                                      </w:rPr>
                                    </w:pPr>
                                    <w:r w:rsidRPr="002814AD">
                                      <w:rPr>
                                        <w:rFonts w:cs="B Nazanin" w:hint="cs"/>
                                        <w:caps/>
                                        <w:color w:val="4F81BD" w:themeColor="accent1"/>
                                        <w:sz w:val="28"/>
                                        <w:szCs w:val="28"/>
                                        <w:rtl/>
                                        <w:lang w:bidi="fa-IR"/>
                                      </w:rPr>
                                      <w:t>پاییز 1405</w:t>
                                    </w:r>
                                  </w:p>
                                </w:sdtContent>
                              </w:sdt>
                              <w:p w14:paraId="495B6797" w14:textId="1521556D" w:rsidR="002814AD" w:rsidRPr="002814AD" w:rsidRDefault="002814AD">
                                <w:pPr>
                                  <w:pStyle w:val="NoSpacing"/>
                                  <w:jc w:val="center"/>
                                  <w:rPr>
                                    <w:rFonts w:cs="B Nazanin"/>
                                    <w:color w:val="4F81BD" w:themeColor="accent1"/>
                                  </w:rPr>
                                </w:pPr>
                              </w:p>
                              <w:p w14:paraId="52A1FAE6" w14:textId="66592A70" w:rsidR="002814AD" w:rsidRDefault="002814AD">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DDF498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3520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cs="B Nazanin"/>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4F8556AF" w14:textId="2D782A9B" w:rsidR="002814AD" w:rsidRPr="002814AD" w:rsidRDefault="002814AD" w:rsidP="002814AD">
                              <w:pPr>
                                <w:pStyle w:val="NoSpacing"/>
                                <w:spacing w:after="40"/>
                                <w:jc w:val="center"/>
                                <w:rPr>
                                  <w:rFonts w:cs="B Nazanin"/>
                                  <w:caps/>
                                  <w:color w:val="4F81BD" w:themeColor="accent1"/>
                                  <w:sz w:val="28"/>
                                  <w:szCs w:val="28"/>
                                </w:rPr>
                              </w:pPr>
                              <w:r w:rsidRPr="002814AD">
                                <w:rPr>
                                  <w:rFonts w:cs="B Nazanin" w:hint="cs"/>
                                  <w:caps/>
                                  <w:color w:val="4F81BD" w:themeColor="accent1"/>
                                  <w:sz w:val="28"/>
                                  <w:szCs w:val="28"/>
                                  <w:rtl/>
                                  <w:lang w:bidi="fa-IR"/>
                                </w:rPr>
                                <w:t>پاییز 1405</w:t>
                              </w:r>
                            </w:p>
                          </w:sdtContent>
                        </w:sdt>
                        <w:p w14:paraId="495B6797" w14:textId="1521556D" w:rsidR="002814AD" w:rsidRPr="002814AD" w:rsidRDefault="002814AD">
                          <w:pPr>
                            <w:pStyle w:val="NoSpacing"/>
                            <w:jc w:val="center"/>
                            <w:rPr>
                              <w:rFonts w:cs="B Nazanin"/>
                              <w:color w:val="4F81BD" w:themeColor="accent1"/>
                            </w:rPr>
                          </w:pPr>
                        </w:p>
                        <w:p w14:paraId="52A1FAE6" w14:textId="66592A70" w:rsidR="002814AD" w:rsidRDefault="002814AD">
                          <w:pPr>
                            <w:pStyle w:val="NoSpacing"/>
                            <w:jc w:val="center"/>
                            <w:rPr>
                              <w:color w:val="4F81BD" w:themeColor="accent1"/>
                            </w:rPr>
                          </w:pPr>
                        </w:p>
                      </w:txbxContent>
                    </v:textbox>
                    <w10:wrap anchorx="margin" anchory="page"/>
                  </v:shape>
                </w:pict>
              </mc:Fallback>
            </mc:AlternateContent>
          </w:r>
          <w:r>
            <w:rPr>
              <w:noProof/>
              <w:color w:val="4F81BD" w:themeColor="accent1"/>
            </w:rPr>
            <w:drawing>
              <wp:inline distT="0" distB="0" distL="0" distR="0" wp14:anchorId="5E9D7B9B" wp14:editId="20F0F75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589BEDA" w14:textId="25A0E3D9" w:rsidR="002814AD" w:rsidRDefault="00EA22B6">
          <w:pPr>
            <w:rPr>
              <w:rtl/>
            </w:rPr>
          </w:pPr>
          <w:r>
            <w:rPr>
              <w:noProof/>
            </w:rPr>
            <mc:AlternateContent>
              <mc:Choice Requires="wpg">
                <w:drawing>
                  <wp:anchor distT="0" distB="0" distL="114300" distR="114300" simplePos="0" relativeHeight="251682304" behindDoc="0" locked="0" layoutInCell="1" allowOverlap="1" wp14:anchorId="011AF37D" wp14:editId="52AE398E">
                    <wp:simplePos x="0" y="0"/>
                    <wp:positionH relativeFrom="column">
                      <wp:posOffset>-251460</wp:posOffset>
                    </wp:positionH>
                    <wp:positionV relativeFrom="paragraph">
                      <wp:posOffset>1424940</wp:posOffset>
                    </wp:positionV>
                    <wp:extent cx="2470785" cy="949325"/>
                    <wp:effectExtent l="0" t="0" r="0" b="3175"/>
                    <wp:wrapSquare wrapText="bothSides"/>
                    <wp:docPr id="9" name="Group 9"/>
                    <wp:cNvGraphicFramePr/>
                    <a:graphic xmlns:a="http://schemas.openxmlformats.org/drawingml/2006/main">
                      <a:graphicData uri="http://schemas.microsoft.com/office/word/2010/wordprocessingGroup">
                        <wpg:wgp>
                          <wpg:cNvGrpSpPr/>
                          <wpg:grpSpPr>
                            <a:xfrm>
                              <a:off x="0" y="0"/>
                              <a:ext cx="2470785" cy="949325"/>
                              <a:chOff x="0" y="0"/>
                              <a:chExt cx="2470785" cy="949325"/>
                            </a:xfrm>
                          </wpg:grpSpPr>
                          <wps:wsp>
                            <wps:cNvPr id="10" name="Text Box 2"/>
                            <wps:cNvSpPr txBox="1">
                              <a:spLocks noChangeArrowheads="1"/>
                            </wps:cNvSpPr>
                            <wps:spPr bwMode="auto">
                              <a:xfrm>
                                <a:off x="0" y="0"/>
                                <a:ext cx="2447925" cy="530225"/>
                              </a:xfrm>
                              <a:prstGeom prst="rect">
                                <a:avLst/>
                              </a:prstGeom>
                              <a:noFill/>
                              <a:ln w="9525">
                                <a:noFill/>
                                <a:miter lim="800000"/>
                                <a:headEnd/>
                                <a:tailEnd/>
                              </a:ln>
                            </wps:spPr>
                            <wps:txbx>
                              <w:txbxContent>
                                <w:p w14:paraId="3908E842" w14:textId="460446E8" w:rsidR="00EA22B6" w:rsidRPr="00754EFF" w:rsidRDefault="00EA22B6" w:rsidP="00EA22B6">
                                  <w:pPr>
                                    <w:jc w:val="center"/>
                                    <w:rPr>
                                      <w:sz w:val="28"/>
                                      <w:szCs w:val="28"/>
                                      <w:lang w:bidi="fa-IR"/>
                                    </w:rPr>
                                  </w:pPr>
                                  <w:r>
                                    <w:rPr>
                                      <w:rFonts w:hint="cs"/>
                                      <w:sz w:val="28"/>
                                      <w:szCs w:val="28"/>
                                      <w:rtl/>
                                      <w:lang w:bidi="fa-IR"/>
                                    </w:rPr>
                                    <w:t>دانشگاه</w:t>
                                  </w:r>
                                </w:p>
                              </w:txbxContent>
                            </wps:txbx>
                            <wps:bodyPr rot="0" vert="horz" wrap="square" lIns="91440" tIns="45720" rIns="91440" bIns="45720" anchor="t" anchorCtr="0">
                              <a:spAutoFit/>
                            </wps:bodyPr>
                          </wps:wsp>
                          <wps:wsp>
                            <wps:cNvPr id="11" name="Text Box 2"/>
                            <wps:cNvSpPr txBox="1">
                              <a:spLocks noChangeArrowheads="1"/>
                            </wps:cNvSpPr>
                            <wps:spPr bwMode="auto">
                              <a:xfrm>
                                <a:off x="22860" y="419100"/>
                                <a:ext cx="2447925" cy="530225"/>
                              </a:xfrm>
                              <a:prstGeom prst="rect">
                                <a:avLst/>
                              </a:prstGeom>
                              <a:noFill/>
                              <a:ln w="9525">
                                <a:noFill/>
                                <a:miter lim="800000"/>
                                <a:headEnd/>
                                <a:tailEnd/>
                              </a:ln>
                            </wps:spPr>
                            <wps:txbx>
                              <w:txbxContent>
                                <w:p w14:paraId="42A9984B" w14:textId="5EF759D3" w:rsidR="00EA22B6" w:rsidRPr="00754EFF" w:rsidRDefault="00EA22B6" w:rsidP="00EA22B6">
                                  <w:pPr>
                                    <w:jc w:val="center"/>
                                    <w:rPr>
                                      <w:sz w:val="28"/>
                                      <w:szCs w:val="28"/>
                                      <w:lang w:bidi="fa-IR"/>
                                    </w:rPr>
                                  </w:pPr>
                                  <w:r>
                                    <w:rPr>
                                      <w:rFonts w:hint="cs"/>
                                      <w:sz w:val="28"/>
                                      <w:szCs w:val="28"/>
                                      <w:rtl/>
                                      <w:lang w:bidi="fa-IR"/>
                                    </w:rPr>
                                    <w:t>شهید چمران اهواز</w:t>
                                  </w:r>
                                </w:p>
                              </w:txbxContent>
                            </wps:txbx>
                            <wps:bodyPr rot="0" vert="horz" wrap="square" lIns="91440" tIns="45720" rIns="91440" bIns="45720" anchor="t" anchorCtr="0">
                              <a:spAutoFit/>
                            </wps:bodyPr>
                          </wps:wsp>
                        </wpg:wgp>
                      </a:graphicData>
                    </a:graphic>
                  </wp:anchor>
                </w:drawing>
              </mc:Choice>
              <mc:Fallback>
                <w:pict>
                  <v:group w14:anchorId="011AF37D" id="Group 9" o:spid="_x0000_s1027" style="position:absolute;margin-left:-19.8pt;margin-top:112.2pt;width:194.55pt;height:74.75pt;z-index:251682304" coordsize="24707,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5nXfAIAAHkHAAAOAAAAZHJzL2Uyb0RvYy54bWzUldtu3CAQhu8r9R0Q910f4s3uWvFGaU6q&#10;lLaRkj4Ai7GNajMU2Njp02fAe2oiVVWqSuleeIGBYf6PGTg5HbqWPAhjJaiCJpOYEqE4lFLVBf12&#10;f/VhTol1TJWsBSUK+igsPV2+f3fS61yk0EBbCkPQibJ5rwvaOKfzKLK8ER2zE9BCobEC0zGHXVNH&#10;pWE9eu/aKI3j46gHU2oDXFiLoxejkS6D/6oS3H2tKiscaQuKsbnwNeG78t9oecLy2jDdSL4Jg70i&#10;io5JhZvuXF0wx8jayBeuOskNWKjchEMXQVVJLoIGVJPEz9RcG1jroKXO+1rvMCHaZ5xe7ZZ/ebg2&#10;+k7fGiTR6xpZhJ7XMlSm8/8YJRkCsscdMjE4wnEwzWbxbD6lhKNtkS2O0unIlDcI/sUy3lz+fmG0&#10;3Tb6JZheY3rYPQH7dwTuGqZFAGtzJHBriCwxezFBFOswS++9vI8wkNSL8ZvjLA+JuAGHcWo4bKtv&#10;gH+3RMF5w1QtzoyBvhGsxPASvxJF7JaOfqx3suo/Q4nbsLWD4OjPSGezBdINpKdHcTqS3gFjuTbW&#10;XQvoiG8U1GDyB+/s4cY6H81+ij9WBVeybXGc5a0iPR7fFF0+s3TSYX22sivoPPa/8XS9yEtVhsWO&#10;yXZs4wat2qj2QkfJblgNI98tzBWUj4jBwFiOeH1gowHzk5IeS7Gg9seaGUFJ+0khykWSZb52Qyeb&#10;zlLsmEPL6tDCFEdXBXWUjM1zF+rdC7P6DJFfyUDDn80YySZkTLAx4n+fackbybQ0nR8jTazdLFkk&#10;29PdF/f/nnK7+n3LKReuOrzfQ4Vu3iL/gBz2Q4ruX8zlEwAAAP//AwBQSwMEFAAGAAgAAAAhAC9i&#10;6bTjAAAACwEAAA8AAABkcnMvZG93bnJldi54bWxMj01rwkAQhu+F/odlCr3p5ktr0mxEpO1JhGpB&#10;ehuzYxLM7obsmsR/3+2pvc0wD+88b76eVMsG6m1jtIBwHgAjXRrZ6ErA1/F9tgJmHWqJrdEk4E4W&#10;1sXjQ46ZNKP+pOHgKuZDtM1QQO1cl3Fuy5oU2rnpSPvbxfQKnV/7isseRx+uWh4FwZIrbLT/UGNH&#10;25rK6+GmBHyMOG7i8G3YXS/b+/dxsT/tQhLi+WnavAJzNLk/GH71vToU3ulsblpa1gqYxenSowKi&#10;KEmAeSJO0gWwsx9e4hR4kfP/HYofAAAA//8DAFBLAQItABQABgAIAAAAIQC2gziS/gAAAOEBAAAT&#10;AAAAAAAAAAAAAAAAAAAAAABbQ29udGVudF9UeXBlc10ueG1sUEsBAi0AFAAGAAgAAAAhADj9If/W&#10;AAAAlAEAAAsAAAAAAAAAAAAAAAAALwEAAF9yZWxzLy5yZWxzUEsBAi0AFAAGAAgAAAAhAEGXmdd8&#10;AgAAeQcAAA4AAAAAAAAAAAAAAAAALgIAAGRycy9lMm9Eb2MueG1sUEsBAi0AFAAGAAgAAAAhAC9i&#10;6bTjAAAACwEAAA8AAAAAAAAAAAAAAAAA1gQAAGRycy9kb3ducmV2LnhtbFBLBQYAAAAABAAEAPMA&#10;AADmBQAAAAA=&#10;">
                    <v:shape id="_x0000_s1028" type="#_x0000_t202" style="position:absolute;width:24479;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c4wgAAANsAAAAPAAAAZHJzL2Rvd25yZXYueG1sRI9Ba8Mw&#10;DIXvg/0Ho8Juq9PBysjqltJ10MMu7bK7iNU4NJZDrDbpv58Og90k3tN7n1abKXbmRkNuEztYzAsw&#10;xHXyLTcOqu/P5zcwWZA9donJwZ0ybNaPDyssfRr5SLeTNEZDOJfoIIj0pbW5DhQxz1NPrNo5DRFF&#10;16GxfsBRw2NnX4piaSO2rA0Be9oFqi+na3Qg4reLe7WP+fAzfX2MoahfsXLuaTZt38EITfJv/rs+&#10;eMVXev1FB7DrXwAAAP//AwBQSwECLQAUAAYACAAAACEA2+H2y+4AAACFAQAAEwAAAAAAAAAAAAAA&#10;AAAAAAAAW0NvbnRlbnRfVHlwZXNdLnhtbFBLAQItABQABgAIAAAAIQBa9CxbvwAAABUBAAALAAAA&#10;AAAAAAAAAAAAAB8BAABfcmVscy8ucmVsc1BLAQItABQABgAIAAAAIQDKg2c4wgAAANsAAAAPAAAA&#10;AAAAAAAAAAAAAAcCAABkcnMvZG93bnJldi54bWxQSwUGAAAAAAMAAwC3AAAA9gIAAAAA&#10;" filled="f" stroked="f">
                      <v:textbox style="mso-fit-shape-to-text:t">
                        <w:txbxContent>
                          <w:p w14:paraId="3908E842" w14:textId="460446E8" w:rsidR="00EA22B6" w:rsidRPr="00754EFF" w:rsidRDefault="00EA22B6" w:rsidP="00EA22B6">
                            <w:pPr>
                              <w:jc w:val="center"/>
                              <w:rPr>
                                <w:sz w:val="28"/>
                                <w:szCs w:val="28"/>
                                <w:lang w:bidi="fa-IR"/>
                              </w:rPr>
                            </w:pPr>
                            <w:r>
                              <w:rPr>
                                <w:rFonts w:hint="cs"/>
                                <w:sz w:val="28"/>
                                <w:szCs w:val="28"/>
                                <w:rtl/>
                                <w:lang w:bidi="fa-IR"/>
                              </w:rPr>
                              <w:t>دانشگاه</w:t>
                            </w:r>
                          </w:p>
                        </w:txbxContent>
                      </v:textbox>
                    </v:shape>
                    <v:shape id="_x0000_s1029" type="#_x0000_t202" style="position:absolute;left:228;top:4191;width:24479;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KjvwAAANsAAAAPAAAAZHJzL2Rvd25yZXYueG1sRE9Na8JA&#10;EL0X/A/LCN7qJgVFUleRWsFDL9p4H7LTbGh2NmRHE/+9WxB6m8f7nPV29K26UR+bwAbyeQaKuAq2&#10;4dpA+X14XYGKgmyxDUwG7hRhu5m8rLGwYeAT3c5SqxTCsUADTqQrtI6VI49xHjrixP2E3qMk2Nfa&#10;9jikcN/qtyxbao8NpwaHHX04qn7PV29AxO7ye/np4/Eyfu0Hl1ULLI2ZTcfdOyihUf7FT/fRpvk5&#10;/P2SDtCbBwAAAP//AwBQSwECLQAUAAYACAAAACEA2+H2y+4AAACFAQAAEwAAAAAAAAAAAAAAAAAA&#10;AAAAW0NvbnRlbnRfVHlwZXNdLnhtbFBLAQItABQABgAIAAAAIQBa9CxbvwAAABUBAAALAAAAAAAA&#10;AAAAAAAAAB8BAABfcmVscy8ucmVsc1BLAQItABQABgAIAAAAIQClz8KjvwAAANsAAAAPAAAAAAAA&#10;AAAAAAAAAAcCAABkcnMvZG93bnJldi54bWxQSwUGAAAAAAMAAwC3AAAA8wIAAAAA&#10;" filled="f" stroked="f">
                      <v:textbox style="mso-fit-shape-to-text:t">
                        <w:txbxContent>
                          <w:p w14:paraId="42A9984B" w14:textId="5EF759D3" w:rsidR="00EA22B6" w:rsidRPr="00754EFF" w:rsidRDefault="00EA22B6" w:rsidP="00EA22B6">
                            <w:pPr>
                              <w:jc w:val="center"/>
                              <w:rPr>
                                <w:sz w:val="28"/>
                                <w:szCs w:val="28"/>
                                <w:lang w:bidi="fa-IR"/>
                              </w:rPr>
                            </w:pPr>
                            <w:r>
                              <w:rPr>
                                <w:rFonts w:hint="cs"/>
                                <w:sz w:val="28"/>
                                <w:szCs w:val="28"/>
                                <w:rtl/>
                                <w:lang w:bidi="fa-IR"/>
                              </w:rPr>
                              <w:t>شهید چمران اهواز</w:t>
                            </w:r>
                          </w:p>
                        </w:txbxContent>
                      </v:textbox>
                    </v:shape>
                    <w10:wrap type="square"/>
                  </v:group>
                </w:pict>
              </mc:Fallback>
            </mc:AlternateContent>
          </w:r>
          <w:r>
            <w:rPr>
              <w:noProof/>
            </w:rPr>
            <mc:AlternateContent>
              <mc:Choice Requires="wpg">
                <w:drawing>
                  <wp:anchor distT="0" distB="0" distL="114300" distR="114300" simplePos="0" relativeHeight="251680256" behindDoc="0" locked="0" layoutInCell="1" allowOverlap="1" wp14:anchorId="52B3C2A5" wp14:editId="66DBEF1B">
                    <wp:simplePos x="0" y="0"/>
                    <wp:positionH relativeFrom="column">
                      <wp:posOffset>1809750</wp:posOffset>
                    </wp:positionH>
                    <wp:positionV relativeFrom="paragraph">
                      <wp:posOffset>1413510</wp:posOffset>
                    </wp:positionV>
                    <wp:extent cx="2470785" cy="949325"/>
                    <wp:effectExtent l="0" t="0" r="0" b="3175"/>
                    <wp:wrapSquare wrapText="bothSides"/>
                    <wp:docPr id="8" name="Group 8"/>
                    <wp:cNvGraphicFramePr/>
                    <a:graphic xmlns:a="http://schemas.openxmlformats.org/drawingml/2006/main">
                      <a:graphicData uri="http://schemas.microsoft.com/office/word/2010/wordprocessingGroup">
                        <wpg:wgp>
                          <wpg:cNvGrpSpPr/>
                          <wpg:grpSpPr>
                            <a:xfrm>
                              <a:off x="0" y="0"/>
                              <a:ext cx="2470785" cy="949325"/>
                              <a:chOff x="0" y="0"/>
                              <a:chExt cx="2470785" cy="949325"/>
                            </a:xfrm>
                          </wpg:grpSpPr>
                          <wps:wsp>
                            <wps:cNvPr id="5" name="Text Box 2"/>
                            <wps:cNvSpPr txBox="1">
                              <a:spLocks noChangeArrowheads="1"/>
                            </wps:cNvSpPr>
                            <wps:spPr bwMode="auto">
                              <a:xfrm>
                                <a:off x="0" y="0"/>
                                <a:ext cx="2447925" cy="530225"/>
                              </a:xfrm>
                              <a:prstGeom prst="rect">
                                <a:avLst/>
                              </a:prstGeom>
                              <a:noFill/>
                              <a:ln w="9525">
                                <a:noFill/>
                                <a:miter lim="800000"/>
                                <a:headEnd/>
                                <a:tailEnd/>
                              </a:ln>
                            </wps:spPr>
                            <wps:txbx>
                              <w:txbxContent>
                                <w:p w14:paraId="28256A35" w14:textId="761D196F" w:rsidR="00754EFF" w:rsidRPr="00754EFF" w:rsidRDefault="00754EFF" w:rsidP="00754EFF">
                                  <w:pPr>
                                    <w:jc w:val="center"/>
                                    <w:rPr>
                                      <w:sz w:val="28"/>
                                      <w:szCs w:val="28"/>
                                      <w:lang w:bidi="fa-IR"/>
                                    </w:rPr>
                                  </w:pPr>
                                  <w:r>
                                    <w:rPr>
                                      <w:rFonts w:hint="cs"/>
                                      <w:sz w:val="28"/>
                                      <w:szCs w:val="28"/>
                                      <w:rtl/>
                                      <w:lang w:bidi="fa-IR"/>
                                    </w:rPr>
                                    <w:t>شماره دانشجویی</w:t>
                                  </w:r>
                                </w:p>
                              </w:txbxContent>
                            </wps:txbx>
                            <wps:bodyPr rot="0" vert="horz" wrap="square" lIns="91440" tIns="45720" rIns="91440" bIns="45720" anchor="t" anchorCtr="0">
                              <a:spAutoFit/>
                            </wps:bodyPr>
                          </wps:wsp>
                          <wps:wsp>
                            <wps:cNvPr id="7" name="Text Box 2"/>
                            <wps:cNvSpPr txBox="1">
                              <a:spLocks noChangeArrowheads="1"/>
                            </wps:cNvSpPr>
                            <wps:spPr bwMode="auto">
                              <a:xfrm>
                                <a:off x="22860" y="419100"/>
                                <a:ext cx="2447925" cy="530225"/>
                              </a:xfrm>
                              <a:prstGeom prst="rect">
                                <a:avLst/>
                              </a:prstGeom>
                              <a:noFill/>
                              <a:ln w="9525">
                                <a:noFill/>
                                <a:miter lim="800000"/>
                                <a:headEnd/>
                                <a:tailEnd/>
                              </a:ln>
                            </wps:spPr>
                            <wps:txbx>
                              <w:txbxContent>
                                <w:p w14:paraId="2C4E0874" w14:textId="35621E91" w:rsidR="00754EFF" w:rsidRPr="00754EFF" w:rsidRDefault="00754EFF" w:rsidP="00754EFF">
                                  <w:pPr>
                                    <w:jc w:val="center"/>
                                    <w:rPr>
                                      <w:sz w:val="28"/>
                                      <w:szCs w:val="28"/>
                                      <w:lang w:bidi="fa-IR"/>
                                    </w:rPr>
                                  </w:pPr>
                                  <w:r>
                                    <w:rPr>
                                      <w:rFonts w:hint="cs"/>
                                      <w:sz w:val="28"/>
                                      <w:szCs w:val="28"/>
                                      <w:rtl/>
                                      <w:lang w:bidi="fa-IR"/>
                                    </w:rPr>
                                    <w:t>40173139</w:t>
                                  </w:r>
                                </w:p>
                              </w:txbxContent>
                            </wps:txbx>
                            <wps:bodyPr rot="0" vert="horz" wrap="square" lIns="91440" tIns="45720" rIns="91440" bIns="45720" anchor="t" anchorCtr="0">
                              <a:spAutoFit/>
                            </wps:bodyPr>
                          </wps:wsp>
                        </wpg:wgp>
                      </a:graphicData>
                    </a:graphic>
                  </wp:anchor>
                </w:drawing>
              </mc:Choice>
              <mc:Fallback>
                <w:pict>
                  <v:group w14:anchorId="52B3C2A5" id="Group 8" o:spid="_x0000_s1030" style="position:absolute;margin-left:142.5pt;margin-top:111.3pt;width:194.55pt;height:74.75pt;z-index:251680256" coordsize="24707,9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0dewIAAHcHAAAOAAAAZHJzL2Uyb0RvYy54bWzUlW1P2zAQx99P2new/H5NGlLaRqSIAa0m&#10;sQ0J9gFcx0msJT7PdpuwT8/Z6QMDaZqYJo2+cP0Qn+//uzv77LxvG7IVxkpQOR2PYkqE4lBIVeX0&#10;2/3yw4wS65gqWANK5PRBWHq+eP/urNOZSKCGphCGoBFls07ntHZOZ1FkeS1aZkeghcLFEkzLHA5N&#10;FRWGdWi9baIkjk+jDkyhDXBhLc5eDYt0EeyXpeDua1la4UiTU/TNhdaEdu3baHHGssowXUu+c4O9&#10;wouWSYWHHkxdMcfIxsgXplrJDVgo3YhDG0FZSi6CBlQzjp+pWRnY6KClyrpKHzAh2mecXm2Wf9mu&#10;jL7TtwZJdLpCFmHktfSlaf0/ekn6gOzhgEz0jnCcTNJpPJ1NKOG4Nk/nJ8lkYMprBP9iG6+vf78x&#10;2h8b/eJMpzE97JGA/TsCdzXTIoC1GRK4NUQWOUUVirWYpPde3UfoSeK1+LPxI8+IuB6nMc9DrK2+&#10;Af7dEgWXNVOVuDAGulqwAr0b+52o4bB1sGO9kXX3GQo8hm0cBEN/BjqdzhFuAD05iZMB9IEXy7Sx&#10;biWgJb6TU4O5H6yz7Y113pvjJz6qCpayaXCeZY0iHUZvgiafrbTSYXk2ss3pLPa/Ibhe5LUqwmbH&#10;ZDP08YBG7VR7oYNk16/7gPdkD3MNxQNiMDBUI94e2KnB/KSkw0rMqf2xYUZQ0nxSiHI+TlNfumGQ&#10;TqYJDszTlfXTFaY4msqpo2ToXrpQ7l6Y1ReIfCkDDR+bwZOdy5hfg8f/PNGm/0miJcnsFGFi5abj&#10;+Xgf3GNpv/WMS99CxoWLDm/3UKC7l8g/H0/HIUOP7+XiEQAA//8DAFBLAwQUAAYACAAAACEA+o6w&#10;f+IAAAALAQAADwAAAGRycy9kb3ducmV2LnhtbEyPwWrDMBBE74X+g9hCb40spXGCazmE0PYUCk0K&#10;pbeNtbFNLMlYiu38fdVTc5tlhtk3+XoyLRuo942zCsQsAUa2dLqxlYKvw9vTCpgPaDW2zpKCK3lY&#10;F/d3OWbajfaThn2oWCyxPkMFdQhdxrkvazLoZ64jG72T6w2GePYV1z2Osdy0XCZJyg02Nn6osaNt&#10;TeV5fzEK3kccN3PxOuzOp+3157D4+N4JUurxYdq8AAs0hf8w/OFHdCgi09FdrPasVSBXi7glRCFl&#10;Ciwm0uWzAHZUMF9KAbzI+e2G4hcAAP//AwBQSwECLQAUAAYACAAAACEAtoM4kv4AAADhAQAAEwAA&#10;AAAAAAAAAAAAAAAAAAAAW0NvbnRlbnRfVHlwZXNdLnhtbFBLAQItABQABgAIAAAAIQA4/SH/1gAA&#10;AJQBAAALAAAAAAAAAAAAAAAAAC8BAABfcmVscy8ucmVsc1BLAQItABQABgAIAAAAIQCZOL0dewIA&#10;AHcHAAAOAAAAAAAAAAAAAAAAAC4CAABkcnMvZTJvRG9jLnhtbFBLAQItABQABgAIAAAAIQD6jrB/&#10;4gAAAAsBAAAPAAAAAAAAAAAAAAAAANUEAABkcnMvZG93bnJldi54bWxQSwUGAAAAAAQABADzAAAA&#10;5AUAAAAA&#10;">
                    <v:shape id="_x0000_s1031" type="#_x0000_t202" style="position:absolute;width:24479;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28256A35" w14:textId="761D196F" w:rsidR="00754EFF" w:rsidRPr="00754EFF" w:rsidRDefault="00754EFF" w:rsidP="00754EFF">
                            <w:pPr>
                              <w:jc w:val="center"/>
                              <w:rPr>
                                <w:sz w:val="28"/>
                                <w:szCs w:val="28"/>
                                <w:lang w:bidi="fa-IR"/>
                              </w:rPr>
                            </w:pPr>
                            <w:r>
                              <w:rPr>
                                <w:rFonts w:hint="cs"/>
                                <w:sz w:val="28"/>
                                <w:szCs w:val="28"/>
                                <w:rtl/>
                                <w:lang w:bidi="fa-IR"/>
                              </w:rPr>
                              <w:t xml:space="preserve">شماره </w:t>
                            </w:r>
                            <w:r>
                              <w:rPr>
                                <w:rFonts w:hint="cs"/>
                                <w:sz w:val="28"/>
                                <w:szCs w:val="28"/>
                                <w:rtl/>
                                <w:lang w:bidi="fa-IR"/>
                              </w:rPr>
                              <w:t>دانشجویی</w:t>
                            </w:r>
                          </w:p>
                        </w:txbxContent>
                      </v:textbox>
                    </v:shape>
                    <v:shape id="_x0000_s1032" type="#_x0000_t202" style="position:absolute;left:228;top:4191;width:24479;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2C4E0874" w14:textId="35621E91" w:rsidR="00754EFF" w:rsidRPr="00754EFF" w:rsidRDefault="00754EFF" w:rsidP="00754EFF">
                            <w:pPr>
                              <w:jc w:val="center"/>
                              <w:rPr>
                                <w:sz w:val="28"/>
                                <w:szCs w:val="28"/>
                                <w:lang w:bidi="fa-IR"/>
                              </w:rPr>
                            </w:pPr>
                            <w:r>
                              <w:rPr>
                                <w:rFonts w:hint="cs"/>
                                <w:sz w:val="28"/>
                                <w:szCs w:val="28"/>
                                <w:rtl/>
                                <w:lang w:bidi="fa-IR"/>
                              </w:rPr>
                              <w:t>40173139</w:t>
                            </w:r>
                          </w:p>
                        </w:txbxContent>
                      </v:textbox>
                    </v:shape>
                    <w10:wrap type="square"/>
                  </v:group>
                </w:pict>
              </mc:Fallback>
            </mc:AlternateContent>
          </w:r>
          <w:r w:rsidR="00754EFF">
            <w:rPr>
              <w:noProof/>
            </w:rPr>
            <mc:AlternateContent>
              <mc:Choice Requires="wps">
                <w:drawing>
                  <wp:anchor distT="45720" distB="45720" distL="114300" distR="114300" simplePos="0" relativeHeight="251675136" behindDoc="0" locked="0" layoutInCell="1" allowOverlap="1" wp14:anchorId="6A0C6218" wp14:editId="0D075331">
                    <wp:simplePos x="0" y="0"/>
                    <wp:positionH relativeFrom="column">
                      <wp:posOffset>4175760</wp:posOffset>
                    </wp:positionH>
                    <wp:positionV relativeFrom="paragraph">
                      <wp:posOffset>1844040</wp:posOffset>
                    </wp:positionV>
                    <wp:extent cx="2360930" cy="140462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565B13B" w14:textId="2D1F7EBE" w:rsidR="00754EFF" w:rsidRPr="00754EFF" w:rsidRDefault="00754EFF" w:rsidP="00754EFF">
                                <w:pPr>
                                  <w:jc w:val="center"/>
                                  <w:rPr>
                                    <w:sz w:val="28"/>
                                    <w:szCs w:val="28"/>
                                    <w:lang w:bidi="fa-IR"/>
                                  </w:rPr>
                                </w:pPr>
                                <w:r>
                                  <w:rPr>
                                    <w:rFonts w:hint="cs"/>
                                    <w:sz w:val="28"/>
                                    <w:szCs w:val="28"/>
                                    <w:rtl/>
                                    <w:lang w:bidi="fa-IR"/>
                                  </w:rPr>
                                  <w:t>المیرا عروجی</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A0C6218" id="Text Box 2" o:spid="_x0000_s1033" type="#_x0000_t202" style="position:absolute;margin-left:328.8pt;margin-top:145.2pt;width:185.9pt;height:110.6pt;z-index:2516751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Cnfwr4QAAAAwBAAAP&#10;AAAAZHJzL2Rvd25yZXYueG1sTI/LTsMwEEX3SPyDNUjsqJ0oSWmIUyEeUpd9gMTSjSdxRDyOYrcN&#10;f4+7gt2M5ujOudV6tgM74+R7RxKShQCG1DjdUyfh4/D+8AjMB0VaDY5Qwg96WNe3N5UqtbvQDs/7&#10;0LEYQr5UEkwIY8m5bwxa5RduRIq31k1WhbhOHdeTusRwO/BUiIJb1VP8YNSILwab7/3JSvikr2HT&#10;ZtrgMt9mu/Httc3DQcr7u/n5CVjAOfzBcNWP6lBHp6M7kfZskFDkyyKiEtKVyIBdCZGu4nSUkCdJ&#10;Abyu+P8S9S8AAAD//wMAUEsBAi0AFAAGAAgAAAAhALaDOJL+AAAA4QEAABMAAAAAAAAAAAAAAAAA&#10;AAAAAFtDb250ZW50X1R5cGVzXS54bWxQSwECLQAUAAYACAAAACEAOP0h/9YAAACUAQAACwAAAAAA&#10;AAAAAAAAAAAvAQAAX3JlbHMvLnJlbHNQSwECLQAUAAYACAAAACEAe9dt6/8BAADVAwAADgAAAAAA&#10;AAAAAAAAAAAuAgAAZHJzL2Uyb0RvYy54bWxQSwECLQAUAAYACAAAACEAgp38K+EAAAAMAQAADwAA&#10;AAAAAAAAAAAAAABZBAAAZHJzL2Rvd25yZXYueG1sUEsFBgAAAAAEAAQA8wAAAGcFAAAAAA==&#10;" filled="f" stroked="f">
                    <v:textbox style="mso-fit-shape-to-text:t">
                      <w:txbxContent>
                        <w:p w14:paraId="5565B13B" w14:textId="2D1F7EBE" w:rsidR="00754EFF" w:rsidRPr="00754EFF" w:rsidRDefault="00754EFF" w:rsidP="00754EFF">
                          <w:pPr>
                            <w:jc w:val="center"/>
                            <w:rPr>
                              <w:sz w:val="28"/>
                              <w:szCs w:val="28"/>
                              <w:lang w:bidi="fa-IR"/>
                            </w:rPr>
                          </w:pPr>
                          <w:r>
                            <w:rPr>
                              <w:rFonts w:hint="cs"/>
                              <w:sz w:val="28"/>
                              <w:szCs w:val="28"/>
                              <w:rtl/>
                              <w:lang w:bidi="fa-IR"/>
                            </w:rPr>
                            <w:t>المیرا عروجی</w:t>
                          </w:r>
                        </w:p>
                      </w:txbxContent>
                    </v:textbox>
                    <w10:wrap type="square"/>
                  </v:shape>
                </w:pict>
              </mc:Fallback>
            </mc:AlternateContent>
          </w:r>
          <w:r w:rsidR="00754EFF">
            <w:rPr>
              <w:noProof/>
            </w:rPr>
            <mc:AlternateContent>
              <mc:Choice Requires="wps">
                <w:drawing>
                  <wp:anchor distT="45720" distB="45720" distL="114300" distR="114300" simplePos="0" relativeHeight="251665920" behindDoc="0" locked="0" layoutInCell="1" allowOverlap="1" wp14:anchorId="02ECADC0" wp14:editId="6D0F386B">
                    <wp:simplePos x="0" y="0"/>
                    <wp:positionH relativeFrom="column">
                      <wp:posOffset>4144645</wp:posOffset>
                    </wp:positionH>
                    <wp:positionV relativeFrom="paragraph">
                      <wp:posOffset>1447800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D44B0C3" w14:textId="3AF3DD30" w:rsidR="00754EFF" w:rsidRPr="00754EFF" w:rsidRDefault="00754EFF" w:rsidP="00754EFF">
                                <w:pPr>
                                  <w:jc w:val="center"/>
                                  <w:rPr>
                                    <w:sz w:val="28"/>
                                    <w:szCs w:val="28"/>
                                  </w:rPr>
                                </w:pPr>
                                <w:r w:rsidRPr="00754EFF">
                                  <w:rPr>
                                    <w:rFonts w:hint="cs"/>
                                    <w:sz w:val="28"/>
                                    <w:szCs w:val="28"/>
                                    <w:rtl/>
                                  </w:rPr>
                                  <w:t>نام و نام خانوادگی دانشجو</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ECADC0" id="_x0000_s1034" type="#_x0000_t202" style="position:absolute;margin-left:326.35pt;margin-top:114pt;width:185.9pt;height:110.6pt;z-index:2516659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AD6e/u4AAAAAwBAAAP&#10;AAAAZHJzL2Rvd25yZXYueG1sTI/LTsMwEEX3SPyDNUjsqIOV9JHGqRAPiSVtQWLpxpM4wh5HsduG&#10;v8ddleVoju49t9pMzrITjqH3JOFxlgFDarzuqZPwuX97WAILUZFW1hNK+MUAm/r2plKl9mfa4mkX&#10;O5ZCKJRKgolxKDkPjUGnwswPSOnX+tGpmM6x43pU5xTuLBdZNudO9ZQajBrw2WDzszs6CV/0bd/b&#10;XBtcFB/5dnh9aYu4l/L+bnpaA4s4xSsMF/2kDnVyOvgj6cCshHkhFgmVIMQyjboQmcgLYAcJeb4S&#10;wOuK/x9R/wEAAP//AwBQSwECLQAUAAYACAAAACEAtoM4kv4AAADhAQAAEwAAAAAAAAAAAAAAAAAA&#10;AAAAW0NvbnRlbnRfVHlwZXNdLnhtbFBLAQItABQABgAIAAAAIQA4/SH/1gAAAJQBAAALAAAAAAAA&#10;AAAAAAAAAC8BAABfcmVscy8ucmVsc1BLAQItABQABgAIAAAAIQBMCa8q/wEAANUDAAAOAAAAAAAA&#10;AAAAAAAAAC4CAABkcnMvZTJvRG9jLnhtbFBLAQItABQABgAIAAAAIQAD6e/u4AAAAAwBAAAPAAAA&#10;AAAAAAAAAAAAAFkEAABkcnMvZG93bnJldi54bWxQSwUGAAAAAAQABADzAAAAZgUAAAAA&#10;" filled="f" stroked="f">
                    <v:textbox style="mso-fit-shape-to-text:t">
                      <w:txbxContent>
                        <w:p w14:paraId="3D44B0C3" w14:textId="3AF3DD30" w:rsidR="00754EFF" w:rsidRPr="00754EFF" w:rsidRDefault="00754EFF" w:rsidP="00754EFF">
                          <w:pPr>
                            <w:jc w:val="center"/>
                            <w:rPr>
                              <w:sz w:val="28"/>
                              <w:szCs w:val="28"/>
                            </w:rPr>
                          </w:pPr>
                          <w:r w:rsidRPr="00754EFF">
                            <w:rPr>
                              <w:rFonts w:hint="cs"/>
                              <w:sz w:val="28"/>
                              <w:szCs w:val="28"/>
                              <w:rtl/>
                            </w:rPr>
                            <w:t>نام و نام خانوادگی دانشجو</w:t>
                          </w:r>
                        </w:p>
                      </w:txbxContent>
                    </v:textbox>
                    <w10:wrap type="square"/>
                  </v:shape>
                </w:pict>
              </mc:Fallback>
            </mc:AlternateContent>
          </w:r>
          <w:r w:rsidR="00754EFF">
            <w:rPr>
              <w:noProof/>
              <w:rtl/>
              <w:lang w:val="ar-SA"/>
            </w:rPr>
            <mc:AlternateContent>
              <mc:Choice Requires="wps">
                <w:drawing>
                  <wp:anchor distT="0" distB="0" distL="114300" distR="114300" simplePos="0" relativeHeight="251660800" behindDoc="0" locked="0" layoutInCell="1" allowOverlap="1" wp14:anchorId="3217F5B8" wp14:editId="6BA0255E">
                    <wp:simplePos x="0" y="0"/>
                    <wp:positionH relativeFrom="column">
                      <wp:posOffset>7620</wp:posOffset>
                    </wp:positionH>
                    <wp:positionV relativeFrom="paragraph">
                      <wp:posOffset>1813560</wp:posOffset>
                    </wp:positionV>
                    <wp:extent cx="6104890" cy="0"/>
                    <wp:effectExtent l="0" t="0" r="0" b="0"/>
                    <wp:wrapNone/>
                    <wp:docPr id="4" name="Straight Connector 4"/>
                    <wp:cNvGraphicFramePr/>
                    <a:graphic xmlns:a="http://schemas.openxmlformats.org/drawingml/2006/main">
                      <a:graphicData uri="http://schemas.microsoft.com/office/word/2010/wordprocessingShape">
                        <wps:wsp>
                          <wps:cNvCnPr/>
                          <wps:spPr>
                            <a:xfrm flipH="1">
                              <a:off x="0" y="0"/>
                              <a:ext cx="6104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04AEC" id="Straight Connector 4" o:spid="_x0000_s1026" style="position:absolute;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42.8pt" to="481.3pt,1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4LNpAEAAJ4DAAAOAAAAZHJzL2Uyb0RvYy54bWysU9tu1DAQfUfiHyy/s8lWqCrRZvvQCnhA&#10;UAH9ANcZbyz5prHZZP+e8WQ3RYCQQLxYvsw5M+fMeHc7eyeOgNnG0MvtppUCgo6DDYdePn59++pG&#10;ilxUGJSLAXp5gixv9y9f7KbUwVUcoxsABZGE3E2pl2MpqWuarEfwKm9igkCPJqJXhY54aAZUE7F7&#10;11y17XUzRRwSRg050+398ij3zG8M6PLJmAxFuF5SbYVX5PWprs1+p7oDqjRafS5D/UMVXtlASVeq&#10;e1WU+Ib2FypvNcYcTdno6JtojNXAGkjNtv1JzZdRJWAtZE5Oq035/9Hqj8e78IBkw5Ryl9MDVhWz&#10;QS+Ms+k99ZR1UaViZttOq20wF6Hp8nrbvr55Q+7qy1uzUFSqhLm8g+hF3fTS2VAVqU4dP+RCaSn0&#10;EkKH5yJ4V04OarALn8EIO1CypRyeD7hzKI6KOqu0hlC2tZvEx9EVZqxzK7DltH8EnuMrFHh2/ga8&#10;IjhzDGUFexsi/i57mS8lmyX+4sCiu1rwFIcTt4etoSFgheeBrVP245nhz99q/x0AAP//AwBQSwME&#10;FAAGAAgAAAAhAC3NPf7aAAAACQEAAA8AAABkcnMvZG93bnJldi54bWxMj0FPwzAMhe9I/IfISNxY&#10;ugiqUZpOiLEzYoDEMWtMW0icKsm29t9jJCS4+fk9PX+u15N34ogxDYE0LBcFCKQ22IE6Da8v26sV&#10;iJQNWeMCoYYZE6yb87PaVDac6BmPu9wJLqFUGQ19zmMlZWp79CYtwojE3keI3mSWsZM2mhOXeydV&#10;UZTSm4H4Qm9GfOix/dodvIbkusfP+W0OG2XjvNmmd3xaXmt9eTHd34HIOOW/MPzgMzo0zLQPB7JJ&#10;ONaKgxrU6qYEwf5tqXjY/25kU8v/HzTfAAAA//8DAFBLAQItABQABgAIAAAAIQC2gziS/gAAAOEB&#10;AAATAAAAAAAAAAAAAAAAAAAAAABbQ29udGVudF9UeXBlc10ueG1sUEsBAi0AFAAGAAgAAAAhADj9&#10;If/WAAAAlAEAAAsAAAAAAAAAAAAAAAAALwEAAF9yZWxzLy5yZWxzUEsBAi0AFAAGAAgAAAAhAJC7&#10;gs2kAQAAngMAAA4AAAAAAAAAAAAAAAAALgIAAGRycy9lMm9Eb2MueG1sUEsBAi0AFAAGAAgAAAAh&#10;AC3NPf7aAAAACQEAAA8AAAAAAAAAAAAAAAAA/gMAAGRycy9kb3ducmV2LnhtbFBLBQYAAAAABAAE&#10;APMAAAAFBQAAAAA=&#10;" strokecolor="#4579b8 [3044]"/>
                </w:pict>
              </mc:Fallback>
            </mc:AlternateContent>
          </w:r>
          <w:r w:rsidR="00C5589E">
            <w:rPr>
              <w:noProof/>
              <w:rtl/>
              <w:lang w:val="ar-SA"/>
            </w:rPr>
            <mc:AlternateContent>
              <mc:Choice Requires="wps">
                <w:drawing>
                  <wp:anchor distT="0" distB="0" distL="114300" distR="114300" simplePos="0" relativeHeight="251653632" behindDoc="0" locked="0" layoutInCell="1" allowOverlap="1" wp14:anchorId="5DB74DC5" wp14:editId="79C678F6">
                    <wp:simplePos x="0" y="0"/>
                    <wp:positionH relativeFrom="column">
                      <wp:posOffset>7620</wp:posOffset>
                    </wp:positionH>
                    <wp:positionV relativeFrom="paragraph">
                      <wp:posOffset>556260</wp:posOffset>
                    </wp:positionV>
                    <wp:extent cx="6104890" cy="0"/>
                    <wp:effectExtent l="38100" t="38100" r="10160" b="38100"/>
                    <wp:wrapNone/>
                    <wp:docPr id="3" name="Straight Connector 3"/>
                    <wp:cNvGraphicFramePr/>
                    <a:graphic xmlns:a="http://schemas.openxmlformats.org/drawingml/2006/main">
                      <a:graphicData uri="http://schemas.microsoft.com/office/word/2010/wordprocessingShape">
                        <wps:wsp>
                          <wps:cNvCnPr/>
                          <wps:spPr>
                            <a:xfrm flipH="1">
                              <a:off x="0" y="0"/>
                              <a:ext cx="6104890"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53A50" id="Straight Connector 3"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3.8pt" to="481.3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yrwEAAK8DAAAOAAAAZHJzL2Uyb0RvYy54bWysU8tu2zAQvBfoPxC815SDwkkFyzkkSHoo&#10;0qCPD2CopUWALyxZS/77LilbKdKiQItcCD52Z2dml9vryVl2AEwm+I6vVw1n4FXojd93/Pu3u3dX&#10;nKUsfS9t8NDxIyR+vXv7ZjvGFi7CEGwPyAjEp3aMHR9yjq0QSQ3gZFqFCJ4edUAnMx1xL3qUI6E7&#10;Ky6aZiPGgH3EoCAlur2dH/mu4msNKn/WOkFmtuPELdcV6/pUVrHbynaPMg5GnWjI/2DhpPFUdIG6&#10;lVmyH2h+g3JGYUhB55UKTgStjYKqgdSsmxdqvg4yQtVC5qS42JReD1Y9HG78I5INY0xtio9YVEwa&#10;HdPWxI/U06qLmLKp2nZcbIMpM0WXm3Xz/uoDuavOb2KGKFARU76H4FjZdNwaXxTJVh4+pUxlKfQc&#10;Uq6tZ2PHLzfU29Ib8cyq7vLRwhz2BTQzPVWf+dWBgRuL7CCp1VIp8HldIQooRZc0baxdEpvK46+J&#10;p/iSCnWY/iV5yaiVg89LsjM+4J+q5+lMWc/xZwdm3cWCp9Afa7+qNTQV1cLTBJex+/Vc05//2e4n&#10;AAAA//8DAFBLAwQUAAYACAAAACEANyNyvtoAAAAHAQAADwAAAGRycy9kb3ducmV2LnhtbEyOQUvD&#10;QBCF74L/YRnBm90YMMY0myLFQEEoWMXzJjtNgtnZuLtt03/viAd7mzfv8d5XrmY7iiP6MDhScL9I&#10;QCC1zgzUKfh4r+9yECFqMnp0hArOGGBVXV+VujDuRG943MVOcAmFQivoY5wKKUPbo9Vh4SYk9vbO&#10;Wx1Z+k4ar09cbkeZJkkmrR6IF3o94brH9mt3sAri97bZ1vXrg3/xn2692WB+5nF1ezM/L0FEnON/&#10;GH7xGR0qZmrcgUwQI+uUgwryxwwE209Zykfz95BVKS/5qx8AAAD//wMAUEsBAi0AFAAGAAgAAAAh&#10;ALaDOJL+AAAA4QEAABMAAAAAAAAAAAAAAAAAAAAAAFtDb250ZW50X1R5cGVzXS54bWxQSwECLQAU&#10;AAYACAAAACEAOP0h/9YAAACUAQAACwAAAAAAAAAAAAAAAAAvAQAAX3JlbHMvLnJlbHNQSwECLQAU&#10;AAYACAAAACEAfssz8q8BAACvAwAADgAAAAAAAAAAAAAAAAAuAgAAZHJzL2Uyb0RvYy54bWxQSwEC&#10;LQAUAAYACAAAACEANyNyvtoAAAAHAQAADwAAAAAAAAAAAAAAAAAJBAAAZHJzL2Rvd25yZXYueG1s&#10;UEsFBgAAAAAEAAQA8wAAABAFAAAAAA==&#10;" strokecolor="#4579b8 [3044]" strokeweight="6pt"/>
                </w:pict>
              </mc:Fallback>
            </mc:AlternateContent>
          </w:r>
          <w:r w:rsidR="002814AD">
            <w:rPr>
              <w:noProof/>
              <w:rtl/>
              <w:lang w:val="ar-SA"/>
            </w:rPr>
            <mc:AlternateContent>
              <mc:Choice Requires="wps">
                <w:drawing>
                  <wp:anchor distT="0" distB="0" distL="114300" distR="114300" simplePos="0" relativeHeight="251644416" behindDoc="0" locked="0" layoutInCell="1" allowOverlap="1" wp14:anchorId="32E82B38" wp14:editId="4E1B7246">
                    <wp:simplePos x="0" y="0"/>
                    <wp:positionH relativeFrom="column">
                      <wp:posOffset>11430</wp:posOffset>
                    </wp:positionH>
                    <wp:positionV relativeFrom="paragraph">
                      <wp:posOffset>472440</wp:posOffset>
                    </wp:positionV>
                    <wp:extent cx="6104890" cy="0"/>
                    <wp:effectExtent l="0" t="0" r="0" b="0"/>
                    <wp:wrapNone/>
                    <wp:docPr id="2" name="Straight Connector 2"/>
                    <wp:cNvGraphicFramePr/>
                    <a:graphic xmlns:a="http://schemas.openxmlformats.org/drawingml/2006/main">
                      <a:graphicData uri="http://schemas.microsoft.com/office/word/2010/wordprocessingShape">
                        <wps:wsp>
                          <wps:cNvCnPr/>
                          <wps:spPr>
                            <a:xfrm flipH="1">
                              <a:off x="0" y="0"/>
                              <a:ext cx="6104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D1675" id="Straight Connector 2" o:spid="_x0000_s1026" style="position:absolute;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37.2pt" to="481.6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4LNpAEAAJ4DAAAOAAAAZHJzL2Uyb0RvYy54bWysU9tu1DAQfUfiHyy/s8lWqCrRZvvQCnhA&#10;UAH9ANcZbyz5prHZZP+e8WQ3RYCQQLxYvsw5M+fMeHc7eyeOgNnG0MvtppUCgo6DDYdePn59++pG&#10;ilxUGJSLAXp5gixv9y9f7KbUwVUcoxsABZGE3E2pl2MpqWuarEfwKm9igkCPJqJXhY54aAZUE7F7&#10;11y17XUzRRwSRg050+398ij3zG8M6PLJmAxFuF5SbYVX5PWprs1+p7oDqjRafS5D/UMVXtlASVeq&#10;e1WU+Ib2FypvNcYcTdno6JtojNXAGkjNtv1JzZdRJWAtZE5Oq035/9Hqj8e78IBkw5Ryl9MDVhWz&#10;QS+Ms+k99ZR1UaViZttOq20wF6Hp8nrbvr55Q+7qy1uzUFSqhLm8g+hF3fTS2VAVqU4dP+RCaSn0&#10;EkKH5yJ4V04OarALn8EIO1CypRyeD7hzKI6KOqu0hlC2tZvEx9EVZqxzK7DltH8EnuMrFHh2/ga8&#10;IjhzDGUFexsi/i57mS8lmyX+4sCiu1rwFIcTt4etoSFgheeBrVP245nhz99q/x0AAP//AwBQSwME&#10;FAAGAAgAAAAhAOK4s1XYAAAABwEAAA8AAABkcnMvZG93bnJldi54bWxMjs1OwzAQhO9IvIO1SNyo&#10;0xCVEuJUiNIzooDUoxsvScBeR7bbJm/PIg7lOD+a+arV6Kw4Yoi9JwXzWQYCqfGmp1bB+9vmZgki&#10;Jk1GW0+oYMIIq/ryotKl8Sd6xeM2tYJHKJZaQZfSUEoZmw6djjM/IHH26YPTiWVopQn6xOPOyjzL&#10;FtLpnvih0wM+ddh8bw9OQbTt89f0Mfl1bsK03sQdvswLpa6vxscHEAnHdC7DLz6jQ81Me38gE4Vl&#10;zeBJwV1RgOD4fnGbg9j/GbKu5H/++gcAAP//AwBQSwECLQAUAAYACAAAACEAtoM4kv4AAADhAQAA&#10;EwAAAAAAAAAAAAAAAAAAAAAAW0NvbnRlbnRfVHlwZXNdLnhtbFBLAQItABQABgAIAAAAIQA4/SH/&#10;1gAAAJQBAAALAAAAAAAAAAAAAAAAAC8BAABfcmVscy8ucmVsc1BLAQItABQABgAIAAAAIQCQu4LN&#10;pAEAAJ4DAAAOAAAAAAAAAAAAAAAAAC4CAABkcnMvZTJvRG9jLnhtbFBLAQItABQABgAIAAAAIQDi&#10;uLNV2AAAAAcBAAAPAAAAAAAAAAAAAAAAAP4DAABkcnMvZG93bnJldi54bWxQSwUGAAAAAAQABADz&#10;AAAAAwUAAAAA&#10;" strokecolor="#4579b8 [3044]"/>
                </w:pict>
              </mc:Fallback>
            </mc:AlternateContent>
          </w:r>
          <w:r w:rsidR="002814AD">
            <w:rPr>
              <w:rtl/>
            </w:rPr>
            <w:br w:type="page"/>
          </w:r>
        </w:p>
      </w:sdtContent>
    </w:sdt>
    <w:p w14:paraId="4288D65D" w14:textId="77777777" w:rsidR="00DF1A88" w:rsidRPr="00065B15" w:rsidRDefault="00E40DC0">
      <w:pPr>
        <w:bidi/>
        <w:spacing w:after="80"/>
        <w:jc w:val="center"/>
        <w:rPr>
          <w:bCs/>
          <w:sz w:val="32"/>
          <w:szCs w:val="32"/>
        </w:rPr>
      </w:pPr>
      <w:r w:rsidRPr="00065B15">
        <w:rPr>
          <w:bCs/>
          <w:color w:val="1A1A1A"/>
          <w:sz w:val="32"/>
          <w:szCs w:val="32"/>
          <w:rtl/>
        </w:rPr>
        <w:lastRenderedPageBreak/>
        <w:t>فهرست مطالب</w:t>
      </w:r>
    </w:p>
    <w:p w14:paraId="16948F45" w14:textId="6D3318B3" w:rsidR="00DF1A88" w:rsidRPr="00065B15" w:rsidRDefault="00E40DC0" w:rsidP="000B615A">
      <w:pPr>
        <w:bidi/>
        <w:spacing w:after="280"/>
        <w:jc w:val="center"/>
        <w:rPr>
          <w:sz w:val="24"/>
          <w:szCs w:val="24"/>
        </w:rPr>
      </w:pPr>
      <w:r w:rsidRPr="00065B15">
        <w:rPr>
          <w:color w:val="666666"/>
          <w:sz w:val="24"/>
          <w:szCs w:val="24"/>
          <w:rtl/>
        </w:rPr>
        <w:t>مسیر یادگیری فصل به فصل</w:t>
      </w:r>
      <w:r w:rsidR="00CA4615">
        <w:rPr>
          <w:rFonts w:hint="cs"/>
          <w:color w:val="666666"/>
          <w:sz w:val="24"/>
          <w:szCs w:val="24"/>
          <w:rtl/>
        </w:rPr>
        <w:t xml:space="preserve"> </w:t>
      </w:r>
      <w:r w:rsidRPr="00065B15">
        <w:rPr>
          <w:color w:val="666666"/>
          <w:sz w:val="24"/>
          <w:szCs w:val="24"/>
          <w:rtl/>
        </w:rPr>
        <w:t>: از مفاهیم و معماری تا کدنویسی و استقرار</w:t>
      </w:r>
    </w:p>
    <w:p w14:paraId="5C49099B" w14:textId="02342506" w:rsidR="00DF1A88" w:rsidRDefault="00EE0D17" w:rsidP="00EE0D17">
      <w:pPr>
        <w:bidi/>
        <w:spacing w:after="60"/>
        <w:ind w:right="-82"/>
      </w:pPr>
      <w:r>
        <w:rPr>
          <w:b/>
          <w:color w:val="1A1A1A"/>
          <w:sz w:val="24"/>
          <w:szCs w:val="24"/>
          <w:rtl/>
        </w:rPr>
        <w:t xml:space="preserve">فصل </w:t>
      </w:r>
      <w:r>
        <w:rPr>
          <w:b/>
          <w:color w:val="1A1A1A"/>
          <w:sz w:val="24"/>
          <w:szCs w:val="24"/>
          <w:rtl/>
          <w:lang w:bidi="fa-IR"/>
        </w:rPr>
        <w:t xml:space="preserve">۱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هدف و مبنا</w:t>
      </w:r>
      <w:r>
        <w:rPr>
          <w:rFonts w:hint="cs"/>
          <w:b/>
          <w:color w:val="1A1A1A"/>
          <w:sz w:val="24"/>
          <w:szCs w:val="24"/>
          <w:rtl/>
        </w:rPr>
        <w:t>ی</w:t>
      </w:r>
      <w:r>
        <w:rPr>
          <w:b/>
          <w:color w:val="1A1A1A"/>
          <w:sz w:val="24"/>
          <w:szCs w:val="24"/>
          <w:rtl/>
        </w:rPr>
        <w:t xml:space="preserve"> استفاده از سند  ............................................................  </w:t>
      </w:r>
      <w:r>
        <w:rPr>
          <w:b/>
          <w:color w:val="1A1A1A"/>
          <w:sz w:val="24"/>
          <w:szCs w:val="24"/>
          <w:rtl/>
          <w:lang w:bidi="fa-IR"/>
        </w:rPr>
        <w:t>۳</w:t>
      </w:r>
    </w:p>
    <w:p w14:paraId="79025A58" w14:textId="49E3EC6F"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دامنه محصول و ذ</w:t>
      </w:r>
      <w:r>
        <w:rPr>
          <w:rFonts w:hint="cs"/>
          <w:b/>
          <w:color w:val="1A1A1A"/>
          <w:sz w:val="24"/>
          <w:szCs w:val="24"/>
          <w:rtl/>
        </w:rPr>
        <w:t>ی‌</w:t>
      </w:r>
      <w:r>
        <w:rPr>
          <w:rFonts w:hint="eastAsia"/>
          <w:b/>
          <w:color w:val="1A1A1A"/>
          <w:sz w:val="24"/>
          <w:szCs w:val="24"/>
          <w:rtl/>
        </w:rPr>
        <w:t>نفعان</w:t>
      </w:r>
      <w:r>
        <w:rPr>
          <w:b/>
          <w:color w:val="1A1A1A"/>
          <w:sz w:val="24"/>
          <w:szCs w:val="24"/>
          <w:rtl/>
        </w:rPr>
        <w:t xml:space="preserve">  ............................................................  </w:t>
      </w:r>
      <w:r>
        <w:rPr>
          <w:b/>
          <w:color w:val="1A1A1A"/>
          <w:sz w:val="24"/>
          <w:szCs w:val="24"/>
          <w:rtl/>
          <w:lang w:bidi="fa-IR"/>
        </w:rPr>
        <w:t>۴</w:t>
      </w:r>
    </w:p>
    <w:p w14:paraId="6A50D668" w14:textId="257B930C"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۳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زم</w:t>
      </w:r>
      <w:r>
        <w:rPr>
          <w:rFonts w:hint="cs"/>
          <w:b/>
          <w:color w:val="1A1A1A"/>
          <w:sz w:val="24"/>
          <w:szCs w:val="24"/>
          <w:rtl/>
        </w:rPr>
        <w:t>ی</w:t>
      </w:r>
      <w:r>
        <w:rPr>
          <w:rFonts w:hint="eastAsia"/>
          <w:b/>
          <w:color w:val="1A1A1A"/>
          <w:sz w:val="24"/>
          <w:szCs w:val="24"/>
          <w:rtl/>
        </w:rPr>
        <w:t>نه</w:t>
      </w:r>
      <w:r>
        <w:rPr>
          <w:b/>
          <w:color w:val="1A1A1A"/>
          <w:sz w:val="24"/>
          <w:szCs w:val="24"/>
          <w:rtl/>
        </w:rPr>
        <w:t xml:space="preserve"> عمل</w:t>
      </w:r>
      <w:r>
        <w:rPr>
          <w:rFonts w:hint="cs"/>
          <w:b/>
          <w:color w:val="1A1A1A"/>
          <w:sz w:val="24"/>
          <w:szCs w:val="24"/>
          <w:rtl/>
        </w:rPr>
        <w:t>ی</w:t>
      </w:r>
      <w:r>
        <w:rPr>
          <w:rFonts w:hint="eastAsia"/>
          <w:b/>
          <w:color w:val="1A1A1A"/>
          <w:sz w:val="24"/>
          <w:szCs w:val="24"/>
          <w:rtl/>
        </w:rPr>
        <w:t>ات</w:t>
      </w:r>
      <w:r>
        <w:rPr>
          <w:rFonts w:hint="cs"/>
          <w:b/>
          <w:color w:val="1A1A1A"/>
          <w:sz w:val="24"/>
          <w:szCs w:val="24"/>
          <w:rtl/>
        </w:rPr>
        <w:t>ی</w:t>
      </w:r>
      <w:r>
        <w:rPr>
          <w:b/>
          <w:color w:val="1A1A1A"/>
          <w:sz w:val="24"/>
          <w:szCs w:val="24"/>
          <w:rtl/>
        </w:rPr>
        <w:t xml:space="preserve"> و وابستگ</w:t>
      </w:r>
      <w:r>
        <w:rPr>
          <w:rFonts w:hint="cs"/>
          <w:b/>
          <w:color w:val="1A1A1A"/>
          <w:sz w:val="24"/>
          <w:szCs w:val="24"/>
          <w:rtl/>
        </w:rPr>
        <w:t>ی‌</w:t>
      </w:r>
      <w:r>
        <w:rPr>
          <w:rFonts w:hint="eastAsia"/>
          <w:b/>
          <w:color w:val="1A1A1A"/>
          <w:sz w:val="24"/>
          <w:szCs w:val="24"/>
          <w:rtl/>
        </w:rPr>
        <w:t>ها</w:t>
      </w:r>
      <w:r>
        <w:rPr>
          <w:b/>
          <w:color w:val="1A1A1A"/>
          <w:sz w:val="24"/>
          <w:szCs w:val="24"/>
          <w:rtl/>
        </w:rPr>
        <w:t xml:space="preserve">  ............................................................  </w:t>
      </w:r>
      <w:r>
        <w:rPr>
          <w:b/>
          <w:color w:val="1A1A1A"/>
          <w:sz w:val="24"/>
          <w:szCs w:val="24"/>
          <w:rtl/>
          <w:lang w:bidi="fa-IR"/>
        </w:rPr>
        <w:t>۵</w:t>
      </w:r>
    </w:p>
    <w:p w14:paraId="3A3E381C" w14:textId="708A26DD"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۴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نقش‌ها و قواعد کسب‌وکار  ............................................................  </w:t>
      </w:r>
      <w:r>
        <w:rPr>
          <w:b/>
          <w:color w:val="1A1A1A"/>
          <w:sz w:val="24"/>
          <w:szCs w:val="24"/>
          <w:rtl/>
          <w:lang w:bidi="fa-IR"/>
        </w:rPr>
        <w:t>۷</w:t>
      </w:r>
    </w:p>
    <w:p w14:paraId="7FFB6C53" w14:textId="62537041"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۵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احراز هو</w:t>
      </w:r>
      <w:r>
        <w:rPr>
          <w:rFonts w:hint="cs"/>
          <w:b/>
          <w:color w:val="1A1A1A"/>
          <w:sz w:val="24"/>
          <w:szCs w:val="24"/>
          <w:rtl/>
        </w:rPr>
        <w:t>ی</w:t>
      </w:r>
      <w:r>
        <w:rPr>
          <w:rFonts w:hint="eastAsia"/>
          <w:b/>
          <w:color w:val="1A1A1A"/>
          <w:sz w:val="24"/>
          <w:szCs w:val="24"/>
          <w:rtl/>
        </w:rPr>
        <w:t>ت</w:t>
      </w:r>
      <w:r>
        <w:rPr>
          <w:b/>
          <w:color w:val="1A1A1A"/>
          <w:sz w:val="24"/>
          <w:szCs w:val="24"/>
          <w:rtl/>
        </w:rPr>
        <w:t xml:space="preserve"> و نشست  ............................................................  </w:t>
      </w:r>
      <w:r>
        <w:rPr>
          <w:b/>
          <w:color w:val="1A1A1A"/>
          <w:sz w:val="24"/>
          <w:szCs w:val="24"/>
          <w:rtl/>
          <w:lang w:bidi="fa-IR"/>
        </w:rPr>
        <w:t>۹</w:t>
      </w:r>
    </w:p>
    <w:p w14:paraId="6B77AA67" w14:textId="4E40DBD2"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۶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مد</w:t>
      </w:r>
      <w:r>
        <w:rPr>
          <w:rFonts w:hint="cs"/>
          <w:b/>
          <w:color w:val="1A1A1A"/>
          <w:sz w:val="24"/>
          <w:szCs w:val="24"/>
          <w:rtl/>
        </w:rPr>
        <w:t>ی</w:t>
      </w:r>
      <w:r>
        <w:rPr>
          <w:rFonts w:hint="eastAsia"/>
          <w:b/>
          <w:color w:val="1A1A1A"/>
          <w:sz w:val="24"/>
          <w:szCs w:val="24"/>
          <w:rtl/>
        </w:rPr>
        <w:t>ر</w:t>
      </w:r>
      <w:r>
        <w:rPr>
          <w:rFonts w:hint="cs"/>
          <w:b/>
          <w:color w:val="1A1A1A"/>
          <w:sz w:val="24"/>
          <w:szCs w:val="24"/>
          <w:rtl/>
        </w:rPr>
        <w:t>ی</w:t>
      </w:r>
      <w:r>
        <w:rPr>
          <w:rFonts w:hint="eastAsia"/>
          <w:b/>
          <w:color w:val="1A1A1A"/>
          <w:sz w:val="24"/>
          <w:szCs w:val="24"/>
          <w:rtl/>
        </w:rPr>
        <w:t>ت</w:t>
      </w:r>
      <w:r>
        <w:rPr>
          <w:b/>
          <w:color w:val="1A1A1A"/>
          <w:sz w:val="24"/>
          <w:szCs w:val="24"/>
          <w:rtl/>
        </w:rPr>
        <w:t xml:space="preserve"> اعضا</w:t>
      </w:r>
      <w:r>
        <w:rPr>
          <w:rFonts w:hint="cs"/>
          <w:b/>
          <w:color w:val="1A1A1A"/>
          <w:sz w:val="24"/>
          <w:szCs w:val="24"/>
          <w:rtl/>
        </w:rPr>
        <w:t>ی</w:t>
      </w:r>
      <w:r>
        <w:rPr>
          <w:b/>
          <w:color w:val="1A1A1A"/>
          <w:sz w:val="24"/>
          <w:szCs w:val="24"/>
          <w:rtl/>
        </w:rPr>
        <w:t xml:space="preserve"> سازمان  ............................................................  </w:t>
      </w:r>
      <w:r>
        <w:rPr>
          <w:b/>
          <w:color w:val="1A1A1A"/>
          <w:sz w:val="24"/>
          <w:szCs w:val="24"/>
          <w:rtl/>
          <w:lang w:bidi="fa-IR"/>
        </w:rPr>
        <w:t>۱۱</w:t>
      </w:r>
    </w:p>
    <w:p w14:paraId="68D1342A" w14:textId="670A9697"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۷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مجموعه‌ها</w:t>
      </w:r>
      <w:r>
        <w:rPr>
          <w:rFonts w:hint="cs"/>
          <w:b/>
          <w:color w:val="1A1A1A"/>
          <w:sz w:val="24"/>
          <w:szCs w:val="24"/>
          <w:rtl/>
        </w:rPr>
        <w:t>ی</w:t>
      </w:r>
      <w:r>
        <w:rPr>
          <w:b/>
          <w:color w:val="1A1A1A"/>
          <w:sz w:val="24"/>
          <w:szCs w:val="24"/>
          <w:rtl/>
        </w:rPr>
        <w:t xml:space="preserve"> دانش و مجوز منابع  ............................................................  </w:t>
      </w:r>
      <w:r>
        <w:rPr>
          <w:b/>
          <w:color w:val="1A1A1A"/>
          <w:sz w:val="24"/>
          <w:szCs w:val="24"/>
          <w:rtl/>
          <w:lang w:bidi="fa-IR"/>
        </w:rPr>
        <w:t>۱۲</w:t>
      </w:r>
    </w:p>
    <w:p w14:paraId="3CCB2E1D" w14:textId="5FF389BF"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۸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بارگذار</w:t>
      </w:r>
      <w:r>
        <w:rPr>
          <w:rFonts w:hint="cs"/>
          <w:b/>
          <w:color w:val="1A1A1A"/>
          <w:sz w:val="24"/>
          <w:szCs w:val="24"/>
          <w:rtl/>
        </w:rPr>
        <w:t>ی</w:t>
      </w:r>
      <w:r>
        <w:rPr>
          <w:b/>
          <w:color w:val="1A1A1A"/>
          <w:sz w:val="24"/>
          <w:szCs w:val="24"/>
          <w:rtl/>
        </w:rPr>
        <w:t xml:space="preserve"> امن و قرنط</w:t>
      </w:r>
      <w:r>
        <w:rPr>
          <w:rFonts w:hint="cs"/>
          <w:b/>
          <w:color w:val="1A1A1A"/>
          <w:sz w:val="24"/>
          <w:szCs w:val="24"/>
          <w:rtl/>
        </w:rPr>
        <w:t>ی</w:t>
      </w:r>
      <w:r>
        <w:rPr>
          <w:rFonts w:hint="eastAsia"/>
          <w:b/>
          <w:color w:val="1A1A1A"/>
          <w:sz w:val="24"/>
          <w:szCs w:val="24"/>
          <w:rtl/>
        </w:rPr>
        <w:t>نه</w:t>
      </w:r>
      <w:r>
        <w:rPr>
          <w:b/>
          <w:color w:val="1A1A1A"/>
          <w:sz w:val="24"/>
          <w:szCs w:val="24"/>
          <w:rtl/>
        </w:rPr>
        <w:t xml:space="preserve"> فا</w:t>
      </w:r>
      <w:r>
        <w:rPr>
          <w:rFonts w:hint="cs"/>
          <w:b/>
          <w:color w:val="1A1A1A"/>
          <w:sz w:val="24"/>
          <w:szCs w:val="24"/>
          <w:rtl/>
        </w:rPr>
        <w:t>ی</w:t>
      </w:r>
      <w:r>
        <w:rPr>
          <w:rFonts w:hint="eastAsia"/>
          <w:b/>
          <w:color w:val="1A1A1A"/>
          <w:sz w:val="24"/>
          <w:szCs w:val="24"/>
          <w:rtl/>
        </w:rPr>
        <w:t>ل</w:t>
      </w:r>
      <w:r>
        <w:rPr>
          <w:b/>
          <w:color w:val="1A1A1A"/>
          <w:sz w:val="24"/>
          <w:szCs w:val="24"/>
          <w:rtl/>
        </w:rPr>
        <w:t xml:space="preserve">  ............................................................  </w:t>
      </w:r>
      <w:r>
        <w:rPr>
          <w:b/>
          <w:color w:val="1A1A1A"/>
          <w:sz w:val="24"/>
          <w:szCs w:val="24"/>
          <w:rtl/>
          <w:lang w:bidi="fa-IR"/>
        </w:rPr>
        <w:t>۱۳</w:t>
      </w:r>
    </w:p>
    <w:p w14:paraId="59B4D5DE" w14:textId="7BF6578A"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۹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پردازش اسناد و استخراج متن  ............................................................  </w:t>
      </w:r>
      <w:r>
        <w:rPr>
          <w:b/>
          <w:color w:val="1A1A1A"/>
          <w:sz w:val="24"/>
          <w:szCs w:val="24"/>
          <w:rtl/>
          <w:lang w:bidi="fa-IR"/>
        </w:rPr>
        <w:t>۱۵</w:t>
      </w:r>
    </w:p>
    <w:p w14:paraId="097D7C7E" w14:textId="03329CA2"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۱۰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قطعه‌بند</w:t>
      </w:r>
      <w:r>
        <w:rPr>
          <w:rFonts w:hint="cs"/>
          <w:b/>
          <w:color w:val="1A1A1A"/>
          <w:sz w:val="24"/>
          <w:szCs w:val="24"/>
          <w:rtl/>
        </w:rPr>
        <w:t>ی</w:t>
      </w:r>
      <w:r>
        <w:rPr>
          <w:b/>
          <w:color w:val="1A1A1A"/>
          <w:sz w:val="24"/>
          <w:szCs w:val="24"/>
          <w:rtl/>
        </w:rPr>
        <w:t xml:space="preserve"> و بررس</w:t>
      </w:r>
      <w:r>
        <w:rPr>
          <w:rFonts w:hint="cs"/>
          <w:b/>
          <w:color w:val="1A1A1A"/>
          <w:sz w:val="24"/>
          <w:szCs w:val="24"/>
          <w:rtl/>
        </w:rPr>
        <w:t>ی</w:t>
      </w:r>
      <w:r>
        <w:rPr>
          <w:b/>
          <w:color w:val="1A1A1A"/>
          <w:sz w:val="24"/>
          <w:szCs w:val="24"/>
          <w:rtl/>
        </w:rPr>
        <w:t xml:space="preserve"> محتوا</w:t>
      </w:r>
      <w:r>
        <w:rPr>
          <w:rFonts w:hint="cs"/>
          <w:b/>
          <w:color w:val="1A1A1A"/>
          <w:sz w:val="24"/>
          <w:szCs w:val="24"/>
          <w:rtl/>
        </w:rPr>
        <w:t>ی</w:t>
      </w:r>
      <w:r>
        <w:rPr>
          <w:b/>
          <w:color w:val="1A1A1A"/>
          <w:sz w:val="24"/>
          <w:szCs w:val="24"/>
          <w:rtl/>
        </w:rPr>
        <w:t xml:space="preserve"> سند  ............................................................  </w:t>
      </w:r>
      <w:r>
        <w:rPr>
          <w:b/>
          <w:color w:val="1A1A1A"/>
          <w:sz w:val="24"/>
          <w:szCs w:val="24"/>
          <w:rtl/>
          <w:lang w:bidi="fa-IR"/>
        </w:rPr>
        <w:t>۱۷</w:t>
      </w:r>
    </w:p>
    <w:p w14:paraId="2E1DB542" w14:textId="0FEE3F85"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۱۱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باز</w:t>
      </w:r>
      <w:r>
        <w:rPr>
          <w:rFonts w:hint="cs"/>
          <w:b/>
          <w:color w:val="1A1A1A"/>
          <w:sz w:val="24"/>
          <w:szCs w:val="24"/>
          <w:rtl/>
        </w:rPr>
        <w:t>ی</w:t>
      </w:r>
      <w:r>
        <w:rPr>
          <w:rFonts w:hint="eastAsia"/>
          <w:b/>
          <w:color w:val="1A1A1A"/>
          <w:sz w:val="24"/>
          <w:szCs w:val="24"/>
          <w:rtl/>
        </w:rPr>
        <w:t>اب</w:t>
      </w:r>
      <w:r>
        <w:rPr>
          <w:rFonts w:hint="cs"/>
          <w:b/>
          <w:color w:val="1A1A1A"/>
          <w:sz w:val="24"/>
          <w:szCs w:val="24"/>
          <w:rtl/>
        </w:rPr>
        <w:t>ی</w:t>
      </w:r>
      <w:r>
        <w:rPr>
          <w:b/>
          <w:color w:val="1A1A1A"/>
          <w:sz w:val="24"/>
          <w:szCs w:val="24"/>
          <w:rtl/>
        </w:rPr>
        <w:t xml:space="preserve"> و تول</w:t>
      </w:r>
      <w:r>
        <w:rPr>
          <w:rFonts w:hint="cs"/>
          <w:b/>
          <w:color w:val="1A1A1A"/>
          <w:sz w:val="24"/>
          <w:szCs w:val="24"/>
          <w:rtl/>
        </w:rPr>
        <w:t>ی</w:t>
      </w:r>
      <w:r>
        <w:rPr>
          <w:rFonts w:hint="eastAsia"/>
          <w:b/>
          <w:color w:val="1A1A1A"/>
          <w:sz w:val="24"/>
          <w:szCs w:val="24"/>
          <w:rtl/>
        </w:rPr>
        <w:t>د</w:t>
      </w:r>
      <w:r>
        <w:rPr>
          <w:b/>
          <w:color w:val="1A1A1A"/>
          <w:sz w:val="24"/>
          <w:szCs w:val="24"/>
          <w:rtl/>
        </w:rPr>
        <w:t xml:space="preserve"> پاسخ  ............................................................  </w:t>
      </w:r>
      <w:r>
        <w:rPr>
          <w:b/>
          <w:color w:val="1A1A1A"/>
          <w:sz w:val="24"/>
          <w:szCs w:val="24"/>
          <w:rtl/>
          <w:lang w:bidi="fa-IR"/>
        </w:rPr>
        <w:t>۱۸</w:t>
      </w:r>
    </w:p>
    <w:p w14:paraId="44BF6364" w14:textId="2A18B6F0"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۱۲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گفتگو و کنترل عمل</w:t>
      </w:r>
      <w:r>
        <w:rPr>
          <w:rFonts w:hint="cs"/>
          <w:b/>
          <w:color w:val="1A1A1A"/>
          <w:sz w:val="24"/>
          <w:szCs w:val="24"/>
          <w:rtl/>
        </w:rPr>
        <w:t>ی</w:t>
      </w:r>
      <w:r>
        <w:rPr>
          <w:rFonts w:hint="eastAsia"/>
          <w:b/>
          <w:color w:val="1A1A1A"/>
          <w:sz w:val="24"/>
          <w:szCs w:val="24"/>
          <w:rtl/>
        </w:rPr>
        <w:t>ات</w:t>
      </w:r>
      <w:r>
        <w:rPr>
          <w:b/>
          <w:color w:val="1A1A1A"/>
          <w:sz w:val="24"/>
          <w:szCs w:val="24"/>
          <w:rtl/>
        </w:rPr>
        <w:t xml:space="preserve"> پاسخ  ............................................................  </w:t>
      </w:r>
      <w:r>
        <w:rPr>
          <w:b/>
          <w:color w:val="1A1A1A"/>
          <w:sz w:val="24"/>
          <w:szCs w:val="24"/>
          <w:rtl/>
          <w:lang w:bidi="fa-IR"/>
        </w:rPr>
        <w:t>۲۰</w:t>
      </w:r>
    </w:p>
    <w:p w14:paraId="7D54D8ED" w14:textId="1D2776A5"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۱۳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دست</w:t>
      </w:r>
      <w:r>
        <w:rPr>
          <w:rFonts w:hint="cs"/>
          <w:b/>
          <w:color w:val="1A1A1A"/>
          <w:sz w:val="24"/>
          <w:szCs w:val="24"/>
          <w:rtl/>
        </w:rPr>
        <w:t>ی</w:t>
      </w:r>
      <w:r>
        <w:rPr>
          <w:rFonts w:hint="eastAsia"/>
          <w:b/>
          <w:color w:val="1A1A1A"/>
          <w:sz w:val="24"/>
          <w:szCs w:val="24"/>
          <w:rtl/>
        </w:rPr>
        <w:t>ارها</w:t>
      </w:r>
      <w:r>
        <w:rPr>
          <w:rFonts w:hint="cs"/>
          <w:b/>
          <w:color w:val="1A1A1A"/>
          <w:sz w:val="24"/>
          <w:szCs w:val="24"/>
          <w:rtl/>
        </w:rPr>
        <w:t>ی</w:t>
      </w:r>
      <w:r>
        <w:rPr>
          <w:b/>
          <w:color w:val="1A1A1A"/>
          <w:sz w:val="24"/>
          <w:szCs w:val="24"/>
          <w:rtl/>
        </w:rPr>
        <w:t xml:space="preserve"> اختصاص</w:t>
      </w:r>
      <w:r>
        <w:rPr>
          <w:rFonts w:hint="cs"/>
          <w:b/>
          <w:color w:val="1A1A1A"/>
          <w:sz w:val="24"/>
          <w:szCs w:val="24"/>
          <w:rtl/>
        </w:rPr>
        <w:t>ی</w:t>
      </w:r>
      <w:r>
        <w:rPr>
          <w:b/>
          <w:color w:val="1A1A1A"/>
          <w:sz w:val="24"/>
          <w:szCs w:val="24"/>
          <w:rtl/>
        </w:rPr>
        <w:t xml:space="preserve">  ............................................................  </w:t>
      </w:r>
      <w:r>
        <w:rPr>
          <w:b/>
          <w:color w:val="1A1A1A"/>
          <w:sz w:val="24"/>
          <w:szCs w:val="24"/>
          <w:rtl/>
          <w:lang w:bidi="fa-IR"/>
        </w:rPr>
        <w:t>۲۲</w:t>
      </w:r>
    </w:p>
    <w:p w14:paraId="3B1307FD" w14:textId="64EF4646"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۱۴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اتصال منابع و همگام‌ساز</w:t>
      </w:r>
      <w:r>
        <w:rPr>
          <w:rFonts w:hint="cs"/>
          <w:b/>
          <w:color w:val="1A1A1A"/>
          <w:sz w:val="24"/>
          <w:szCs w:val="24"/>
          <w:rtl/>
        </w:rPr>
        <w:t>ی</w:t>
      </w:r>
      <w:r>
        <w:rPr>
          <w:b/>
          <w:color w:val="1A1A1A"/>
          <w:sz w:val="24"/>
          <w:szCs w:val="24"/>
          <w:rtl/>
        </w:rPr>
        <w:t xml:space="preserve">  ............................................................  </w:t>
      </w:r>
      <w:r>
        <w:rPr>
          <w:b/>
          <w:color w:val="1A1A1A"/>
          <w:sz w:val="24"/>
          <w:szCs w:val="24"/>
          <w:rtl/>
          <w:lang w:bidi="fa-IR"/>
        </w:rPr>
        <w:t>۲۳</w:t>
      </w:r>
    </w:p>
    <w:p w14:paraId="6426538B" w14:textId="0D43947F"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۱۵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اشتراک گفتگو و بازخورد  ............................................................  </w:t>
      </w:r>
      <w:r>
        <w:rPr>
          <w:b/>
          <w:color w:val="1A1A1A"/>
          <w:sz w:val="24"/>
          <w:szCs w:val="24"/>
          <w:rtl/>
          <w:lang w:bidi="fa-IR"/>
        </w:rPr>
        <w:t>۲۵</w:t>
      </w:r>
    </w:p>
    <w:p w14:paraId="2D5FE525" w14:textId="203F9E19"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۱۶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تحل</w:t>
      </w:r>
      <w:r>
        <w:rPr>
          <w:rFonts w:hint="cs"/>
          <w:b/>
          <w:color w:val="1A1A1A"/>
          <w:sz w:val="24"/>
          <w:szCs w:val="24"/>
          <w:rtl/>
        </w:rPr>
        <w:t>ی</w:t>
      </w:r>
      <w:r>
        <w:rPr>
          <w:rFonts w:hint="eastAsia"/>
          <w:b/>
          <w:color w:val="1A1A1A"/>
          <w:sz w:val="24"/>
          <w:szCs w:val="24"/>
          <w:rtl/>
        </w:rPr>
        <w:t>ل</w:t>
      </w:r>
      <w:r>
        <w:rPr>
          <w:b/>
          <w:color w:val="1A1A1A"/>
          <w:sz w:val="24"/>
          <w:szCs w:val="24"/>
          <w:rtl/>
        </w:rPr>
        <w:t xml:space="preserve"> و خروج</w:t>
      </w:r>
      <w:r>
        <w:rPr>
          <w:rFonts w:hint="cs"/>
          <w:b/>
          <w:color w:val="1A1A1A"/>
          <w:sz w:val="24"/>
          <w:szCs w:val="24"/>
          <w:rtl/>
        </w:rPr>
        <w:t>ی</w:t>
      </w:r>
      <w:r>
        <w:rPr>
          <w:b/>
          <w:color w:val="1A1A1A"/>
          <w:sz w:val="24"/>
          <w:szCs w:val="24"/>
          <w:rtl/>
        </w:rPr>
        <w:t xml:space="preserve"> گزارش  ............................................................  </w:t>
      </w:r>
      <w:r>
        <w:rPr>
          <w:b/>
          <w:color w:val="1A1A1A"/>
          <w:sz w:val="24"/>
          <w:szCs w:val="24"/>
          <w:rtl/>
          <w:lang w:bidi="fa-IR"/>
        </w:rPr>
        <w:t>۲۷</w:t>
      </w:r>
    </w:p>
    <w:p w14:paraId="52E69AA0" w14:textId="2D760A2A"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۱۷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اعلان محصول و هشدار عمل</w:t>
      </w:r>
      <w:r>
        <w:rPr>
          <w:rFonts w:hint="cs"/>
          <w:b/>
          <w:color w:val="1A1A1A"/>
          <w:sz w:val="24"/>
          <w:szCs w:val="24"/>
          <w:rtl/>
        </w:rPr>
        <w:t>ی</w:t>
      </w:r>
      <w:r>
        <w:rPr>
          <w:rFonts w:hint="eastAsia"/>
          <w:b/>
          <w:color w:val="1A1A1A"/>
          <w:sz w:val="24"/>
          <w:szCs w:val="24"/>
          <w:rtl/>
        </w:rPr>
        <w:t>ات</w:t>
      </w:r>
      <w:r>
        <w:rPr>
          <w:rFonts w:hint="cs"/>
          <w:b/>
          <w:color w:val="1A1A1A"/>
          <w:sz w:val="24"/>
          <w:szCs w:val="24"/>
          <w:rtl/>
        </w:rPr>
        <w:t>ی</w:t>
      </w:r>
      <w:r>
        <w:rPr>
          <w:b/>
          <w:color w:val="1A1A1A"/>
          <w:sz w:val="24"/>
          <w:szCs w:val="24"/>
          <w:rtl/>
        </w:rPr>
        <w:t xml:space="preserve">  ............................................................  </w:t>
      </w:r>
      <w:r>
        <w:rPr>
          <w:b/>
          <w:color w:val="1A1A1A"/>
          <w:sz w:val="24"/>
          <w:szCs w:val="24"/>
          <w:rtl/>
          <w:lang w:bidi="fa-IR"/>
        </w:rPr>
        <w:t>۲۸</w:t>
      </w:r>
    </w:p>
    <w:p w14:paraId="73C6D253" w14:textId="3945AB4D"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۱۸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رابط کاربر</w:t>
      </w:r>
      <w:r>
        <w:rPr>
          <w:rFonts w:hint="cs"/>
          <w:b/>
          <w:color w:val="1A1A1A"/>
          <w:sz w:val="24"/>
          <w:szCs w:val="24"/>
          <w:rtl/>
        </w:rPr>
        <w:t>ی</w:t>
      </w:r>
      <w:r>
        <w:rPr>
          <w:b/>
          <w:color w:val="1A1A1A"/>
          <w:sz w:val="24"/>
          <w:szCs w:val="24"/>
          <w:rtl/>
        </w:rPr>
        <w:t xml:space="preserve"> و بوم</w:t>
      </w:r>
      <w:r>
        <w:rPr>
          <w:rFonts w:hint="cs"/>
          <w:b/>
          <w:color w:val="1A1A1A"/>
          <w:sz w:val="24"/>
          <w:szCs w:val="24"/>
          <w:rtl/>
        </w:rPr>
        <w:t>ی‌</w:t>
      </w:r>
      <w:r>
        <w:rPr>
          <w:rFonts w:hint="eastAsia"/>
          <w:b/>
          <w:color w:val="1A1A1A"/>
          <w:sz w:val="24"/>
          <w:szCs w:val="24"/>
          <w:rtl/>
        </w:rPr>
        <w:t>ساز</w:t>
      </w:r>
      <w:r>
        <w:rPr>
          <w:rFonts w:hint="cs"/>
          <w:b/>
          <w:color w:val="1A1A1A"/>
          <w:sz w:val="24"/>
          <w:szCs w:val="24"/>
          <w:rtl/>
        </w:rPr>
        <w:t>ی</w:t>
      </w:r>
      <w:r>
        <w:rPr>
          <w:b/>
          <w:color w:val="1A1A1A"/>
          <w:sz w:val="24"/>
          <w:szCs w:val="24"/>
          <w:rtl/>
        </w:rPr>
        <w:t xml:space="preserve">  ............................................................  </w:t>
      </w:r>
      <w:r>
        <w:rPr>
          <w:b/>
          <w:color w:val="1A1A1A"/>
          <w:sz w:val="24"/>
          <w:szCs w:val="24"/>
          <w:rtl/>
          <w:lang w:bidi="fa-IR"/>
        </w:rPr>
        <w:t>۳۰</w:t>
      </w:r>
    </w:p>
    <w:p w14:paraId="2D7FB111" w14:textId="62687750"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۱۹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واکنش‌گرا</w:t>
      </w:r>
      <w:r>
        <w:rPr>
          <w:rFonts w:hint="cs"/>
          <w:b/>
          <w:color w:val="1A1A1A"/>
          <w:sz w:val="24"/>
          <w:szCs w:val="24"/>
          <w:rtl/>
        </w:rPr>
        <w:t>یی</w:t>
      </w:r>
      <w:r>
        <w:rPr>
          <w:b/>
          <w:color w:val="1A1A1A"/>
          <w:sz w:val="24"/>
          <w:szCs w:val="24"/>
          <w:rtl/>
        </w:rPr>
        <w:t xml:space="preserve"> و دسترس‌پذ</w:t>
      </w:r>
      <w:r>
        <w:rPr>
          <w:rFonts w:hint="cs"/>
          <w:b/>
          <w:color w:val="1A1A1A"/>
          <w:sz w:val="24"/>
          <w:szCs w:val="24"/>
          <w:rtl/>
        </w:rPr>
        <w:t>ی</w:t>
      </w:r>
      <w:r>
        <w:rPr>
          <w:rFonts w:hint="eastAsia"/>
          <w:b/>
          <w:color w:val="1A1A1A"/>
          <w:sz w:val="24"/>
          <w:szCs w:val="24"/>
          <w:rtl/>
        </w:rPr>
        <w:t>ر</w:t>
      </w:r>
      <w:r>
        <w:rPr>
          <w:rFonts w:hint="cs"/>
          <w:b/>
          <w:color w:val="1A1A1A"/>
          <w:sz w:val="24"/>
          <w:szCs w:val="24"/>
          <w:rtl/>
        </w:rPr>
        <w:t>ی</w:t>
      </w:r>
      <w:r>
        <w:rPr>
          <w:b/>
          <w:color w:val="1A1A1A"/>
          <w:sz w:val="24"/>
          <w:szCs w:val="24"/>
          <w:rtl/>
        </w:rPr>
        <w:t xml:space="preserve">  ............................................................  </w:t>
      </w:r>
      <w:r>
        <w:rPr>
          <w:b/>
          <w:color w:val="1A1A1A"/>
          <w:sz w:val="24"/>
          <w:szCs w:val="24"/>
          <w:rtl/>
          <w:lang w:bidi="fa-IR"/>
        </w:rPr>
        <w:t>۳۱</w:t>
      </w:r>
    </w:p>
    <w:p w14:paraId="16B896D8" w14:textId="5174AA18"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۲۰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قرارداد داده و چرخه عمر  ............................................................  </w:t>
      </w:r>
      <w:r>
        <w:rPr>
          <w:b/>
          <w:color w:val="1A1A1A"/>
          <w:sz w:val="24"/>
          <w:szCs w:val="24"/>
          <w:rtl/>
          <w:lang w:bidi="fa-IR"/>
        </w:rPr>
        <w:t>۳۳</w:t>
      </w:r>
    </w:p>
    <w:p w14:paraId="427FA2C0" w14:textId="50BDDA1B"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۲۱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قرارداد رابط‌ها و خطاها  ............................................................  </w:t>
      </w:r>
      <w:r>
        <w:rPr>
          <w:b/>
          <w:color w:val="1A1A1A"/>
          <w:sz w:val="24"/>
          <w:szCs w:val="24"/>
          <w:rtl/>
          <w:lang w:bidi="fa-IR"/>
        </w:rPr>
        <w:t>۳۵</w:t>
      </w:r>
    </w:p>
    <w:p w14:paraId="35938820" w14:textId="64634B1B"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۲۲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امن</w:t>
      </w:r>
      <w:r>
        <w:rPr>
          <w:rFonts w:hint="cs"/>
          <w:b/>
          <w:color w:val="1A1A1A"/>
          <w:sz w:val="24"/>
          <w:szCs w:val="24"/>
          <w:rtl/>
        </w:rPr>
        <w:t>ی</w:t>
      </w:r>
      <w:r>
        <w:rPr>
          <w:rFonts w:hint="eastAsia"/>
          <w:b/>
          <w:color w:val="1A1A1A"/>
          <w:sz w:val="24"/>
          <w:szCs w:val="24"/>
          <w:rtl/>
        </w:rPr>
        <w:t>ت</w:t>
      </w:r>
      <w:r>
        <w:rPr>
          <w:b/>
          <w:color w:val="1A1A1A"/>
          <w:sz w:val="24"/>
          <w:szCs w:val="24"/>
          <w:rtl/>
        </w:rPr>
        <w:t xml:space="preserve"> و حر</w:t>
      </w:r>
      <w:r>
        <w:rPr>
          <w:rFonts w:hint="cs"/>
          <w:b/>
          <w:color w:val="1A1A1A"/>
          <w:sz w:val="24"/>
          <w:szCs w:val="24"/>
          <w:rtl/>
        </w:rPr>
        <w:t>ی</w:t>
      </w:r>
      <w:r>
        <w:rPr>
          <w:rFonts w:hint="eastAsia"/>
          <w:b/>
          <w:color w:val="1A1A1A"/>
          <w:sz w:val="24"/>
          <w:szCs w:val="24"/>
          <w:rtl/>
        </w:rPr>
        <w:t>م</w:t>
      </w:r>
      <w:r>
        <w:rPr>
          <w:b/>
          <w:color w:val="1A1A1A"/>
          <w:sz w:val="24"/>
          <w:szCs w:val="24"/>
          <w:rtl/>
        </w:rPr>
        <w:t xml:space="preserve"> اطلاعات  ............................................................  </w:t>
      </w:r>
      <w:r>
        <w:rPr>
          <w:b/>
          <w:color w:val="1A1A1A"/>
          <w:sz w:val="24"/>
          <w:szCs w:val="24"/>
          <w:rtl/>
          <w:lang w:bidi="fa-IR"/>
        </w:rPr>
        <w:t>۳۷</w:t>
      </w:r>
    </w:p>
    <w:p w14:paraId="77DA0E6F" w14:textId="533A3E1C"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۲۳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پا</w:t>
      </w:r>
      <w:r>
        <w:rPr>
          <w:rFonts w:hint="cs"/>
          <w:b/>
          <w:color w:val="1A1A1A"/>
          <w:sz w:val="24"/>
          <w:szCs w:val="24"/>
          <w:rtl/>
        </w:rPr>
        <w:t>ی</w:t>
      </w:r>
      <w:r>
        <w:rPr>
          <w:rFonts w:hint="eastAsia"/>
          <w:b/>
          <w:color w:val="1A1A1A"/>
          <w:sz w:val="24"/>
          <w:szCs w:val="24"/>
          <w:rtl/>
        </w:rPr>
        <w:t>دار</w:t>
      </w:r>
      <w:r>
        <w:rPr>
          <w:rFonts w:hint="cs"/>
          <w:b/>
          <w:color w:val="1A1A1A"/>
          <w:sz w:val="24"/>
          <w:szCs w:val="24"/>
          <w:rtl/>
        </w:rPr>
        <w:t>ی</w:t>
      </w:r>
      <w:r>
        <w:rPr>
          <w:rFonts w:hint="eastAsia"/>
          <w:b/>
          <w:color w:val="1A1A1A"/>
          <w:sz w:val="24"/>
          <w:szCs w:val="24"/>
          <w:rtl/>
        </w:rPr>
        <w:t>،</w:t>
      </w:r>
      <w:r>
        <w:rPr>
          <w:b/>
          <w:color w:val="1A1A1A"/>
          <w:sz w:val="24"/>
          <w:szCs w:val="24"/>
          <w:rtl/>
        </w:rPr>
        <w:t xml:space="preserve"> پا</w:t>
      </w:r>
      <w:r>
        <w:rPr>
          <w:rFonts w:hint="cs"/>
          <w:b/>
          <w:color w:val="1A1A1A"/>
          <w:sz w:val="24"/>
          <w:szCs w:val="24"/>
          <w:rtl/>
        </w:rPr>
        <w:t>ی</w:t>
      </w:r>
      <w:r>
        <w:rPr>
          <w:rFonts w:hint="eastAsia"/>
          <w:b/>
          <w:color w:val="1A1A1A"/>
          <w:sz w:val="24"/>
          <w:szCs w:val="24"/>
          <w:rtl/>
        </w:rPr>
        <w:t>ش</w:t>
      </w:r>
      <w:r>
        <w:rPr>
          <w:b/>
          <w:color w:val="1A1A1A"/>
          <w:sz w:val="24"/>
          <w:szCs w:val="24"/>
          <w:rtl/>
        </w:rPr>
        <w:t xml:space="preserve"> و باز</w:t>
      </w:r>
      <w:r>
        <w:rPr>
          <w:rFonts w:hint="cs"/>
          <w:b/>
          <w:color w:val="1A1A1A"/>
          <w:sz w:val="24"/>
          <w:szCs w:val="24"/>
          <w:rtl/>
        </w:rPr>
        <w:t>ی</w:t>
      </w:r>
      <w:r>
        <w:rPr>
          <w:rFonts w:hint="eastAsia"/>
          <w:b/>
          <w:color w:val="1A1A1A"/>
          <w:sz w:val="24"/>
          <w:szCs w:val="24"/>
          <w:rtl/>
        </w:rPr>
        <w:t>اب</w:t>
      </w:r>
      <w:r>
        <w:rPr>
          <w:rFonts w:hint="cs"/>
          <w:b/>
          <w:color w:val="1A1A1A"/>
          <w:sz w:val="24"/>
          <w:szCs w:val="24"/>
          <w:rtl/>
        </w:rPr>
        <w:t>ی</w:t>
      </w:r>
      <w:r>
        <w:rPr>
          <w:b/>
          <w:color w:val="1A1A1A"/>
          <w:sz w:val="24"/>
          <w:szCs w:val="24"/>
          <w:rtl/>
        </w:rPr>
        <w:t xml:space="preserve">  ............................................................  </w:t>
      </w:r>
      <w:r>
        <w:rPr>
          <w:b/>
          <w:color w:val="1A1A1A"/>
          <w:sz w:val="24"/>
          <w:szCs w:val="24"/>
          <w:rtl/>
          <w:lang w:bidi="fa-IR"/>
        </w:rPr>
        <w:t>۳۹</w:t>
      </w:r>
    </w:p>
    <w:p w14:paraId="0368BE3A" w14:textId="2721216E"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۲۴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اهداف کارا</w:t>
      </w:r>
      <w:r>
        <w:rPr>
          <w:rFonts w:hint="cs"/>
          <w:b/>
          <w:color w:val="1A1A1A"/>
          <w:sz w:val="24"/>
          <w:szCs w:val="24"/>
          <w:rtl/>
        </w:rPr>
        <w:t>یی</w:t>
      </w:r>
      <w:r>
        <w:rPr>
          <w:b/>
          <w:color w:val="1A1A1A"/>
          <w:sz w:val="24"/>
          <w:szCs w:val="24"/>
          <w:rtl/>
        </w:rPr>
        <w:t xml:space="preserve"> و ک</w:t>
      </w:r>
      <w:r>
        <w:rPr>
          <w:rFonts w:hint="cs"/>
          <w:b/>
          <w:color w:val="1A1A1A"/>
          <w:sz w:val="24"/>
          <w:szCs w:val="24"/>
          <w:rtl/>
        </w:rPr>
        <w:t>ی</w:t>
      </w:r>
      <w:r>
        <w:rPr>
          <w:rFonts w:hint="eastAsia"/>
          <w:b/>
          <w:color w:val="1A1A1A"/>
          <w:sz w:val="24"/>
          <w:szCs w:val="24"/>
          <w:rtl/>
        </w:rPr>
        <w:t>ف</w:t>
      </w:r>
      <w:r>
        <w:rPr>
          <w:rFonts w:hint="cs"/>
          <w:b/>
          <w:color w:val="1A1A1A"/>
          <w:sz w:val="24"/>
          <w:szCs w:val="24"/>
          <w:rtl/>
        </w:rPr>
        <w:t>ی</w:t>
      </w:r>
      <w:r>
        <w:rPr>
          <w:rFonts w:hint="eastAsia"/>
          <w:b/>
          <w:color w:val="1A1A1A"/>
          <w:sz w:val="24"/>
          <w:szCs w:val="24"/>
          <w:rtl/>
        </w:rPr>
        <w:t>ت</w:t>
      </w:r>
      <w:r>
        <w:rPr>
          <w:b/>
          <w:color w:val="1A1A1A"/>
          <w:sz w:val="24"/>
          <w:szCs w:val="24"/>
          <w:rtl/>
        </w:rPr>
        <w:t xml:space="preserve"> قابل تصو</w:t>
      </w:r>
      <w:r>
        <w:rPr>
          <w:rFonts w:hint="cs"/>
          <w:b/>
          <w:color w:val="1A1A1A"/>
          <w:sz w:val="24"/>
          <w:szCs w:val="24"/>
          <w:rtl/>
        </w:rPr>
        <w:t>ی</w:t>
      </w:r>
      <w:r>
        <w:rPr>
          <w:rFonts w:hint="eastAsia"/>
          <w:b/>
          <w:color w:val="1A1A1A"/>
          <w:sz w:val="24"/>
          <w:szCs w:val="24"/>
          <w:rtl/>
        </w:rPr>
        <w:t>ب</w:t>
      </w:r>
      <w:r>
        <w:rPr>
          <w:b/>
          <w:color w:val="1A1A1A"/>
          <w:sz w:val="24"/>
          <w:szCs w:val="24"/>
          <w:rtl/>
        </w:rPr>
        <w:t xml:space="preserve">  ............................................................  </w:t>
      </w:r>
      <w:r>
        <w:rPr>
          <w:b/>
          <w:color w:val="1A1A1A"/>
          <w:sz w:val="24"/>
          <w:szCs w:val="24"/>
          <w:rtl/>
          <w:lang w:bidi="fa-IR"/>
        </w:rPr>
        <w:t>۴۱</w:t>
      </w:r>
    </w:p>
    <w:p w14:paraId="64565AF6" w14:textId="6D6FB44D"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۲۵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سنار</w:t>
      </w:r>
      <w:r>
        <w:rPr>
          <w:rFonts w:hint="cs"/>
          <w:b/>
          <w:color w:val="1A1A1A"/>
          <w:sz w:val="24"/>
          <w:szCs w:val="24"/>
          <w:rtl/>
        </w:rPr>
        <w:t>ی</w:t>
      </w:r>
      <w:r>
        <w:rPr>
          <w:rFonts w:hint="eastAsia"/>
          <w:b/>
          <w:color w:val="1A1A1A"/>
          <w:sz w:val="24"/>
          <w:szCs w:val="24"/>
          <w:rtl/>
        </w:rPr>
        <w:t>وها</w:t>
      </w:r>
      <w:r>
        <w:rPr>
          <w:rFonts w:hint="cs"/>
          <w:b/>
          <w:color w:val="1A1A1A"/>
          <w:sz w:val="24"/>
          <w:szCs w:val="24"/>
          <w:rtl/>
        </w:rPr>
        <w:t>ی</w:t>
      </w:r>
      <w:r>
        <w:rPr>
          <w:b/>
          <w:color w:val="1A1A1A"/>
          <w:sz w:val="24"/>
          <w:szCs w:val="24"/>
          <w:rtl/>
        </w:rPr>
        <w:t xml:space="preserve"> پذ</w:t>
      </w:r>
      <w:r>
        <w:rPr>
          <w:rFonts w:hint="cs"/>
          <w:b/>
          <w:color w:val="1A1A1A"/>
          <w:sz w:val="24"/>
          <w:szCs w:val="24"/>
          <w:rtl/>
        </w:rPr>
        <w:t>ی</w:t>
      </w:r>
      <w:r>
        <w:rPr>
          <w:rFonts w:hint="eastAsia"/>
          <w:b/>
          <w:color w:val="1A1A1A"/>
          <w:sz w:val="24"/>
          <w:szCs w:val="24"/>
          <w:rtl/>
        </w:rPr>
        <w:t>رش</w:t>
      </w:r>
      <w:r>
        <w:rPr>
          <w:b/>
          <w:color w:val="1A1A1A"/>
          <w:sz w:val="24"/>
          <w:szCs w:val="24"/>
          <w:rtl/>
        </w:rPr>
        <w:t xml:space="preserve"> انتها به انتها  ............................................................  </w:t>
      </w:r>
      <w:r>
        <w:rPr>
          <w:b/>
          <w:color w:val="1A1A1A"/>
          <w:sz w:val="24"/>
          <w:szCs w:val="24"/>
          <w:rtl/>
          <w:lang w:bidi="fa-IR"/>
        </w:rPr>
        <w:t>۴۲</w:t>
      </w:r>
    </w:p>
    <w:p w14:paraId="5FEC696E" w14:textId="75BC3690"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۲۶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رد</w:t>
      </w:r>
      <w:r>
        <w:rPr>
          <w:rFonts w:hint="cs"/>
          <w:b/>
          <w:color w:val="1A1A1A"/>
          <w:sz w:val="24"/>
          <w:szCs w:val="24"/>
          <w:rtl/>
        </w:rPr>
        <w:t>ی</w:t>
      </w:r>
      <w:r>
        <w:rPr>
          <w:rFonts w:hint="eastAsia"/>
          <w:b/>
          <w:color w:val="1A1A1A"/>
          <w:sz w:val="24"/>
          <w:szCs w:val="24"/>
          <w:rtl/>
        </w:rPr>
        <w:t>اب</w:t>
      </w:r>
      <w:r>
        <w:rPr>
          <w:rFonts w:hint="cs"/>
          <w:b/>
          <w:color w:val="1A1A1A"/>
          <w:sz w:val="24"/>
          <w:szCs w:val="24"/>
          <w:rtl/>
        </w:rPr>
        <w:t>ی</w:t>
      </w:r>
      <w:r>
        <w:rPr>
          <w:b/>
          <w:color w:val="1A1A1A"/>
          <w:sz w:val="24"/>
          <w:szCs w:val="24"/>
          <w:rtl/>
        </w:rPr>
        <w:t xml:space="preserve"> و شروط تحو</w:t>
      </w:r>
      <w:r>
        <w:rPr>
          <w:rFonts w:hint="cs"/>
          <w:b/>
          <w:color w:val="1A1A1A"/>
          <w:sz w:val="24"/>
          <w:szCs w:val="24"/>
          <w:rtl/>
        </w:rPr>
        <w:t>ی</w:t>
      </w:r>
      <w:r>
        <w:rPr>
          <w:rFonts w:hint="eastAsia"/>
          <w:b/>
          <w:color w:val="1A1A1A"/>
          <w:sz w:val="24"/>
          <w:szCs w:val="24"/>
          <w:rtl/>
        </w:rPr>
        <w:t>ل</w:t>
      </w:r>
      <w:r>
        <w:rPr>
          <w:b/>
          <w:color w:val="1A1A1A"/>
          <w:sz w:val="24"/>
          <w:szCs w:val="24"/>
          <w:rtl/>
        </w:rPr>
        <w:t xml:space="preserve">  ............................................................  </w:t>
      </w:r>
      <w:r>
        <w:rPr>
          <w:b/>
          <w:color w:val="1A1A1A"/>
          <w:sz w:val="24"/>
          <w:szCs w:val="24"/>
          <w:rtl/>
          <w:lang w:bidi="fa-IR"/>
        </w:rPr>
        <w:t>۴۵</w:t>
      </w:r>
    </w:p>
    <w:p w14:paraId="0B95878B" w14:textId="2239CFFD" w:rsidR="00DF1A88" w:rsidRDefault="00EE0D17" w:rsidP="00EE0D17">
      <w:pPr>
        <w:bidi/>
        <w:spacing w:after="60"/>
      </w:pPr>
      <w:r>
        <w:rPr>
          <w:b/>
          <w:color w:val="1A1A1A"/>
          <w:sz w:val="24"/>
          <w:szCs w:val="24"/>
          <w:rtl/>
        </w:rPr>
        <w:t xml:space="preserve">فصل </w:t>
      </w:r>
      <w:r>
        <w:rPr>
          <w:b/>
          <w:color w:val="1A1A1A"/>
          <w:sz w:val="24"/>
          <w:szCs w:val="24"/>
          <w:rtl/>
          <w:lang w:bidi="fa-IR"/>
        </w:rPr>
        <w:t xml:space="preserve">۲۷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اختلاف‌ها و تصم</w:t>
      </w:r>
      <w:r>
        <w:rPr>
          <w:rFonts w:hint="cs"/>
          <w:b/>
          <w:color w:val="1A1A1A"/>
          <w:sz w:val="24"/>
          <w:szCs w:val="24"/>
          <w:rtl/>
        </w:rPr>
        <w:t>ی</w:t>
      </w:r>
      <w:r>
        <w:rPr>
          <w:rFonts w:hint="eastAsia"/>
          <w:b/>
          <w:color w:val="1A1A1A"/>
          <w:sz w:val="24"/>
          <w:szCs w:val="24"/>
          <w:rtl/>
        </w:rPr>
        <w:t>م‌ها</w:t>
      </w:r>
      <w:r>
        <w:rPr>
          <w:rFonts w:hint="cs"/>
          <w:b/>
          <w:color w:val="1A1A1A"/>
          <w:sz w:val="24"/>
          <w:szCs w:val="24"/>
          <w:rtl/>
        </w:rPr>
        <w:t>ی</w:t>
      </w:r>
      <w:r>
        <w:rPr>
          <w:b/>
          <w:color w:val="1A1A1A"/>
          <w:sz w:val="24"/>
          <w:szCs w:val="24"/>
          <w:rtl/>
        </w:rPr>
        <w:t xml:space="preserve"> باز  ............................................................  </w:t>
      </w:r>
      <w:r>
        <w:rPr>
          <w:b/>
          <w:color w:val="1A1A1A"/>
          <w:sz w:val="24"/>
          <w:szCs w:val="24"/>
          <w:rtl/>
          <w:lang w:bidi="fa-IR"/>
        </w:rPr>
        <w:t>۴۷</w:t>
      </w:r>
    </w:p>
    <w:p w14:paraId="3CF98BFC" w14:textId="7E0057C3" w:rsidR="00AC6047" w:rsidRPr="00AA1F6F" w:rsidRDefault="00EE0D17" w:rsidP="00EE0D17">
      <w:pPr>
        <w:bidi/>
        <w:spacing w:after="60"/>
        <w:rPr>
          <w:rFonts w:asciiTheme="minorHAnsi" w:hAnsiTheme="minorHAnsi"/>
        </w:rPr>
        <w:sectPr w:rsidR="00AC6047" w:rsidRPr="00AA1F6F" w:rsidSect="00FD5677">
          <w:headerReference w:type="default" r:id="rId11"/>
          <w:footerReference w:type="default" r:id="rId12"/>
          <w:pgSz w:w="11906" w:h="16838"/>
          <w:pgMar w:top="1134" w:right="1134" w:bottom="1134" w:left="1134" w:header="720" w:footer="720" w:gutter="0"/>
          <w:pgNumType w:start="0"/>
          <w:cols w:space="720"/>
          <w:titlePg/>
          <w:bidi/>
          <w:docGrid w:linePitch="360"/>
        </w:sectPr>
      </w:pPr>
      <w:r>
        <w:rPr>
          <w:b/>
          <w:color w:val="1A1A1A"/>
          <w:sz w:val="24"/>
          <w:szCs w:val="24"/>
          <w:rtl/>
        </w:rPr>
        <w:t xml:space="preserve">فصل </w:t>
      </w:r>
      <w:r>
        <w:rPr>
          <w:b/>
          <w:color w:val="1A1A1A"/>
          <w:sz w:val="24"/>
          <w:szCs w:val="24"/>
          <w:rtl/>
          <w:lang w:bidi="fa-IR"/>
        </w:rPr>
        <w:t xml:space="preserve">۲۸ </w:t>
      </w:r>
      <w:r>
        <w:rPr>
          <w:rFonts w:ascii="Arial" w:hAnsi="Arial" w:cs="Arial" w:hint="cs"/>
          <w:b/>
          <w:color w:val="1A1A1A"/>
          <w:sz w:val="24"/>
          <w:szCs w:val="24"/>
          <w:rtl/>
          <w:lang w:bidi="fa-IR"/>
        </w:rPr>
        <w:t>—</w:t>
      </w:r>
      <w:r>
        <w:rPr>
          <w:b/>
          <w:color w:val="1A1A1A"/>
          <w:sz w:val="24"/>
          <w:szCs w:val="24"/>
          <w:rtl/>
          <w:lang w:bidi="fa-IR"/>
        </w:rPr>
        <w:t xml:space="preserve"> </w:t>
      </w:r>
      <w:r>
        <w:rPr>
          <w:b/>
          <w:color w:val="1A1A1A"/>
          <w:sz w:val="24"/>
          <w:szCs w:val="24"/>
          <w:rtl/>
        </w:rPr>
        <w:t xml:space="preserve">منابع و واژه‌نامه  ............................................................  </w:t>
      </w:r>
      <w:r>
        <w:rPr>
          <w:b/>
          <w:color w:val="1A1A1A"/>
          <w:sz w:val="24"/>
          <w:szCs w:val="24"/>
          <w:rtl/>
          <w:lang w:bidi="fa-IR"/>
        </w:rPr>
        <w:t>۴۸</w:t>
      </w:r>
    </w:p>
    <w:p w14:paraId="51717B62" w14:textId="77777777" w:rsidR="00862A29" w:rsidRDefault="00862A29" w:rsidP="006B60F6">
      <w:pPr>
        <w:rPr>
          <w:b/>
          <w:color w:val="0B5C8A"/>
          <w:sz w:val="36"/>
          <w:szCs w:val="36"/>
        </w:rPr>
        <w:sectPr w:rsidR="00862A29" w:rsidSect="00140538">
          <w:footerReference w:type="default" r:id="rId13"/>
          <w:footerReference w:type="first" r:id="rId14"/>
          <w:pgSz w:w="11906" w:h="16838"/>
          <w:pgMar w:top="1134" w:right="1134" w:bottom="1134" w:left="1134" w:header="720" w:footer="144" w:gutter="0"/>
          <w:pgNumType w:start="1"/>
          <w:cols w:space="720"/>
          <w:titlePg/>
          <w:bidi/>
          <w:docGrid w:linePitch="360"/>
        </w:sectPr>
      </w:pPr>
    </w:p>
    <w:p w14:paraId="45E4B40F" w14:textId="54F00F31" w:rsidR="000C601F" w:rsidRDefault="000C601F" w:rsidP="00AA1F6F">
      <w:pPr>
        <w:bidi/>
        <w:rPr>
          <w:b/>
          <w:color w:val="0B5C8A"/>
          <w:sz w:val="36"/>
          <w:szCs w:val="36"/>
          <w:rtl/>
        </w:rPr>
      </w:pPr>
    </w:p>
    <w:p w14:paraId="77A8F9EC" w14:textId="430C4427" w:rsidR="00366DEB" w:rsidRPr="008831A5" w:rsidRDefault="000C601F" w:rsidP="00366DEB">
      <w:pPr>
        <w:jc w:val="right"/>
        <w:rPr>
          <w:rFonts w:asciiTheme="minorHAnsi" w:hAnsiTheme="minorHAnsi"/>
          <w:sz w:val="36"/>
          <w:szCs w:val="36"/>
          <w:lang w:bidi="fa-IR"/>
        </w:rPr>
      </w:pPr>
      <w:r w:rsidRPr="00E27E87">
        <w:rPr>
          <w:b/>
          <w:color w:val="0B5C8A"/>
          <w:sz w:val="36"/>
          <w:szCs w:val="36"/>
          <w:rtl/>
        </w:rPr>
        <w:t>فصل</w:t>
      </w:r>
      <w:r>
        <w:rPr>
          <w:rFonts w:hint="cs"/>
          <w:b/>
          <w:color w:val="0B5C8A"/>
          <w:sz w:val="36"/>
          <w:szCs w:val="36"/>
          <w:rtl/>
          <w:lang w:bidi="fa-IR"/>
        </w:rPr>
        <w:t xml:space="preserve"> 1</w:t>
      </w:r>
    </w:p>
    <w:p w14:paraId="2888C53A" w14:textId="77777777" w:rsidR="00366DEB" w:rsidRPr="00875A25" w:rsidRDefault="00366DEB" w:rsidP="00366DEB">
      <w:pPr>
        <w:bidi/>
        <w:rPr>
          <w:rFonts w:ascii="Calibri" w:hAnsi="Calibri" w:cs="Calibri"/>
          <w:b/>
          <w:bCs/>
          <w:lang w:bidi="fa-IR"/>
        </w:rPr>
      </w:pPr>
      <w:r w:rsidRPr="00875A25">
        <w:rPr>
          <w:b/>
          <w:color w:val="1A1A1A"/>
          <w:sz w:val="28"/>
          <w:szCs w:val="28"/>
          <w:rtl/>
        </w:rPr>
        <w:t>هدف و مبنای استفاده از سند</w:t>
      </w:r>
      <w:r>
        <w:rPr>
          <w:rFonts w:hint="cs"/>
          <w:b/>
          <w:color w:val="1A1A1A"/>
          <w:sz w:val="28"/>
          <w:szCs w:val="28"/>
          <w:rtl/>
        </w:rPr>
        <w:t xml:space="preserve">                                                           </w:t>
      </w:r>
      <w:r>
        <w:rPr>
          <w:b/>
          <w:color w:val="1A1A1A"/>
          <w:sz w:val="28"/>
          <w:szCs w:val="28"/>
          <w:rtl/>
        </w:rPr>
        <w:tab/>
      </w:r>
      <w:r w:rsidRPr="00375023">
        <w:rPr>
          <w:b/>
          <w:bCs/>
          <w:color w:val="666666"/>
          <w:sz w:val="21"/>
          <w:rtl/>
        </w:rPr>
        <w:t>Purpose and Basis of Use</w:t>
      </w:r>
      <w:r>
        <w:rPr>
          <w:rFonts w:hint="cs"/>
          <w:b/>
          <w:bCs/>
          <w:color w:val="666666"/>
          <w:sz w:val="21"/>
          <w:rtl/>
        </w:rPr>
        <w:t xml:space="preserve">   </w:t>
      </w:r>
    </w:p>
    <w:p w14:paraId="22030A87" w14:textId="77777777" w:rsidR="00366DEB" w:rsidRPr="00875A25" w:rsidRDefault="00366DEB" w:rsidP="006347A8">
      <w:pPr>
        <w:bidi/>
        <w:jc w:val="both"/>
        <w:rPr>
          <w:rFonts w:asciiTheme="minorHAnsi" w:hAnsiTheme="minorHAnsi"/>
          <w:sz w:val="24"/>
          <w:szCs w:val="24"/>
          <w:rtl/>
        </w:rPr>
      </w:pPr>
      <w:r w:rsidRPr="00875A25">
        <w:rPr>
          <w:rFonts w:asciiTheme="minorHAnsi" w:hAnsiTheme="minorHAnsi"/>
          <w:sz w:val="24"/>
          <w:szCs w:val="24"/>
          <w:rtl/>
        </w:rPr>
        <w:t>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سند قرار است </w:t>
      </w:r>
      <w:r w:rsidRPr="00875A25">
        <w:rPr>
          <w:rFonts w:asciiTheme="minorHAnsi" w:hAnsiTheme="minorHAnsi" w:hint="cs"/>
          <w:sz w:val="24"/>
          <w:szCs w:val="24"/>
          <w:rtl/>
        </w:rPr>
        <w:t>ی</w:t>
      </w:r>
      <w:r w:rsidRPr="00875A25">
        <w:rPr>
          <w:rFonts w:asciiTheme="minorHAnsi" w:hAnsiTheme="minorHAnsi" w:hint="eastAsia"/>
          <w:sz w:val="24"/>
          <w:szCs w:val="24"/>
          <w:rtl/>
        </w:rPr>
        <w:t>ک</w:t>
      </w:r>
      <w:r w:rsidRPr="00875A25">
        <w:rPr>
          <w:rFonts w:asciiTheme="minorHAnsi" w:hAnsiTheme="minorHAnsi"/>
          <w:sz w:val="24"/>
          <w:szCs w:val="24"/>
          <w:rtl/>
        </w:rPr>
        <w:t xml:space="preserve"> زبان مشترک ب</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همه‌</w:t>
      </w:r>
      <w:r w:rsidRPr="00875A25">
        <w:rPr>
          <w:rFonts w:asciiTheme="minorHAnsi" w:hAnsiTheme="minorHAnsi" w:hint="cs"/>
          <w:sz w:val="24"/>
          <w:szCs w:val="24"/>
          <w:rtl/>
        </w:rPr>
        <w:t>ی</w:t>
      </w:r>
      <w:r w:rsidRPr="00875A25">
        <w:rPr>
          <w:rFonts w:asciiTheme="minorHAnsi" w:hAnsiTheme="minorHAnsi"/>
          <w:sz w:val="24"/>
          <w:szCs w:val="24"/>
          <w:rtl/>
        </w:rPr>
        <w:t xml:space="preserve"> کسان</w:t>
      </w:r>
      <w:r w:rsidRPr="00875A25">
        <w:rPr>
          <w:rFonts w:asciiTheme="minorHAnsi" w:hAnsiTheme="minorHAnsi" w:hint="cs"/>
          <w:sz w:val="24"/>
          <w:szCs w:val="24"/>
          <w:rtl/>
        </w:rPr>
        <w:t>ی</w:t>
      </w:r>
      <w:r w:rsidRPr="00875A25">
        <w:rPr>
          <w:rFonts w:asciiTheme="minorHAnsi" w:hAnsiTheme="minorHAnsi"/>
          <w:sz w:val="24"/>
          <w:szCs w:val="24"/>
          <w:rtl/>
        </w:rPr>
        <w:t xml:space="preserve"> باشد که به نحو</w:t>
      </w:r>
      <w:r w:rsidRPr="00875A25">
        <w:rPr>
          <w:rFonts w:asciiTheme="minorHAnsi" w:hAnsiTheme="minorHAnsi" w:hint="cs"/>
          <w:sz w:val="24"/>
          <w:szCs w:val="24"/>
          <w:rtl/>
        </w:rPr>
        <w:t>ی</w:t>
      </w:r>
      <w:r w:rsidRPr="00875A25">
        <w:rPr>
          <w:rFonts w:asciiTheme="minorHAnsi" w:hAnsiTheme="minorHAnsi"/>
          <w:sz w:val="24"/>
          <w:szCs w:val="24"/>
          <w:rtl/>
        </w:rPr>
        <w:t xml:space="preserve"> با</w:t>
      </w:r>
      <w:r w:rsidRPr="00875A25">
        <w:rPr>
          <w:rFonts w:asciiTheme="minorHAnsi" w:hAnsiTheme="minorHAnsi"/>
          <w:sz w:val="24"/>
          <w:szCs w:val="24"/>
        </w:rPr>
        <w:t xml:space="preserve"> Nexora </w:t>
      </w:r>
      <w:r w:rsidRPr="00875A25">
        <w:rPr>
          <w:rFonts w:asciiTheme="minorHAnsi" w:hAnsiTheme="minorHAnsi"/>
          <w:sz w:val="24"/>
          <w:szCs w:val="24"/>
          <w:rtl/>
        </w:rPr>
        <w:t>سر و کار دارند؛ از مالک محصول گرفته تا ت</w:t>
      </w:r>
      <w:r w:rsidRPr="00875A25">
        <w:rPr>
          <w:rFonts w:asciiTheme="minorHAnsi" w:hAnsiTheme="minorHAnsi" w:hint="cs"/>
          <w:sz w:val="24"/>
          <w:szCs w:val="24"/>
          <w:rtl/>
        </w:rPr>
        <w:t>ی</w:t>
      </w:r>
      <w:r w:rsidRPr="00875A25">
        <w:rPr>
          <w:rFonts w:asciiTheme="minorHAnsi" w:hAnsiTheme="minorHAnsi" w:hint="eastAsia"/>
          <w:sz w:val="24"/>
          <w:szCs w:val="24"/>
          <w:rtl/>
        </w:rPr>
        <w:t>م</w:t>
      </w:r>
      <w:r w:rsidRPr="00875A25">
        <w:rPr>
          <w:rFonts w:asciiTheme="minorHAnsi" w:hAnsiTheme="minorHAnsi"/>
          <w:sz w:val="24"/>
          <w:szCs w:val="24"/>
          <w:rtl/>
        </w:rPr>
        <w:t xml:space="preserve"> توسعه، آزمون و عمل</w:t>
      </w:r>
      <w:r w:rsidRPr="00875A25">
        <w:rPr>
          <w:rFonts w:asciiTheme="minorHAnsi" w:hAnsiTheme="minorHAnsi" w:hint="cs"/>
          <w:sz w:val="24"/>
          <w:szCs w:val="24"/>
          <w:rtl/>
        </w:rPr>
        <w:t>ی</w:t>
      </w:r>
      <w:r w:rsidRPr="00875A25">
        <w:rPr>
          <w:rFonts w:asciiTheme="minorHAnsi" w:hAnsiTheme="minorHAnsi" w:hint="eastAsia"/>
          <w:sz w:val="24"/>
          <w:szCs w:val="24"/>
          <w:rtl/>
        </w:rPr>
        <w:t>ات</w:t>
      </w:r>
      <w:r w:rsidRPr="00875A25">
        <w:rPr>
          <w:rFonts w:asciiTheme="minorHAnsi" w:hAnsiTheme="minorHAnsi"/>
          <w:sz w:val="24"/>
          <w:szCs w:val="24"/>
          <w:rtl/>
        </w:rPr>
        <w:t>. هدفش 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است که وقت</w:t>
      </w:r>
      <w:r w:rsidRPr="00875A25">
        <w:rPr>
          <w:rFonts w:asciiTheme="minorHAnsi" w:hAnsiTheme="minorHAnsi" w:hint="cs"/>
          <w:sz w:val="24"/>
          <w:szCs w:val="24"/>
          <w:rtl/>
        </w:rPr>
        <w:t>ی</w:t>
      </w:r>
      <w:r w:rsidRPr="00875A25">
        <w:rPr>
          <w:rFonts w:asciiTheme="minorHAnsi" w:hAnsiTheme="minorHAnsi"/>
          <w:sz w:val="24"/>
          <w:szCs w:val="24"/>
          <w:rtl/>
        </w:rPr>
        <w:t xml:space="preserve"> کس</w:t>
      </w:r>
      <w:r w:rsidRPr="00875A25">
        <w:rPr>
          <w:rFonts w:asciiTheme="minorHAnsi" w:hAnsiTheme="minorHAnsi" w:hint="cs"/>
          <w:sz w:val="24"/>
          <w:szCs w:val="24"/>
          <w:rtl/>
        </w:rPr>
        <w:t>ی</w:t>
      </w:r>
      <w:r w:rsidRPr="00875A25">
        <w:rPr>
          <w:rFonts w:asciiTheme="minorHAnsi" w:hAnsiTheme="minorHAnsi"/>
          <w:sz w:val="24"/>
          <w:szCs w:val="24"/>
          <w:rtl/>
        </w:rPr>
        <w:t xml:space="preserve"> م</w:t>
      </w:r>
      <w:r w:rsidRPr="00875A25">
        <w:rPr>
          <w:rFonts w:asciiTheme="minorHAnsi" w:hAnsiTheme="minorHAnsi" w:hint="cs"/>
          <w:sz w:val="24"/>
          <w:szCs w:val="24"/>
          <w:rtl/>
        </w:rPr>
        <w:t>ی‌</w:t>
      </w:r>
      <w:r w:rsidRPr="00875A25">
        <w:rPr>
          <w:rFonts w:asciiTheme="minorHAnsi" w:hAnsiTheme="minorHAnsi" w:hint="eastAsia"/>
          <w:sz w:val="24"/>
          <w:szCs w:val="24"/>
          <w:rtl/>
        </w:rPr>
        <w:t>پرسد</w:t>
      </w:r>
      <w:r w:rsidRPr="00875A25">
        <w:rPr>
          <w:rFonts w:asciiTheme="minorHAnsi" w:hAnsiTheme="minorHAnsi"/>
          <w:sz w:val="24"/>
          <w:szCs w:val="24"/>
          <w:rtl/>
        </w:rPr>
        <w:t xml:space="preserve"> «ا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س</w:t>
      </w:r>
      <w:r w:rsidRPr="00875A25">
        <w:rPr>
          <w:rFonts w:asciiTheme="minorHAnsi" w:hAnsiTheme="minorHAnsi" w:hint="cs"/>
          <w:sz w:val="24"/>
          <w:szCs w:val="24"/>
          <w:rtl/>
        </w:rPr>
        <w:t>ی</w:t>
      </w:r>
      <w:r w:rsidRPr="00875A25">
        <w:rPr>
          <w:rFonts w:asciiTheme="minorHAnsi" w:hAnsiTheme="minorHAnsi" w:hint="eastAsia"/>
          <w:sz w:val="24"/>
          <w:szCs w:val="24"/>
          <w:rtl/>
        </w:rPr>
        <w:t>ستم</w:t>
      </w:r>
      <w:r w:rsidRPr="00875A25">
        <w:rPr>
          <w:rFonts w:asciiTheme="minorHAnsi" w:hAnsiTheme="minorHAnsi"/>
          <w:sz w:val="24"/>
          <w:szCs w:val="24"/>
          <w:rtl/>
        </w:rPr>
        <w:t xml:space="preserve"> با</w:t>
      </w:r>
      <w:r w:rsidRPr="00875A25">
        <w:rPr>
          <w:rFonts w:asciiTheme="minorHAnsi" w:hAnsiTheme="minorHAnsi" w:hint="cs"/>
          <w:sz w:val="24"/>
          <w:szCs w:val="24"/>
          <w:rtl/>
        </w:rPr>
        <w:t>ی</w:t>
      </w:r>
      <w:r w:rsidRPr="00875A25">
        <w:rPr>
          <w:rFonts w:asciiTheme="minorHAnsi" w:hAnsiTheme="minorHAnsi" w:hint="eastAsia"/>
          <w:sz w:val="24"/>
          <w:szCs w:val="24"/>
          <w:rtl/>
        </w:rPr>
        <w:t>د</w:t>
      </w:r>
      <w:r w:rsidRPr="00875A25">
        <w:rPr>
          <w:rFonts w:asciiTheme="minorHAnsi" w:hAnsiTheme="minorHAnsi"/>
          <w:sz w:val="24"/>
          <w:szCs w:val="24"/>
          <w:rtl/>
        </w:rPr>
        <w:t xml:space="preserve"> چه‌کار کند؟»، همه </w:t>
      </w:r>
      <w:r w:rsidRPr="00875A25">
        <w:rPr>
          <w:rFonts w:asciiTheme="minorHAnsi" w:hAnsiTheme="minorHAnsi" w:hint="cs"/>
          <w:sz w:val="24"/>
          <w:szCs w:val="24"/>
          <w:rtl/>
        </w:rPr>
        <w:t>ی</w:t>
      </w:r>
      <w:r w:rsidRPr="00875A25">
        <w:rPr>
          <w:rFonts w:asciiTheme="minorHAnsi" w:hAnsiTheme="minorHAnsi" w:hint="eastAsia"/>
          <w:sz w:val="24"/>
          <w:szCs w:val="24"/>
          <w:rtl/>
        </w:rPr>
        <w:t>ک</w:t>
      </w:r>
      <w:r w:rsidRPr="00875A25">
        <w:rPr>
          <w:rFonts w:asciiTheme="minorHAnsi" w:hAnsiTheme="minorHAnsi"/>
          <w:sz w:val="24"/>
          <w:szCs w:val="24"/>
          <w:rtl/>
        </w:rPr>
        <w:t xml:space="preserve"> جواب واحد بدهند. توسعه‌دهنده با</w:t>
      </w:r>
      <w:r w:rsidRPr="00875A25">
        <w:rPr>
          <w:rFonts w:asciiTheme="minorHAnsi" w:hAnsiTheme="minorHAnsi" w:hint="cs"/>
          <w:sz w:val="24"/>
          <w:szCs w:val="24"/>
          <w:rtl/>
        </w:rPr>
        <w:t>ی</w:t>
      </w:r>
      <w:r w:rsidRPr="00875A25">
        <w:rPr>
          <w:rFonts w:asciiTheme="minorHAnsi" w:hAnsiTheme="minorHAnsi" w:hint="eastAsia"/>
          <w:sz w:val="24"/>
          <w:szCs w:val="24"/>
          <w:rtl/>
        </w:rPr>
        <w:t>د</w:t>
      </w:r>
      <w:r w:rsidRPr="00875A25">
        <w:rPr>
          <w:rFonts w:asciiTheme="minorHAnsi" w:hAnsiTheme="minorHAnsi"/>
          <w:sz w:val="24"/>
          <w:szCs w:val="24"/>
          <w:rtl/>
        </w:rPr>
        <w:t xml:space="preserve"> بتواند از دل </w:t>
      </w:r>
      <w:r w:rsidRPr="00875A25">
        <w:rPr>
          <w:rFonts w:asciiTheme="minorHAnsi" w:hAnsiTheme="minorHAnsi" w:hint="eastAsia"/>
          <w:sz w:val="24"/>
          <w:szCs w:val="24"/>
          <w:rtl/>
        </w:rPr>
        <w:t>هر</w:t>
      </w:r>
      <w:r w:rsidRPr="00875A25">
        <w:rPr>
          <w:rFonts w:asciiTheme="minorHAnsi" w:hAnsiTheme="minorHAnsi"/>
          <w:sz w:val="24"/>
          <w:szCs w:val="24"/>
          <w:rtl/>
        </w:rPr>
        <w:t xml:space="preserve"> الزام 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سند، بفهمد دق</w:t>
      </w:r>
      <w:r w:rsidRPr="00875A25">
        <w:rPr>
          <w:rFonts w:asciiTheme="minorHAnsi" w:hAnsiTheme="minorHAnsi" w:hint="cs"/>
          <w:sz w:val="24"/>
          <w:szCs w:val="24"/>
          <w:rtl/>
        </w:rPr>
        <w:t>ی</w:t>
      </w:r>
      <w:r w:rsidRPr="00875A25">
        <w:rPr>
          <w:rFonts w:asciiTheme="minorHAnsi" w:hAnsiTheme="minorHAnsi" w:hint="eastAsia"/>
          <w:sz w:val="24"/>
          <w:szCs w:val="24"/>
          <w:rtl/>
        </w:rPr>
        <w:t>قاً</w:t>
      </w:r>
      <w:r w:rsidRPr="00875A25">
        <w:rPr>
          <w:rFonts w:asciiTheme="minorHAnsi" w:hAnsiTheme="minorHAnsi"/>
          <w:sz w:val="24"/>
          <w:szCs w:val="24"/>
          <w:rtl/>
        </w:rPr>
        <w:t xml:space="preserve"> چه رفتار</w:t>
      </w:r>
      <w:r w:rsidRPr="00875A25">
        <w:rPr>
          <w:rFonts w:asciiTheme="minorHAnsi" w:hAnsiTheme="minorHAnsi" w:hint="cs"/>
          <w:sz w:val="24"/>
          <w:szCs w:val="24"/>
          <w:rtl/>
        </w:rPr>
        <w:t>ی</w:t>
      </w:r>
      <w:r w:rsidRPr="00875A25">
        <w:rPr>
          <w:rFonts w:asciiTheme="minorHAnsi" w:hAnsiTheme="minorHAnsi"/>
          <w:sz w:val="24"/>
          <w:szCs w:val="24"/>
          <w:rtl/>
        </w:rPr>
        <w:t xml:space="preserve"> از محصول انتظار م</w:t>
      </w:r>
      <w:r w:rsidRPr="00875A25">
        <w:rPr>
          <w:rFonts w:asciiTheme="minorHAnsi" w:hAnsiTheme="minorHAnsi" w:hint="cs"/>
          <w:sz w:val="24"/>
          <w:szCs w:val="24"/>
          <w:rtl/>
        </w:rPr>
        <w:t>ی‌</w:t>
      </w:r>
      <w:r w:rsidRPr="00875A25">
        <w:rPr>
          <w:rFonts w:asciiTheme="minorHAnsi" w:hAnsiTheme="minorHAnsi" w:hint="eastAsia"/>
          <w:sz w:val="24"/>
          <w:szCs w:val="24"/>
          <w:rtl/>
        </w:rPr>
        <w:t>رود</w:t>
      </w:r>
      <w:r w:rsidRPr="00875A25">
        <w:rPr>
          <w:rFonts w:asciiTheme="minorHAnsi" w:hAnsiTheme="minorHAnsi"/>
          <w:sz w:val="24"/>
          <w:szCs w:val="24"/>
          <w:rtl/>
        </w:rPr>
        <w:t xml:space="preserve"> و آزمون‌گر هم بتواند همان رفتار را با ورود</w:t>
      </w:r>
      <w:r w:rsidRPr="00875A25">
        <w:rPr>
          <w:rFonts w:asciiTheme="minorHAnsi" w:hAnsiTheme="minorHAnsi" w:hint="cs"/>
          <w:sz w:val="24"/>
          <w:szCs w:val="24"/>
          <w:rtl/>
        </w:rPr>
        <w:t>ی</w:t>
      </w:r>
      <w:r w:rsidRPr="00875A25">
        <w:rPr>
          <w:rFonts w:asciiTheme="minorHAnsi" w:hAnsiTheme="minorHAnsi"/>
          <w:sz w:val="24"/>
          <w:szCs w:val="24"/>
          <w:rtl/>
        </w:rPr>
        <w:t xml:space="preserve"> مشخص بسنجد و بب</w:t>
      </w:r>
      <w:r w:rsidRPr="00875A25">
        <w:rPr>
          <w:rFonts w:asciiTheme="minorHAnsi" w:hAnsiTheme="minorHAnsi" w:hint="cs"/>
          <w:sz w:val="24"/>
          <w:szCs w:val="24"/>
          <w:rtl/>
        </w:rPr>
        <w:t>ی</w:t>
      </w:r>
      <w:r w:rsidRPr="00875A25">
        <w:rPr>
          <w:rFonts w:asciiTheme="minorHAnsi" w:hAnsiTheme="minorHAnsi" w:hint="eastAsia"/>
          <w:sz w:val="24"/>
          <w:szCs w:val="24"/>
          <w:rtl/>
        </w:rPr>
        <w:t>ند</w:t>
      </w:r>
      <w:r w:rsidRPr="00875A25">
        <w:rPr>
          <w:rFonts w:asciiTheme="minorHAnsi" w:hAnsiTheme="minorHAnsi"/>
          <w:sz w:val="24"/>
          <w:szCs w:val="24"/>
          <w:rtl/>
        </w:rPr>
        <w:t xml:space="preserve"> آ</w:t>
      </w:r>
      <w:r w:rsidRPr="00875A25">
        <w:rPr>
          <w:rFonts w:asciiTheme="minorHAnsi" w:hAnsiTheme="minorHAnsi" w:hint="cs"/>
          <w:sz w:val="24"/>
          <w:szCs w:val="24"/>
          <w:rtl/>
        </w:rPr>
        <w:t>ی</w:t>
      </w:r>
      <w:r w:rsidRPr="00875A25">
        <w:rPr>
          <w:rFonts w:asciiTheme="minorHAnsi" w:hAnsiTheme="minorHAnsi" w:hint="eastAsia"/>
          <w:sz w:val="24"/>
          <w:szCs w:val="24"/>
          <w:rtl/>
        </w:rPr>
        <w:t>ا</w:t>
      </w:r>
      <w:r w:rsidRPr="00875A25">
        <w:rPr>
          <w:rFonts w:asciiTheme="minorHAnsi" w:hAnsiTheme="minorHAnsi"/>
          <w:sz w:val="24"/>
          <w:szCs w:val="24"/>
          <w:rtl/>
        </w:rPr>
        <w:t xml:space="preserve"> درست پ</w:t>
      </w:r>
      <w:r w:rsidRPr="00875A25">
        <w:rPr>
          <w:rFonts w:asciiTheme="minorHAnsi" w:hAnsiTheme="minorHAnsi" w:hint="cs"/>
          <w:sz w:val="24"/>
          <w:szCs w:val="24"/>
          <w:rtl/>
        </w:rPr>
        <w:t>ی</w:t>
      </w:r>
      <w:r w:rsidRPr="00875A25">
        <w:rPr>
          <w:rFonts w:asciiTheme="minorHAnsi" w:hAnsiTheme="minorHAnsi" w:hint="eastAsia"/>
          <w:sz w:val="24"/>
          <w:szCs w:val="24"/>
          <w:rtl/>
        </w:rPr>
        <w:t>اده</w:t>
      </w:r>
      <w:r w:rsidRPr="00875A25">
        <w:rPr>
          <w:rFonts w:asciiTheme="minorHAnsi" w:hAnsiTheme="minorHAnsi"/>
          <w:sz w:val="24"/>
          <w:szCs w:val="24"/>
          <w:rtl/>
        </w:rPr>
        <w:t xml:space="preserve"> شده </w:t>
      </w:r>
      <w:r w:rsidRPr="00875A25">
        <w:rPr>
          <w:rFonts w:asciiTheme="minorHAnsi" w:hAnsiTheme="minorHAnsi" w:hint="cs"/>
          <w:sz w:val="24"/>
          <w:szCs w:val="24"/>
          <w:rtl/>
        </w:rPr>
        <w:t>ی</w:t>
      </w:r>
      <w:r w:rsidRPr="00875A25">
        <w:rPr>
          <w:rFonts w:asciiTheme="minorHAnsi" w:hAnsiTheme="minorHAnsi" w:hint="eastAsia"/>
          <w:sz w:val="24"/>
          <w:szCs w:val="24"/>
          <w:rtl/>
        </w:rPr>
        <w:t>ا</w:t>
      </w:r>
      <w:r w:rsidRPr="00875A25">
        <w:rPr>
          <w:rFonts w:asciiTheme="minorHAnsi" w:hAnsiTheme="minorHAnsi"/>
          <w:sz w:val="24"/>
          <w:szCs w:val="24"/>
          <w:rtl/>
        </w:rPr>
        <w:t xml:space="preserve"> نه</w:t>
      </w:r>
      <w:r w:rsidRPr="00875A25">
        <w:rPr>
          <w:rFonts w:asciiTheme="minorHAnsi" w:hAnsiTheme="minorHAnsi"/>
          <w:sz w:val="24"/>
          <w:szCs w:val="24"/>
        </w:rPr>
        <w:t>.</w:t>
      </w:r>
    </w:p>
    <w:p w14:paraId="69B7A951" w14:textId="318E0401" w:rsidR="00366DEB" w:rsidRPr="00875A25" w:rsidRDefault="00366DEB" w:rsidP="006347A8">
      <w:pPr>
        <w:bidi/>
        <w:jc w:val="both"/>
        <w:rPr>
          <w:rFonts w:asciiTheme="minorHAnsi" w:hAnsiTheme="minorHAnsi"/>
          <w:sz w:val="24"/>
          <w:szCs w:val="24"/>
          <w:rtl/>
        </w:rPr>
      </w:pPr>
      <w:r w:rsidRPr="00875A25">
        <w:rPr>
          <w:rFonts w:asciiTheme="minorHAnsi" w:hAnsiTheme="minorHAnsi"/>
          <w:sz w:val="24"/>
          <w:szCs w:val="24"/>
          <w:rtl/>
        </w:rPr>
        <w:t xml:space="preserve">اما </w:t>
      </w:r>
      <w:r w:rsidRPr="00875A25">
        <w:rPr>
          <w:rFonts w:asciiTheme="minorHAnsi" w:hAnsiTheme="minorHAnsi" w:hint="cs"/>
          <w:sz w:val="24"/>
          <w:szCs w:val="24"/>
          <w:rtl/>
        </w:rPr>
        <w:t>ی</w:t>
      </w:r>
      <w:r w:rsidRPr="00875A25">
        <w:rPr>
          <w:rFonts w:asciiTheme="minorHAnsi" w:hAnsiTheme="minorHAnsi" w:hint="eastAsia"/>
          <w:sz w:val="24"/>
          <w:szCs w:val="24"/>
          <w:rtl/>
        </w:rPr>
        <w:t>ک</w:t>
      </w:r>
      <w:r w:rsidRPr="00875A25">
        <w:rPr>
          <w:rFonts w:asciiTheme="minorHAnsi" w:hAnsiTheme="minorHAnsi"/>
          <w:sz w:val="24"/>
          <w:szCs w:val="24"/>
          <w:rtl/>
        </w:rPr>
        <w:t xml:space="preserve"> نکته‌</w:t>
      </w:r>
      <w:r w:rsidRPr="00875A25">
        <w:rPr>
          <w:rFonts w:asciiTheme="minorHAnsi" w:hAnsiTheme="minorHAnsi" w:hint="cs"/>
          <w:sz w:val="24"/>
          <w:szCs w:val="24"/>
          <w:rtl/>
        </w:rPr>
        <w:t>ی</w:t>
      </w:r>
      <w:r w:rsidRPr="00875A25">
        <w:rPr>
          <w:rFonts w:asciiTheme="minorHAnsi" w:hAnsiTheme="minorHAnsi"/>
          <w:sz w:val="24"/>
          <w:szCs w:val="24"/>
          <w:rtl/>
        </w:rPr>
        <w:t xml:space="preserve"> مهم را از هم</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ابتدا روشن کن</w:t>
      </w:r>
      <w:r w:rsidRPr="00875A25">
        <w:rPr>
          <w:rFonts w:asciiTheme="minorHAnsi" w:hAnsiTheme="minorHAnsi" w:hint="cs"/>
          <w:sz w:val="24"/>
          <w:szCs w:val="24"/>
          <w:rtl/>
        </w:rPr>
        <w:t>ی</w:t>
      </w:r>
      <w:r w:rsidRPr="00875A25">
        <w:rPr>
          <w:rFonts w:asciiTheme="minorHAnsi" w:hAnsiTheme="minorHAnsi" w:hint="eastAsia"/>
          <w:sz w:val="24"/>
          <w:szCs w:val="24"/>
          <w:rtl/>
        </w:rPr>
        <w:t>م</w:t>
      </w:r>
      <w:r w:rsidRPr="00875A25">
        <w:rPr>
          <w:rFonts w:asciiTheme="minorHAnsi" w:hAnsiTheme="minorHAnsi"/>
          <w:sz w:val="24"/>
          <w:szCs w:val="24"/>
          <w:rtl/>
        </w:rPr>
        <w:t>: 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سند جا</w:t>
      </w:r>
      <w:r w:rsidRPr="00875A25">
        <w:rPr>
          <w:rFonts w:asciiTheme="minorHAnsi" w:hAnsiTheme="minorHAnsi" w:hint="cs"/>
          <w:sz w:val="24"/>
          <w:szCs w:val="24"/>
          <w:rtl/>
        </w:rPr>
        <w:t>ی</w:t>
      </w:r>
      <w:r w:rsidRPr="00875A25">
        <w:rPr>
          <w:rFonts w:asciiTheme="minorHAnsi" w:hAnsiTheme="minorHAnsi"/>
          <w:sz w:val="24"/>
          <w:szCs w:val="24"/>
          <w:rtl/>
        </w:rPr>
        <w:t xml:space="preserve"> طراح</w:t>
      </w:r>
      <w:r w:rsidRPr="00875A25">
        <w:rPr>
          <w:rFonts w:asciiTheme="minorHAnsi" w:hAnsiTheme="minorHAnsi" w:hint="cs"/>
          <w:sz w:val="24"/>
          <w:szCs w:val="24"/>
          <w:rtl/>
        </w:rPr>
        <w:t>ی</w:t>
      </w:r>
      <w:r w:rsidRPr="00875A25">
        <w:rPr>
          <w:rFonts w:asciiTheme="minorHAnsi" w:hAnsiTheme="minorHAnsi"/>
          <w:sz w:val="24"/>
          <w:szCs w:val="24"/>
          <w:rtl/>
        </w:rPr>
        <w:t xml:space="preserve"> فن</w:t>
      </w:r>
      <w:r w:rsidRPr="00875A25">
        <w:rPr>
          <w:rFonts w:asciiTheme="minorHAnsi" w:hAnsiTheme="minorHAnsi" w:hint="cs"/>
          <w:sz w:val="24"/>
          <w:szCs w:val="24"/>
          <w:rtl/>
        </w:rPr>
        <w:t>ی</w:t>
      </w:r>
      <w:r w:rsidRPr="00875A25">
        <w:rPr>
          <w:rFonts w:asciiTheme="minorHAnsi" w:hAnsiTheme="minorHAnsi" w:hint="eastAsia"/>
          <w:sz w:val="24"/>
          <w:szCs w:val="24"/>
          <w:rtl/>
        </w:rPr>
        <w:t>،</w:t>
      </w:r>
      <w:r w:rsidRPr="00875A25">
        <w:rPr>
          <w:rFonts w:asciiTheme="minorHAnsi" w:hAnsiTheme="minorHAnsi"/>
          <w:sz w:val="24"/>
          <w:szCs w:val="24"/>
          <w:rtl/>
        </w:rPr>
        <w:t xml:space="preserve"> راهنما</w:t>
      </w:r>
      <w:r w:rsidRPr="00875A25">
        <w:rPr>
          <w:rFonts w:asciiTheme="minorHAnsi" w:hAnsiTheme="minorHAnsi" w:hint="cs"/>
          <w:sz w:val="24"/>
          <w:szCs w:val="24"/>
          <w:rtl/>
        </w:rPr>
        <w:t>ی</w:t>
      </w:r>
      <w:r w:rsidRPr="00875A25">
        <w:rPr>
          <w:rFonts w:asciiTheme="minorHAnsi" w:hAnsiTheme="minorHAnsi"/>
          <w:sz w:val="24"/>
          <w:szCs w:val="24"/>
          <w:rtl/>
        </w:rPr>
        <w:t xml:space="preserve"> نصب و استقرار، </w:t>
      </w:r>
      <w:r w:rsidRPr="00875A25">
        <w:rPr>
          <w:rFonts w:asciiTheme="minorHAnsi" w:hAnsiTheme="minorHAnsi" w:hint="cs"/>
          <w:sz w:val="24"/>
          <w:szCs w:val="24"/>
          <w:rtl/>
        </w:rPr>
        <w:t>ی</w:t>
      </w:r>
      <w:r w:rsidRPr="00875A25">
        <w:rPr>
          <w:rFonts w:asciiTheme="minorHAnsi" w:hAnsiTheme="minorHAnsi" w:hint="eastAsia"/>
          <w:sz w:val="24"/>
          <w:szCs w:val="24"/>
          <w:rtl/>
        </w:rPr>
        <w:t>ا</w:t>
      </w:r>
      <w:r w:rsidRPr="00875A25">
        <w:rPr>
          <w:rFonts w:asciiTheme="minorHAnsi" w:hAnsiTheme="minorHAnsi"/>
          <w:sz w:val="24"/>
          <w:szCs w:val="24"/>
          <w:rtl/>
        </w:rPr>
        <w:t xml:space="preserve"> گزارش اجرا</w:t>
      </w:r>
      <w:r w:rsidRPr="00875A25">
        <w:rPr>
          <w:rFonts w:asciiTheme="minorHAnsi" w:hAnsiTheme="minorHAnsi" w:hint="cs"/>
          <w:sz w:val="24"/>
          <w:szCs w:val="24"/>
          <w:rtl/>
        </w:rPr>
        <w:t>ی</w:t>
      </w:r>
      <w:r w:rsidRPr="00875A25">
        <w:rPr>
          <w:rFonts w:asciiTheme="minorHAnsi" w:hAnsiTheme="minorHAnsi"/>
          <w:sz w:val="24"/>
          <w:szCs w:val="24"/>
          <w:rtl/>
        </w:rPr>
        <w:t xml:space="preserve"> آزمون را نم</w:t>
      </w:r>
      <w:r w:rsidRPr="00875A25">
        <w:rPr>
          <w:rFonts w:asciiTheme="minorHAnsi" w:hAnsiTheme="minorHAnsi" w:hint="cs"/>
          <w:sz w:val="24"/>
          <w:szCs w:val="24"/>
          <w:rtl/>
        </w:rPr>
        <w:t>ی‌</w:t>
      </w:r>
      <w:r w:rsidRPr="00875A25">
        <w:rPr>
          <w:rFonts w:asciiTheme="minorHAnsi" w:hAnsiTheme="minorHAnsi" w:hint="eastAsia"/>
          <w:sz w:val="24"/>
          <w:szCs w:val="24"/>
          <w:rtl/>
        </w:rPr>
        <w:t>گ</w:t>
      </w:r>
      <w:r w:rsidRPr="00875A25">
        <w:rPr>
          <w:rFonts w:asciiTheme="minorHAnsi" w:hAnsiTheme="minorHAnsi" w:hint="cs"/>
          <w:sz w:val="24"/>
          <w:szCs w:val="24"/>
          <w:rtl/>
        </w:rPr>
        <w:t>ی</w:t>
      </w:r>
      <w:r w:rsidRPr="00875A25">
        <w:rPr>
          <w:rFonts w:asciiTheme="minorHAnsi" w:hAnsiTheme="minorHAnsi" w:hint="eastAsia"/>
          <w:sz w:val="24"/>
          <w:szCs w:val="24"/>
          <w:rtl/>
        </w:rPr>
        <w:t>رد</w:t>
      </w:r>
      <w:r w:rsidRPr="00875A25">
        <w:rPr>
          <w:rFonts w:asciiTheme="minorHAnsi" w:hAnsiTheme="minorHAnsi"/>
          <w:sz w:val="24"/>
          <w:szCs w:val="24"/>
          <w:rtl/>
        </w:rPr>
        <w:t>. هر کدام از آن‌ها جا</w:t>
      </w:r>
      <w:r w:rsidRPr="00875A25">
        <w:rPr>
          <w:rFonts w:asciiTheme="minorHAnsi" w:hAnsiTheme="minorHAnsi" w:hint="cs"/>
          <w:sz w:val="24"/>
          <w:szCs w:val="24"/>
          <w:rtl/>
        </w:rPr>
        <w:t>ی</w:t>
      </w:r>
      <w:r w:rsidRPr="00875A25">
        <w:rPr>
          <w:rFonts w:asciiTheme="minorHAnsi" w:hAnsiTheme="minorHAnsi"/>
          <w:sz w:val="24"/>
          <w:szCs w:val="24"/>
          <w:rtl/>
        </w:rPr>
        <w:t xml:space="preserve"> خودشان را دارند و ا</w:t>
      </w:r>
      <w:r w:rsidRPr="00875A25">
        <w:rPr>
          <w:rFonts w:asciiTheme="minorHAnsi" w:hAnsiTheme="minorHAnsi" w:hint="cs"/>
          <w:sz w:val="24"/>
          <w:szCs w:val="24"/>
          <w:rtl/>
        </w:rPr>
        <w:t>ی</w:t>
      </w:r>
      <w:r w:rsidRPr="00875A25">
        <w:rPr>
          <w:rFonts w:asciiTheme="minorHAnsi" w:hAnsiTheme="minorHAnsi" w:hint="eastAsia"/>
          <w:sz w:val="24"/>
          <w:szCs w:val="24"/>
          <w:rtl/>
        </w:rPr>
        <w:t>ن</w:t>
      </w:r>
      <w:r w:rsidRPr="00875A25">
        <w:rPr>
          <w:rFonts w:asciiTheme="minorHAnsi" w:hAnsiTheme="minorHAnsi"/>
          <w:sz w:val="24"/>
          <w:szCs w:val="24"/>
          <w:rtl/>
        </w:rPr>
        <w:t xml:space="preserve"> سند فقط م</w:t>
      </w:r>
      <w:r w:rsidRPr="00875A25">
        <w:rPr>
          <w:rFonts w:asciiTheme="minorHAnsi" w:hAnsiTheme="minorHAnsi" w:hint="cs"/>
          <w:sz w:val="24"/>
          <w:szCs w:val="24"/>
          <w:rtl/>
        </w:rPr>
        <w:t>ی‌</w:t>
      </w:r>
      <w:r w:rsidRPr="00875A25">
        <w:rPr>
          <w:rFonts w:asciiTheme="minorHAnsi" w:hAnsiTheme="minorHAnsi" w:hint="eastAsia"/>
          <w:sz w:val="24"/>
          <w:szCs w:val="24"/>
          <w:rtl/>
        </w:rPr>
        <w:t>گو</w:t>
      </w:r>
      <w:r w:rsidRPr="00875A25">
        <w:rPr>
          <w:rFonts w:asciiTheme="minorHAnsi" w:hAnsiTheme="minorHAnsi" w:hint="cs"/>
          <w:sz w:val="24"/>
          <w:szCs w:val="24"/>
          <w:rtl/>
        </w:rPr>
        <w:t>ی</w:t>
      </w:r>
      <w:r w:rsidRPr="00875A25">
        <w:rPr>
          <w:rFonts w:asciiTheme="minorHAnsi" w:hAnsiTheme="minorHAnsi" w:hint="eastAsia"/>
          <w:sz w:val="24"/>
          <w:szCs w:val="24"/>
          <w:rtl/>
        </w:rPr>
        <w:t>د</w:t>
      </w:r>
      <w:r w:rsidRPr="00875A25">
        <w:rPr>
          <w:rFonts w:asciiTheme="minorHAnsi" w:hAnsiTheme="minorHAnsi"/>
          <w:sz w:val="24"/>
          <w:szCs w:val="24"/>
          <w:rtl/>
        </w:rPr>
        <w:t xml:space="preserve"> «چه چ</w:t>
      </w:r>
      <w:r w:rsidRPr="00875A25">
        <w:rPr>
          <w:rFonts w:asciiTheme="minorHAnsi" w:hAnsiTheme="minorHAnsi" w:hint="cs"/>
          <w:sz w:val="24"/>
          <w:szCs w:val="24"/>
          <w:rtl/>
        </w:rPr>
        <w:t>ی</w:t>
      </w:r>
      <w:r w:rsidRPr="00875A25">
        <w:rPr>
          <w:rFonts w:asciiTheme="minorHAnsi" w:hAnsiTheme="minorHAnsi" w:hint="eastAsia"/>
          <w:sz w:val="24"/>
          <w:szCs w:val="24"/>
          <w:rtl/>
        </w:rPr>
        <w:t>ز</w:t>
      </w:r>
      <w:r w:rsidRPr="00875A25">
        <w:rPr>
          <w:rFonts w:asciiTheme="minorHAnsi" w:hAnsiTheme="minorHAnsi" w:hint="cs"/>
          <w:sz w:val="24"/>
          <w:szCs w:val="24"/>
          <w:rtl/>
        </w:rPr>
        <w:t>ی</w:t>
      </w:r>
      <w:r w:rsidRPr="00875A25">
        <w:rPr>
          <w:rFonts w:asciiTheme="minorHAnsi" w:hAnsiTheme="minorHAnsi" w:hint="eastAsia"/>
          <w:sz w:val="24"/>
          <w:szCs w:val="24"/>
          <w:rtl/>
        </w:rPr>
        <w:t>»</w:t>
      </w:r>
      <w:r w:rsidRPr="00875A25">
        <w:rPr>
          <w:rFonts w:asciiTheme="minorHAnsi" w:hAnsiTheme="minorHAnsi"/>
          <w:sz w:val="24"/>
          <w:szCs w:val="24"/>
          <w:rtl/>
        </w:rPr>
        <w:t xml:space="preserve"> و «چرا»، نه «چگونه</w:t>
      </w:r>
      <w:r w:rsidRPr="00875A25">
        <w:rPr>
          <w:rFonts w:asciiTheme="minorHAnsi" w:hAnsiTheme="minorHAnsi" w:hint="eastAsia"/>
          <w:sz w:val="24"/>
          <w:szCs w:val="24"/>
          <w:rtl/>
        </w:rPr>
        <w:t>»</w:t>
      </w:r>
    </w:p>
    <w:p w14:paraId="45E7852E" w14:textId="77777777" w:rsidR="00366DEB" w:rsidRPr="00E27E87" w:rsidRDefault="00366DEB" w:rsidP="00366DEB">
      <w:pPr>
        <w:pBdr>
          <w:bottom w:val="single" w:sz="6" w:space="2" w:color="E8ECF0"/>
        </w:pBdr>
        <w:bidi/>
        <w:spacing w:before="200" w:after="80"/>
        <w:rPr>
          <w:bCs/>
          <w:sz w:val="28"/>
          <w:szCs w:val="28"/>
        </w:rPr>
      </w:pPr>
      <w:r w:rsidRPr="00E27E87">
        <w:rPr>
          <w:bCs/>
          <w:color w:val="0B5C8A"/>
          <w:sz w:val="28"/>
          <w:szCs w:val="28"/>
          <w:rtl/>
        </w:rPr>
        <w:t>۱.۱  ساختار سند و مرجع آن</w:t>
      </w:r>
    </w:p>
    <w:p w14:paraId="5DED201C" w14:textId="77777777" w:rsidR="00366DEB" w:rsidRPr="00E27E87" w:rsidRDefault="00366DEB" w:rsidP="00366DEB">
      <w:pPr>
        <w:bidi/>
        <w:spacing w:after="120"/>
        <w:jc w:val="both"/>
        <w:rPr>
          <w:sz w:val="24"/>
          <w:szCs w:val="24"/>
          <w:rtl/>
        </w:rPr>
      </w:pPr>
      <w:r w:rsidRPr="00E27E87">
        <w:rPr>
          <w:sz w:val="24"/>
          <w:szCs w:val="24"/>
          <w:rtl/>
        </w:rPr>
        <w:t>ساختار ا</w:t>
      </w:r>
      <w:r w:rsidRPr="00E27E87">
        <w:rPr>
          <w:rFonts w:hint="cs"/>
          <w:sz w:val="24"/>
          <w:szCs w:val="24"/>
          <w:rtl/>
        </w:rPr>
        <w:t>ی</w:t>
      </w:r>
      <w:r w:rsidRPr="00E27E87">
        <w:rPr>
          <w:rFonts w:hint="eastAsia"/>
          <w:sz w:val="24"/>
          <w:szCs w:val="24"/>
          <w:rtl/>
        </w:rPr>
        <w:t>ن</w:t>
      </w:r>
      <w:r w:rsidRPr="00E27E87">
        <w:rPr>
          <w:sz w:val="24"/>
          <w:szCs w:val="24"/>
          <w:rtl/>
        </w:rPr>
        <w:t xml:space="preserve"> سند را بر اساس موضوعات مهندس</w:t>
      </w:r>
      <w:r w:rsidRPr="00E27E87">
        <w:rPr>
          <w:rFonts w:hint="cs"/>
          <w:sz w:val="24"/>
          <w:szCs w:val="24"/>
          <w:rtl/>
        </w:rPr>
        <w:t>ی</w:t>
      </w:r>
      <w:r w:rsidRPr="00E27E87">
        <w:rPr>
          <w:sz w:val="24"/>
          <w:szCs w:val="24"/>
          <w:rtl/>
        </w:rPr>
        <w:t xml:space="preserve"> ن</w:t>
      </w:r>
      <w:r w:rsidRPr="00E27E87">
        <w:rPr>
          <w:rFonts w:hint="cs"/>
          <w:sz w:val="24"/>
          <w:szCs w:val="24"/>
          <w:rtl/>
        </w:rPr>
        <w:t>ی</w:t>
      </w:r>
      <w:r w:rsidRPr="00E27E87">
        <w:rPr>
          <w:rFonts w:hint="eastAsia"/>
          <w:sz w:val="24"/>
          <w:szCs w:val="24"/>
          <w:rtl/>
        </w:rPr>
        <w:t>ازمند</w:t>
      </w:r>
      <w:r w:rsidRPr="00E27E87">
        <w:rPr>
          <w:rFonts w:hint="cs"/>
          <w:sz w:val="24"/>
          <w:szCs w:val="24"/>
          <w:rtl/>
        </w:rPr>
        <w:t>ی</w:t>
      </w:r>
      <w:r w:rsidRPr="00E27E87">
        <w:rPr>
          <w:sz w:val="24"/>
          <w:szCs w:val="24"/>
          <w:rtl/>
        </w:rPr>
        <w:t xml:space="preserve"> در استاندارد </w:t>
      </w:r>
      <w:r w:rsidRPr="00E27E87">
        <w:rPr>
          <w:sz w:val="24"/>
          <w:szCs w:val="24"/>
        </w:rPr>
        <w:t>ISO/IEC/IEEE 29148</w:t>
      </w:r>
      <w:r>
        <w:rPr>
          <w:sz w:val="24"/>
          <w:szCs w:val="24"/>
        </w:rPr>
        <w:t xml:space="preserve"> </w:t>
      </w:r>
      <w:r w:rsidRPr="00E27E87">
        <w:rPr>
          <w:sz w:val="24"/>
          <w:szCs w:val="24"/>
        </w:rPr>
        <w:t>:</w:t>
      </w:r>
      <w:r>
        <w:rPr>
          <w:sz w:val="24"/>
          <w:szCs w:val="24"/>
        </w:rPr>
        <w:t xml:space="preserve"> </w:t>
      </w:r>
      <w:r w:rsidRPr="00E27E87">
        <w:rPr>
          <w:sz w:val="24"/>
          <w:szCs w:val="24"/>
        </w:rPr>
        <w:t>2018</w:t>
      </w:r>
      <w:r w:rsidRPr="00E27E87">
        <w:rPr>
          <w:sz w:val="24"/>
          <w:szCs w:val="24"/>
          <w:rtl/>
        </w:rPr>
        <w:t xml:space="preserve"> چ</w:t>
      </w:r>
      <w:r w:rsidRPr="00E27E87">
        <w:rPr>
          <w:rFonts w:hint="cs"/>
          <w:sz w:val="24"/>
          <w:szCs w:val="24"/>
          <w:rtl/>
        </w:rPr>
        <w:t>ی</w:t>
      </w:r>
      <w:r w:rsidRPr="00E27E87">
        <w:rPr>
          <w:rFonts w:hint="eastAsia"/>
          <w:sz w:val="24"/>
          <w:szCs w:val="24"/>
          <w:rtl/>
        </w:rPr>
        <w:t>ده‌ا</w:t>
      </w:r>
      <w:r w:rsidRPr="00E27E87">
        <w:rPr>
          <w:rFonts w:hint="cs"/>
          <w:sz w:val="24"/>
          <w:szCs w:val="24"/>
          <w:rtl/>
        </w:rPr>
        <w:t>ی</w:t>
      </w:r>
      <w:r w:rsidRPr="00E27E87">
        <w:rPr>
          <w:rFonts w:hint="eastAsia"/>
          <w:sz w:val="24"/>
          <w:szCs w:val="24"/>
          <w:rtl/>
        </w:rPr>
        <w:t>م؛</w:t>
      </w:r>
      <w:r w:rsidRPr="00E27E87">
        <w:rPr>
          <w:sz w:val="24"/>
          <w:szCs w:val="24"/>
          <w:rtl/>
        </w:rPr>
        <w:t xml:space="preserve"> ول</w:t>
      </w:r>
      <w:r w:rsidRPr="00E27E87">
        <w:rPr>
          <w:rFonts w:hint="cs"/>
          <w:sz w:val="24"/>
          <w:szCs w:val="24"/>
          <w:rtl/>
        </w:rPr>
        <w:t>ی</w:t>
      </w:r>
      <w:r w:rsidRPr="00E27E87">
        <w:rPr>
          <w:sz w:val="24"/>
          <w:szCs w:val="24"/>
          <w:rtl/>
        </w:rPr>
        <w:t xml:space="preserve"> ا</w:t>
      </w:r>
      <w:r w:rsidRPr="00E27E87">
        <w:rPr>
          <w:rFonts w:hint="cs"/>
          <w:sz w:val="24"/>
          <w:szCs w:val="24"/>
          <w:rtl/>
        </w:rPr>
        <w:t>ی</w:t>
      </w:r>
      <w:r w:rsidRPr="00E27E87">
        <w:rPr>
          <w:rFonts w:hint="eastAsia"/>
          <w:sz w:val="24"/>
          <w:szCs w:val="24"/>
          <w:rtl/>
        </w:rPr>
        <w:t>ن</w:t>
      </w:r>
      <w:r w:rsidRPr="00E27E87">
        <w:rPr>
          <w:sz w:val="24"/>
          <w:szCs w:val="24"/>
          <w:rtl/>
        </w:rPr>
        <w:t xml:space="preserve"> ادعا را ندار</w:t>
      </w:r>
      <w:r w:rsidRPr="00E27E87">
        <w:rPr>
          <w:rFonts w:hint="cs"/>
          <w:sz w:val="24"/>
          <w:szCs w:val="24"/>
          <w:rtl/>
        </w:rPr>
        <w:t>ی</w:t>
      </w:r>
      <w:r w:rsidRPr="00E27E87">
        <w:rPr>
          <w:rFonts w:hint="eastAsia"/>
          <w:sz w:val="24"/>
          <w:szCs w:val="24"/>
          <w:rtl/>
        </w:rPr>
        <w:t>م</w:t>
      </w:r>
      <w:r w:rsidRPr="00E27E87">
        <w:rPr>
          <w:sz w:val="24"/>
          <w:szCs w:val="24"/>
          <w:rtl/>
        </w:rPr>
        <w:t xml:space="preserve"> که رسماً گواه</w:t>
      </w:r>
      <w:r w:rsidRPr="00E27E87">
        <w:rPr>
          <w:rFonts w:hint="cs"/>
          <w:sz w:val="24"/>
          <w:szCs w:val="24"/>
          <w:rtl/>
        </w:rPr>
        <w:t>ی</w:t>
      </w:r>
      <w:r w:rsidRPr="00E27E87">
        <w:rPr>
          <w:sz w:val="24"/>
          <w:szCs w:val="24"/>
          <w:rtl/>
        </w:rPr>
        <w:t xml:space="preserve"> انطباق گرفته‌ا</w:t>
      </w:r>
      <w:r w:rsidRPr="00E27E87">
        <w:rPr>
          <w:rFonts w:hint="cs"/>
          <w:sz w:val="24"/>
          <w:szCs w:val="24"/>
          <w:rtl/>
        </w:rPr>
        <w:t>ی</w:t>
      </w:r>
      <w:r w:rsidRPr="00E27E87">
        <w:rPr>
          <w:rFonts w:hint="eastAsia"/>
          <w:sz w:val="24"/>
          <w:szCs w:val="24"/>
          <w:rtl/>
        </w:rPr>
        <w:t>م</w:t>
      </w:r>
      <w:r w:rsidRPr="00E27E87">
        <w:rPr>
          <w:sz w:val="24"/>
          <w:szCs w:val="24"/>
          <w:rtl/>
        </w:rPr>
        <w:t xml:space="preserve"> </w:t>
      </w:r>
      <w:r w:rsidRPr="00E27E87">
        <w:rPr>
          <w:rFonts w:hint="cs"/>
          <w:sz w:val="24"/>
          <w:szCs w:val="24"/>
          <w:rtl/>
        </w:rPr>
        <w:t>ی</w:t>
      </w:r>
      <w:r w:rsidRPr="00E27E87">
        <w:rPr>
          <w:rFonts w:hint="eastAsia"/>
          <w:sz w:val="24"/>
          <w:szCs w:val="24"/>
          <w:rtl/>
        </w:rPr>
        <w:t>ا</w:t>
      </w:r>
      <w:r w:rsidRPr="00E27E87">
        <w:rPr>
          <w:sz w:val="24"/>
          <w:szCs w:val="24"/>
          <w:rtl/>
        </w:rPr>
        <w:t xml:space="preserve"> قرار است بگ</w:t>
      </w:r>
      <w:r w:rsidRPr="00E27E87">
        <w:rPr>
          <w:rFonts w:hint="cs"/>
          <w:sz w:val="24"/>
          <w:szCs w:val="24"/>
          <w:rtl/>
        </w:rPr>
        <w:t>ی</w:t>
      </w:r>
      <w:r w:rsidRPr="00E27E87">
        <w:rPr>
          <w:rFonts w:hint="eastAsia"/>
          <w:sz w:val="24"/>
          <w:szCs w:val="24"/>
          <w:rtl/>
        </w:rPr>
        <w:t>ر</w:t>
      </w:r>
      <w:r w:rsidRPr="00E27E87">
        <w:rPr>
          <w:rFonts w:hint="cs"/>
          <w:sz w:val="24"/>
          <w:szCs w:val="24"/>
          <w:rtl/>
        </w:rPr>
        <w:t>ی</w:t>
      </w:r>
      <w:r w:rsidRPr="00E27E87">
        <w:rPr>
          <w:rFonts w:hint="eastAsia"/>
          <w:sz w:val="24"/>
          <w:szCs w:val="24"/>
          <w:rtl/>
        </w:rPr>
        <w:t>م</w:t>
      </w:r>
      <w:r w:rsidRPr="00E27E87">
        <w:rPr>
          <w:sz w:val="24"/>
          <w:szCs w:val="24"/>
          <w:rtl/>
        </w:rPr>
        <w:t>. فقط ساختار و چارچوبش را از آن استاندارد الهام گرفته‌ا</w:t>
      </w:r>
      <w:r w:rsidRPr="00E27E87">
        <w:rPr>
          <w:rFonts w:hint="cs"/>
          <w:sz w:val="24"/>
          <w:szCs w:val="24"/>
          <w:rtl/>
        </w:rPr>
        <w:t>ی</w:t>
      </w:r>
      <w:r w:rsidRPr="00E27E87">
        <w:rPr>
          <w:rFonts w:hint="eastAsia"/>
          <w:sz w:val="24"/>
          <w:szCs w:val="24"/>
          <w:rtl/>
        </w:rPr>
        <w:t>م</w:t>
      </w:r>
      <w:r w:rsidRPr="00E27E87">
        <w:rPr>
          <w:sz w:val="24"/>
          <w:szCs w:val="24"/>
          <w:rtl/>
        </w:rPr>
        <w:t>.</w:t>
      </w:r>
    </w:p>
    <w:p w14:paraId="6CF5A950" w14:textId="77777777" w:rsidR="00366DEB" w:rsidRDefault="00366DEB" w:rsidP="00366DEB">
      <w:pPr>
        <w:bidi/>
        <w:spacing w:after="120"/>
        <w:jc w:val="both"/>
        <w:rPr>
          <w:sz w:val="24"/>
          <w:szCs w:val="24"/>
        </w:rPr>
      </w:pPr>
      <w:r w:rsidRPr="00535EB2">
        <w:rPr>
          <w:sz w:val="24"/>
          <w:szCs w:val="24"/>
          <w:rtl/>
        </w:rPr>
        <w:t>هر الزام</w:t>
      </w:r>
      <w:r w:rsidRPr="00535EB2">
        <w:rPr>
          <w:rFonts w:hint="cs"/>
          <w:sz w:val="24"/>
          <w:szCs w:val="24"/>
          <w:rtl/>
        </w:rPr>
        <w:t>ی</w:t>
      </w:r>
      <w:r w:rsidRPr="00535EB2">
        <w:rPr>
          <w:sz w:val="24"/>
          <w:szCs w:val="24"/>
          <w:rtl/>
        </w:rPr>
        <w:t xml:space="preserve"> که در ا</w:t>
      </w:r>
      <w:r w:rsidRPr="00535EB2">
        <w:rPr>
          <w:rFonts w:hint="cs"/>
          <w:sz w:val="24"/>
          <w:szCs w:val="24"/>
          <w:rtl/>
        </w:rPr>
        <w:t>ی</w:t>
      </w:r>
      <w:r w:rsidRPr="00535EB2">
        <w:rPr>
          <w:rFonts w:hint="eastAsia"/>
          <w:sz w:val="24"/>
          <w:szCs w:val="24"/>
          <w:rtl/>
        </w:rPr>
        <w:t>ن</w:t>
      </w:r>
      <w:r w:rsidRPr="00535EB2">
        <w:rPr>
          <w:sz w:val="24"/>
          <w:szCs w:val="24"/>
          <w:rtl/>
        </w:rPr>
        <w:t xml:space="preserve"> سند م</w:t>
      </w:r>
      <w:r w:rsidRPr="00535EB2">
        <w:rPr>
          <w:rFonts w:hint="cs"/>
          <w:sz w:val="24"/>
          <w:szCs w:val="24"/>
          <w:rtl/>
        </w:rPr>
        <w:t>ی‌</w:t>
      </w:r>
      <w:r w:rsidRPr="00535EB2">
        <w:rPr>
          <w:rFonts w:hint="eastAsia"/>
          <w:sz w:val="24"/>
          <w:szCs w:val="24"/>
          <w:rtl/>
        </w:rPr>
        <w:t>ب</w:t>
      </w:r>
      <w:r w:rsidRPr="00535EB2">
        <w:rPr>
          <w:rFonts w:hint="cs"/>
          <w:sz w:val="24"/>
          <w:szCs w:val="24"/>
          <w:rtl/>
        </w:rPr>
        <w:t>ی</w:t>
      </w:r>
      <w:r w:rsidRPr="00535EB2">
        <w:rPr>
          <w:rFonts w:hint="eastAsia"/>
          <w:sz w:val="24"/>
          <w:szCs w:val="24"/>
          <w:rtl/>
        </w:rPr>
        <w:t>ن</w:t>
      </w:r>
      <w:r w:rsidRPr="00535EB2">
        <w:rPr>
          <w:rFonts w:hint="cs"/>
          <w:sz w:val="24"/>
          <w:szCs w:val="24"/>
          <w:rtl/>
        </w:rPr>
        <w:t>ی</w:t>
      </w:r>
      <w:r w:rsidRPr="00535EB2">
        <w:rPr>
          <w:rFonts w:hint="eastAsia"/>
          <w:sz w:val="24"/>
          <w:szCs w:val="24"/>
          <w:rtl/>
        </w:rPr>
        <w:t>د،</w:t>
      </w:r>
      <w:r w:rsidRPr="00535EB2">
        <w:rPr>
          <w:sz w:val="24"/>
          <w:szCs w:val="24"/>
          <w:rtl/>
        </w:rPr>
        <w:t xml:space="preserve"> </w:t>
      </w:r>
      <w:r w:rsidRPr="00535EB2">
        <w:rPr>
          <w:rFonts w:hint="cs"/>
          <w:sz w:val="24"/>
          <w:szCs w:val="24"/>
          <w:rtl/>
        </w:rPr>
        <w:t>ی</w:t>
      </w:r>
      <w:r w:rsidRPr="00535EB2">
        <w:rPr>
          <w:rFonts w:hint="eastAsia"/>
          <w:sz w:val="24"/>
          <w:szCs w:val="24"/>
          <w:rtl/>
        </w:rPr>
        <w:t>ک</w:t>
      </w:r>
      <w:r w:rsidRPr="00535EB2">
        <w:rPr>
          <w:sz w:val="24"/>
          <w:szCs w:val="24"/>
          <w:rtl/>
        </w:rPr>
        <w:t xml:space="preserve"> شناسه‌</w:t>
      </w:r>
      <w:r w:rsidRPr="00535EB2">
        <w:rPr>
          <w:rFonts w:hint="cs"/>
          <w:sz w:val="24"/>
          <w:szCs w:val="24"/>
          <w:rtl/>
        </w:rPr>
        <w:t>ی</w:t>
      </w:r>
      <w:r w:rsidRPr="00535EB2">
        <w:rPr>
          <w:sz w:val="24"/>
          <w:szCs w:val="24"/>
          <w:rtl/>
        </w:rPr>
        <w:t xml:space="preserve"> پا</w:t>
      </w:r>
      <w:r w:rsidRPr="00535EB2">
        <w:rPr>
          <w:rFonts w:hint="cs"/>
          <w:sz w:val="24"/>
          <w:szCs w:val="24"/>
          <w:rtl/>
        </w:rPr>
        <w:t>ی</w:t>
      </w:r>
      <w:r w:rsidRPr="00535EB2">
        <w:rPr>
          <w:rFonts w:hint="eastAsia"/>
          <w:sz w:val="24"/>
          <w:szCs w:val="24"/>
          <w:rtl/>
        </w:rPr>
        <w:t>دار</w:t>
      </w:r>
      <w:r w:rsidRPr="00535EB2">
        <w:rPr>
          <w:sz w:val="24"/>
          <w:szCs w:val="24"/>
          <w:rtl/>
        </w:rPr>
        <w:t xml:space="preserve"> دارد که تا آخر عمر سند تغ</w:t>
      </w:r>
      <w:r w:rsidRPr="00535EB2">
        <w:rPr>
          <w:rFonts w:hint="cs"/>
          <w:sz w:val="24"/>
          <w:szCs w:val="24"/>
          <w:rtl/>
        </w:rPr>
        <w:t>یی</w:t>
      </w:r>
      <w:r w:rsidRPr="00535EB2">
        <w:rPr>
          <w:rFonts w:hint="eastAsia"/>
          <w:sz w:val="24"/>
          <w:szCs w:val="24"/>
          <w:rtl/>
        </w:rPr>
        <w:t>ر</w:t>
      </w:r>
      <w:r w:rsidRPr="00535EB2">
        <w:rPr>
          <w:sz w:val="24"/>
          <w:szCs w:val="24"/>
          <w:rtl/>
        </w:rPr>
        <w:t xml:space="preserve"> نم</w:t>
      </w:r>
      <w:r w:rsidRPr="00535EB2">
        <w:rPr>
          <w:rFonts w:hint="cs"/>
          <w:sz w:val="24"/>
          <w:szCs w:val="24"/>
          <w:rtl/>
        </w:rPr>
        <w:t>ی‌</w:t>
      </w:r>
      <w:r w:rsidRPr="00535EB2">
        <w:rPr>
          <w:rFonts w:hint="eastAsia"/>
          <w:sz w:val="24"/>
          <w:szCs w:val="24"/>
          <w:rtl/>
        </w:rPr>
        <w:t>کند،</w:t>
      </w:r>
      <w:r w:rsidRPr="00535EB2">
        <w:rPr>
          <w:sz w:val="24"/>
          <w:szCs w:val="24"/>
          <w:rtl/>
        </w:rPr>
        <w:t xml:space="preserve"> به‌همراه شرح، مع</w:t>
      </w:r>
      <w:r w:rsidRPr="00535EB2">
        <w:rPr>
          <w:rFonts w:hint="cs"/>
          <w:sz w:val="24"/>
          <w:szCs w:val="24"/>
          <w:rtl/>
        </w:rPr>
        <w:t>ی</w:t>
      </w:r>
      <w:r w:rsidRPr="00535EB2">
        <w:rPr>
          <w:rFonts w:hint="eastAsia"/>
          <w:sz w:val="24"/>
          <w:szCs w:val="24"/>
          <w:rtl/>
        </w:rPr>
        <w:t>ار</w:t>
      </w:r>
      <w:r w:rsidRPr="00535EB2">
        <w:rPr>
          <w:sz w:val="24"/>
          <w:szCs w:val="24"/>
          <w:rtl/>
        </w:rPr>
        <w:t xml:space="preserve"> پذ</w:t>
      </w:r>
      <w:r w:rsidRPr="00535EB2">
        <w:rPr>
          <w:rFonts w:hint="cs"/>
          <w:sz w:val="24"/>
          <w:szCs w:val="24"/>
          <w:rtl/>
        </w:rPr>
        <w:t>ی</w:t>
      </w:r>
      <w:r w:rsidRPr="00535EB2">
        <w:rPr>
          <w:rFonts w:hint="eastAsia"/>
          <w:sz w:val="24"/>
          <w:szCs w:val="24"/>
          <w:rtl/>
        </w:rPr>
        <w:t>رش،</w:t>
      </w:r>
      <w:r w:rsidRPr="00535EB2">
        <w:rPr>
          <w:sz w:val="24"/>
          <w:szCs w:val="24"/>
          <w:rtl/>
        </w:rPr>
        <w:t xml:space="preserve"> اولو</w:t>
      </w:r>
      <w:r w:rsidRPr="00535EB2">
        <w:rPr>
          <w:rFonts w:hint="cs"/>
          <w:sz w:val="24"/>
          <w:szCs w:val="24"/>
          <w:rtl/>
        </w:rPr>
        <w:t>ی</w:t>
      </w:r>
      <w:r w:rsidRPr="00535EB2">
        <w:rPr>
          <w:rFonts w:hint="eastAsia"/>
          <w:sz w:val="24"/>
          <w:szCs w:val="24"/>
          <w:rtl/>
        </w:rPr>
        <w:t>ت</w:t>
      </w:r>
      <w:r w:rsidRPr="00535EB2">
        <w:rPr>
          <w:sz w:val="24"/>
          <w:szCs w:val="24"/>
          <w:rtl/>
        </w:rPr>
        <w:t xml:space="preserve"> و مرجع. </w:t>
      </w:r>
    </w:p>
    <w:p w14:paraId="276D456B" w14:textId="77777777" w:rsidR="00366DEB" w:rsidRDefault="00366DEB" w:rsidP="00366DEB">
      <w:pPr>
        <w:bidi/>
        <w:spacing w:after="120"/>
        <w:jc w:val="both"/>
        <w:rPr>
          <w:sz w:val="24"/>
          <w:szCs w:val="24"/>
        </w:rPr>
      </w:pPr>
      <w:r w:rsidRPr="00535EB2">
        <w:rPr>
          <w:sz w:val="24"/>
          <w:szCs w:val="24"/>
          <w:rtl/>
        </w:rPr>
        <w:t>دو عبارت را در طول سند ز</w:t>
      </w:r>
      <w:r w:rsidRPr="00535EB2">
        <w:rPr>
          <w:rFonts w:hint="cs"/>
          <w:sz w:val="24"/>
          <w:szCs w:val="24"/>
          <w:rtl/>
        </w:rPr>
        <w:t>ی</w:t>
      </w:r>
      <w:r w:rsidRPr="00535EB2">
        <w:rPr>
          <w:rFonts w:hint="eastAsia"/>
          <w:sz w:val="24"/>
          <w:szCs w:val="24"/>
          <w:rtl/>
        </w:rPr>
        <w:t>اد</w:t>
      </w:r>
      <w:r w:rsidRPr="00535EB2">
        <w:rPr>
          <w:sz w:val="24"/>
          <w:szCs w:val="24"/>
          <w:rtl/>
        </w:rPr>
        <w:t xml:space="preserve"> خواه</w:t>
      </w:r>
      <w:r w:rsidRPr="00535EB2">
        <w:rPr>
          <w:rFonts w:hint="cs"/>
          <w:sz w:val="24"/>
          <w:szCs w:val="24"/>
          <w:rtl/>
        </w:rPr>
        <w:t>ی</w:t>
      </w:r>
      <w:r w:rsidRPr="00535EB2">
        <w:rPr>
          <w:rFonts w:hint="eastAsia"/>
          <w:sz w:val="24"/>
          <w:szCs w:val="24"/>
          <w:rtl/>
        </w:rPr>
        <w:t>د</w:t>
      </w:r>
      <w:r w:rsidRPr="00535EB2">
        <w:rPr>
          <w:sz w:val="24"/>
          <w:szCs w:val="24"/>
          <w:rtl/>
        </w:rPr>
        <w:t xml:space="preserve"> د</w:t>
      </w:r>
      <w:r w:rsidRPr="00535EB2">
        <w:rPr>
          <w:rFonts w:hint="cs"/>
          <w:sz w:val="24"/>
          <w:szCs w:val="24"/>
          <w:rtl/>
        </w:rPr>
        <w:t>ی</w:t>
      </w:r>
      <w:r w:rsidRPr="00535EB2">
        <w:rPr>
          <w:rFonts w:hint="eastAsia"/>
          <w:sz w:val="24"/>
          <w:szCs w:val="24"/>
          <w:rtl/>
        </w:rPr>
        <w:t>د</w:t>
      </w:r>
      <w:r w:rsidRPr="00535EB2">
        <w:rPr>
          <w:sz w:val="24"/>
          <w:szCs w:val="24"/>
          <w:rtl/>
        </w:rPr>
        <w:t>:</w:t>
      </w:r>
    </w:p>
    <w:p w14:paraId="260CEE51" w14:textId="77777777" w:rsidR="00366DEB" w:rsidRDefault="00366DEB" w:rsidP="00366DEB">
      <w:pPr>
        <w:bidi/>
        <w:spacing w:after="120"/>
        <w:jc w:val="both"/>
        <w:rPr>
          <w:sz w:val="24"/>
          <w:szCs w:val="24"/>
        </w:rPr>
      </w:pPr>
      <w:r>
        <w:rPr>
          <w:rFonts w:ascii="Calibri" w:hAnsi="Calibri" w:cs="Calibri"/>
          <w:sz w:val="24"/>
          <w:szCs w:val="24"/>
          <w:rtl/>
        </w:rPr>
        <w:t>•</w:t>
      </w:r>
      <w:r>
        <w:rPr>
          <w:sz w:val="24"/>
          <w:szCs w:val="24"/>
        </w:rPr>
        <w:t xml:space="preserve"> </w:t>
      </w:r>
      <w:r w:rsidRPr="00266D88">
        <w:rPr>
          <w:sz w:val="24"/>
          <w:szCs w:val="24"/>
          <w:rtl/>
        </w:rPr>
        <w:t>«با</w:t>
      </w:r>
      <w:r w:rsidRPr="00266D88">
        <w:rPr>
          <w:rFonts w:hint="cs"/>
          <w:sz w:val="24"/>
          <w:szCs w:val="24"/>
          <w:rtl/>
        </w:rPr>
        <w:t>ی</w:t>
      </w:r>
      <w:r w:rsidRPr="00266D88">
        <w:rPr>
          <w:rFonts w:hint="eastAsia"/>
          <w:sz w:val="24"/>
          <w:szCs w:val="24"/>
          <w:rtl/>
        </w:rPr>
        <w:t>د»</w:t>
      </w:r>
      <w:r w:rsidRPr="00266D88">
        <w:rPr>
          <w:sz w:val="24"/>
          <w:szCs w:val="24"/>
          <w:rtl/>
        </w:rPr>
        <w:t xml:space="preserve"> </w:t>
      </w:r>
      <w:r w:rsidRPr="00266D88">
        <w:rPr>
          <w:rFonts w:hint="cs"/>
          <w:sz w:val="24"/>
          <w:szCs w:val="24"/>
          <w:rtl/>
        </w:rPr>
        <w:t>ی</w:t>
      </w:r>
      <w:r w:rsidRPr="00266D88">
        <w:rPr>
          <w:rFonts w:hint="eastAsia"/>
          <w:sz w:val="24"/>
          <w:szCs w:val="24"/>
          <w:rtl/>
        </w:rPr>
        <w:t>عن</w:t>
      </w:r>
      <w:r w:rsidRPr="00266D88">
        <w:rPr>
          <w:rFonts w:hint="cs"/>
          <w:sz w:val="24"/>
          <w:szCs w:val="24"/>
          <w:rtl/>
        </w:rPr>
        <w:t>ی</w:t>
      </w:r>
      <w:r w:rsidRPr="00266D88">
        <w:rPr>
          <w:sz w:val="24"/>
          <w:szCs w:val="24"/>
          <w:rtl/>
        </w:rPr>
        <w:t xml:space="preserve"> ا</w:t>
      </w:r>
      <w:r w:rsidRPr="00266D88">
        <w:rPr>
          <w:rFonts w:hint="cs"/>
          <w:sz w:val="24"/>
          <w:szCs w:val="24"/>
          <w:rtl/>
        </w:rPr>
        <w:t>ی</w:t>
      </w:r>
      <w:r w:rsidRPr="00266D88">
        <w:rPr>
          <w:rFonts w:hint="eastAsia"/>
          <w:sz w:val="24"/>
          <w:szCs w:val="24"/>
          <w:rtl/>
        </w:rPr>
        <w:t>ن</w:t>
      </w:r>
      <w:r w:rsidRPr="00266D88">
        <w:rPr>
          <w:sz w:val="24"/>
          <w:szCs w:val="24"/>
          <w:rtl/>
        </w:rPr>
        <w:t xml:space="preserve"> الزام مبنا</w:t>
      </w:r>
      <w:r w:rsidRPr="00266D88">
        <w:rPr>
          <w:rFonts w:hint="cs"/>
          <w:sz w:val="24"/>
          <w:szCs w:val="24"/>
          <w:rtl/>
        </w:rPr>
        <w:t>ی</w:t>
      </w:r>
      <w:r w:rsidRPr="00266D88">
        <w:rPr>
          <w:sz w:val="24"/>
          <w:szCs w:val="24"/>
          <w:rtl/>
        </w:rPr>
        <w:t xml:space="preserve"> پذ</w:t>
      </w:r>
      <w:r w:rsidRPr="00266D88">
        <w:rPr>
          <w:rFonts w:hint="cs"/>
          <w:sz w:val="24"/>
          <w:szCs w:val="24"/>
          <w:rtl/>
        </w:rPr>
        <w:t>ی</w:t>
      </w:r>
      <w:r w:rsidRPr="00266D88">
        <w:rPr>
          <w:rFonts w:hint="eastAsia"/>
          <w:sz w:val="24"/>
          <w:szCs w:val="24"/>
          <w:rtl/>
        </w:rPr>
        <w:t>رش</w:t>
      </w:r>
      <w:r w:rsidRPr="00266D88">
        <w:rPr>
          <w:sz w:val="24"/>
          <w:szCs w:val="24"/>
          <w:rtl/>
        </w:rPr>
        <w:t xml:space="preserve"> است و حتماً با</w:t>
      </w:r>
      <w:r w:rsidRPr="00266D88">
        <w:rPr>
          <w:rFonts w:hint="cs"/>
          <w:sz w:val="24"/>
          <w:szCs w:val="24"/>
          <w:rtl/>
        </w:rPr>
        <w:t>ی</w:t>
      </w:r>
      <w:r w:rsidRPr="00266D88">
        <w:rPr>
          <w:rFonts w:hint="eastAsia"/>
          <w:sz w:val="24"/>
          <w:szCs w:val="24"/>
          <w:rtl/>
        </w:rPr>
        <w:t>د</w:t>
      </w:r>
      <w:r w:rsidRPr="00266D88">
        <w:rPr>
          <w:sz w:val="24"/>
          <w:szCs w:val="24"/>
          <w:rtl/>
        </w:rPr>
        <w:t xml:space="preserve"> رعا</w:t>
      </w:r>
      <w:r w:rsidRPr="00266D88">
        <w:rPr>
          <w:rFonts w:hint="cs"/>
          <w:sz w:val="24"/>
          <w:szCs w:val="24"/>
          <w:rtl/>
        </w:rPr>
        <w:t>ی</w:t>
      </w:r>
      <w:r w:rsidRPr="00266D88">
        <w:rPr>
          <w:rFonts w:hint="eastAsia"/>
          <w:sz w:val="24"/>
          <w:szCs w:val="24"/>
          <w:rtl/>
        </w:rPr>
        <w:t>ت</w:t>
      </w:r>
      <w:r w:rsidRPr="00266D88">
        <w:rPr>
          <w:sz w:val="24"/>
          <w:szCs w:val="24"/>
          <w:rtl/>
        </w:rPr>
        <w:t xml:space="preserve"> شود.</w:t>
      </w:r>
    </w:p>
    <w:p w14:paraId="591F6819" w14:textId="77777777" w:rsidR="00366DEB" w:rsidRPr="00266D88" w:rsidRDefault="00366DEB" w:rsidP="00366DEB">
      <w:pPr>
        <w:bidi/>
        <w:spacing w:after="120"/>
        <w:jc w:val="both"/>
        <w:rPr>
          <w:sz w:val="24"/>
          <w:szCs w:val="24"/>
        </w:rPr>
      </w:pPr>
      <w:r>
        <w:rPr>
          <w:rFonts w:ascii="Calibri" w:hAnsi="Calibri" w:cs="Calibri"/>
          <w:sz w:val="24"/>
          <w:szCs w:val="24"/>
        </w:rPr>
        <w:t>•</w:t>
      </w:r>
      <w:r w:rsidRPr="00266D88">
        <w:rPr>
          <w:rFonts w:ascii="Calibri" w:hAnsi="Calibri"/>
          <w:sz w:val="24"/>
          <w:szCs w:val="24"/>
          <w:rtl/>
        </w:rPr>
        <w:t>«هدف پ</w:t>
      </w:r>
      <w:r w:rsidRPr="00266D88">
        <w:rPr>
          <w:rFonts w:ascii="Calibri" w:hAnsi="Calibri" w:hint="cs"/>
          <w:sz w:val="24"/>
          <w:szCs w:val="24"/>
          <w:rtl/>
        </w:rPr>
        <w:t>ی</w:t>
      </w:r>
      <w:r w:rsidRPr="00266D88">
        <w:rPr>
          <w:rFonts w:ascii="Calibri" w:hAnsi="Calibri" w:hint="eastAsia"/>
          <w:sz w:val="24"/>
          <w:szCs w:val="24"/>
          <w:rtl/>
        </w:rPr>
        <w:t>شنهاد</w:t>
      </w:r>
      <w:r w:rsidRPr="00266D88">
        <w:rPr>
          <w:rFonts w:ascii="Calibri" w:hAnsi="Calibri" w:hint="cs"/>
          <w:sz w:val="24"/>
          <w:szCs w:val="24"/>
          <w:rtl/>
        </w:rPr>
        <w:t>ی</w:t>
      </w:r>
      <w:r w:rsidRPr="00266D88">
        <w:rPr>
          <w:rFonts w:ascii="Calibri" w:hAnsi="Calibri" w:hint="eastAsia"/>
          <w:sz w:val="24"/>
          <w:szCs w:val="24"/>
          <w:rtl/>
        </w:rPr>
        <w:t>»</w:t>
      </w:r>
      <w:r w:rsidRPr="00266D88">
        <w:rPr>
          <w:rFonts w:ascii="Calibri" w:hAnsi="Calibri"/>
          <w:sz w:val="24"/>
          <w:szCs w:val="24"/>
          <w:rtl/>
        </w:rPr>
        <w:t xml:space="preserve"> </w:t>
      </w:r>
      <w:r w:rsidRPr="00266D88">
        <w:rPr>
          <w:rFonts w:ascii="Calibri" w:hAnsi="Calibri" w:hint="cs"/>
          <w:sz w:val="24"/>
          <w:szCs w:val="24"/>
          <w:rtl/>
        </w:rPr>
        <w:t>ی</w:t>
      </w:r>
      <w:r w:rsidRPr="00266D88">
        <w:rPr>
          <w:rFonts w:ascii="Calibri" w:hAnsi="Calibri" w:hint="eastAsia"/>
          <w:sz w:val="24"/>
          <w:szCs w:val="24"/>
          <w:rtl/>
        </w:rPr>
        <w:t>عن</w:t>
      </w:r>
      <w:r w:rsidRPr="00266D88">
        <w:rPr>
          <w:rFonts w:ascii="Calibri" w:hAnsi="Calibri" w:hint="cs"/>
          <w:sz w:val="24"/>
          <w:szCs w:val="24"/>
          <w:rtl/>
        </w:rPr>
        <w:t>ی</w:t>
      </w:r>
      <w:r w:rsidRPr="00266D88">
        <w:rPr>
          <w:rFonts w:ascii="Calibri" w:hAnsi="Calibri"/>
          <w:sz w:val="24"/>
          <w:szCs w:val="24"/>
          <w:rtl/>
        </w:rPr>
        <w:t xml:space="preserve"> عدد </w:t>
      </w:r>
      <w:r w:rsidRPr="00266D88">
        <w:rPr>
          <w:rFonts w:ascii="Calibri" w:hAnsi="Calibri" w:hint="cs"/>
          <w:sz w:val="24"/>
          <w:szCs w:val="24"/>
          <w:rtl/>
        </w:rPr>
        <w:t>ی</w:t>
      </w:r>
      <w:r w:rsidRPr="00266D88">
        <w:rPr>
          <w:rFonts w:ascii="Calibri" w:hAnsi="Calibri" w:hint="eastAsia"/>
          <w:sz w:val="24"/>
          <w:szCs w:val="24"/>
          <w:rtl/>
        </w:rPr>
        <w:t>ا</w:t>
      </w:r>
      <w:r w:rsidRPr="00266D88">
        <w:rPr>
          <w:rFonts w:ascii="Calibri" w:hAnsi="Calibri"/>
          <w:sz w:val="24"/>
          <w:szCs w:val="24"/>
          <w:rtl/>
        </w:rPr>
        <w:t xml:space="preserve"> مقدار</w:t>
      </w:r>
      <w:r w:rsidRPr="00266D88">
        <w:rPr>
          <w:rFonts w:ascii="Calibri" w:hAnsi="Calibri" w:hint="cs"/>
          <w:sz w:val="24"/>
          <w:szCs w:val="24"/>
          <w:rtl/>
        </w:rPr>
        <w:t>ی</w:t>
      </w:r>
      <w:r w:rsidRPr="00266D88">
        <w:rPr>
          <w:rFonts w:ascii="Calibri" w:hAnsi="Calibri"/>
          <w:sz w:val="24"/>
          <w:szCs w:val="24"/>
          <w:rtl/>
        </w:rPr>
        <w:t xml:space="preserve"> که پ</w:t>
      </w:r>
      <w:r w:rsidRPr="00266D88">
        <w:rPr>
          <w:rFonts w:ascii="Calibri" w:hAnsi="Calibri" w:hint="cs"/>
          <w:sz w:val="24"/>
          <w:szCs w:val="24"/>
          <w:rtl/>
        </w:rPr>
        <w:t>ی</w:t>
      </w:r>
      <w:r w:rsidRPr="00266D88">
        <w:rPr>
          <w:rFonts w:ascii="Calibri" w:hAnsi="Calibri" w:hint="eastAsia"/>
          <w:sz w:val="24"/>
          <w:szCs w:val="24"/>
          <w:rtl/>
        </w:rPr>
        <w:t>شنهاد</w:t>
      </w:r>
      <w:r w:rsidRPr="00266D88">
        <w:rPr>
          <w:rFonts w:ascii="Calibri" w:hAnsi="Calibri"/>
          <w:sz w:val="24"/>
          <w:szCs w:val="24"/>
          <w:rtl/>
        </w:rPr>
        <w:t xml:space="preserve"> م</w:t>
      </w:r>
      <w:r w:rsidRPr="00266D88">
        <w:rPr>
          <w:rFonts w:ascii="Calibri" w:hAnsi="Calibri" w:hint="cs"/>
          <w:sz w:val="24"/>
          <w:szCs w:val="24"/>
          <w:rtl/>
        </w:rPr>
        <w:t>ی‌</w:t>
      </w:r>
      <w:r w:rsidRPr="00266D88">
        <w:rPr>
          <w:rFonts w:ascii="Calibri" w:hAnsi="Calibri" w:hint="eastAsia"/>
          <w:sz w:val="24"/>
          <w:szCs w:val="24"/>
          <w:rtl/>
        </w:rPr>
        <w:t>کن</w:t>
      </w:r>
      <w:r w:rsidRPr="00266D88">
        <w:rPr>
          <w:rFonts w:ascii="Calibri" w:hAnsi="Calibri" w:hint="cs"/>
          <w:sz w:val="24"/>
          <w:szCs w:val="24"/>
          <w:rtl/>
        </w:rPr>
        <w:t>ی</w:t>
      </w:r>
      <w:r w:rsidRPr="00266D88">
        <w:rPr>
          <w:rFonts w:ascii="Calibri" w:hAnsi="Calibri" w:hint="eastAsia"/>
          <w:sz w:val="24"/>
          <w:szCs w:val="24"/>
          <w:rtl/>
        </w:rPr>
        <w:t>م،</w:t>
      </w:r>
      <w:r w:rsidRPr="00266D88">
        <w:rPr>
          <w:rFonts w:ascii="Calibri" w:hAnsi="Calibri"/>
          <w:sz w:val="24"/>
          <w:szCs w:val="24"/>
          <w:rtl/>
        </w:rPr>
        <w:t xml:space="preserve"> ول</w:t>
      </w:r>
      <w:r w:rsidRPr="00266D88">
        <w:rPr>
          <w:rFonts w:ascii="Calibri" w:hAnsi="Calibri" w:hint="cs"/>
          <w:sz w:val="24"/>
          <w:szCs w:val="24"/>
          <w:rtl/>
        </w:rPr>
        <w:t>ی</w:t>
      </w:r>
      <w:r w:rsidRPr="00266D88">
        <w:rPr>
          <w:rFonts w:ascii="Calibri" w:hAnsi="Calibri"/>
          <w:sz w:val="24"/>
          <w:szCs w:val="24"/>
          <w:rtl/>
        </w:rPr>
        <w:t xml:space="preserve"> هنوز ن</w:t>
      </w:r>
      <w:r w:rsidRPr="00266D88">
        <w:rPr>
          <w:rFonts w:ascii="Calibri" w:hAnsi="Calibri" w:hint="cs"/>
          <w:sz w:val="24"/>
          <w:szCs w:val="24"/>
          <w:rtl/>
        </w:rPr>
        <w:t>ی</w:t>
      </w:r>
      <w:r w:rsidRPr="00266D88">
        <w:rPr>
          <w:rFonts w:ascii="Calibri" w:hAnsi="Calibri" w:hint="eastAsia"/>
          <w:sz w:val="24"/>
          <w:szCs w:val="24"/>
          <w:rtl/>
        </w:rPr>
        <w:t>از</w:t>
      </w:r>
      <w:r w:rsidRPr="00266D88">
        <w:rPr>
          <w:rFonts w:ascii="Calibri" w:hAnsi="Calibri"/>
          <w:sz w:val="24"/>
          <w:szCs w:val="24"/>
          <w:rtl/>
        </w:rPr>
        <w:t xml:space="preserve"> به تصو</w:t>
      </w:r>
      <w:r w:rsidRPr="00266D88">
        <w:rPr>
          <w:rFonts w:ascii="Calibri" w:hAnsi="Calibri" w:hint="cs"/>
          <w:sz w:val="24"/>
          <w:szCs w:val="24"/>
          <w:rtl/>
        </w:rPr>
        <w:t>ی</w:t>
      </w:r>
      <w:r w:rsidRPr="00266D88">
        <w:rPr>
          <w:rFonts w:ascii="Calibri" w:hAnsi="Calibri" w:hint="eastAsia"/>
          <w:sz w:val="24"/>
          <w:szCs w:val="24"/>
          <w:rtl/>
        </w:rPr>
        <w:t>ب</w:t>
      </w:r>
      <w:r w:rsidRPr="00266D88">
        <w:rPr>
          <w:rFonts w:ascii="Calibri" w:hAnsi="Calibri"/>
          <w:sz w:val="24"/>
          <w:szCs w:val="24"/>
          <w:rtl/>
        </w:rPr>
        <w:t xml:space="preserve"> رسم</w:t>
      </w:r>
      <w:r w:rsidRPr="00266D88">
        <w:rPr>
          <w:rFonts w:ascii="Calibri" w:hAnsi="Calibri" w:hint="cs"/>
          <w:sz w:val="24"/>
          <w:szCs w:val="24"/>
          <w:rtl/>
        </w:rPr>
        <w:t>ی</w:t>
      </w:r>
      <w:r w:rsidRPr="00266D88">
        <w:rPr>
          <w:rFonts w:ascii="Calibri" w:hAnsi="Calibri"/>
          <w:sz w:val="24"/>
          <w:szCs w:val="24"/>
          <w:rtl/>
        </w:rPr>
        <w:t xml:space="preserve"> دارد.</w:t>
      </w:r>
    </w:p>
    <w:p w14:paraId="24E97CA6" w14:textId="77777777" w:rsidR="00366DEB" w:rsidRPr="004B4C0E" w:rsidRDefault="00366DEB" w:rsidP="004B4C0E">
      <w:pPr>
        <w:pBdr>
          <w:top w:val="single" w:sz="4" w:space="6" w:color="DDE3EA"/>
          <w:left w:val="single" w:sz="4" w:space="6" w:color="DDE3EA"/>
          <w:bottom w:val="single" w:sz="4" w:space="6" w:color="DDE3EA"/>
          <w:right w:val="single" w:sz="18" w:space="6" w:color="0E7BB8"/>
        </w:pBdr>
        <w:shd w:val="clear" w:color="auto" w:fill="F0F7FC"/>
        <w:bidi/>
        <w:spacing w:before="80" w:after="80"/>
        <w:jc w:val="both"/>
        <w:rPr>
          <w:b/>
          <w:color w:val="0B5C8A"/>
          <w:sz w:val="24"/>
          <w:szCs w:val="24"/>
        </w:rPr>
      </w:pPr>
      <w:r w:rsidRPr="00266D88">
        <w:rPr>
          <w:b/>
          <w:color w:val="244061" w:themeColor="accent1" w:themeShade="80"/>
          <w:sz w:val="28"/>
          <w:szCs w:val="28"/>
          <w:rtl/>
        </w:rPr>
        <w:t>نکته</w:t>
      </w:r>
      <w:r w:rsidRPr="00266D88">
        <w:rPr>
          <w:b/>
          <w:color w:val="0B5C8A"/>
          <w:sz w:val="21"/>
          <w:rtl/>
        </w:rPr>
        <w:t xml:space="preserve">: </w:t>
      </w:r>
      <w:r w:rsidRPr="004B4C0E">
        <w:rPr>
          <w:b/>
          <w:color w:val="0B5C8A"/>
          <w:sz w:val="24"/>
          <w:szCs w:val="24"/>
          <w:rtl/>
        </w:rPr>
        <w:t>وقت</w:t>
      </w:r>
      <w:r w:rsidRPr="004B4C0E">
        <w:rPr>
          <w:rFonts w:hint="cs"/>
          <w:b/>
          <w:color w:val="0B5C8A"/>
          <w:sz w:val="24"/>
          <w:szCs w:val="24"/>
          <w:rtl/>
        </w:rPr>
        <w:t>ی</w:t>
      </w:r>
      <w:r w:rsidRPr="004B4C0E">
        <w:rPr>
          <w:b/>
          <w:color w:val="0B5C8A"/>
          <w:sz w:val="24"/>
          <w:szCs w:val="24"/>
          <w:rtl/>
        </w:rPr>
        <w:t xml:space="preserve"> م</w:t>
      </w:r>
      <w:r w:rsidRPr="004B4C0E">
        <w:rPr>
          <w:rFonts w:hint="cs"/>
          <w:b/>
          <w:color w:val="0B5C8A"/>
          <w:sz w:val="24"/>
          <w:szCs w:val="24"/>
          <w:rtl/>
        </w:rPr>
        <w:t>ی‌</w:t>
      </w:r>
      <w:r w:rsidRPr="004B4C0E">
        <w:rPr>
          <w:rFonts w:hint="eastAsia"/>
          <w:b/>
          <w:color w:val="0B5C8A"/>
          <w:sz w:val="24"/>
          <w:szCs w:val="24"/>
          <w:rtl/>
        </w:rPr>
        <w:t>ب</w:t>
      </w:r>
      <w:r w:rsidRPr="004B4C0E">
        <w:rPr>
          <w:rFonts w:hint="cs"/>
          <w:b/>
          <w:color w:val="0B5C8A"/>
          <w:sz w:val="24"/>
          <w:szCs w:val="24"/>
          <w:rtl/>
        </w:rPr>
        <w:t>ی</w:t>
      </w:r>
      <w:r w:rsidRPr="004B4C0E">
        <w:rPr>
          <w:rFonts w:hint="eastAsia"/>
          <w:b/>
          <w:color w:val="0B5C8A"/>
          <w:sz w:val="24"/>
          <w:szCs w:val="24"/>
          <w:rtl/>
        </w:rPr>
        <w:t>ن</w:t>
      </w:r>
      <w:r w:rsidRPr="004B4C0E">
        <w:rPr>
          <w:rFonts w:hint="cs"/>
          <w:b/>
          <w:color w:val="0B5C8A"/>
          <w:sz w:val="24"/>
          <w:szCs w:val="24"/>
          <w:rtl/>
        </w:rPr>
        <w:t>ی</w:t>
      </w:r>
      <w:r w:rsidRPr="004B4C0E">
        <w:rPr>
          <w:rFonts w:hint="eastAsia"/>
          <w:b/>
          <w:color w:val="0B5C8A"/>
          <w:sz w:val="24"/>
          <w:szCs w:val="24"/>
          <w:rtl/>
        </w:rPr>
        <w:t>د</w:t>
      </w:r>
      <w:r w:rsidRPr="004B4C0E">
        <w:rPr>
          <w:b/>
          <w:color w:val="0B5C8A"/>
          <w:sz w:val="24"/>
          <w:szCs w:val="24"/>
          <w:rtl/>
        </w:rPr>
        <w:t xml:space="preserve"> شناسه‌ا</w:t>
      </w:r>
      <w:r w:rsidRPr="004B4C0E">
        <w:rPr>
          <w:rFonts w:hint="cs"/>
          <w:b/>
          <w:color w:val="0B5C8A"/>
          <w:sz w:val="24"/>
          <w:szCs w:val="24"/>
          <w:rtl/>
        </w:rPr>
        <w:t>ی</w:t>
      </w:r>
      <w:r w:rsidRPr="004B4C0E">
        <w:rPr>
          <w:b/>
          <w:color w:val="0B5C8A"/>
          <w:sz w:val="24"/>
          <w:szCs w:val="24"/>
          <w:rtl/>
        </w:rPr>
        <w:t xml:space="preserve"> با </w:t>
      </w:r>
      <w:r w:rsidRPr="004B4C0E">
        <w:rPr>
          <w:b/>
          <w:color w:val="0B5C8A"/>
          <w:sz w:val="24"/>
          <w:szCs w:val="24"/>
        </w:rPr>
        <w:t>AT</w:t>
      </w:r>
      <w:r w:rsidRPr="004B4C0E">
        <w:rPr>
          <w:b/>
          <w:color w:val="0B5C8A"/>
          <w:sz w:val="24"/>
          <w:szCs w:val="24"/>
          <w:rtl/>
        </w:rPr>
        <w:t xml:space="preserve"> شروع م</w:t>
      </w:r>
      <w:r w:rsidRPr="004B4C0E">
        <w:rPr>
          <w:rFonts w:hint="cs"/>
          <w:b/>
          <w:color w:val="0B5C8A"/>
          <w:sz w:val="24"/>
          <w:szCs w:val="24"/>
          <w:rtl/>
        </w:rPr>
        <w:t>ی‌</w:t>
      </w:r>
      <w:r w:rsidRPr="004B4C0E">
        <w:rPr>
          <w:rFonts w:hint="eastAsia"/>
          <w:b/>
          <w:color w:val="0B5C8A"/>
          <w:sz w:val="24"/>
          <w:szCs w:val="24"/>
          <w:rtl/>
        </w:rPr>
        <w:t>شود،</w:t>
      </w:r>
      <w:r w:rsidRPr="004B4C0E">
        <w:rPr>
          <w:b/>
          <w:color w:val="0B5C8A"/>
          <w:sz w:val="24"/>
          <w:szCs w:val="24"/>
          <w:rtl/>
        </w:rPr>
        <w:t xml:space="preserve"> </w:t>
      </w:r>
      <w:r w:rsidRPr="004B4C0E">
        <w:rPr>
          <w:rFonts w:hint="cs"/>
          <w:b/>
          <w:color w:val="0B5C8A"/>
          <w:sz w:val="24"/>
          <w:szCs w:val="24"/>
          <w:rtl/>
        </w:rPr>
        <w:t>ی</w:t>
      </w:r>
      <w:r w:rsidRPr="004B4C0E">
        <w:rPr>
          <w:rFonts w:hint="eastAsia"/>
          <w:b/>
          <w:color w:val="0B5C8A"/>
          <w:sz w:val="24"/>
          <w:szCs w:val="24"/>
          <w:rtl/>
        </w:rPr>
        <w:t>عن</w:t>
      </w:r>
      <w:r w:rsidRPr="004B4C0E">
        <w:rPr>
          <w:rFonts w:hint="cs"/>
          <w:b/>
          <w:color w:val="0B5C8A"/>
          <w:sz w:val="24"/>
          <w:szCs w:val="24"/>
          <w:rtl/>
        </w:rPr>
        <w:t>ی</w:t>
      </w:r>
      <w:r w:rsidRPr="004B4C0E">
        <w:rPr>
          <w:b/>
          <w:color w:val="0B5C8A"/>
          <w:sz w:val="24"/>
          <w:szCs w:val="24"/>
          <w:rtl/>
        </w:rPr>
        <w:t xml:space="preserve"> ا</w:t>
      </w:r>
      <w:r w:rsidRPr="004B4C0E">
        <w:rPr>
          <w:rFonts w:hint="cs"/>
          <w:b/>
          <w:color w:val="0B5C8A"/>
          <w:sz w:val="24"/>
          <w:szCs w:val="24"/>
          <w:rtl/>
        </w:rPr>
        <w:t>ی</w:t>
      </w:r>
      <w:r w:rsidRPr="004B4C0E">
        <w:rPr>
          <w:rFonts w:hint="eastAsia"/>
          <w:b/>
          <w:color w:val="0B5C8A"/>
          <w:sz w:val="24"/>
          <w:szCs w:val="24"/>
          <w:rtl/>
        </w:rPr>
        <w:t>ن</w:t>
      </w:r>
      <w:r w:rsidRPr="004B4C0E">
        <w:rPr>
          <w:b/>
          <w:color w:val="0B5C8A"/>
          <w:sz w:val="24"/>
          <w:szCs w:val="24"/>
          <w:rtl/>
        </w:rPr>
        <w:t xml:space="preserve"> مشخصات </w:t>
      </w:r>
      <w:r w:rsidRPr="004B4C0E">
        <w:rPr>
          <w:rFonts w:hint="cs"/>
          <w:b/>
          <w:color w:val="0B5C8A"/>
          <w:sz w:val="24"/>
          <w:szCs w:val="24"/>
          <w:rtl/>
        </w:rPr>
        <w:t>ی</w:t>
      </w:r>
      <w:r w:rsidRPr="004B4C0E">
        <w:rPr>
          <w:rFonts w:hint="eastAsia"/>
          <w:b/>
          <w:color w:val="0B5C8A"/>
          <w:sz w:val="24"/>
          <w:szCs w:val="24"/>
          <w:rtl/>
        </w:rPr>
        <w:t>ک</w:t>
      </w:r>
      <w:r w:rsidRPr="004B4C0E">
        <w:rPr>
          <w:b/>
          <w:color w:val="0B5C8A"/>
          <w:sz w:val="24"/>
          <w:szCs w:val="24"/>
          <w:rtl/>
        </w:rPr>
        <w:t xml:space="preserve"> آزمون پ</w:t>
      </w:r>
      <w:r w:rsidRPr="004B4C0E">
        <w:rPr>
          <w:rFonts w:hint="cs"/>
          <w:b/>
          <w:color w:val="0B5C8A"/>
          <w:sz w:val="24"/>
          <w:szCs w:val="24"/>
          <w:rtl/>
        </w:rPr>
        <w:t>ی</w:t>
      </w:r>
      <w:r w:rsidRPr="004B4C0E">
        <w:rPr>
          <w:rFonts w:hint="eastAsia"/>
          <w:b/>
          <w:color w:val="0B5C8A"/>
          <w:sz w:val="24"/>
          <w:szCs w:val="24"/>
          <w:rtl/>
        </w:rPr>
        <w:t>شنهاد</w:t>
      </w:r>
      <w:r w:rsidRPr="004B4C0E">
        <w:rPr>
          <w:rFonts w:hint="cs"/>
          <w:b/>
          <w:color w:val="0B5C8A"/>
          <w:sz w:val="24"/>
          <w:szCs w:val="24"/>
          <w:rtl/>
        </w:rPr>
        <w:t>ی</w:t>
      </w:r>
      <w:r w:rsidRPr="004B4C0E">
        <w:rPr>
          <w:b/>
          <w:color w:val="0B5C8A"/>
          <w:sz w:val="24"/>
          <w:szCs w:val="24"/>
          <w:rtl/>
        </w:rPr>
        <w:t xml:space="preserve"> است. ا</w:t>
      </w:r>
      <w:r w:rsidRPr="004B4C0E">
        <w:rPr>
          <w:rFonts w:hint="cs"/>
          <w:b/>
          <w:color w:val="0B5C8A"/>
          <w:sz w:val="24"/>
          <w:szCs w:val="24"/>
          <w:rtl/>
        </w:rPr>
        <w:t>ی</w:t>
      </w:r>
      <w:r w:rsidRPr="004B4C0E">
        <w:rPr>
          <w:rFonts w:hint="eastAsia"/>
          <w:b/>
          <w:color w:val="0B5C8A"/>
          <w:sz w:val="24"/>
          <w:szCs w:val="24"/>
          <w:rtl/>
        </w:rPr>
        <w:t>ن</w:t>
      </w:r>
      <w:r w:rsidRPr="004B4C0E">
        <w:rPr>
          <w:b/>
          <w:color w:val="0B5C8A"/>
          <w:sz w:val="24"/>
          <w:szCs w:val="24"/>
          <w:rtl/>
        </w:rPr>
        <w:t xml:space="preserve"> را با </w:t>
      </w:r>
      <w:r w:rsidRPr="004B4C0E">
        <w:rPr>
          <w:rFonts w:hint="cs"/>
          <w:b/>
          <w:color w:val="0B5C8A"/>
          <w:sz w:val="24"/>
          <w:szCs w:val="24"/>
          <w:rtl/>
        </w:rPr>
        <w:t>ی</w:t>
      </w:r>
      <w:r w:rsidRPr="004B4C0E">
        <w:rPr>
          <w:rFonts w:hint="eastAsia"/>
          <w:b/>
          <w:color w:val="0B5C8A"/>
          <w:sz w:val="24"/>
          <w:szCs w:val="24"/>
          <w:rtl/>
        </w:rPr>
        <w:t>ک</w:t>
      </w:r>
      <w:r w:rsidRPr="004B4C0E">
        <w:rPr>
          <w:b/>
          <w:color w:val="0B5C8A"/>
          <w:sz w:val="24"/>
          <w:szCs w:val="24"/>
          <w:rtl/>
        </w:rPr>
        <w:t xml:space="preserve"> فا</w:t>
      </w:r>
      <w:r w:rsidRPr="004B4C0E">
        <w:rPr>
          <w:rFonts w:hint="cs"/>
          <w:b/>
          <w:color w:val="0B5C8A"/>
          <w:sz w:val="24"/>
          <w:szCs w:val="24"/>
          <w:rtl/>
        </w:rPr>
        <w:t>ی</w:t>
      </w:r>
      <w:r w:rsidRPr="004B4C0E">
        <w:rPr>
          <w:rFonts w:hint="eastAsia"/>
          <w:b/>
          <w:color w:val="0B5C8A"/>
          <w:sz w:val="24"/>
          <w:szCs w:val="24"/>
          <w:rtl/>
        </w:rPr>
        <w:t>ل</w:t>
      </w:r>
      <w:r w:rsidRPr="004B4C0E">
        <w:rPr>
          <w:b/>
          <w:color w:val="0B5C8A"/>
          <w:sz w:val="24"/>
          <w:szCs w:val="24"/>
          <w:rtl/>
        </w:rPr>
        <w:t xml:space="preserve"> آزمون خودکار اشتباه نگ</w:t>
      </w:r>
      <w:r w:rsidRPr="004B4C0E">
        <w:rPr>
          <w:rFonts w:hint="cs"/>
          <w:b/>
          <w:color w:val="0B5C8A"/>
          <w:sz w:val="24"/>
          <w:szCs w:val="24"/>
          <w:rtl/>
        </w:rPr>
        <w:t>ی</w:t>
      </w:r>
      <w:r w:rsidRPr="004B4C0E">
        <w:rPr>
          <w:rFonts w:hint="eastAsia"/>
          <w:b/>
          <w:color w:val="0B5C8A"/>
          <w:sz w:val="24"/>
          <w:szCs w:val="24"/>
          <w:rtl/>
        </w:rPr>
        <w:t>ر</w:t>
      </w:r>
      <w:r w:rsidRPr="004B4C0E">
        <w:rPr>
          <w:rFonts w:hint="cs"/>
          <w:b/>
          <w:color w:val="0B5C8A"/>
          <w:sz w:val="24"/>
          <w:szCs w:val="24"/>
          <w:rtl/>
        </w:rPr>
        <w:t>ی</w:t>
      </w:r>
      <w:r w:rsidRPr="004B4C0E">
        <w:rPr>
          <w:rFonts w:hint="eastAsia"/>
          <w:b/>
          <w:color w:val="0B5C8A"/>
          <w:sz w:val="24"/>
          <w:szCs w:val="24"/>
          <w:rtl/>
        </w:rPr>
        <w:t>د؛</w:t>
      </w:r>
      <w:r w:rsidRPr="004B4C0E">
        <w:rPr>
          <w:b/>
          <w:color w:val="0B5C8A"/>
          <w:sz w:val="24"/>
          <w:szCs w:val="24"/>
          <w:rtl/>
        </w:rPr>
        <w:t xml:space="preserve"> ممکن است هنوز آن آزمون اصلاً نوشته نشده باشد. </w:t>
      </w:r>
    </w:p>
    <w:p w14:paraId="2C5F9F8F" w14:textId="77777777" w:rsidR="00366DEB" w:rsidRPr="004B4C0E" w:rsidRDefault="00366DEB" w:rsidP="004B4C0E">
      <w:pPr>
        <w:pBdr>
          <w:top w:val="single" w:sz="4" w:space="6" w:color="DDE3EA"/>
          <w:left w:val="single" w:sz="4" w:space="6" w:color="DDE3EA"/>
          <w:bottom w:val="single" w:sz="4" w:space="6" w:color="DDE3EA"/>
          <w:right w:val="single" w:sz="18" w:space="6" w:color="0E7BB8"/>
        </w:pBdr>
        <w:shd w:val="clear" w:color="auto" w:fill="F0F7FC"/>
        <w:bidi/>
        <w:spacing w:before="80" w:after="80"/>
        <w:jc w:val="both"/>
        <w:rPr>
          <w:sz w:val="24"/>
          <w:szCs w:val="24"/>
        </w:rPr>
      </w:pPr>
      <w:r w:rsidRPr="004B4C0E">
        <w:rPr>
          <w:b/>
          <w:color w:val="0B5C8A"/>
          <w:sz w:val="24"/>
          <w:szCs w:val="24"/>
          <w:rtl/>
        </w:rPr>
        <w:t>سامانه‌</w:t>
      </w:r>
      <w:r w:rsidRPr="004B4C0E">
        <w:rPr>
          <w:rFonts w:hint="cs"/>
          <w:b/>
          <w:color w:val="0B5C8A"/>
          <w:sz w:val="24"/>
          <w:szCs w:val="24"/>
          <w:rtl/>
        </w:rPr>
        <w:t>ی</w:t>
      </w:r>
      <w:r w:rsidRPr="004B4C0E">
        <w:rPr>
          <w:b/>
          <w:color w:val="0B5C8A"/>
          <w:sz w:val="24"/>
          <w:szCs w:val="24"/>
          <w:rtl/>
        </w:rPr>
        <w:t xml:space="preserve"> مد</w:t>
      </w:r>
      <w:r w:rsidRPr="004B4C0E">
        <w:rPr>
          <w:rFonts w:hint="cs"/>
          <w:b/>
          <w:color w:val="0B5C8A"/>
          <w:sz w:val="24"/>
          <w:szCs w:val="24"/>
          <w:rtl/>
        </w:rPr>
        <w:t>ی</w:t>
      </w:r>
      <w:r w:rsidRPr="004B4C0E">
        <w:rPr>
          <w:rFonts w:hint="eastAsia"/>
          <w:b/>
          <w:color w:val="0B5C8A"/>
          <w:sz w:val="24"/>
          <w:szCs w:val="24"/>
          <w:rtl/>
        </w:rPr>
        <w:t>ر</w:t>
      </w:r>
      <w:r w:rsidRPr="004B4C0E">
        <w:rPr>
          <w:rFonts w:hint="cs"/>
          <w:b/>
          <w:color w:val="0B5C8A"/>
          <w:sz w:val="24"/>
          <w:szCs w:val="24"/>
          <w:rtl/>
        </w:rPr>
        <w:t>ی</w:t>
      </w:r>
      <w:r w:rsidRPr="004B4C0E">
        <w:rPr>
          <w:rFonts w:hint="eastAsia"/>
          <w:b/>
          <w:color w:val="0B5C8A"/>
          <w:sz w:val="24"/>
          <w:szCs w:val="24"/>
          <w:rtl/>
        </w:rPr>
        <w:t>ت</w:t>
      </w:r>
      <w:r w:rsidRPr="004B4C0E">
        <w:rPr>
          <w:b/>
          <w:color w:val="0B5C8A"/>
          <w:sz w:val="24"/>
          <w:szCs w:val="24"/>
          <w:rtl/>
        </w:rPr>
        <w:t xml:space="preserve"> آزمون با</w:t>
      </w:r>
      <w:r w:rsidRPr="004B4C0E">
        <w:rPr>
          <w:rFonts w:hint="cs"/>
          <w:b/>
          <w:color w:val="0B5C8A"/>
          <w:sz w:val="24"/>
          <w:szCs w:val="24"/>
          <w:rtl/>
        </w:rPr>
        <w:t>ی</w:t>
      </w:r>
      <w:r w:rsidRPr="004B4C0E">
        <w:rPr>
          <w:rFonts w:hint="eastAsia"/>
          <w:b/>
          <w:color w:val="0B5C8A"/>
          <w:sz w:val="24"/>
          <w:szCs w:val="24"/>
          <w:rtl/>
        </w:rPr>
        <w:t>د</w:t>
      </w:r>
      <w:r w:rsidRPr="004B4C0E">
        <w:rPr>
          <w:b/>
          <w:color w:val="0B5C8A"/>
          <w:sz w:val="24"/>
          <w:szCs w:val="24"/>
          <w:rtl/>
        </w:rPr>
        <w:t xml:space="preserve"> برا</w:t>
      </w:r>
      <w:r w:rsidRPr="004B4C0E">
        <w:rPr>
          <w:rFonts w:hint="cs"/>
          <w:b/>
          <w:color w:val="0B5C8A"/>
          <w:sz w:val="24"/>
          <w:szCs w:val="24"/>
          <w:rtl/>
        </w:rPr>
        <w:t>ی</w:t>
      </w:r>
      <w:r w:rsidRPr="004B4C0E">
        <w:rPr>
          <w:b/>
          <w:color w:val="0B5C8A"/>
          <w:sz w:val="24"/>
          <w:szCs w:val="24"/>
          <w:rtl/>
        </w:rPr>
        <w:t xml:space="preserve"> هر آزمون، نت</w:t>
      </w:r>
      <w:r w:rsidRPr="004B4C0E">
        <w:rPr>
          <w:rFonts w:hint="cs"/>
          <w:b/>
          <w:color w:val="0B5C8A"/>
          <w:sz w:val="24"/>
          <w:szCs w:val="24"/>
          <w:rtl/>
        </w:rPr>
        <w:t>ی</w:t>
      </w:r>
      <w:r w:rsidRPr="004B4C0E">
        <w:rPr>
          <w:rFonts w:hint="eastAsia"/>
          <w:b/>
          <w:color w:val="0B5C8A"/>
          <w:sz w:val="24"/>
          <w:szCs w:val="24"/>
          <w:rtl/>
        </w:rPr>
        <w:t>جه،</w:t>
      </w:r>
      <w:r w:rsidRPr="004B4C0E">
        <w:rPr>
          <w:b/>
          <w:color w:val="0B5C8A"/>
          <w:sz w:val="24"/>
          <w:szCs w:val="24"/>
          <w:rtl/>
        </w:rPr>
        <w:t xml:space="preserve"> نسخه‌</w:t>
      </w:r>
      <w:r w:rsidRPr="004B4C0E">
        <w:rPr>
          <w:rFonts w:hint="cs"/>
          <w:b/>
          <w:color w:val="0B5C8A"/>
          <w:sz w:val="24"/>
          <w:szCs w:val="24"/>
          <w:rtl/>
        </w:rPr>
        <w:t>ی</w:t>
      </w:r>
      <w:r w:rsidRPr="004B4C0E">
        <w:rPr>
          <w:b/>
          <w:color w:val="0B5C8A"/>
          <w:sz w:val="24"/>
          <w:szCs w:val="24"/>
          <w:rtl/>
        </w:rPr>
        <w:t xml:space="preserve"> نرم‌افزار، مح</w:t>
      </w:r>
      <w:r w:rsidRPr="004B4C0E">
        <w:rPr>
          <w:rFonts w:hint="cs"/>
          <w:b/>
          <w:color w:val="0B5C8A"/>
          <w:sz w:val="24"/>
          <w:szCs w:val="24"/>
          <w:rtl/>
        </w:rPr>
        <w:t>ی</w:t>
      </w:r>
      <w:r w:rsidRPr="004B4C0E">
        <w:rPr>
          <w:rFonts w:hint="eastAsia"/>
          <w:b/>
          <w:color w:val="0B5C8A"/>
          <w:sz w:val="24"/>
          <w:szCs w:val="24"/>
          <w:rtl/>
        </w:rPr>
        <w:t>ط</w:t>
      </w:r>
      <w:r w:rsidRPr="004B4C0E">
        <w:rPr>
          <w:b/>
          <w:color w:val="0B5C8A"/>
          <w:sz w:val="24"/>
          <w:szCs w:val="24"/>
          <w:rtl/>
        </w:rPr>
        <w:t xml:space="preserve"> اجرا، تار</w:t>
      </w:r>
      <w:r w:rsidRPr="004B4C0E">
        <w:rPr>
          <w:rFonts w:hint="cs"/>
          <w:b/>
          <w:color w:val="0B5C8A"/>
          <w:sz w:val="24"/>
          <w:szCs w:val="24"/>
          <w:rtl/>
        </w:rPr>
        <w:t>ی</w:t>
      </w:r>
      <w:r w:rsidRPr="004B4C0E">
        <w:rPr>
          <w:rFonts w:hint="eastAsia"/>
          <w:b/>
          <w:color w:val="0B5C8A"/>
          <w:sz w:val="24"/>
          <w:szCs w:val="24"/>
          <w:rtl/>
        </w:rPr>
        <w:t>خ</w:t>
      </w:r>
      <w:r w:rsidRPr="004B4C0E">
        <w:rPr>
          <w:b/>
          <w:color w:val="0B5C8A"/>
          <w:sz w:val="24"/>
          <w:szCs w:val="24"/>
          <w:rtl/>
        </w:rPr>
        <w:t xml:space="preserve"> و شاهد آن را ثبت کند تا بعداً بتوان</w:t>
      </w:r>
      <w:r w:rsidRPr="004B4C0E">
        <w:rPr>
          <w:rFonts w:hint="cs"/>
          <w:b/>
          <w:color w:val="0B5C8A"/>
          <w:sz w:val="24"/>
          <w:szCs w:val="24"/>
          <w:rtl/>
        </w:rPr>
        <w:t>ی</w:t>
      </w:r>
      <w:r w:rsidRPr="004B4C0E">
        <w:rPr>
          <w:rFonts w:hint="eastAsia"/>
          <w:b/>
          <w:color w:val="0B5C8A"/>
          <w:sz w:val="24"/>
          <w:szCs w:val="24"/>
          <w:rtl/>
        </w:rPr>
        <w:t>م</w:t>
      </w:r>
      <w:r w:rsidRPr="004B4C0E">
        <w:rPr>
          <w:b/>
          <w:color w:val="0B5C8A"/>
          <w:sz w:val="24"/>
          <w:szCs w:val="24"/>
          <w:rtl/>
        </w:rPr>
        <w:t xml:space="preserve"> بفهم</w:t>
      </w:r>
      <w:r w:rsidRPr="004B4C0E">
        <w:rPr>
          <w:rFonts w:hint="cs"/>
          <w:b/>
          <w:color w:val="0B5C8A"/>
          <w:sz w:val="24"/>
          <w:szCs w:val="24"/>
          <w:rtl/>
        </w:rPr>
        <w:t>ی</w:t>
      </w:r>
      <w:r w:rsidRPr="004B4C0E">
        <w:rPr>
          <w:rFonts w:hint="eastAsia"/>
          <w:b/>
          <w:color w:val="0B5C8A"/>
          <w:sz w:val="24"/>
          <w:szCs w:val="24"/>
          <w:rtl/>
        </w:rPr>
        <w:t>م</w:t>
      </w:r>
      <w:r w:rsidRPr="004B4C0E">
        <w:rPr>
          <w:b/>
          <w:color w:val="0B5C8A"/>
          <w:sz w:val="24"/>
          <w:szCs w:val="24"/>
          <w:rtl/>
        </w:rPr>
        <w:t xml:space="preserve"> واقعاً چه اتفاق</w:t>
      </w:r>
      <w:r w:rsidRPr="004B4C0E">
        <w:rPr>
          <w:rFonts w:hint="cs"/>
          <w:b/>
          <w:color w:val="0B5C8A"/>
          <w:sz w:val="24"/>
          <w:szCs w:val="24"/>
          <w:rtl/>
        </w:rPr>
        <w:t>ی</w:t>
      </w:r>
      <w:r w:rsidRPr="004B4C0E">
        <w:rPr>
          <w:b/>
          <w:color w:val="0B5C8A"/>
          <w:sz w:val="24"/>
          <w:szCs w:val="24"/>
          <w:rtl/>
        </w:rPr>
        <w:t xml:space="preserve"> افتاده.</w:t>
      </w:r>
    </w:p>
    <w:p w14:paraId="6B78EDB7" w14:textId="77777777" w:rsidR="00366DEB" w:rsidRPr="00366DEB" w:rsidRDefault="00366DEB" w:rsidP="00F44291">
      <w:pPr>
        <w:pBdr>
          <w:bottom w:val="single" w:sz="6" w:space="2" w:color="E8ECF0"/>
        </w:pBdr>
        <w:bidi/>
        <w:spacing w:before="200" w:after="80"/>
        <w:rPr>
          <w:bCs/>
          <w:sz w:val="28"/>
          <w:szCs w:val="28"/>
        </w:rPr>
      </w:pPr>
      <w:r w:rsidRPr="00366DEB">
        <w:rPr>
          <w:bCs/>
          <w:color w:val="0B5C8A"/>
          <w:sz w:val="28"/>
          <w:szCs w:val="28"/>
          <w:rtl/>
        </w:rPr>
        <w:t>۱.۲  مبنا و مر</w:t>
      </w:r>
      <w:r w:rsidRPr="00366DEB">
        <w:rPr>
          <w:rStyle w:val="Strong"/>
          <w:color w:val="365F91" w:themeColor="accent1" w:themeShade="BF"/>
          <w:rtl/>
        </w:rPr>
        <w:t>ا</w:t>
      </w:r>
      <w:r w:rsidRPr="00366DEB">
        <w:rPr>
          <w:bCs/>
          <w:color w:val="0B5C8A"/>
          <w:sz w:val="28"/>
          <w:szCs w:val="28"/>
          <w:rtl/>
        </w:rPr>
        <w:t>جع محصول</w:t>
      </w:r>
    </w:p>
    <w:p w14:paraId="6FCC1C39" w14:textId="77777777" w:rsidR="00680267" w:rsidRDefault="00DA4B97" w:rsidP="00680267">
      <w:pPr>
        <w:bidi/>
        <w:spacing w:line="240" w:lineRule="auto"/>
        <w:ind w:right="8"/>
        <w:rPr>
          <w:sz w:val="24"/>
          <w:szCs w:val="24"/>
          <w:rtl/>
        </w:rPr>
      </w:pPr>
      <w:r w:rsidRPr="00DA4B97">
        <w:rPr>
          <w:rtl/>
        </w:rPr>
        <w:t xml:space="preserve"> </w:t>
      </w:r>
      <w:r w:rsidRPr="00F44291">
        <w:rPr>
          <w:sz w:val="24"/>
          <w:szCs w:val="24"/>
          <w:rtl/>
        </w:rPr>
        <w:t>ا</w:t>
      </w:r>
      <w:r w:rsidRPr="00F44291">
        <w:rPr>
          <w:rFonts w:hint="cs"/>
          <w:sz w:val="24"/>
          <w:szCs w:val="24"/>
          <w:rtl/>
        </w:rPr>
        <w:t>ی</w:t>
      </w:r>
      <w:r w:rsidRPr="00F44291">
        <w:rPr>
          <w:rFonts w:hint="eastAsia"/>
          <w:sz w:val="24"/>
          <w:szCs w:val="24"/>
          <w:rtl/>
        </w:rPr>
        <w:t>ن</w:t>
      </w:r>
      <w:r w:rsidRPr="00F44291">
        <w:rPr>
          <w:sz w:val="24"/>
          <w:szCs w:val="24"/>
          <w:rtl/>
        </w:rPr>
        <w:t xml:space="preserve"> سند از کجا آمده؟ </w:t>
      </w:r>
    </w:p>
    <w:p w14:paraId="011C4982" w14:textId="77777777" w:rsidR="00680267" w:rsidRDefault="00DA4B97" w:rsidP="00680267">
      <w:pPr>
        <w:bidi/>
        <w:spacing w:line="240" w:lineRule="auto"/>
        <w:ind w:right="8"/>
        <w:rPr>
          <w:sz w:val="24"/>
          <w:szCs w:val="24"/>
          <w:rtl/>
        </w:rPr>
      </w:pPr>
      <w:r w:rsidRPr="00F44291">
        <w:rPr>
          <w:sz w:val="24"/>
          <w:szCs w:val="24"/>
          <w:rtl/>
        </w:rPr>
        <w:t>مبنا</w:t>
      </w:r>
      <w:r w:rsidRPr="00F44291">
        <w:rPr>
          <w:rFonts w:hint="cs"/>
          <w:sz w:val="24"/>
          <w:szCs w:val="24"/>
          <w:rtl/>
        </w:rPr>
        <w:t>ی</w:t>
      </w:r>
      <w:r w:rsidRPr="00F44291">
        <w:rPr>
          <w:sz w:val="24"/>
          <w:szCs w:val="24"/>
          <w:rtl/>
        </w:rPr>
        <w:t xml:space="preserve"> کار ما دو چ</w:t>
      </w:r>
      <w:r w:rsidRPr="00F44291">
        <w:rPr>
          <w:rFonts w:hint="cs"/>
          <w:sz w:val="24"/>
          <w:szCs w:val="24"/>
          <w:rtl/>
        </w:rPr>
        <w:t>ی</w:t>
      </w:r>
      <w:r w:rsidRPr="00F44291">
        <w:rPr>
          <w:rFonts w:hint="eastAsia"/>
          <w:sz w:val="24"/>
          <w:szCs w:val="24"/>
          <w:rtl/>
        </w:rPr>
        <w:t>ز</w:t>
      </w:r>
      <w:r w:rsidRPr="00F44291">
        <w:rPr>
          <w:sz w:val="24"/>
          <w:szCs w:val="24"/>
          <w:rtl/>
        </w:rPr>
        <w:t xml:space="preserve"> است: </w:t>
      </w:r>
    </w:p>
    <w:p w14:paraId="792C7E2F" w14:textId="77777777" w:rsidR="00680267" w:rsidRDefault="00DA4B97" w:rsidP="00680267">
      <w:pPr>
        <w:bidi/>
        <w:spacing w:line="240" w:lineRule="auto"/>
        <w:ind w:right="8"/>
        <w:rPr>
          <w:sz w:val="24"/>
          <w:szCs w:val="24"/>
          <w:rtl/>
        </w:rPr>
      </w:pPr>
      <w:r w:rsidRPr="00F44291">
        <w:rPr>
          <w:sz w:val="24"/>
          <w:szCs w:val="24"/>
          <w:rtl/>
        </w:rPr>
        <w:t>درخواست‌ها</w:t>
      </w:r>
      <w:r w:rsidRPr="00F44291">
        <w:rPr>
          <w:rFonts w:hint="cs"/>
          <w:sz w:val="24"/>
          <w:szCs w:val="24"/>
          <w:rtl/>
        </w:rPr>
        <w:t>ی</w:t>
      </w:r>
      <w:r w:rsidRPr="00F44291">
        <w:rPr>
          <w:sz w:val="24"/>
          <w:szCs w:val="24"/>
          <w:rtl/>
        </w:rPr>
        <w:t xml:space="preserve"> ثبت‌شده برا</w:t>
      </w:r>
      <w:r w:rsidRPr="00F44291">
        <w:rPr>
          <w:rFonts w:hint="cs"/>
          <w:sz w:val="24"/>
          <w:szCs w:val="24"/>
          <w:rtl/>
        </w:rPr>
        <w:t>ی</w:t>
      </w:r>
      <w:r w:rsidRPr="00F44291">
        <w:rPr>
          <w:sz w:val="24"/>
          <w:szCs w:val="24"/>
        </w:rPr>
        <w:t xml:space="preserve"> Nexora </w:t>
      </w:r>
      <w:r w:rsidRPr="00F44291">
        <w:rPr>
          <w:sz w:val="24"/>
          <w:szCs w:val="24"/>
          <w:rtl/>
        </w:rPr>
        <w:t>و کد موجود در مخزن در زمان بازب</w:t>
      </w:r>
      <w:r w:rsidRPr="00F44291">
        <w:rPr>
          <w:rFonts w:hint="cs"/>
          <w:sz w:val="24"/>
          <w:szCs w:val="24"/>
          <w:rtl/>
        </w:rPr>
        <w:t>ی</w:t>
      </w:r>
      <w:r w:rsidRPr="00F44291">
        <w:rPr>
          <w:rFonts w:hint="eastAsia"/>
          <w:sz w:val="24"/>
          <w:szCs w:val="24"/>
          <w:rtl/>
        </w:rPr>
        <w:t>ن</w:t>
      </w:r>
      <w:r w:rsidRPr="00F44291">
        <w:rPr>
          <w:rFonts w:hint="cs"/>
          <w:sz w:val="24"/>
          <w:szCs w:val="24"/>
          <w:rtl/>
        </w:rPr>
        <w:t>ی</w:t>
      </w:r>
      <w:r w:rsidRPr="00F44291">
        <w:rPr>
          <w:sz w:val="24"/>
          <w:szCs w:val="24"/>
          <w:rtl/>
        </w:rPr>
        <w:t xml:space="preserve">. </w:t>
      </w:r>
    </w:p>
    <w:p w14:paraId="1861E76B" w14:textId="1F587388" w:rsidR="008831A5" w:rsidRDefault="00DA4B97" w:rsidP="00113601">
      <w:pPr>
        <w:bidi/>
        <w:spacing w:line="240" w:lineRule="auto"/>
        <w:ind w:right="8"/>
        <w:rPr>
          <w:sz w:val="24"/>
          <w:szCs w:val="24"/>
          <w:rtl/>
        </w:rPr>
      </w:pPr>
      <w:r w:rsidRPr="00F44291">
        <w:rPr>
          <w:rFonts w:hint="cs"/>
          <w:sz w:val="24"/>
          <w:szCs w:val="24"/>
          <w:rtl/>
        </w:rPr>
        <w:lastRenderedPageBreak/>
        <w:t>ی</w:t>
      </w:r>
      <w:r w:rsidRPr="00F44291">
        <w:rPr>
          <w:rFonts w:hint="eastAsia"/>
          <w:sz w:val="24"/>
          <w:szCs w:val="24"/>
          <w:rtl/>
        </w:rPr>
        <w:t>عن</w:t>
      </w:r>
      <w:r w:rsidRPr="00F44291">
        <w:rPr>
          <w:rFonts w:hint="cs"/>
          <w:sz w:val="24"/>
          <w:szCs w:val="24"/>
          <w:rtl/>
        </w:rPr>
        <w:t>ی</w:t>
      </w:r>
      <w:r w:rsidRPr="00F44291">
        <w:rPr>
          <w:sz w:val="24"/>
          <w:szCs w:val="24"/>
          <w:rtl/>
        </w:rPr>
        <w:t xml:space="preserve"> هر چ</w:t>
      </w:r>
      <w:r w:rsidRPr="00F44291">
        <w:rPr>
          <w:rFonts w:hint="cs"/>
          <w:sz w:val="24"/>
          <w:szCs w:val="24"/>
          <w:rtl/>
        </w:rPr>
        <w:t>ی</w:t>
      </w:r>
      <w:r w:rsidRPr="00F44291">
        <w:rPr>
          <w:rFonts w:hint="eastAsia"/>
          <w:sz w:val="24"/>
          <w:szCs w:val="24"/>
          <w:rtl/>
        </w:rPr>
        <w:t>ز</w:t>
      </w:r>
      <w:r w:rsidRPr="00F44291">
        <w:rPr>
          <w:rFonts w:hint="cs"/>
          <w:sz w:val="24"/>
          <w:szCs w:val="24"/>
          <w:rtl/>
        </w:rPr>
        <w:t>ی</w:t>
      </w:r>
      <w:r w:rsidRPr="00F44291">
        <w:rPr>
          <w:sz w:val="24"/>
          <w:szCs w:val="24"/>
          <w:rtl/>
        </w:rPr>
        <w:t xml:space="preserve"> که در ا</w:t>
      </w:r>
      <w:r w:rsidRPr="00F44291">
        <w:rPr>
          <w:rFonts w:hint="cs"/>
          <w:sz w:val="24"/>
          <w:szCs w:val="24"/>
          <w:rtl/>
        </w:rPr>
        <w:t>ی</w:t>
      </w:r>
      <w:r w:rsidRPr="00F44291">
        <w:rPr>
          <w:rFonts w:hint="eastAsia"/>
          <w:sz w:val="24"/>
          <w:szCs w:val="24"/>
          <w:rtl/>
        </w:rPr>
        <w:t>نجا</w:t>
      </w:r>
      <w:r w:rsidRPr="00F44291">
        <w:rPr>
          <w:sz w:val="24"/>
          <w:szCs w:val="24"/>
          <w:rtl/>
        </w:rPr>
        <w:t xml:space="preserve"> نوشته شده، </w:t>
      </w:r>
      <w:r w:rsidRPr="00F44291">
        <w:rPr>
          <w:rFonts w:hint="cs"/>
          <w:sz w:val="24"/>
          <w:szCs w:val="24"/>
          <w:rtl/>
        </w:rPr>
        <w:t>ی</w:t>
      </w:r>
      <w:r w:rsidRPr="00F44291">
        <w:rPr>
          <w:rFonts w:hint="eastAsia"/>
          <w:sz w:val="24"/>
          <w:szCs w:val="24"/>
          <w:rtl/>
        </w:rPr>
        <w:t>ا</w:t>
      </w:r>
      <w:r w:rsidRPr="00F44291">
        <w:rPr>
          <w:sz w:val="24"/>
          <w:szCs w:val="24"/>
          <w:rtl/>
        </w:rPr>
        <w:t xml:space="preserve"> از ن</w:t>
      </w:r>
      <w:r w:rsidRPr="00F44291">
        <w:rPr>
          <w:rFonts w:hint="cs"/>
          <w:sz w:val="24"/>
          <w:szCs w:val="24"/>
          <w:rtl/>
        </w:rPr>
        <w:t>ی</w:t>
      </w:r>
      <w:r w:rsidRPr="00F44291">
        <w:rPr>
          <w:rFonts w:hint="eastAsia"/>
          <w:sz w:val="24"/>
          <w:szCs w:val="24"/>
          <w:rtl/>
        </w:rPr>
        <w:t>از</w:t>
      </w:r>
      <w:r w:rsidRPr="00F44291">
        <w:rPr>
          <w:sz w:val="24"/>
          <w:szCs w:val="24"/>
          <w:rtl/>
        </w:rPr>
        <w:t xml:space="preserve"> واقع</w:t>
      </w:r>
      <w:r w:rsidRPr="00F44291">
        <w:rPr>
          <w:rFonts w:hint="cs"/>
          <w:sz w:val="24"/>
          <w:szCs w:val="24"/>
          <w:rtl/>
        </w:rPr>
        <w:t>ی</w:t>
      </w:r>
      <w:r w:rsidRPr="00F44291">
        <w:rPr>
          <w:sz w:val="24"/>
          <w:szCs w:val="24"/>
          <w:rtl/>
        </w:rPr>
        <w:t xml:space="preserve"> محصول آمده </w:t>
      </w:r>
      <w:r w:rsidRPr="00F44291">
        <w:rPr>
          <w:rFonts w:hint="cs"/>
          <w:sz w:val="24"/>
          <w:szCs w:val="24"/>
          <w:rtl/>
        </w:rPr>
        <w:t>ی</w:t>
      </w:r>
      <w:r w:rsidRPr="00F44291">
        <w:rPr>
          <w:rFonts w:hint="eastAsia"/>
          <w:sz w:val="24"/>
          <w:szCs w:val="24"/>
          <w:rtl/>
        </w:rPr>
        <w:t>ا</w:t>
      </w:r>
      <w:r w:rsidRPr="00F44291">
        <w:rPr>
          <w:sz w:val="24"/>
          <w:szCs w:val="24"/>
          <w:rtl/>
        </w:rPr>
        <w:t xml:space="preserve"> از چ</w:t>
      </w:r>
      <w:r w:rsidRPr="00F44291">
        <w:rPr>
          <w:rFonts w:hint="cs"/>
          <w:sz w:val="24"/>
          <w:szCs w:val="24"/>
          <w:rtl/>
        </w:rPr>
        <w:t>ی</w:t>
      </w:r>
      <w:r w:rsidRPr="00F44291">
        <w:rPr>
          <w:rFonts w:hint="eastAsia"/>
          <w:sz w:val="24"/>
          <w:szCs w:val="24"/>
          <w:rtl/>
        </w:rPr>
        <w:t>ز</w:t>
      </w:r>
      <w:r w:rsidRPr="00F44291">
        <w:rPr>
          <w:rFonts w:hint="cs"/>
          <w:sz w:val="24"/>
          <w:szCs w:val="24"/>
          <w:rtl/>
        </w:rPr>
        <w:t>ی</w:t>
      </w:r>
      <w:r w:rsidRPr="00F44291">
        <w:rPr>
          <w:sz w:val="24"/>
          <w:szCs w:val="24"/>
          <w:rtl/>
        </w:rPr>
        <w:t xml:space="preserve"> که در کد وجود دارد</w:t>
      </w:r>
      <w:r w:rsidRPr="00F44291">
        <w:rPr>
          <w:sz w:val="24"/>
          <w:szCs w:val="24"/>
        </w:rPr>
        <w:t>.</w:t>
      </w:r>
    </w:p>
    <w:p w14:paraId="1F54F80F" w14:textId="78123873" w:rsidR="00FC653A" w:rsidRDefault="00FC653A" w:rsidP="00113601">
      <w:pPr>
        <w:bidi/>
        <w:spacing w:line="240" w:lineRule="auto"/>
        <w:ind w:right="8"/>
        <w:rPr>
          <w:sz w:val="24"/>
          <w:szCs w:val="24"/>
          <w:rtl/>
        </w:rPr>
      </w:pPr>
      <w:r w:rsidRPr="00FC653A">
        <w:rPr>
          <w:sz w:val="24"/>
          <w:szCs w:val="24"/>
          <w:rtl/>
        </w:rPr>
        <w:t>دو مرجع را در سند ز</w:t>
      </w:r>
      <w:r w:rsidRPr="00FC653A">
        <w:rPr>
          <w:rFonts w:hint="cs"/>
          <w:sz w:val="24"/>
          <w:szCs w:val="24"/>
          <w:rtl/>
        </w:rPr>
        <w:t>ی</w:t>
      </w:r>
      <w:r w:rsidRPr="00FC653A">
        <w:rPr>
          <w:rFonts w:hint="eastAsia"/>
          <w:sz w:val="24"/>
          <w:szCs w:val="24"/>
          <w:rtl/>
        </w:rPr>
        <w:t>اد</w:t>
      </w:r>
      <w:r w:rsidRPr="00FC653A">
        <w:rPr>
          <w:sz w:val="24"/>
          <w:szCs w:val="24"/>
          <w:rtl/>
        </w:rPr>
        <w:t xml:space="preserve"> م</w:t>
      </w:r>
      <w:r w:rsidRPr="00FC653A">
        <w:rPr>
          <w:rFonts w:hint="cs"/>
          <w:sz w:val="24"/>
          <w:szCs w:val="24"/>
          <w:rtl/>
        </w:rPr>
        <w:t>ی‌</w:t>
      </w:r>
      <w:r w:rsidRPr="00FC653A">
        <w:rPr>
          <w:rFonts w:hint="eastAsia"/>
          <w:sz w:val="24"/>
          <w:szCs w:val="24"/>
          <w:rtl/>
        </w:rPr>
        <w:t>ب</w:t>
      </w:r>
      <w:r w:rsidRPr="00FC653A">
        <w:rPr>
          <w:rFonts w:hint="cs"/>
          <w:sz w:val="24"/>
          <w:szCs w:val="24"/>
          <w:rtl/>
        </w:rPr>
        <w:t>ی</w:t>
      </w:r>
      <w:r w:rsidRPr="00FC653A">
        <w:rPr>
          <w:rFonts w:hint="eastAsia"/>
          <w:sz w:val="24"/>
          <w:szCs w:val="24"/>
          <w:rtl/>
        </w:rPr>
        <w:t>ن</w:t>
      </w:r>
      <w:r w:rsidRPr="00FC653A">
        <w:rPr>
          <w:rFonts w:hint="cs"/>
          <w:sz w:val="24"/>
          <w:szCs w:val="24"/>
          <w:rtl/>
        </w:rPr>
        <w:t>ی</w:t>
      </w:r>
      <w:r w:rsidRPr="00FC653A">
        <w:rPr>
          <w:rFonts w:hint="eastAsia"/>
          <w:sz w:val="24"/>
          <w:szCs w:val="24"/>
          <w:rtl/>
        </w:rPr>
        <w:t>د</w:t>
      </w:r>
      <w:r>
        <w:rPr>
          <w:rFonts w:hint="cs"/>
          <w:sz w:val="24"/>
          <w:szCs w:val="24"/>
          <w:rtl/>
        </w:rPr>
        <w:t xml:space="preserve"> </w:t>
      </w:r>
      <w:r w:rsidRPr="00FC653A">
        <w:rPr>
          <w:sz w:val="24"/>
          <w:szCs w:val="24"/>
          <w:rtl/>
        </w:rPr>
        <w:t>:</w:t>
      </w:r>
    </w:p>
    <w:p w14:paraId="6E0C9ED7" w14:textId="23DF3944" w:rsidR="00FC653A" w:rsidRDefault="00A83CB8" w:rsidP="00113601">
      <w:pPr>
        <w:bidi/>
        <w:spacing w:line="240" w:lineRule="auto"/>
        <w:ind w:right="8"/>
        <w:rPr>
          <w:rFonts w:ascii="Calibri" w:hAnsi="Calibri"/>
          <w:sz w:val="24"/>
          <w:szCs w:val="24"/>
          <w:rtl/>
        </w:rPr>
      </w:pPr>
      <w:r>
        <w:rPr>
          <w:rFonts w:ascii="Calibri" w:hAnsi="Calibri" w:cs="Calibri"/>
          <w:sz w:val="24"/>
          <w:szCs w:val="24"/>
          <w:rtl/>
        </w:rPr>
        <w:t>•</w:t>
      </w:r>
      <w:r w:rsidRPr="00A83CB8">
        <w:rPr>
          <w:rtl/>
        </w:rPr>
        <w:t xml:space="preserve"> </w:t>
      </w:r>
      <w:r w:rsidRPr="00A83CB8">
        <w:rPr>
          <w:rFonts w:ascii="Calibri" w:hAnsi="Calibri"/>
          <w:sz w:val="24"/>
          <w:szCs w:val="24"/>
          <w:rtl/>
        </w:rPr>
        <w:t xml:space="preserve">مرجع </w:t>
      </w:r>
      <w:r w:rsidRPr="00A83CB8">
        <w:rPr>
          <w:rFonts w:ascii="Calibri" w:hAnsi="Calibri"/>
          <w:sz w:val="24"/>
          <w:szCs w:val="24"/>
        </w:rPr>
        <w:t>C</w:t>
      </w:r>
      <w:r w:rsidRPr="00A83CB8">
        <w:rPr>
          <w:rFonts w:ascii="Calibri" w:hAnsi="Calibri"/>
          <w:sz w:val="24"/>
          <w:szCs w:val="24"/>
          <w:rtl/>
        </w:rPr>
        <w:t xml:space="preserve"> به کد اشاره دارد؛ </w:t>
      </w:r>
      <w:r w:rsidRPr="00A83CB8">
        <w:rPr>
          <w:rFonts w:ascii="Calibri" w:hAnsi="Calibri" w:hint="cs"/>
          <w:sz w:val="24"/>
          <w:szCs w:val="24"/>
          <w:rtl/>
        </w:rPr>
        <w:t>ی</w:t>
      </w:r>
      <w:r w:rsidRPr="00A83CB8">
        <w:rPr>
          <w:rFonts w:ascii="Calibri" w:hAnsi="Calibri" w:hint="eastAsia"/>
          <w:sz w:val="24"/>
          <w:szCs w:val="24"/>
          <w:rtl/>
        </w:rPr>
        <w:t>عن</w:t>
      </w:r>
      <w:r w:rsidRPr="00A83CB8">
        <w:rPr>
          <w:rFonts w:ascii="Calibri" w:hAnsi="Calibri" w:hint="cs"/>
          <w:sz w:val="24"/>
          <w:szCs w:val="24"/>
          <w:rtl/>
        </w:rPr>
        <w:t>ی</w:t>
      </w:r>
      <w:r w:rsidRPr="00A83CB8">
        <w:rPr>
          <w:rFonts w:ascii="Calibri" w:hAnsi="Calibri"/>
          <w:sz w:val="24"/>
          <w:szCs w:val="24"/>
          <w:rtl/>
        </w:rPr>
        <w:t xml:space="preserve"> ا</w:t>
      </w:r>
      <w:r w:rsidRPr="00A83CB8">
        <w:rPr>
          <w:rFonts w:ascii="Calibri" w:hAnsi="Calibri" w:hint="cs"/>
          <w:sz w:val="24"/>
          <w:szCs w:val="24"/>
          <w:rtl/>
        </w:rPr>
        <w:t>ی</w:t>
      </w:r>
      <w:r w:rsidRPr="00A83CB8">
        <w:rPr>
          <w:rFonts w:ascii="Calibri" w:hAnsi="Calibri" w:hint="eastAsia"/>
          <w:sz w:val="24"/>
          <w:szCs w:val="24"/>
          <w:rtl/>
        </w:rPr>
        <w:t>ن</w:t>
      </w:r>
      <w:r w:rsidRPr="00A83CB8">
        <w:rPr>
          <w:rFonts w:ascii="Calibri" w:hAnsi="Calibri"/>
          <w:sz w:val="24"/>
          <w:szCs w:val="24"/>
          <w:rtl/>
        </w:rPr>
        <w:t xml:space="preserve"> الزام ر</w:t>
      </w:r>
      <w:r w:rsidRPr="00A83CB8">
        <w:rPr>
          <w:rFonts w:ascii="Calibri" w:hAnsi="Calibri" w:hint="cs"/>
          <w:sz w:val="24"/>
          <w:szCs w:val="24"/>
          <w:rtl/>
        </w:rPr>
        <w:t>ی</w:t>
      </w:r>
      <w:r w:rsidRPr="00A83CB8">
        <w:rPr>
          <w:rFonts w:ascii="Calibri" w:hAnsi="Calibri" w:hint="eastAsia"/>
          <w:sz w:val="24"/>
          <w:szCs w:val="24"/>
          <w:rtl/>
        </w:rPr>
        <w:t>شه</w:t>
      </w:r>
      <w:r w:rsidRPr="00A83CB8">
        <w:rPr>
          <w:rFonts w:ascii="Calibri" w:hAnsi="Calibri"/>
          <w:sz w:val="24"/>
          <w:szCs w:val="24"/>
          <w:rtl/>
        </w:rPr>
        <w:t xml:space="preserve"> در بخش</w:t>
      </w:r>
      <w:r w:rsidRPr="00A83CB8">
        <w:rPr>
          <w:rFonts w:ascii="Calibri" w:hAnsi="Calibri" w:hint="cs"/>
          <w:sz w:val="24"/>
          <w:szCs w:val="24"/>
          <w:rtl/>
        </w:rPr>
        <w:t>ی</w:t>
      </w:r>
      <w:r w:rsidRPr="00A83CB8">
        <w:rPr>
          <w:rFonts w:ascii="Calibri" w:hAnsi="Calibri"/>
          <w:sz w:val="24"/>
          <w:szCs w:val="24"/>
          <w:rtl/>
        </w:rPr>
        <w:t xml:space="preserve"> از کد دارد</w:t>
      </w:r>
    </w:p>
    <w:p w14:paraId="45A49C1A" w14:textId="18CF5BDE" w:rsidR="00A83CB8" w:rsidRDefault="00A83CB8" w:rsidP="00113601">
      <w:pPr>
        <w:bidi/>
        <w:spacing w:line="240" w:lineRule="auto"/>
        <w:ind w:right="8"/>
        <w:rPr>
          <w:rFonts w:ascii="Calibri" w:hAnsi="Calibri" w:cs="Calibri"/>
          <w:sz w:val="24"/>
          <w:szCs w:val="24"/>
          <w:rtl/>
        </w:rPr>
      </w:pPr>
      <w:r>
        <w:rPr>
          <w:rFonts w:ascii="Calibri" w:hAnsi="Calibri" w:cs="Calibri"/>
          <w:sz w:val="24"/>
          <w:szCs w:val="24"/>
          <w:rtl/>
        </w:rPr>
        <w:t>•</w:t>
      </w:r>
      <w:r w:rsidRPr="00A83CB8">
        <w:rPr>
          <w:rtl/>
        </w:rPr>
        <w:t xml:space="preserve"> </w:t>
      </w:r>
      <w:r w:rsidRPr="00A83CB8">
        <w:rPr>
          <w:rFonts w:ascii="Calibri" w:hAnsi="Calibri"/>
          <w:sz w:val="24"/>
          <w:szCs w:val="24"/>
          <w:rtl/>
        </w:rPr>
        <w:t xml:space="preserve">مرجع </w:t>
      </w:r>
      <w:r w:rsidRPr="00A83CB8">
        <w:rPr>
          <w:rFonts w:ascii="Calibri" w:hAnsi="Calibri"/>
          <w:sz w:val="24"/>
          <w:szCs w:val="24"/>
        </w:rPr>
        <w:t>U</w:t>
      </w:r>
      <w:r w:rsidRPr="00A83CB8">
        <w:rPr>
          <w:rFonts w:ascii="Calibri" w:hAnsi="Calibri"/>
          <w:sz w:val="24"/>
          <w:szCs w:val="24"/>
          <w:rtl/>
        </w:rPr>
        <w:t xml:space="preserve"> به ن</w:t>
      </w:r>
      <w:r w:rsidRPr="00A83CB8">
        <w:rPr>
          <w:rFonts w:ascii="Calibri" w:hAnsi="Calibri" w:hint="cs"/>
          <w:sz w:val="24"/>
          <w:szCs w:val="24"/>
          <w:rtl/>
        </w:rPr>
        <w:t>ی</w:t>
      </w:r>
      <w:r w:rsidRPr="00A83CB8">
        <w:rPr>
          <w:rFonts w:ascii="Calibri" w:hAnsi="Calibri" w:hint="eastAsia"/>
          <w:sz w:val="24"/>
          <w:szCs w:val="24"/>
          <w:rtl/>
        </w:rPr>
        <w:t>ازها</w:t>
      </w:r>
      <w:r w:rsidRPr="00A83CB8">
        <w:rPr>
          <w:rFonts w:ascii="Calibri" w:hAnsi="Calibri" w:hint="cs"/>
          <w:sz w:val="24"/>
          <w:szCs w:val="24"/>
          <w:rtl/>
        </w:rPr>
        <w:t>ی</w:t>
      </w:r>
      <w:r w:rsidRPr="00A83CB8">
        <w:rPr>
          <w:rFonts w:ascii="Calibri" w:hAnsi="Calibri"/>
          <w:sz w:val="24"/>
          <w:szCs w:val="24"/>
          <w:rtl/>
        </w:rPr>
        <w:t xml:space="preserve"> محصول اشاره دارد؛ </w:t>
      </w:r>
      <w:r w:rsidRPr="00A83CB8">
        <w:rPr>
          <w:rFonts w:ascii="Calibri" w:hAnsi="Calibri" w:hint="cs"/>
          <w:sz w:val="24"/>
          <w:szCs w:val="24"/>
          <w:rtl/>
        </w:rPr>
        <w:t>ی</w:t>
      </w:r>
      <w:r w:rsidRPr="00A83CB8">
        <w:rPr>
          <w:rFonts w:ascii="Calibri" w:hAnsi="Calibri" w:hint="eastAsia"/>
          <w:sz w:val="24"/>
          <w:szCs w:val="24"/>
          <w:rtl/>
        </w:rPr>
        <w:t>عن</w:t>
      </w:r>
      <w:r w:rsidRPr="00A83CB8">
        <w:rPr>
          <w:rFonts w:ascii="Calibri" w:hAnsi="Calibri" w:hint="cs"/>
          <w:sz w:val="24"/>
          <w:szCs w:val="24"/>
          <w:rtl/>
        </w:rPr>
        <w:t>ی</w:t>
      </w:r>
      <w:r w:rsidRPr="00A83CB8">
        <w:rPr>
          <w:rFonts w:ascii="Calibri" w:hAnsi="Calibri"/>
          <w:sz w:val="24"/>
          <w:szCs w:val="24"/>
          <w:rtl/>
        </w:rPr>
        <w:t xml:space="preserve"> ا</w:t>
      </w:r>
      <w:r w:rsidRPr="00A83CB8">
        <w:rPr>
          <w:rFonts w:ascii="Calibri" w:hAnsi="Calibri" w:hint="cs"/>
          <w:sz w:val="24"/>
          <w:szCs w:val="24"/>
          <w:rtl/>
        </w:rPr>
        <w:t>ی</w:t>
      </w:r>
      <w:r w:rsidRPr="00A83CB8">
        <w:rPr>
          <w:rFonts w:ascii="Calibri" w:hAnsi="Calibri" w:hint="eastAsia"/>
          <w:sz w:val="24"/>
          <w:szCs w:val="24"/>
          <w:rtl/>
        </w:rPr>
        <w:t>ن</w:t>
      </w:r>
      <w:r w:rsidRPr="00A83CB8">
        <w:rPr>
          <w:rFonts w:ascii="Calibri" w:hAnsi="Calibri"/>
          <w:sz w:val="24"/>
          <w:szCs w:val="24"/>
          <w:rtl/>
        </w:rPr>
        <w:t xml:space="preserve"> الزام از سمت کاربر </w:t>
      </w:r>
      <w:r w:rsidRPr="00A83CB8">
        <w:rPr>
          <w:rFonts w:ascii="Calibri" w:hAnsi="Calibri" w:hint="cs"/>
          <w:sz w:val="24"/>
          <w:szCs w:val="24"/>
          <w:rtl/>
        </w:rPr>
        <w:t>ی</w:t>
      </w:r>
      <w:r w:rsidRPr="00A83CB8">
        <w:rPr>
          <w:rFonts w:ascii="Calibri" w:hAnsi="Calibri" w:hint="eastAsia"/>
          <w:sz w:val="24"/>
          <w:szCs w:val="24"/>
          <w:rtl/>
        </w:rPr>
        <w:t>ا</w:t>
      </w:r>
      <w:r w:rsidRPr="00A83CB8">
        <w:rPr>
          <w:rFonts w:ascii="Calibri" w:hAnsi="Calibri"/>
          <w:sz w:val="24"/>
          <w:szCs w:val="24"/>
          <w:rtl/>
        </w:rPr>
        <w:t xml:space="preserve"> کسب‌وکار آمده</w:t>
      </w:r>
      <w:r w:rsidRPr="00A83CB8">
        <w:rPr>
          <w:rFonts w:ascii="Calibri" w:hAnsi="Calibri" w:hint="cs"/>
          <w:sz w:val="24"/>
          <w:szCs w:val="24"/>
          <w:rtl/>
        </w:rPr>
        <w:t xml:space="preserve"> است</w:t>
      </w:r>
      <w:r>
        <w:rPr>
          <w:rFonts w:ascii="Calibri" w:hAnsi="Calibri" w:cs="Calibri" w:hint="cs"/>
          <w:sz w:val="24"/>
          <w:szCs w:val="24"/>
          <w:rtl/>
        </w:rPr>
        <w:t xml:space="preserve"> </w:t>
      </w:r>
      <w:r w:rsidRPr="00A83CB8">
        <w:rPr>
          <w:rFonts w:ascii="Calibri" w:hAnsi="Calibri" w:cs="Calibri"/>
          <w:sz w:val="24"/>
          <w:szCs w:val="24"/>
          <w:rtl/>
        </w:rPr>
        <w:t>.</w:t>
      </w:r>
    </w:p>
    <w:p w14:paraId="66041D00" w14:textId="689BAD13" w:rsidR="00113601" w:rsidRPr="00F44291" w:rsidRDefault="00113601" w:rsidP="00113601">
      <w:pPr>
        <w:bidi/>
        <w:ind w:right="8"/>
        <w:jc w:val="both"/>
        <w:rPr>
          <w:sz w:val="24"/>
          <w:szCs w:val="24"/>
        </w:rPr>
      </w:pPr>
      <w:r w:rsidRPr="00113601">
        <w:rPr>
          <w:sz w:val="24"/>
          <w:szCs w:val="24"/>
          <w:rtl/>
        </w:rPr>
        <w:t>اگر جا</w:t>
      </w:r>
      <w:r w:rsidRPr="00113601">
        <w:rPr>
          <w:rFonts w:hint="cs"/>
          <w:sz w:val="24"/>
          <w:szCs w:val="24"/>
          <w:rtl/>
        </w:rPr>
        <w:t>یی</w:t>
      </w:r>
      <w:r w:rsidRPr="00113601">
        <w:rPr>
          <w:sz w:val="24"/>
          <w:szCs w:val="24"/>
          <w:rtl/>
        </w:rPr>
        <w:t xml:space="preserve"> ب</w:t>
      </w:r>
      <w:r w:rsidRPr="00113601">
        <w:rPr>
          <w:rFonts w:hint="cs"/>
          <w:sz w:val="24"/>
          <w:szCs w:val="24"/>
          <w:rtl/>
        </w:rPr>
        <w:t>ی</w:t>
      </w:r>
      <w:r w:rsidRPr="00113601">
        <w:rPr>
          <w:rFonts w:hint="eastAsia"/>
          <w:sz w:val="24"/>
          <w:szCs w:val="24"/>
          <w:rtl/>
        </w:rPr>
        <w:t>ن</w:t>
      </w:r>
      <w:r w:rsidRPr="00113601">
        <w:rPr>
          <w:sz w:val="24"/>
          <w:szCs w:val="24"/>
          <w:rtl/>
        </w:rPr>
        <w:t xml:space="preserve"> آن چ</w:t>
      </w:r>
      <w:r w:rsidRPr="00113601">
        <w:rPr>
          <w:rFonts w:hint="cs"/>
          <w:sz w:val="24"/>
          <w:szCs w:val="24"/>
          <w:rtl/>
        </w:rPr>
        <w:t>ی</w:t>
      </w:r>
      <w:r w:rsidRPr="00113601">
        <w:rPr>
          <w:rFonts w:hint="eastAsia"/>
          <w:sz w:val="24"/>
          <w:szCs w:val="24"/>
          <w:rtl/>
        </w:rPr>
        <w:t>ز</w:t>
      </w:r>
      <w:r w:rsidRPr="00113601">
        <w:rPr>
          <w:rFonts w:hint="cs"/>
          <w:sz w:val="24"/>
          <w:szCs w:val="24"/>
          <w:rtl/>
        </w:rPr>
        <w:t>ی</w:t>
      </w:r>
      <w:r w:rsidRPr="00113601">
        <w:rPr>
          <w:sz w:val="24"/>
          <w:szCs w:val="24"/>
          <w:rtl/>
        </w:rPr>
        <w:t xml:space="preserve"> که در مستندات گفته شده و آن چ</w:t>
      </w:r>
      <w:r w:rsidRPr="00113601">
        <w:rPr>
          <w:rFonts w:hint="cs"/>
          <w:sz w:val="24"/>
          <w:szCs w:val="24"/>
          <w:rtl/>
        </w:rPr>
        <w:t>ی</w:t>
      </w:r>
      <w:r w:rsidRPr="00113601">
        <w:rPr>
          <w:rFonts w:hint="eastAsia"/>
          <w:sz w:val="24"/>
          <w:szCs w:val="24"/>
          <w:rtl/>
        </w:rPr>
        <w:t>ز</w:t>
      </w:r>
      <w:r w:rsidRPr="00113601">
        <w:rPr>
          <w:rFonts w:hint="cs"/>
          <w:sz w:val="24"/>
          <w:szCs w:val="24"/>
          <w:rtl/>
        </w:rPr>
        <w:t>ی</w:t>
      </w:r>
      <w:r w:rsidRPr="00113601">
        <w:rPr>
          <w:sz w:val="24"/>
          <w:szCs w:val="24"/>
          <w:rtl/>
        </w:rPr>
        <w:t xml:space="preserve"> که در کد هست، اختلاف د</w:t>
      </w:r>
      <w:r w:rsidRPr="00113601">
        <w:rPr>
          <w:rFonts w:hint="cs"/>
          <w:sz w:val="24"/>
          <w:szCs w:val="24"/>
          <w:rtl/>
        </w:rPr>
        <w:t>ی</w:t>
      </w:r>
      <w:r w:rsidRPr="00113601">
        <w:rPr>
          <w:rFonts w:hint="eastAsia"/>
          <w:sz w:val="24"/>
          <w:szCs w:val="24"/>
          <w:rtl/>
        </w:rPr>
        <w:t>د</w:t>
      </w:r>
      <w:r w:rsidRPr="00113601">
        <w:rPr>
          <w:rFonts w:hint="cs"/>
          <w:sz w:val="24"/>
          <w:szCs w:val="24"/>
          <w:rtl/>
        </w:rPr>
        <w:t>ی</w:t>
      </w:r>
      <w:r w:rsidRPr="00113601">
        <w:rPr>
          <w:rFonts w:hint="eastAsia"/>
          <w:sz w:val="24"/>
          <w:szCs w:val="24"/>
          <w:rtl/>
        </w:rPr>
        <w:t>د،</w:t>
      </w:r>
      <w:r w:rsidRPr="00113601">
        <w:rPr>
          <w:sz w:val="24"/>
          <w:szCs w:val="24"/>
          <w:rtl/>
        </w:rPr>
        <w:t xml:space="preserve"> همه‌</w:t>
      </w:r>
      <w:r w:rsidRPr="00113601">
        <w:rPr>
          <w:rFonts w:hint="cs"/>
          <w:sz w:val="24"/>
          <w:szCs w:val="24"/>
          <w:rtl/>
        </w:rPr>
        <w:t>ی</w:t>
      </w:r>
      <w:r w:rsidRPr="00113601">
        <w:rPr>
          <w:sz w:val="24"/>
          <w:szCs w:val="24"/>
          <w:rtl/>
        </w:rPr>
        <w:t xml:space="preserve"> ا</w:t>
      </w:r>
      <w:r w:rsidRPr="00113601">
        <w:rPr>
          <w:rFonts w:hint="cs"/>
          <w:sz w:val="24"/>
          <w:szCs w:val="24"/>
          <w:rtl/>
        </w:rPr>
        <w:t>ی</w:t>
      </w:r>
      <w:r w:rsidRPr="00113601">
        <w:rPr>
          <w:rFonts w:hint="eastAsia"/>
          <w:sz w:val="24"/>
          <w:szCs w:val="24"/>
          <w:rtl/>
        </w:rPr>
        <w:t>ن</w:t>
      </w:r>
      <w:r w:rsidRPr="00113601">
        <w:rPr>
          <w:sz w:val="24"/>
          <w:szCs w:val="24"/>
          <w:rtl/>
        </w:rPr>
        <w:t xml:space="preserve"> اختلاف‌ها را در بخش تصم</w:t>
      </w:r>
      <w:r w:rsidRPr="00113601">
        <w:rPr>
          <w:rFonts w:hint="cs"/>
          <w:sz w:val="24"/>
          <w:szCs w:val="24"/>
          <w:rtl/>
        </w:rPr>
        <w:t>ی</w:t>
      </w:r>
      <w:r w:rsidRPr="00113601">
        <w:rPr>
          <w:rFonts w:hint="eastAsia"/>
          <w:sz w:val="24"/>
          <w:szCs w:val="24"/>
          <w:rtl/>
        </w:rPr>
        <w:t>م‌ها</w:t>
      </w:r>
      <w:r w:rsidRPr="00113601">
        <w:rPr>
          <w:rFonts w:hint="cs"/>
          <w:sz w:val="24"/>
          <w:szCs w:val="24"/>
          <w:rtl/>
        </w:rPr>
        <w:t>ی</w:t>
      </w:r>
      <w:r w:rsidRPr="00113601">
        <w:rPr>
          <w:sz w:val="24"/>
          <w:szCs w:val="24"/>
          <w:rtl/>
        </w:rPr>
        <w:t xml:space="preserve"> باز (فصل </w:t>
      </w:r>
      <w:r w:rsidRPr="00113601">
        <w:rPr>
          <w:sz w:val="24"/>
          <w:szCs w:val="24"/>
          <w:rtl/>
          <w:lang w:bidi="fa-IR"/>
        </w:rPr>
        <w:t xml:space="preserve">۲۷) </w:t>
      </w:r>
      <w:r w:rsidRPr="00113601">
        <w:rPr>
          <w:sz w:val="24"/>
          <w:szCs w:val="24"/>
          <w:rtl/>
        </w:rPr>
        <w:t>جمع کرده‌ا</w:t>
      </w:r>
      <w:r w:rsidRPr="00113601">
        <w:rPr>
          <w:rFonts w:hint="cs"/>
          <w:sz w:val="24"/>
          <w:szCs w:val="24"/>
          <w:rtl/>
        </w:rPr>
        <w:t>ی</w:t>
      </w:r>
      <w:r w:rsidRPr="00113601">
        <w:rPr>
          <w:rFonts w:hint="eastAsia"/>
          <w:sz w:val="24"/>
          <w:szCs w:val="24"/>
          <w:rtl/>
        </w:rPr>
        <w:t>م</w:t>
      </w:r>
      <w:r w:rsidRPr="00113601">
        <w:rPr>
          <w:sz w:val="24"/>
          <w:szCs w:val="24"/>
          <w:rtl/>
        </w:rPr>
        <w:t>. چرا؟ چون نم</w:t>
      </w:r>
      <w:r w:rsidRPr="00113601">
        <w:rPr>
          <w:rFonts w:hint="cs"/>
          <w:sz w:val="24"/>
          <w:szCs w:val="24"/>
          <w:rtl/>
        </w:rPr>
        <w:t>ی‌</w:t>
      </w:r>
      <w:r w:rsidRPr="00113601">
        <w:rPr>
          <w:rFonts w:hint="eastAsia"/>
          <w:sz w:val="24"/>
          <w:szCs w:val="24"/>
          <w:rtl/>
        </w:rPr>
        <w:t>خواه</w:t>
      </w:r>
      <w:r w:rsidRPr="00113601">
        <w:rPr>
          <w:rFonts w:hint="cs"/>
          <w:sz w:val="24"/>
          <w:szCs w:val="24"/>
          <w:rtl/>
        </w:rPr>
        <w:t>ی</w:t>
      </w:r>
      <w:r w:rsidRPr="00113601">
        <w:rPr>
          <w:rFonts w:hint="eastAsia"/>
          <w:sz w:val="24"/>
          <w:szCs w:val="24"/>
          <w:rtl/>
        </w:rPr>
        <w:t>م</w:t>
      </w:r>
      <w:r w:rsidRPr="00113601">
        <w:rPr>
          <w:sz w:val="24"/>
          <w:szCs w:val="24"/>
          <w:rtl/>
        </w:rPr>
        <w:t xml:space="preserve"> رفتار هدف</w:t>
      </w:r>
      <w:r w:rsidRPr="00113601">
        <w:rPr>
          <w:rFonts w:hint="cs"/>
          <w:sz w:val="24"/>
          <w:szCs w:val="24"/>
          <w:rtl/>
        </w:rPr>
        <w:t>ی</w:t>
      </w:r>
      <w:r w:rsidRPr="00113601">
        <w:rPr>
          <w:sz w:val="24"/>
          <w:szCs w:val="24"/>
          <w:rtl/>
        </w:rPr>
        <w:t xml:space="preserve"> که در سند م</w:t>
      </w:r>
      <w:r w:rsidRPr="00113601">
        <w:rPr>
          <w:rFonts w:hint="cs"/>
          <w:sz w:val="24"/>
          <w:szCs w:val="24"/>
          <w:rtl/>
        </w:rPr>
        <w:t>ی‌</w:t>
      </w:r>
      <w:r w:rsidRPr="00113601">
        <w:rPr>
          <w:rFonts w:hint="eastAsia"/>
          <w:sz w:val="24"/>
          <w:szCs w:val="24"/>
          <w:rtl/>
        </w:rPr>
        <w:t>گو</w:t>
      </w:r>
      <w:r w:rsidRPr="00113601">
        <w:rPr>
          <w:rFonts w:hint="cs"/>
          <w:sz w:val="24"/>
          <w:szCs w:val="24"/>
          <w:rtl/>
        </w:rPr>
        <w:t>یی</w:t>
      </w:r>
      <w:r w:rsidRPr="00113601">
        <w:rPr>
          <w:rFonts w:hint="eastAsia"/>
          <w:sz w:val="24"/>
          <w:szCs w:val="24"/>
          <w:rtl/>
        </w:rPr>
        <w:t>م</w:t>
      </w:r>
      <w:r w:rsidRPr="00113601">
        <w:rPr>
          <w:sz w:val="24"/>
          <w:szCs w:val="24"/>
          <w:rtl/>
        </w:rPr>
        <w:t xml:space="preserve"> با وضع</w:t>
      </w:r>
      <w:r w:rsidRPr="00113601">
        <w:rPr>
          <w:rFonts w:hint="cs"/>
          <w:sz w:val="24"/>
          <w:szCs w:val="24"/>
          <w:rtl/>
        </w:rPr>
        <w:t>ی</w:t>
      </w:r>
      <w:r w:rsidRPr="00113601">
        <w:rPr>
          <w:rFonts w:hint="eastAsia"/>
          <w:sz w:val="24"/>
          <w:szCs w:val="24"/>
          <w:rtl/>
        </w:rPr>
        <w:t>ت</w:t>
      </w:r>
      <w:r w:rsidRPr="00113601">
        <w:rPr>
          <w:sz w:val="24"/>
          <w:szCs w:val="24"/>
          <w:rtl/>
        </w:rPr>
        <w:t xml:space="preserve"> فعل</w:t>
      </w:r>
      <w:r w:rsidRPr="00113601">
        <w:rPr>
          <w:rFonts w:hint="cs"/>
          <w:sz w:val="24"/>
          <w:szCs w:val="24"/>
          <w:rtl/>
        </w:rPr>
        <w:t>ی</w:t>
      </w:r>
      <w:r w:rsidRPr="00113601">
        <w:rPr>
          <w:sz w:val="24"/>
          <w:szCs w:val="24"/>
          <w:rtl/>
        </w:rPr>
        <w:t xml:space="preserve"> کد اشتباه گرفته شود. آن بخش دق</w:t>
      </w:r>
      <w:r w:rsidRPr="00113601">
        <w:rPr>
          <w:rFonts w:hint="cs"/>
          <w:sz w:val="24"/>
          <w:szCs w:val="24"/>
          <w:rtl/>
        </w:rPr>
        <w:t>ی</w:t>
      </w:r>
      <w:r w:rsidRPr="00113601">
        <w:rPr>
          <w:rFonts w:hint="eastAsia"/>
          <w:sz w:val="24"/>
          <w:szCs w:val="24"/>
          <w:rtl/>
        </w:rPr>
        <w:t>قاً</w:t>
      </w:r>
      <w:r w:rsidRPr="00113601">
        <w:rPr>
          <w:sz w:val="24"/>
          <w:szCs w:val="24"/>
          <w:rtl/>
        </w:rPr>
        <w:t xml:space="preserve"> م</w:t>
      </w:r>
      <w:r w:rsidRPr="00113601">
        <w:rPr>
          <w:rFonts w:hint="cs"/>
          <w:sz w:val="24"/>
          <w:szCs w:val="24"/>
          <w:rtl/>
        </w:rPr>
        <w:t>ی‌</w:t>
      </w:r>
      <w:r w:rsidRPr="00113601">
        <w:rPr>
          <w:rFonts w:hint="eastAsia"/>
          <w:sz w:val="24"/>
          <w:szCs w:val="24"/>
          <w:rtl/>
        </w:rPr>
        <w:t>گو</w:t>
      </w:r>
      <w:r w:rsidRPr="00113601">
        <w:rPr>
          <w:rFonts w:hint="cs"/>
          <w:sz w:val="24"/>
          <w:szCs w:val="24"/>
          <w:rtl/>
        </w:rPr>
        <w:t>ی</w:t>
      </w:r>
      <w:r w:rsidRPr="00113601">
        <w:rPr>
          <w:rFonts w:hint="eastAsia"/>
          <w:sz w:val="24"/>
          <w:szCs w:val="24"/>
          <w:rtl/>
        </w:rPr>
        <w:t>د</w:t>
      </w:r>
      <w:r w:rsidRPr="00113601">
        <w:rPr>
          <w:sz w:val="24"/>
          <w:szCs w:val="24"/>
          <w:rtl/>
        </w:rPr>
        <w:t xml:space="preserve"> </w:t>
      </w:r>
      <w:r w:rsidRPr="00113601">
        <w:rPr>
          <w:rFonts w:hint="eastAsia"/>
          <w:sz w:val="24"/>
          <w:szCs w:val="24"/>
          <w:rtl/>
        </w:rPr>
        <w:t>«از</w:t>
      </w:r>
      <w:r w:rsidRPr="00113601">
        <w:rPr>
          <w:sz w:val="24"/>
          <w:szCs w:val="24"/>
          <w:rtl/>
        </w:rPr>
        <w:t xml:space="preserve"> ا</w:t>
      </w:r>
      <w:r w:rsidRPr="00113601">
        <w:rPr>
          <w:rFonts w:hint="cs"/>
          <w:sz w:val="24"/>
          <w:szCs w:val="24"/>
          <w:rtl/>
        </w:rPr>
        <w:t>ی</w:t>
      </w:r>
      <w:r w:rsidRPr="00113601">
        <w:rPr>
          <w:rFonts w:hint="eastAsia"/>
          <w:sz w:val="24"/>
          <w:szCs w:val="24"/>
          <w:rtl/>
        </w:rPr>
        <w:t>ن‌جا</w:t>
      </w:r>
      <w:r w:rsidRPr="00113601">
        <w:rPr>
          <w:sz w:val="24"/>
          <w:szCs w:val="24"/>
          <w:rtl/>
        </w:rPr>
        <w:t xml:space="preserve"> به بعد با</w:t>
      </w:r>
      <w:r w:rsidRPr="00113601">
        <w:rPr>
          <w:rFonts w:hint="cs"/>
          <w:sz w:val="24"/>
          <w:szCs w:val="24"/>
          <w:rtl/>
        </w:rPr>
        <w:t>ی</w:t>
      </w:r>
      <w:r w:rsidRPr="00113601">
        <w:rPr>
          <w:rFonts w:hint="eastAsia"/>
          <w:sz w:val="24"/>
          <w:szCs w:val="24"/>
          <w:rtl/>
        </w:rPr>
        <w:t>د</w:t>
      </w:r>
      <w:r w:rsidRPr="00113601">
        <w:rPr>
          <w:sz w:val="24"/>
          <w:szCs w:val="24"/>
          <w:rtl/>
        </w:rPr>
        <w:t xml:space="preserve"> تصم</w:t>
      </w:r>
      <w:r w:rsidRPr="00113601">
        <w:rPr>
          <w:rFonts w:hint="cs"/>
          <w:sz w:val="24"/>
          <w:szCs w:val="24"/>
          <w:rtl/>
        </w:rPr>
        <w:t>ی</w:t>
      </w:r>
      <w:r w:rsidRPr="00113601">
        <w:rPr>
          <w:rFonts w:hint="eastAsia"/>
          <w:sz w:val="24"/>
          <w:szCs w:val="24"/>
          <w:rtl/>
        </w:rPr>
        <w:t>م</w:t>
      </w:r>
      <w:r w:rsidRPr="00113601">
        <w:rPr>
          <w:sz w:val="24"/>
          <w:szCs w:val="24"/>
          <w:rtl/>
        </w:rPr>
        <w:t xml:space="preserve"> بگ</w:t>
      </w:r>
      <w:r w:rsidRPr="00113601">
        <w:rPr>
          <w:rFonts w:hint="cs"/>
          <w:sz w:val="24"/>
          <w:szCs w:val="24"/>
          <w:rtl/>
        </w:rPr>
        <w:t>ی</w:t>
      </w:r>
      <w:r w:rsidRPr="00113601">
        <w:rPr>
          <w:rFonts w:hint="eastAsia"/>
          <w:sz w:val="24"/>
          <w:szCs w:val="24"/>
          <w:rtl/>
        </w:rPr>
        <w:t>ر</w:t>
      </w:r>
      <w:r w:rsidRPr="00113601">
        <w:rPr>
          <w:rFonts w:hint="cs"/>
          <w:sz w:val="24"/>
          <w:szCs w:val="24"/>
          <w:rtl/>
        </w:rPr>
        <w:t>ی</w:t>
      </w:r>
      <w:r w:rsidRPr="00113601">
        <w:rPr>
          <w:rFonts w:hint="eastAsia"/>
          <w:sz w:val="24"/>
          <w:szCs w:val="24"/>
          <w:rtl/>
        </w:rPr>
        <w:t>م</w:t>
      </w:r>
      <w:r w:rsidRPr="00113601">
        <w:rPr>
          <w:sz w:val="24"/>
          <w:szCs w:val="24"/>
          <w:rtl/>
        </w:rPr>
        <w:t xml:space="preserve"> که درست‌اش کدام است».</w:t>
      </w:r>
    </w:p>
    <w:p w14:paraId="708F0F20" w14:textId="70D2AA0C" w:rsidR="00DF1A88" w:rsidRDefault="00DF1A88" w:rsidP="006B60F6"/>
    <w:p w14:paraId="3B443B4E" w14:textId="77777777" w:rsidR="00DF1A88" w:rsidRPr="006B60F6" w:rsidRDefault="00E40DC0" w:rsidP="006B60F6">
      <w:pPr>
        <w:bidi/>
        <w:spacing w:after="40"/>
        <w:rPr>
          <w:bCs/>
          <w:sz w:val="36"/>
          <w:szCs w:val="36"/>
        </w:rPr>
      </w:pPr>
      <w:r w:rsidRPr="006B60F6">
        <w:rPr>
          <w:bCs/>
          <w:color w:val="0B5C8A"/>
          <w:sz w:val="36"/>
          <w:szCs w:val="36"/>
          <w:rtl/>
        </w:rPr>
        <w:t>فصل ۲</w:t>
      </w:r>
    </w:p>
    <w:p w14:paraId="43A402C4" w14:textId="19A09CE8" w:rsidR="00DF1A88" w:rsidRPr="00AA1F6F" w:rsidRDefault="00E40DC0" w:rsidP="00AA1F6F">
      <w:pPr>
        <w:bidi/>
      </w:pPr>
      <w:r w:rsidRPr="00AA1F6F">
        <w:rPr>
          <w:b/>
          <w:color w:val="1A1A1A"/>
          <w:sz w:val="28"/>
          <w:szCs w:val="28"/>
          <w:rtl/>
        </w:rPr>
        <w:t>دامنه محصول و ذی‌نفعان</w:t>
      </w:r>
      <w:r w:rsidR="00AA1F6F">
        <w:rPr>
          <w:b/>
          <w:color w:val="1A1A1A"/>
          <w:sz w:val="28"/>
          <w:szCs w:val="28"/>
        </w:rPr>
        <w:t xml:space="preserve">  </w:t>
      </w:r>
      <w:r w:rsidR="00AA1F6F">
        <w:rPr>
          <w:b/>
          <w:color w:val="1A1A1A"/>
          <w:sz w:val="28"/>
          <w:szCs w:val="28"/>
        </w:rPr>
        <w:tab/>
        <w:t xml:space="preserve">                                                      </w:t>
      </w:r>
      <w:r w:rsidR="00AA1F6F">
        <w:rPr>
          <w:color w:val="666666"/>
          <w:sz w:val="21"/>
          <w:rtl/>
        </w:rPr>
        <w:t>Product Scope and Stakeholders</w:t>
      </w:r>
    </w:p>
    <w:p w14:paraId="6D515C35" w14:textId="77777777" w:rsidR="00DF1A88" w:rsidRPr="00AA1F6F" w:rsidRDefault="00E40DC0" w:rsidP="00AA1F6F">
      <w:pPr>
        <w:bidi/>
        <w:spacing w:after="120"/>
        <w:jc w:val="both"/>
        <w:rPr>
          <w:sz w:val="24"/>
          <w:szCs w:val="24"/>
        </w:rPr>
      </w:pPr>
      <w:r w:rsidRPr="00AA1F6F">
        <w:rPr>
          <w:sz w:val="24"/>
          <w:szCs w:val="24"/>
          <w:rtl/>
        </w:rPr>
        <w:t>Nexora یک رابط وب برای استفاده از دانش سازمانی است. مدیر اسناد و منابع مجاز را به مجموعه‌های دانش متصل می‌کند. پردازش پس‌زمینه متن را استخراج و قابل بازیابی می‌کند. کاربر در محدوده مجاز سؤال می‌پرسد و متن پاسخ، منبع و وضعیت پشتوانه را می‌بیند.</w:t>
      </w:r>
    </w:p>
    <w:p w14:paraId="7E58335C" w14:textId="77777777" w:rsidR="00AF1B6B" w:rsidRDefault="00E40DC0" w:rsidP="00AF1B6B">
      <w:pPr>
        <w:pBdr>
          <w:bottom w:val="single" w:sz="6" w:space="2" w:color="E8ECF0"/>
        </w:pBdr>
        <w:bidi/>
        <w:spacing w:before="200" w:after="80"/>
        <w:rPr>
          <w:bCs/>
          <w:sz w:val="28"/>
          <w:szCs w:val="28"/>
          <w:rtl/>
        </w:rPr>
      </w:pPr>
      <w:r w:rsidRPr="00532081">
        <w:rPr>
          <w:bCs/>
          <w:color w:val="0B5C8A"/>
          <w:sz w:val="28"/>
          <w:szCs w:val="28"/>
          <w:rtl/>
        </w:rPr>
        <w:t>۲.۱  د</w:t>
      </w:r>
      <w:r w:rsidRPr="00532081">
        <w:rPr>
          <w:rStyle w:val="Heading2Char"/>
          <w:rtl/>
        </w:rPr>
        <w:t>ا</w:t>
      </w:r>
      <w:r w:rsidRPr="00532081">
        <w:rPr>
          <w:bCs/>
          <w:color w:val="0B5C8A"/>
          <w:sz w:val="28"/>
          <w:szCs w:val="28"/>
          <w:rtl/>
        </w:rPr>
        <w:t>منه نسخه حاضر</w:t>
      </w:r>
    </w:p>
    <w:p w14:paraId="55F2AA0D" w14:textId="1C65897D" w:rsidR="00532081" w:rsidRPr="00AF1B6B" w:rsidRDefault="00532081" w:rsidP="000A5C5A">
      <w:pPr>
        <w:pBdr>
          <w:bottom w:val="single" w:sz="6" w:space="2" w:color="E8ECF0"/>
        </w:pBdr>
        <w:bidi/>
        <w:spacing w:before="200" w:after="80"/>
        <w:jc w:val="both"/>
        <w:rPr>
          <w:bCs/>
          <w:sz w:val="28"/>
          <w:szCs w:val="28"/>
          <w:rtl/>
        </w:rPr>
      </w:pPr>
      <w:r w:rsidRPr="00532081">
        <w:rPr>
          <w:sz w:val="24"/>
          <w:szCs w:val="24"/>
          <w:rtl/>
        </w:rPr>
        <w:t>ا</w:t>
      </w:r>
      <w:r w:rsidRPr="00532081">
        <w:rPr>
          <w:rFonts w:hint="cs"/>
          <w:sz w:val="24"/>
          <w:szCs w:val="24"/>
          <w:rtl/>
        </w:rPr>
        <w:t>ی</w:t>
      </w:r>
      <w:r w:rsidRPr="00532081">
        <w:rPr>
          <w:rFonts w:hint="eastAsia"/>
          <w:sz w:val="24"/>
          <w:szCs w:val="24"/>
          <w:rtl/>
        </w:rPr>
        <w:t>ن</w:t>
      </w:r>
      <w:r w:rsidRPr="00532081">
        <w:rPr>
          <w:sz w:val="24"/>
          <w:szCs w:val="24"/>
          <w:rtl/>
        </w:rPr>
        <w:t xml:space="preserve"> نسخه از </w:t>
      </w:r>
      <w:r w:rsidRPr="00532081">
        <w:rPr>
          <w:sz w:val="24"/>
          <w:szCs w:val="24"/>
        </w:rPr>
        <w:t>Nexora</w:t>
      </w:r>
      <w:r w:rsidRPr="00532081">
        <w:rPr>
          <w:sz w:val="24"/>
          <w:szCs w:val="24"/>
          <w:rtl/>
        </w:rPr>
        <w:t xml:space="preserve"> شامل احراز هو</w:t>
      </w:r>
      <w:r w:rsidRPr="00532081">
        <w:rPr>
          <w:rFonts w:hint="cs"/>
          <w:sz w:val="24"/>
          <w:szCs w:val="24"/>
          <w:rtl/>
        </w:rPr>
        <w:t>ی</w:t>
      </w:r>
      <w:r w:rsidRPr="00532081">
        <w:rPr>
          <w:rFonts w:hint="eastAsia"/>
          <w:sz w:val="24"/>
          <w:szCs w:val="24"/>
          <w:rtl/>
        </w:rPr>
        <w:t>ت،</w:t>
      </w:r>
      <w:r w:rsidRPr="00532081">
        <w:rPr>
          <w:sz w:val="24"/>
          <w:szCs w:val="24"/>
          <w:rtl/>
        </w:rPr>
        <w:t xml:space="preserve"> مد</w:t>
      </w:r>
      <w:r w:rsidRPr="00532081">
        <w:rPr>
          <w:rFonts w:hint="cs"/>
          <w:sz w:val="24"/>
          <w:szCs w:val="24"/>
          <w:rtl/>
        </w:rPr>
        <w:t>ی</w:t>
      </w:r>
      <w:r w:rsidRPr="00532081">
        <w:rPr>
          <w:rFonts w:hint="eastAsia"/>
          <w:sz w:val="24"/>
          <w:szCs w:val="24"/>
          <w:rtl/>
        </w:rPr>
        <w:t>ر</w:t>
      </w:r>
      <w:r w:rsidRPr="00532081">
        <w:rPr>
          <w:rFonts w:hint="cs"/>
          <w:sz w:val="24"/>
          <w:szCs w:val="24"/>
          <w:rtl/>
        </w:rPr>
        <w:t>ی</w:t>
      </w:r>
      <w:r w:rsidRPr="00532081">
        <w:rPr>
          <w:rFonts w:hint="eastAsia"/>
          <w:sz w:val="24"/>
          <w:szCs w:val="24"/>
          <w:rtl/>
        </w:rPr>
        <w:t>ت</w:t>
      </w:r>
      <w:r w:rsidRPr="00532081">
        <w:rPr>
          <w:sz w:val="24"/>
          <w:szCs w:val="24"/>
          <w:rtl/>
        </w:rPr>
        <w:t xml:space="preserve"> اعضا، مجموعه‌ها، بارگذار</w:t>
      </w:r>
      <w:r w:rsidRPr="00532081">
        <w:rPr>
          <w:rFonts w:hint="cs"/>
          <w:sz w:val="24"/>
          <w:szCs w:val="24"/>
          <w:rtl/>
        </w:rPr>
        <w:t>ی</w:t>
      </w:r>
      <w:r w:rsidRPr="00532081">
        <w:rPr>
          <w:sz w:val="24"/>
          <w:szCs w:val="24"/>
          <w:rtl/>
        </w:rPr>
        <w:t xml:space="preserve"> و کنترل امن</w:t>
      </w:r>
      <w:r w:rsidRPr="00532081">
        <w:rPr>
          <w:rFonts w:hint="cs"/>
          <w:sz w:val="24"/>
          <w:szCs w:val="24"/>
          <w:rtl/>
        </w:rPr>
        <w:t>ی</w:t>
      </w:r>
      <w:r w:rsidRPr="00532081">
        <w:rPr>
          <w:rFonts w:hint="eastAsia"/>
          <w:sz w:val="24"/>
          <w:szCs w:val="24"/>
          <w:rtl/>
        </w:rPr>
        <w:t>ت</w:t>
      </w:r>
      <w:r w:rsidRPr="00532081">
        <w:rPr>
          <w:rFonts w:hint="cs"/>
          <w:sz w:val="24"/>
          <w:szCs w:val="24"/>
          <w:rtl/>
        </w:rPr>
        <w:t>ی</w:t>
      </w:r>
      <w:r w:rsidRPr="00532081">
        <w:rPr>
          <w:sz w:val="24"/>
          <w:szCs w:val="24"/>
          <w:rtl/>
        </w:rPr>
        <w:t xml:space="preserve"> فا</w:t>
      </w:r>
      <w:r w:rsidRPr="00532081">
        <w:rPr>
          <w:rFonts w:hint="cs"/>
          <w:sz w:val="24"/>
          <w:szCs w:val="24"/>
          <w:rtl/>
        </w:rPr>
        <w:t>ی</w:t>
      </w:r>
      <w:r w:rsidRPr="00532081">
        <w:rPr>
          <w:rFonts w:hint="eastAsia"/>
          <w:sz w:val="24"/>
          <w:szCs w:val="24"/>
          <w:rtl/>
        </w:rPr>
        <w:t>ل،</w:t>
      </w:r>
      <w:r w:rsidRPr="00532081">
        <w:rPr>
          <w:sz w:val="24"/>
          <w:szCs w:val="24"/>
          <w:rtl/>
        </w:rPr>
        <w:t xml:space="preserve"> </w:t>
      </w:r>
      <w:r w:rsidRPr="00532081">
        <w:rPr>
          <w:sz w:val="24"/>
          <w:szCs w:val="24"/>
        </w:rPr>
        <w:t>OCR</w:t>
      </w:r>
      <w:r w:rsidRPr="00532081">
        <w:rPr>
          <w:sz w:val="24"/>
          <w:szCs w:val="24"/>
          <w:rtl/>
        </w:rPr>
        <w:t xml:space="preserve"> اخت</w:t>
      </w:r>
      <w:r w:rsidRPr="00532081">
        <w:rPr>
          <w:rFonts w:hint="cs"/>
          <w:sz w:val="24"/>
          <w:szCs w:val="24"/>
          <w:rtl/>
        </w:rPr>
        <w:t>ی</w:t>
      </w:r>
      <w:r w:rsidRPr="00532081">
        <w:rPr>
          <w:rFonts w:hint="eastAsia"/>
          <w:sz w:val="24"/>
          <w:szCs w:val="24"/>
          <w:rtl/>
        </w:rPr>
        <w:t>ار</w:t>
      </w:r>
      <w:r w:rsidRPr="00532081">
        <w:rPr>
          <w:rFonts w:hint="cs"/>
          <w:sz w:val="24"/>
          <w:szCs w:val="24"/>
          <w:rtl/>
        </w:rPr>
        <w:t>ی</w:t>
      </w:r>
      <w:r w:rsidRPr="00532081">
        <w:rPr>
          <w:rFonts w:hint="eastAsia"/>
          <w:sz w:val="24"/>
          <w:szCs w:val="24"/>
          <w:rtl/>
        </w:rPr>
        <w:t>،</w:t>
      </w:r>
      <w:r w:rsidRPr="00532081">
        <w:rPr>
          <w:sz w:val="24"/>
          <w:szCs w:val="24"/>
          <w:rtl/>
        </w:rPr>
        <w:t xml:space="preserve"> قطعه‌بند</w:t>
      </w:r>
      <w:r w:rsidRPr="00532081">
        <w:rPr>
          <w:rFonts w:hint="cs"/>
          <w:sz w:val="24"/>
          <w:szCs w:val="24"/>
          <w:rtl/>
        </w:rPr>
        <w:t>ی</w:t>
      </w:r>
      <w:r w:rsidRPr="00532081">
        <w:rPr>
          <w:rFonts w:hint="eastAsia"/>
          <w:sz w:val="24"/>
          <w:szCs w:val="24"/>
          <w:rtl/>
        </w:rPr>
        <w:t>،</w:t>
      </w:r>
      <w:r w:rsidRPr="00532081">
        <w:rPr>
          <w:sz w:val="24"/>
          <w:szCs w:val="24"/>
          <w:rtl/>
        </w:rPr>
        <w:t xml:space="preserve"> جست‌وجو، گفتگو، دست</w:t>
      </w:r>
      <w:r w:rsidRPr="00532081">
        <w:rPr>
          <w:rFonts w:hint="cs"/>
          <w:sz w:val="24"/>
          <w:szCs w:val="24"/>
          <w:rtl/>
        </w:rPr>
        <w:t>ی</w:t>
      </w:r>
      <w:r w:rsidRPr="00532081">
        <w:rPr>
          <w:rFonts w:hint="eastAsia"/>
          <w:sz w:val="24"/>
          <w:szCs w:val="24"/>
          <w:rtl/>
        </w:rPr>
        <w:t>ار</w:t>
      </w:r>
      <w:r w:rsidRPr="00532081">
        <w:rPr>
          <w:sz w:val="24"/>
          <w:szCs w:val="24"/>
          <w:rtl/>
        </w:rPr>
        <w:t xml:space="preserve"> اختصاص</w:t>
      </w:r>
      <w:r w:rsidRPr="00532081">
        <w:rPr>
          <w:rFonts w:hint="cs"/>
          <w:sz w:val="24"/>
          <w:szCs w:val="24"/>
          <w:rtl/>
        </w:rPr>
        <w:t>ی</w:t>
      </w:r>
      <w:r w:rsidRPr="00532081">
        <w:rPr>
          <w:rFonts w:hint="eastAsia"/>
          <w:sz w:val="24"/>
          <w:szCs w:val="24"/>
          <w:rtl/>
        </w:rPr>
        <w:t>،</w:t>
      </w:r>
      <w:r w:rsidRPr="00532081">
        <w:rPr>
          <w:sz w:val="24"/>
          <w:szCs w:val="24"/>
          <w:rtl/>
        </w:rPr>
        <w:t xml:space="preserve"> اشتراک گفتگو، بازخورد، تحل</w:t>
      </w:r>
      <w:r w:rsidRPr="00532081">
        <w:rPr>
          <w:rFonts w:hint="cs"/>
          <w:sz w:val="24"/>
          <w:szCs w:val="24"/>
          <w:rtl/>
        </w:rPr>
        <w:t>ی</w:t>
      </w:r>
      <w:r w:rsidRPr="00532081">
        <w:rPr>
          <w:rFonts w:hint="eastAsia"/>
          <w:sz w:val="24"/>
          <w:szCs w:val="24"/>
          <w:rtl/>
        </w:rPr>
        <w:t>ل،</w:t>
      </w:r>
      <w:r w:rsidRPr="00532081">
        <w:rPr>
          <w:sz w:val="24"/>
          <w:szCs w:val="24"/>
          <w:rtl/>
        </w:rPr>
        <w:t xml:space="preserve"> اعلان و عمل</w:t>
      </w:r>
      <w:r w:rsidRPr="00532081">
        <w:rPr>
          <w:rFonts w:hint="cs"/>
          <w:sz w:val="24"/>
          <w:szCs w:val="24"/>
          <w:rtl/>
        </w:rPr>
        <w:t>ی</w:t>
      </w:r>
      <w:r w:rsidRPr="00532081">
        <w:rPr>
          <w:rFonts w:hint="eastAsia"/>
          <w:sz w:val="24"/>
          <w:szCs w:val="24"/>
          <w:rtl/>
        </w:rPr>
        <w:t>ات</w:t>
      </w:r>
      <w:r w:rsidRPr="00532081">
        <w:rPr>
          <w:sz w:val="24"/>
          <w:szCs w:val="24"/>
          <w:rtl/>
        </w:rPr>
        <w:t xml:space="preserve"> سرو</w:t>
      </w:r>
      <w:r w:rsidRPr="00532081">
        <w:rPr>
          <w:rFonts w:hint="cs"/>
          <w:sz w:val="24"/>
          <w:szCs w:val="24"/>
          <w:rtl/>
        </w:rPr>
        <w:t>ی</w:t>
      </w:r>
      <w:r w:rsidRPr="00532081">
        <w:rPr>
          <w:rFonts w:hint="eastAsia"/>
          <w:sz w:val="24"/>
          <w:szCs w:val="24"/>
          <w:rtl/>
        </w:rPr>
        <w:t>س</w:t>
      </w:r>
      <w:r w:rsidRPr="00532081">
        <w:rPr>
          <w:sz w:val="24"/>
          <w:szCs w:val="24"/>
          <w:rtl/>
        </w:rPr>
        <w:t xml:space="preserve"> است. اما چند چ</w:t>
      </w:r>
      <w:r w:rsidRPr="00532081">
        <w:rPr>
          <w:rFonts w:hint="cs"/>
          <w:sz w:val="24"/>
          <w:szCs w:val="24"/>
          <w:rtl/>
        </w:rPr>
        <w:t>ی</w:t>
      </w:r>
      <w:r w:rsidRPr="00532081">
        <w:rPr>
          <w:rFonts w:hint="eastAsia"/>
          <w:sz w:val="24"/>
          <w:szCs w:val="24"/>
          <w:rtl/>
        </w:rPr>
        <w:t>ز</w:t>
      </w:r>
      <w:r w:rsidRPr="00532081">
        <w:rPr>
          <w:sz w:val="24"/>
          <w:szCs w:val="24"/>
          <w:rtl/>
        </w:rPr>
        <w:t xml:space="preserve"> در ا</w:t>
      </w:r>
      <w:r w:rsidRPr="00532081">
        <w:rPr>
          <w:rFonts w:hint="cs"/>
          <w:sz w:val="24"/>
          <w:szCs w:val="24"/>
          <w:rtl/>
        </w:rPr>
        <w:t>ی</w:t>
      </w:r>
      <w:r w:rsidRPr="00532081">
        <w:rPr>
          <w:rFonts w:hint="eastAsia"/>
          <w:sz w:val="24"/>
          <w:szCs w:val="24"/>
          <w:rtl/>
        </w:rPr>
        <w:t>ن</w:t>
      </w:r>
      <w:r w:rsidRPr="00532081">
        <w:rPr>
          <w:sz w:val="24"/>
          <w:szCs w:val="24"/>
          <w:rtl/>
        </w:rPr>
        <w:t xml:space="preserve"> نسخه ن</w:t>
      </w:r>
      <w:r w:rsidRPr="00532081">
        <w:rPr>
          <w:rFonts w:hint="cs"/>
          <w:sz w:val="24"/>
          <w:szCs w:val="24"/>
          <w:rtl/>
        </w:rPr>
        <w:t>ی</w:t>
      </w:r>
      <w:r w:rsidRPr="00532081">
        <w:rPr>
          <w:rFonts w:hint="eastAsia"/>
          <w:sz w:val="24"/>
          <w:szCs w:val="24"/>
          <w:rtl/>
        </w:rPr>
        <w:t>ست</w:t>
      </w:r>
      <w:r w:rsidRPr="00532081">
        <w:rPr>
          <w:sz w:val="24"/>
          <w:szCs w:val="24"/>
          <w:rtl/>
        </w:rPr>
        <w:t xml:space="preserve"> و تعهد</w:t>
      </w:r>
      <w:r w:rsidRPr="00532081">
        <w:rPr>
          <w:rFonts w:hint="cs"/>
          <w:sz w:val="24"/>
          <w:szCs w:val="24"/>
          <w:rtl/>
        </w:rPr>
        <w:t>ی</w:t>
      </w:r>
      <w:r w:rsidRPr="00532081">
        <w:rPr>
          <w:sz w:val="24"/>
          <w:szCs w:val="24"/>
          <w:rtl/>
        </w:rPr>
        <w:t xml:space="preserve"> برا</w:t>
      </w:r>
      <w:r w:rsidRPr="00532081">
        <w:rPr>
          <w:rFonts w:hint="cs"/>
          <w:sz w:val="24"/>
          <w:szCs w:val="24"/>
          <w:rtl/>
        </w:rPr>
        <w:t>ی</w:t>
      </w:r>
      <w:r w:rsidRPr="00532081">
        <w:rPr>
          <w:rFonts w:hint="eastAsia"/>
          <w:sz w:val="24"/>
          <w:szCs w:val="24"/>
          <w:rtl/>
        </w:rPr>
        <w:t>شان</w:t>
      </w:r>
      <w:r w:rsidRPr="00532081">
        <w:rPr>
          <w:sz w:val="24"/>
          <w:szCs w:val="24"/>
          <w:rtl/>
        </w:rPr>
        <w:t xml:space="preserve"> ندار</w:t>
      </w:r>
      <w:r w:rsidRPr="00532081">
        <w:rPr>
          <w:rFonts w:hint="cs"/>
          <w:sz w:val="24"/>
          <w:szCs w:val="24"/>
          <w:rtl/>
        </w:rPr>
        <w:t>ی</w:t>
      </w:r>
      <w:r w:rsidRPr="00532081">
        <w:rPr>
          <w:rFonts w:hint="eastAsia"/>
          <w:sz w:val="24"/>
          <w:szCs w:val="24"/>
          <w:rtl/>
        </w:rPr>
        <w:t>م</w:t>
      </w:r>
      <w:r w:rsidR="004C6080">
        <w:rPr>
          <w:rFonts w:hint="cs"/>
          <w:sz w:val="24"/>
          <w:szCs w:val="24"/>
          <w:rtl/>
        </w:rPr>
        <w:t xml:space="preserve"> </w:t>
      </w:r>
      <w:r w:rsidRPr="00532081">
        <w:rPr>
          <w:sz w:val="24"/>
          <w:szCs w:val="24"/>
          <w:rtl/>
        </w:rPr>
        <w:t>: پ</w:t>
      </w:r>
      <w:r w:rsidRPr="00532081">
        <w:rPr>
          <w:rFonts w:hint="eastAsia"/>
          <w:sz w:val="24"/>
          <w:szCs w:val="24"/>
          <w:rtl/>
        </w:rPr>
        <w:t>رداخت</w:t>
      </w:r>
      <w:r w:rsidRPr="00532081">
        <w:rPr>
          <w:sz w:val="24"/>
          <w:szCs w:val="24"/>
          <w:rtl/>
        </w:rPr>
        <w:t xml:space="preserve"> و خر</w:t>
      </w:r>
      <w:r w:rsidRPr="00532081">
        <w:rPr>
          <w:rFonts w:hint="cs"/>
          <w:sz w:val="24"/>
          <w:szCs w:val="24"/>
          <w:rtl/>
        </w:rPr>
        <w:t>ی</w:t>
      </w:r>
      <w:r w:rsidRPr="00532081">
        <w:rPr>
          <w:rFonts w:hint="eastAsia"/>
          <w:sz w:val="24"/>
          <w:szCs w:val="24"/>
          <w:rtl/>
        </w:rPr>
        <w:t>د</w:t>
      </w:r>
      <w:r w:rsidRPr="00532081">
        <w:rPr>
          <w:sz w:val="24"/>
          <w:szCs w:val="24"/>
          <w:rtl/>
        </w:rPr>
        <w:t xml:space="preserve"> اشتراک</w:t>
      </w:r>
      <w:r w:rsidR="004C6080">
        <w:rPr>
          <w:rFonts w:hint="cs"/>
          <w:sz w:val="24"/>
          <w:szCs w:val="24"/>
          <w:rtl/>
        </w:rPr>
        <w:t xml:space="preserve"> </w:t>
      </w:r>
      <w:r w:rsidRPr="00532081">
        <w:rPr>
          <w:sz w:val="24"/>
          <w:szCs w:val="24"/>
          <w:rtl/>
        </w:rPr>
        <w:t>، برنامه بوم</w:t>
      </w:r>
      <w:r w:rsidRPr="00532081">
        <w:rPr>
          <w:rFonts w:hint="cs"/>
          <w:sz w:val="24"/>
          <w:szCs w:val="24"/>
          <w:rtl/>
        </w:rPr>
        <w:t>ی</w:t>
      </w:r>
      <w:r w:rsidRPr="00532081">
        <w:rPr>
          <w:sz w:val="24"/>
          <w:szCs w:val="24"/>
          <w:rtl/>
        </w:rPr>
        <w:t xml:space="preserve"> موبا</w:t>
      </w:r>
      <w:r w:rsidRPr="00532081">
        <w:rPr>
          <w:rFonts w:hint="cs"/>
          <w:sz w:val="24"/>
          <w:szCs w:val="24"/>
          <w:rtl/>
        </w:rPr>
        <w:t>ی</w:t>
      </w:r>
      <w:r w:rsidRPr="00532081">
        <w:rPr>
          <w:rFonts w:hint="eastAsia"/>
          <w:sz w:val="24"/>
          <w:szCs w:val="24"/>
          <w:rtl/>
        </w:rPr>
        <w:t>ل،</w:t>
      </w:r>
      <w:r w:rsidRPr="00532081">
        <w:rPr>
          <w:sz w:val="24"/>
          <w:szCs w:val="24"/>
          <w:rtl/>
        </w:rPr>
        <w:t xml:space="preserve"> تماس صوت</w:t>
      </w:r>
      <w:r w:rsidRPr="00532081">
        <w:rPr>
          <w:rFonts w:hint="cs"/>
          <w:sz w:val="24"/>
          <w:szCs w:val="24"/>
          <w:rtl/>
        </w:rPr>
        <w:t>ی</w:t>
      </w:r>
      <w:r w:rsidRPr="00532081">
        <w:rPr>
          <w:rFonts w:hint="eastAsia"/>
          <w:sz w:val="24"/>
          <w:szCs w:val="24"/>
          <w:rtl/>
        </w:rPr>
        <w:t>،</w:t>
      </w:r>
      <w:r w:rsidRPr="00532081">
        <w:rPr>
          <w:sz w:val="24"/>
          <w:szCs w:val="24"/>
          <w:rtl/>
        </w:rPr>
        <w:t xml:space="preserve"> اجرا</w:t>
      </w:r>
      <w:r w:rsidRPr="00532081">
        <w:rPr>
          <w:rFonts w:hint="cs"/>
          <w:sz w:val="24"/>
          <w:szCs w:val="24"/>
          <w:rtl/>
        </w:rPr>
        <w:t>ی</w:t>
      </w:r>
      <w:r w:rsidRPr="00532081">
        <w:rPr>
          <w:sz w:val="24"/>
          <w:szCs w:val="24"/>
          <w:rtl/>
        </w:rPr>
        <w:t xml:space="preserve"> خودکار تصم</w:t>
      </w:r>
      <w:r w:rsidRPr="00532081">
        <w:rPr>
          <w:rFonts w:hint="cs"/>
          <w:sz w:val="24"/>
          <w:szCs w:val="24"/>
          <w:rtl/>
        </w:rPr>
        <w:t>ی</w:t>
      </w:r>
      <w:r w:rsidRPr="00532081">
        <w:rPr>
          <w:rFonts w:hint="eastAsia"/>
          <w:sz w:val="24"/>
          <w:szCs w:val="24"/>
          <w:rtl/>
        </w:rPr>
        <w:t>م‌ها</w:t>
      </w:r>
      <w:r w:rsidRPr="00532081">
        <w:rPr>
          <w:rFonts w:hint="cs"/>
          <w:sz w:val="24"/>
          <w:szCs w:val="24"/>
          <w:rtl/>
        </w:rPr>
        <w:t>ی</w:t>
      </w:r>
      <w:r w:rsidRPr="00532081">
        <w:rPr>
          <w:sz w:val="24"/>
          <w:szCs w:val="24"/>
          <w:rtl/>
        </w:rPr>
        <w:t xml:space="preserve"> سازمان</w:t>
      </w:r>
      <w:r w:rsidRPr="00532081">
        <w:rPr>
          <w:rFonts w:hint="cs"/>
          <w:sz w:val="24"/>
          <w:szCs w:val="24"/>
          <w:rtl/>
        </w:rPr>
        <w:t>ی</w:t>
      </w:r>
      <w:r w:rsidRPr="00532081">
        <w:rPr>
          <w:rFonts w:hint="eastAsia"/>
          <w:sz w:val="24"/>
          <w:szCs w:val="24"/>
          <w:rtl/>
        </w:rPr>
        <w:t>،</w:t>
      </w:r>
      <w:r w:rsidRPr="00532081">
        <w:rPr>
          <w:sz w:val="24"/>
          <w:szCs w:val="24"/>
          <w:rtl/>
        </w:rPr>
        <w:t xml:space="preserve"> و آموزش مدل پا</w:t>
      </w:r>
      <w:r w:rsidRPr="00532081">
        <w:rPr>
          <w:rFonts w:hint="cs"/>
          <w:sz w:val="24"/>
          <w:szCs w:val="24"/>
          <w:rtl/>
        </w:rPr>
        <w:t>ی</w:t>
      </w:r>
      <w:r w:rsidRPr="00532081">
        <w:rPr>
          <w:rFonts w:hint="eastAsia"/>
          <w:sz w:val="24"/>
          <w:szCs w:val="24"/>
          <w:rtl/>
        </w:rPr>
        <w:t>ه</w:t>
      </w:r>
    </w:p>
    <w:p w14:paraId="63DE23B0" w14:textId="5972A68A" w:rsidR="00DF1A88" w:rsidRPr="000E58E5" w:rsidRDefault="00E40DC0" w:rsidP="00532081">
      <w:pPr>
        <w:pBdr>
          <w:bottom w:val="single" w:sz="6" w:space="2" w:color="E8ECF0"/>
        </w:pBdr>
        <w:bidi/>
        <w:spacing w:before="200" w:after="80"/>
        <w:rPr>
          <w:bCs/>
          <w:sz w:val="28"/>
          <w:szCs w:val="28"/>
        </w:rPr>
      </w:pPr>
      <w:r w:rsidRPr="000E58E5">
        <w:rPr>
          <w:bCs/>
          <w:color w:val="0B5C8A"/>
          <w:sz w:val="28"/>
          <w:szCs w:val="28"/>
          <w:rtl/>
        </w:rPr>
        <w:t>۲.۲  ذی‌نفعان و مسئولیت‌ها</w:t>
      </w:r>
    </w:p>
    <w:tbl>
      <w:tblPr>
        <w:tblW w:w="0" w:type="auto"/>
        <w:jc w:val="center"/>
        <w:tblLook w:val="04A0" w:firstRow="1" w:lastRow="0" w:firstColumn="1" w:lastColumn="0" w:noHBand="0" w:noVBand="1"/>
      </w:tblPr>
      <w:tblGrid>
        <w:gridCol w:w="4819"/>
        <w:gridCol w:w="4819"/>
      </w:tblGrid>
      <w:tr w:rsidR="00DF1A88" w:rsidRPr="000E58E5" w14:paraId="148057D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5C0C0169" w14:textId="77777777" w:rsidR="00DF1A88" w:rsidRPr="00EB45E0" w:rsidRDefault="00E40DC0" w:rsidP="00EB45E0">
            <w:pPr>
              <w:bidi/>
              <w:jc w:val="center"/>
              <w:rPr>
                <w:bCs/>
                <w:sz w:val="24"/>
                <w:szCs w:val="24"/>
              </w:rPr>
            </w:pPr>
            <w:r w:rsidRPr="00EB45E0">
              <w:rPr>
                <w:bCs/>
                <w:color w:val="0B5C8A"/>
                <w:sz w:val="24"/>
                <w:szCs w:val="24"/>
                <w:rtl/>
              </w:rPr>
              <w:t>ذی‌نفع</w:t>
            </w:r>
          </w:p>
        </w:tc>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539EF741" w14:textId="77777777" w:rsidR="00DF1A88" w:rsidRPr="00EB45E0" w:rsidRDefault="00E40DC0" w:rsidP="00EB45E0">
            <w:pPr>
              <w:bidi/>
              <w:jc w:val="center"/>
              <w:rPr>
                <w:bCs/>
                <w:sz w:val="24"/>
                <w:szCs w:val="24"/>
              </w:rPr>
            </w:pPr>
            <w:r w:rsidRPr="00EB45E0">
              <w:rPr>
                <w:bCs/>
                <w:color w:val="0B5C8A"/>
                <w:sz w:val="24"/>
                <w:szCs w:val="24"/>
                <w:rtl/>
              </w:rPr>
              <w:t>نیاز یا مسئولیت</w:t>
            </w:r>
          </w:p>
        </w:tc>
      </w:tr>
      <w:tr w:rsidR="00DF1A88" w:rsidRPr="000E58E5" w14:paraId="502C0677"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AB6F481" w14:textId="77777777" w:rsidR="00DF1A88" w:rsidRPr="000E58E5" w:rsidRDefault="00E40DC0" w:rsidP="00EB45E0">
            <w:pPr>
              <w:bidi/>
              <w:jc w:val="center"/>
              <w:rPr>
                <w:sz w:val="24"/>
                <w:szCs w:val="24"/>
              </w:rPr>
            </w:pPr>
            <w:r w:rsidRPr="000E58E5">
              <w:rPr>
                <w:color w:val="3D3D3D"/>
                <w:sz w:val="24"/>
                <w:szCs w:val="24"/>
                <w:rtl/>
              </w:rPr>
              <w:t>کاربر سازمان</w:t>
            </w:r>
          </w:p>
        </w:tc>
        <w:tc>
          <w:tcPr>
            <w:tcW w:w="4819" w:type="dxa"/>
            <w:tcBorders>
              <w:top w:val="single" w:sz="4" w:space="0" w:color="C9D1D9"/>
              <w:left w:val="single" w:sz="4" w:space="0" w:color="C9D1D9"/>
              <w:bottom w:val="single" w:sz="4" w:space="0" w:color="C9D1D9"/>
              <w:right w:val="single" w:sz="4" w:space="0" w:color="C9D1D9"/>
            </w:tcBorders>
          </w:tcPr>
          <w:p w14:paraId="77CEB614" w14:textId="77777777" w:rsidR="00DF1A88" w:rsidRPr="000E58E5" w:rsidRDefault="00E40DC0" w:rsidP="00EB45E0">
            <w:pPr>
              <w:bidi/>
              <w:jc w:val="center"/>
              <w:rPr>
                <w:sz w:val="24"/>
                <w:szCs w:val="24"/>
              </w:rPr>
            </w:pPr>
            <w:r w:rsidRPr="000E58E5">
              <w:rPr>
                <w:color w:val="3D3D3D"/>
                <w:sz w:val="24"/>
                <w:szCs w:val="24"/>
                <w:rtl/>
              </w:rPr>
              <w:t>یافتن پاسخ با دسترسی روشن به شواهد و تاریخچه</w:t>
            </w:r>
          </w:p>
        </w:tc>
      </w:tr>
      <w:tr w:rsidR="00DF1A88" w:rsidRPr="000E58E5" w14:paraId="537360B2"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400DDF8" w14:textId="77777777" w:rsidR="00DF1A88" w:rsidRPr="000E58E5" w:rsidRDefault="00E40DC0" w:rsidP="00EB45E0">
            <w:pPr>
              <w:bidi/>
              <w:jc w:val="center"/>
              <w:rPr>
                <w:sz w:val="24"/>
                <w:szCs w:val="24"/>
              </w:rPr>
            </w:pPr>
            <w:r w:rsidRPr="000E58E5">
              <w:rPr>
                <w:color w:val="3D3D3D"/>
                <w:sz w:val="24"/>
                <w:szCs w:val="24"/>
                <w:rtl/>
              </w:rPr>
              <w:t>مدیر سازمان</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70504BA8" w14:textId="77777777" w:rsidR="00DF1A88" w:rsidRPr="000E58E5" w:rsidRDefault="00E40DC0" w:rsidP="00EB45E0">
            <w:pPr>
              <w:bidi/>
              <w:jc w:val="center"/>
              <w:rPr>
                <w:sz w:val="24"/>
                <w:szCs w:val="24"/>
              </w:rPr>
            </w:pPr>
            <w:r w:rsidRPr="000E58E5">
              <w:rPr>
                <w:color w:val="3D3D3D"/>
                <w:sz w:val="24"/>
                <w:szCs w:val="24"/>
                <w:rtl/>
              </w:rPr>
              <w:t>مدیریت اعضا، اسناد و منابع همان سازمان</w:t>
            </w:r>
          </w:p>
        </w:tc>
      </w:tr>
      <w:tr w:rsidR="00DF1A88" w:rsidRPr="000E58E5" w14:paraId="1BCF6370"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0C515F77" w14:textId="77777777" w:rsidR="00DF1A88" w:rsidRPr="000E58E5" w:rsidRDefault="00E40DC0" w:rsidP="00EB45E0">
            <w:pPr>
              <w:bidi/>
              <w:jc w:val="center"/>
              <w:rPr>
                <w:sz w:val="24"/>
                <w:szCs w:val="24"/>
              </w:rPr>
            </w:pPr>
            <w:r w:rsidRPr="000E58E5">
              <w:rPr>
                <w:color w:val="3D3D3D"/>
                <w:sz w:val="24"/>
                <w:szCs w:val="24"/>
                <w:rtl/>
              </w:rPr>
              <w:t>مالک محصول</w:t>
            </w:r>
          </w:p>
        </w:tc>
        <w:tc>
          <w:tcPr>
            <w:tcW w:w="4819" w:type="dxa"/>
            <w:tcBorders>
              <w:top w:val="single" w:sz="4" w:space="0" w:color="C9D1D9"/>
              <w:left w:val="single" w:sz="4" w:space="0" w:color="C9D1D9"/>
              <w:bottom w:val="single" w:sz="4" w:space="0" w:color="C9D1D9"/>
              <w:right w:val="single" w:sz="4" w:space="0" w:color="C9D1D9"/>
            </w:tcBorders>
          </w:tcPr>
          <w:p w14:paraId="28C800B2" w14:textId="77777777" w:rsidR="00DF1A88" w:rsidRPr="000E58E5" w:rsidRDefault="00E40DC0" w:rsidP="00EB45E0">
            <w:pPr>
              <w:bidi/>
              <w:jc w:val="center"/>
              <w:rPr>
                <w:sz w:val="24"/>
                <w:szCs w:val="24"/>
              </w:rPr>
            </w:pPr>
            <w:r w:rsidRPr="000E58E5">
              <w:rPr>
                <w:color w:val="3D3D3D"/>
                <w:sz w:val="24"/>
                <w:szCs w:val="24"/>
                <w:rtl/>
              </w:rPr>
              <w:t>تصویب دامنه، اولویت، محدودیت‌ها و معیار پذیرش</w:t>
            </w:r>
          </w:p>
        </w:tc>
      </w:tr>
      <w:tr w:rsidR="00DF1A88" w:rsidRPr="000E58E5" w14:paraId="6320054C"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7E26910E" w14:textId="77777777" w:rsidR="00DF1A88" w:rsidRPr="000E58E5" w:rsidRDefault="00E40DC0" w:rsidP="00EB45E0">
            <w:pPr>
              <w:bidi/>
              <w:jc w:val="center"/>
              <w:rPr>
                <w:sz w:val="24"/>
                <w:szCs w:val="24"/>
              </w:rPr>
            </w:pPr>
            <w:r w:rsidRPr="000E58E5">
              <w:rPr>
                <w:color w:val="3D3D3D"/>
                <w:sz w:val="24"/>
                <w:szCs w:val="24"/>
                <w:rtl/>
              </w:rPr>
              <w:t>تیم آزمون</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2897D055" w14:textId="77777777" w:rsidR="00DF1A88" w:rsidRPr="000E58E5" w:rsidRDefault="00E40DC0" w:rsidP="00EB45E0">
            <w:pPr>
              <w:bidi/>
              <w:jc w:val="center"/>
              <w:rPr>
                <w:sz w:val="24"/>
                <w:szCs w:val="24"/>
              </w:rPr>
            </w:pPr>
            <w:r w:rsidRPr="000E58E5">
              <w:rPr>
                <w:color w:val="3D3D3D"/>
                <w:sz w:val="24"/>
                <w:szCs w:val="24"/>
                <w:rtl/>
              </w:rPr>
              <w:t>بررسی رفتار عادی، مرز دسترسی، خطا و کیفیت پاسخ</w:t>
            </w:r>
          </w:p>
        </w:tc>
      </w:tr>
      <w:tr w:rsidR="00DF1A88" w:rsidRPr="000E58E5" w14:paraId="2EC202C3"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5E782C32" w14:textId="77777777" w:rsidR="00DF1A88" w:rsidRPr="000E58E5" w:rsidRDefault="00E40DC0" w:rsidP="00EB45E0">
            <w:pPr>
              <w:bidi/>
              <w:jc w:val="center"/>
              <w:rPr>
                <w:sz w:val="24"/>
                <w:szCs w:val="24"/>
              </w:rPr>
            </w:pPr>
            <w:r w:rsidRPr="000E58E5">
              <w:rPr>
                <w:color w:val="3D3D3D"/>
                <w:sz w:val="24"/>
                <w:szCs w:val="24"/>
                <w:rtl/>
              </w:rPr>
              <w:t>مسئول امنیت</w:t>
            </w:r>
          </w:p>
        </w:tc>
        <w:tc>
          <w:tcPr>
            <w:tcW w:w="4819" w:type="dxa"/>
            <w:tcBorders>
              <w:top w:val="single" w:sz="4" w:space="0" w:color="C9D1D9"/>
              <w:left w:val="single" w:sz="4" w:space="0" w:color="C9D1D9"/>
              <w:bottom w:val="single" w:sz="4" w:space="0" w:color="C9D1D9"/>
              <w:right w:val="single" w:sz="4" w:space="0" w:color="C9D1D9"/>
            </w:tcBorders>
          </w:tcPr>
          <w:p w14:paraId="4344501B" w14:textId="77777777" w:rsidR="00DF1A88" w:rsidRPr="000E58E5" w:rsidRDefault="00E40DC0" w:rsidP="00EB45E0">
            <w:pPr>
              <w:bidi/>
              <w:jc w:val="center"/>
              <w:rPr>
                <w:sz w:val="24"/>
                <w:szCs w:val="24"/>
              </w:rPr>
            </w:pPr>
            <w:r w:rsidRPr="000E58E5">
              <w:rPr>
                <w:color w:val="3D3D3D"/>
                <w:sz w:val="24"/>
                <w:szCs w:val="24"/>
                <w:rtl/>
              </w:rPr>
              <w:t>تصویب ارائه‌دهندگان خارجی، نگهداری داده و سیاست رازها</w:t>
            </w:r>
          </w:p>
        </w:tc>
      </w:tr>
      <w:tr w:rsidR="00DF1A88" w:rsidRPr="000E58E5" w14:paraId="48DD8B54"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3F0BC58" w14:textId="77777777" w:rsidR="00DF1A88" w:rsidRPr="000E58E5" w:rsidRDefault="00E40DC0" w:rsidP="00EB45E0">
            <w:pPr>
              <w:bidi/>
              <w:jc w:val="center"/>
              <w:rPr>
                <w:sz w:val="24"/>
                <w:szCs w:val="24"/>
              </w:rPr>
            </w:pPr>
            <w:r w:rsidRPr="000E58E5">
              <w:rPr>
                <w:color w:val="3D3D3D"/>
                <w:sz w:val="24"/>
                <w:szCs w:val="24"/>
                <w:rtl/>
              </w:rPr>
              <w:lastRenderedPageBreak/>
              <w:t>مسئول عملیات</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25765D14" w14:textId="77777777" w:rsidR="00DF1A88" w:rsidRPr="000E58E5" w:rsidRDefault="00E40DC0" w:rsidP="00EB45E0">
            <w:pPr>
              <w:bidi/>
              <w:jc w:val="center"/>
              <w:rPr>
                <w:sz w:val="24"/>
                <w:szCs w:val="24"/>
              </w:rPr>
            </w:pPr>
            <w:r w:rsidRPr="000E58E5">
              <w:rPr>
                <w:color w:val="3D3D3D"/>
                <w:sz w:val="24"/>
                <w:szCs w:val="24"/>
                <w:rtl/>
              </w:rPr>
              <w:t>استقرار، پایش، پشتیبان‌گیری و بازیابی سرویس</w:t>
            </w:r>
          </w:p>
        </w:tc>
      </w:tr>
    </w:tbl>
    <w:p w14:paraId="01D16292" w14:textId="77777777" w:rsidR="00AF1B6B" w:rsidRDefault="00AF1B6B" w:rsidP="006B60F6">
      <w:pPr>
        <w:bidi/>
        <w:spacing w:before="40" w:after="120"/>
        <w:rPr>
          <w:b/>
          <w:color w:val="666666"/>
          <w:sz w:val="19"/>
          <w:rtl/>
        </w:rPr>
      </w:pPr>
    </w:p>
    <w:p w14:paraId="320E0450" w14:textId="77777777" w:rsidR="00DF1A88" w:rsidRPr="00AF1B6B" w:rsidRDefault="00E40DC0" w:rsidP="00AF1B6B">
      <w:pPr>
        <w:pBdr>
          <w:bottom w:val="single" w:sz="6" w:space="2" w:color="E8ECF0"/>
        </w:pBdr>
        <w:bidi/>
        <w:spacing w:before="200" w:after="80"/>
        <w:rPr>
          <w:bCs/>
          <w:sz w:val="28"/>
          <w:szCs w:val="28"/>
        </w:rPr>
      </w:pPr>
      <w:r w:rsidRPr="00AF1B6B">
        <w:rPr>
          <w:bCs/>
          <w:color w:val="0B5C8A"/>
          <w:sz w:val="28"/>
          <w:szCs w:val="28"/>
          <w:rtl/>
        </w:rPr>
        <w:t>۲.۳  معیار موفقیت محصول</w:t>
      </w:r>
    </w:p>
    <w:p w14:paraId="4361A370" w14:textId="00CD6EAE" w:rsidR="00DF1A88" w:rsidRPr="00CD1AB6" w:rsidRDefault="00AF1B6B" w:rsidP="00CD1AB6">
      <w:pPr>
        <w:bidi/>
        <w:jc w:val="both"/>
        <w:rPr>
          <w:sz w:val="24"/>
          <w:szCs w:val="24"/>
          <w:rtl/>
        </w:rPr>
      </w:pPr>
      <w:r w:rsidRPr="00CD1AB6">
        <w:rPr>
          <w:sz w:val="24"/>
          <w:szCs w:val="24"/>
          <w:rtl/>
        </w:rPr>
        <w:t>موفق</w:t>
      </w:r>
      <w:r w:rsidRPr="00CD1AB6">
        <w:rPr>
          <w:rFonts w:hint="cs"/>
          <w:sz w:val="24"/>
          <w:szCs w:val="24"/>
          <w:rtl/>
        </w:rPr>
        <w:t>ی</w:t>
      </w:r>
      <w:r w:rsidRPr="00CD1AB6">
        <w:rPr>
          <w:rFonts w:hint="eastAsia"/>
          <w:sz w:val="24"/>
          <w:szCs w:val="24"/>
          <w:rtl/>
        </w:rPr>
        <w:t>ت</w:t>
      </w:r>
      <w:r w:rsidRPr="00CD1AB6">
        <w:rPr>
          <w:sz w:val="24"/>
          <w:szCs w:val="24"/>
          <w:rtl/>
        </w:rPr>
        <w:t xml:space="preserve"> ا</w:t>
      </w:r>
      <w:r w:rsidRPr="00CD1AB6">
        <w:rPr>
          <w:rFonts w:hint="cs"/>
          <w:sz w:val="24"/>
          <w:szCs w:val="24"/>
          <w:rtl/>
        </w:rPr>
        <w:t>ی</w:t>
      </w:r>
      <w:r w:rsidRPr="00CD1AB6">
        <w:rPr>
          <w:rFonts w:hint="eastAsia"/>
          <w:sz w:val="24"/>
          <w:szCs w:val="24"/>
          <w:rtl/>
        </w:rPr>
        <w:t>ن</w:t>
      </w:r>
      <w:r w:rsidRPr="00CD1AB6">
        <w:rPr>
          <w:sz w:val="24"/>
          <w:szCs w:val="24"/>
          <w:rtl/>
        </w:rPr>
        <w:t xml:space="preserve"> محصول فقط به تول</w:t>
      </w:r>
      <w:r w:rsidRPr="00CD1AB6">
        <w:rPr>
          <w:rFonts w:hint="cs"/>
          <w:sz w:val="24"/>
          <w:szCs w:val="24"/>
          <w:rtl/>
        </w:rPr>
        <w:t>ی</w:t>
      </w:r>
      <w:r w:rsidRPr="00CD1AB6">
        <w:rPr>
          <w:rFonts w:hint="eastAsia"/>
          <w:sz w:val="24"/>
          <w:szCs w:val="24"/>
          <w:rtl/>
        </w:rPr>
        <w:t>د</w:t>
      </w:r>
      <w:r w:rsidRPr="00CD1AB6">
        <w:rPr>
          <w:sz w:val="24"/>
          <w:szCs w:val="24"/>
          <w:rtl/>
        </w:rPr>
        <w:t xml:space="preserve"> متن ن</w:t>
      </w:r>
      <w:r w:rsidRPr="00CD1AB6">
        <w:rPr>
          <w:rFonts w:hint="cs"/>
          <w:sz w:val="24"/>
          <w:szCs w:val="24"/>
          <w:rtl/>
        </w:rPr>
        <w:t>ی</w:t>
      </w:r>
      <w:r w:rsidRPr="00CD1AB6">
        <w:rPr>
          <w:rFonts w:hint="eastAsia"/>
          <w:sz w:val="24"/>
          <w:szCs w:val="24"/>
          <w:rtl/>
        </w:rPr>
        <w:t>ست</w:t>
      </w:r>
      <w:r w:rsidRPr="00CD1AB6">
        <w:rPr>
          <w:sz w:val="24"/>
          <w:szCs w:val="24"/>
          <w:rtl/>
        </w:rPr>
        <w:t>. پاسخ با</w:t>
      </w:r>
      <w:r w:rsidRPr="00CD1AB6">
        <w:rPr>
          <w:rFonts w:hint="cs"/>
          <w:sz w:val="24"/>
          <w:szCs w:val="24"/>
          <w:rtl/>
        </w:rPr>
        <w:t>ی</w:t>
      </w:r>
      <w:r w:rsidRPr="00CD1AB6">
        <w:rPr>
          <w:rFonts w:hint="eastAsia"/>
          <w:sz w:val="24"/>
          <w:szCs w:val="24"/>
          <w:rtl/>
        </w:rPr>
        <w:t>د</w:t>
      </w:r>
      <w:r w:rsidRPr="00CD1AB6">
        <w:rPr>
          <w:sz w:val="24"/>
          <w:szCs w:val="24"/>
          <w:rtl/>
        </w:rPr>
        <w:t xml:space="preserve"> در محدوده‌</w:t>
      </w:r>
      <w:r w:rsidRPr="00CD1AB6">
        <w:rPr>
          <w:rFonts w:hint="cs"/>
          <w:sz w:val="24"/>
          <w:szCs w:val="24"/>
          <w:rtl/>
        </w:rPr>
        <w:t>ی</w:t>
      </w:r>
      <w:r w:rsidRPr="00CD1AB6">
        <w:rPr>
          <w:sz w:val="24"/>
          <w:szCs w:val="24"/>
          <w:rtl/>
        </w:rPr>
        <w:t xml:space="preserve"> انتخاب‌شده باشد، منبع قابل مشاهده داشته باشد و اگر پشتوانه کاف</w:t>
      </w:r>
      <w:r w:rsidRPr="00CD1AB6">
        <w:rPr>
          <w:rFonts w:hint="cs"/>
          <w:sz w:val="24"/>
          <w:szCs w:val="24"/>
          <w:rtl/>
        </w:rPr>
        <w:t>ی</w:t>
      </w:r>
      <w:r w:rsidRPr="00CD1AB6">
        <w:rPr>
          <w:sz w:val="24"/>
          <w:szCs w:val="24"/>
          <w:rtl/>
        </w:rPr>
        <w:t xml:space="preserve"> نبود، ا</w:t>
      </w:r>
      <w:r w:rsidRPr="00CD1AB6">
        <w:rPr>
          <w:rFonts w:hint="cs"/>
          <w:sz w:val="24"/>
          <w:szCs w:val="24"/>
          <w:rtl/>
        </w:rPr>
        <w:t>ی</w:t>
      </w:r>
      <w:r w:rsidRPr="00CD1AB6">
        <w:rPr>
          <w:rFonts w:hint="eastAsia"/>
          <w:sz w:val="24"/>
          <w:szCs w:val="24"/>
          <w:rtl/>
        </w:rPr>
        <w:t>ن</w:t>
      </w:r>
      <w:r w:rsidRPr="00CD1AB6">
        <w:rPr>
          <w:sz w:val="24"/>
          <w:szCs w:val="24"/>
          <w:rtl/>
        </w:rPr>
        <w:t xml:space="preserve"> کمبود را روشن بگو</w:t>
      </w:r>
      <w:r w:rsidRPr="00CD1AB6">
        <w:rPr>
          <w:rFonts w:hint="cs"/>
          <w:sz w:val="24"/>
          <w:szCs w:val="24"/>
          <w:rtl/>
        </w:rPr>
        <w:t>ی</w:t>
      </w:r>
      <w:r w:rsidRPr="00CD1AB6">
        <w:rPr>
          <w:rFonts w:hint="eastAsia"/>
          <w:sz w:val="24"/>
          <w:szCs w:val="24"/>
          <w:rtl/>
        </w:rPr>
        <w:t>د</w:t>
      </w:r>
      <w:r w:rsidRPr="00CD1AB6">
        <w:rPr>
          <w:sz w:val="24"/>
          <w:szCs w:val="24"/>
          <w:rtl/>
        </w:rPr>
        <w:t>. مد</w:t>
      </w:r>
      <w:r w:rsidRPr="00CD1AB6">
        <w:rPr>
          <w:rFonts w:hint="cs"/>
          <w:sz w:val="24"/>
          <w:szCs w:val="24"/>
          <w:rtl/>
        </w:rPr>
        <w:t>ی</w:t>
      </w:r>
      <w:r w:rsidRPr="00CD1AB6">
        <w:rPr>
          <w:rFonts w:hint="eastAsia"/>
          <w:sz w:val="24"/>
          <w:szCs w:val="24"/>
          <w:rtl/>
        </w:rPr>
        <w:t>ر</w:t>
      </w:r>
      <w:r w:rsidRPr="00CD1AB6">
        <w:rPr>
          <w:sz w:val="24"/>
          <w:szCs w:val="24"/>
          <w:rtl/>
        </w:rPr>
        <w:t xml:space="preserve"> هم با</w:t>
      </w:r>
      <w:r w:rsidRPr="00CD1AB6">
        <w:rPr>
          <w:rFonts w:hint="cs"/>
          <w:sz w:val="24"/>
          <w:szCs w:val="24"/>
          <w:rtl/>
        </w:rPr>
        <w:t>ی</w:t>
      </w:r>
      <w:r w:rsidRPr="00CD1AB6">
        <w:rPr>
          <w:rFonts w:hint="eastAsia"/>
          <w:sz w:val="24"/>
          <w:szCs w:val="24"/>
          <w:rtl/>
        </w:rPr>
        <w:t>د</w:t>
      </w:r>
      <w:r w:rsidRPr="00CD1AB6">
        <w:rPr>
          <w:sz w:val="24"/>
          <w:szCs w:val="24"/>
          <w:rtl/>
        </w:rPr>
        <w:t xml:space="preserve"> بتواند بدون اتکا به درصدها</w:t>
      </w:r>
      <w:r w:rsidRPr="00CD1AB6">
        <w:rPr>
          <w:rFonts w:hint="cs"/>
          <w:sz w:val="24"/>
          <w:szCs w:val="24"/>
          <w:rtl/>
        </w:rPr>
        <w:t>ی</w:t>
      </w:r>
      <w:r w:rsidRPr="00CD1AB6">
        <w:rPr>
          <w:sz w:val="24"/>
          <w:szCs w:val="24"/>
          <w:rtl/>
        </w:rPr>
        <w:t xml:space="preserve"> مبهم، علت آماده‌نشدن </w:t>
      </w:r>
      <w:r w:rsidRPr="00CD1AB6">
        <w:rPr>
          <w:rFonts w:hint="cs"/>
          <w:sz w:val="24"/>
          <w:szCs w:val="24"/>
          <w:rtl/>
        </w:rPr>
        <w:t>ی</w:t>
      </w:r>
      <w:r w:rsidRPr="00CD1AB6">
        <w:rPr>
          <w:rFonts w:hint="eastAsia"/>
          <w:sz w:val="24"/>
          <w:szCs w:val="24"/>
          <w:rtl/>
        </w:rPr>
        <w:t>ک</w:t>
      </w:r>
      <w:r w:rsidRPr="00CD1AB6">
        <w:rPr>
          <w:sz w:val="24"/>
          <w:szCs w:val="24"/>
          <w:rtl/>
        </w:rPr>
        <w:t xml:space="preserve"> سند را تشخ</w:t>
      </w:r>
      <w:r w:rsidRPr="00CD1AB6">
        <w:rPr>
          <w:rFonts w:hint="cs"/>
          <w:sz w:val="24"/>
          <w:szCs w:val="24"/>
          <w:rtl/>
        </w:rPr>
        <w:t>ی</w:t>
      </w:r>
      <w:r w:rsidRPr="00CD1AB6">
        <w:rPr>
          <w:rFonts w:hint="eastAsia"/>
          <w:sz w:val="24"/>
          <w:szCs w:val="24"/>
          <w:rtl/>
        </w:rPr>
        <w:t>ص</w:t>
      </w:r>
      <w:r w:rsidRPr="00CD1AB6">
        <w:rPr>
          <w:sz w:val="24"/>
          <w:szCs w:val="24"/>
          <w:rtl/>
        </w:rPr>
        <w:t xml:space="preserve"> بدهد</w:t>
      </w:r>
      <w:r w:rsidRPr="00CD1AB6">
        <w:rPr>
          <w:sz w:val="24"/>
          <w:szCs w:val="24"/>
        </w:rPr>
        <w:t>.</w:t>
      </w:r>
    </w:p>
    <w:p w14:paraId="641BA708" w14:textId="77777777" w:rsidR="00AF1B6B" w:rsidRDefault="00AF1B6B" w:rsidP="0034345F">
      <w:pPr>
        <w:bidi/>
      </w:pPr>
    </w:p>
    <w:p w14:paraId="13C7D256" w14:textId="77777777" w:rsidR="00DF1A88" w:rsidRPr="0034345F" w:rsidRDefault="00E40DC0" w:rsidP="0034345F">
      <w:pPr>
        <w:bidi/>
        <w:spacing w:after="40"/>
        <w:rPr>
          <w:bCs/>
          <w:sz w:val="36"/>
          <w:szCs w:val="36"/>
        </w:rPr>
      </w:pPr>
      <w:r w:rsidRPr="0034345F">
        <w:rPr>
          <w:bCs/>
          <w:color w:val="0B5C8A"/>
          <w:sz w:val="36"/>
          <w:szCs w:val="36"/>
          <w:rtl/>
        </w:rPr>
        <w:t>فصل ۳</w:t>
      </w:r>
    </w:p>
    <w:p w14:paraId="73DCEE21" w14:textId="3CAC4870" w:rsidR="00DF1A88" w:rsidRPr="003D6119" w:rsidRDefault="00E40DC0" w:rsidP="003D6119">
      <w:pPr>
        <w:bidi/>
      </w:pPr>
      <w:r w:rsidRPr="003D6119">
        <w:rPr>
          <w:b/>
          <w:color w:val="1A1A1A"/>
          <w:sz w:val="28"/>
          <w:szCs w:val="28"/>
          <w:rtl/>
        </w:rPr>
        <w:t>زمینه عملیاتی و وابستگی‌ها</w:t>
      </w:r>
      <w:r w:rsidR="003D6119">
        <w:rPr>
          <w:b/>
          <w:color w:val="1A1A1A"/>
          <w:sz w:val="28"/>
          <w:szCs w:val="28"/>
          <w:rtl/>
        </w:rPr>
        <w:tab/>
      </w:r>
      <w:r w:rsidR="003D6119">
        <w:rPr>
          <w:rFonts w:hint="cs"/>
          <w:b/>
          <w:color w:val="1A1A1A"/>
          <w:sz w:val="28"/>
          <w:szCs w:val="28"/>
          <w:rtl/>
        </w:rPr>
        <w:t xml:space="preserve">                                               </w:t>
      </w:r>
      <w:r w:rsidR="003D6119">
        <w:rPr>
          <w:color w:val="666666"/>
          <w:sz w:val="21"/>
          <w:rtl/>
        </w:rPr>
        <w:t>Operational Context and Dependencies</w:t>
      </w:r>
    </w:p>
    <w:p w14:paraId="6582A88E" w14:textId="77777777" w:rsidR="000E0B67" w:rsidRPr="000E0B67" w:rsidRDefault="000E0B67" w:rsidP="000E0B67">
      <w:pPr>
        <w:pBdr>
          <w:bottom w:val="single" w:sz="6" w:space="2" w:color="E8ECF0"/>
        </w:pBdr>
        <w:bidi/>
        <w:spacing w:before="200" w:after="80"/>
        <w:jc w:val="both"/>
        <w:rPr>
          <w:sz w:val="24"/>
          <w:szCs w:val="24"/>
          <w:rtl/>
        </w:rPr>
      </w:pPr>
      <w:r w:rsidRPr="000E0B67">
        <w:rPr>
          <w:sz w:val="24"/>
          <w:szCs w:val="24"/>
          <w:rtl/>
        </w:rPr>
        <w:t>رابط کاربری با React و Vite ساخته شده و با API مبتنی بر FastAPI ارتباط دارد. PostgreSQL داده‌های عملیاتی و Qdrant بردارهای بازیابی را نگه می‌دارند؛ فایل اصلی سند در فضای ذخیره‌سازی اسناد قرار می‌گیرد. در محیط توسعه، رابط معمولاً روی پورت ۵۱۷۳ و API روی پورت ۸۰۰۰ اجرا می‌شود. این پورت‌ها الزام استقرار تولید نیستند.</w:t>
      </w:r>
    </w:p>
    <w:p w14:paraId="4751C87A" w14:textId="77777777" w:rsidR="000E0B67" w:rsidRPr="000E0B67" w:rsidRDefault="000E0B67" w:rsidP="000E0B67">
      <w:pPr>
        <w:pBdr>
          <w:bottom w:val="single" w:sz="6" w:space="2" w:color="E8ECF0"/>
        </w:pBdr>
        <w:bidi/>
        <w:spacing w:before="200" w:after="80"/>
        <w:jc w:val="both"/>
        <w:rPr>
          <w:sz w:val="24"/>
          <w:szCs w:val="24"/>
          <w:rtl/>
        </w:rPr>
      </w:pPr>
      <w:r>
        <w:rPr>
          <w:sz w:val="24"/>
          <w:szCs w:val="24"/>
          <w:rtl/>
        </w:rPr>
        <w:t>بازبینی فنی این نسخه در ۱۹ مهر ۱۴۰۵ انجام شده است. مسیر رابط به frontend/app تغییر کرده و بخش‌های تخصصی آن در src/features دسته‌بندی شده‌اند. سرویس‌های بک‌اند در backend/app/services بر اساس پردازش اسناد، بازیابی، ارائه‌دهندگان، اتصال‌ها، عملیات، امنیت، ذخیره‌سازی و جریان‌های کاربردی تفکیک شده‌اند. این بازآرایی، قراردادهای API و شناسه‌های نیازمندی را تغییر نمی‌دهد.</w:t>
      </w:r>
    </w:p>
    <w:p w14:paraId="2784DA58" w14:textId="77777777" w:rsidR="000E0B67" w:rsidRPr="000E0B67" w:rsidRDefault="000E0B67" w:rsidP="000E0B67">
      <w:pPr>
        <w:pBdr>
          <w:bottom w:val="single" w:sz="6" w:space="2" w:color="E8ECF0"/>
        </w:pBdr>
        <w:bidi/>
        <w:spacing w:before="200" w:after="80"/>
        <w:jc w:val="both"/>
        <w:rPr>
          <w:sz w:val="24"/>
          <w:szCs w:val="24"/>
          <w:rtl/>
        </w:rPr>
      </w:pPr>
      <w:r>
        <w:rPr>
          <w:sz w:val="24"/>
          <w:szCs w:val="24"/>
          <w:rtl/>
        </w:rPr>
        <w:t>برای اجرای محلی، در یک ترمینال از backend محیط مجازی را فعال کنید و uvicorn app.main:app --host 0.0.0.0 --port 8000 را اجرا کنید. در ترمینال دیگر، از frontend/app دستور npm run dev -- --host 0.0.0.0 --port 5173 --strictPort را اجرا کنید. Worker اسناد با python -m app.workers.document_worker و زمان‌بند اتصال‌ها با python -m app.workers.connector_scheduler_worker در فرایندهای جداگانه اجرا می‌شوند.</w:t>
      </w:r>
    </w:p>
    <w:p w14:paraId="2EB93CA2" w14:textId="77777777" w:rsidR="000E0B67" w:rsidRPr="000E0B67" w:rsidRDefault="000E0B67" w:rsidP="000E0B67">
      <w:pPr>
        <w:pBdr>
          <w:bottom w:val="single" w:sz="6" w:space="2" w:color="E8ECF0"/>
        </w:pBdr>
        <w:bidi/>
        <w:spacing w:before="200" w:after="80"/>
        <w:jc w:val="both"/>
        <w:rPr>
          <w:sz w:val="24"/>
          <w:szCs w:val="24"/>
          <w:rtl/>
        </w:rPr>
      </w:pPr>
      <w:r>
        <w:rPr>
          <w:sz w:val="24"/>
          <w:szCs w:val="24"/>
          <w:rtl/>
        </w:rPr>
        <w:t>وضعیت بارگذاری هر فایل در صف آپلود نمایش داده می‌شود و پایان انتقال به معنی پایان پردازش نیست. برای بارگذاری فایل، ذخیره مجموعه و حذف گفتگو، پیام موفقیت سراسری نمایش داده نمی‌شود. پیام‌های موفقیت کپی و ثبت بازخورد، کوتاه و کنار همان کنترل هستند؛ خطاهای عملیات همچنان باید نمایش داده شوند.</w:t>
      </w:r>
    </w:p>
    <w:p w14:paraId="4F14536F" w14:textId="1E31547B" w:rsidR="00DF1A88" w:rsidRPr="00616C9C" w:rsidRDefault="00E40DC0" w:rsidP="000E0B67">
      <w:pPr>
        <w:pBdr>
          <w:bottom w:val="single" w:sz="6" w:space="2" w:color="E8ECF0"/>
        </w:pBdr>
        <w:bidi/>
        <w:spacing w:before="200" w:after="80"/>
        <w:rPr>
          <w:bCs/>
          <w:sz w:val="28"/>
          <w:szCs w:val="28"/>
        </w:rPr>
      </w:pPr>
      <w:r w:rsidRPr="00616C9C">
        <w:rPr>
          <w:bCs/>
          <w:color w:val="0B5C8A"/>
          <w:sz w:val="28"/>
          <w:szCs w:val="28"/>
          <w:rtl/>
        </w:rPr>
        <w:t>۳.۱  و</w:t>
      </w:r>
      <w:r w:rsidRPr="00616C9C">
        <w:rPr>
          <w:rStyle w:val="Heading3Char"/>
          <w:rtl/>
        </w:rPr>
        <w:t>ا</w:t>
      </w:r>
      <w:r w:rsidRPr="00616C9C">
        <w:rPr>
          <w:bCs/>
          <w:color w:val="0B5C8A"/>
          <w:sz w:val="28"/>
          <w:szCs w:val="28"/>
          <w:rtl/>
        </w:rPr>
        <w:t>بستگی‌های خارجی</w:t>
      </w:r>
    </w:p>
    <w:p w14:paraId="7E6DB411" w14:textId="77777777" w:rsidR="00424493" w:rsidRPr="00424493" w:rsidRDefault="00424493" w:rsidP="00424493">
      <w:pPr>
        <w:pBdr>
          <w:bottom w:val="single" w:sz="6" w:space="2" w:color="E8ECF0"/>
        </w:pBdr>
        <w:bidi/>
        <w:spacing w:before="200" w:after="80"/>
        <w:jc w:val="both"/>
        <w:rPr>
          <w:sz w:val="24"/>
          <w:szCs w:val="24"/>
          <w:rtl/>
        </w:rPr>
      </w:pPr>
      <w:r w:rsidRPr="00424493">
        <w:rPr>
          <w:sz w:val="24"/>
          <w:szCs w:val="24"/>
          <w:rtl/>
        </w:rPr>
        <w:t>مدل زبان</w:t>
      </w:r>
      <w:r w:rsidRPr="00424493">
        <w:rPr>
          <w:rFonts w:hint="cs"/>
          <w:sz w:val="24"/>
          <w:szCs w:val="24"/>
          <w:rtl/>
        </w:rPr>
        <w:t>ی</w:t>
      </w:r>
      <w:r w:rsidRPr="00424493">
        <w:rPr>
          <w:sz w:val="24"/>
          <w:szCs w:val="24"/>
          <w:rtl/>
        </w:rPr>
        <w:t xml:space="preserve"> و ارائه‌دهنده </w:t>
      </w:r>
      <w:r w:rsidRPr="00424493">
        <w:rPr>
          <w:sz w:val="24"/>
          <w:szCs w:val="24"/>
        </w:rPr>
        <w:t>OCR</w:t>
      </w:r>
      <w:r w:rsidRPr="00424493">
        <w:rPr>
          <w:sz w:val="24"/>
          <w:szCs w:val="24"/>
          <w:rtl/>
        </w:rPr>
        <w:t xml:space="preserve"> وابستگ</w:t>
      </w:r>
      <w:r w:rsidRPr="00424493">
        <w:rPr>
          <w:rFonts w:hint="cs"/>
          <w:sz w:val="24"/>
          <w:szCs w:val="24"/>
          <w:rtl/>
        </w:rPr>
        <w:t>ی‌</w:t>
      </w:r>
      <w:r w:rsidRPr="00424493">
        <w:rPr>
          <w:rFonts w:hint="eastAsia"/>
          <w:sz w:val="24"/>
          <w:szCs w:val="24"/>
          <w:rtl/>
        </w:rPr>
        <w:t>ها</w:t>
      </w:r>
      <w:r w:rsidRPr="00424493">
        <w:rPr>
          <w:rFonts w:hint="cs"/>
          <w:sz w:val="24"/>
          <w:szCs w:val="24"/>
          <w:rtl/>
        </w:rPr>
        <w:t>ی</w:t>
      </w:r>
      <w:r w:rsidRPr="00424493">
        <w:rPr>
          <w:sz w:val="24"/>
          <w:szCs w:val="24"/>
          <w:rtl/>
        </w:rPr>
        <w:t xml:space="preserve"> خارج</w:t>
      </w:r>
      <w:r w:rsidRPr="00424493">
        <w:rPr>
          <w:rFonts w:hint="cs"/>
          <w:sz w:val="24"/>
          <w:szCs w:val="24"/>
          <w:rtl/>
        </w:rPr>
        <w:t>ی</w:t>
      </w:r>
      <w:r w:rsidRPr="00424493">
        <w:rPr>
          <w:sz w:val="24"/>
          <w:szCs w:val="24"/>
          <w:rtl/>
        </w:rPr>
        <w:t xml:space="preserve"> و قابل پ</w:t>
      </w:r>
      <w:r w:rsidRPr="00424493">
        <w:rPr>
          <w:rFonts w:hint="cs"/>
          <w:sz w:val="24"/>
          <w:szCs w:val="24"/>
          <w:rtl/>
        </w:rPr>
        <w:t>ی</w:t>
      </w:r>
      <w:r w:rsidRPr="00424493">
        <w:rPr>
          <w:rFonts w:hint="eastAsia"/>
          <w:sz w:val="24"/>
          <w:szCs w:val="24"/>
          <w:rtl/>
        </w:rPr>
        <w:t>کربند</w:t>
      </w:r>
      <w:r w:rsidRPr="00424493">
        <w:rPr>
          <w:rFonts w:hint="cs"/>
          <w:sz w:val="24"/>
          <w:szCs w:val="24"/>
          <w:rtl/>
        </w:rPr>
        <w:t>ی</w:t>
      </w:r>
      <w:r w:rsidRPr="00424493">
        <w:rPr>
          <w:sz w:val="24"/>
          <w:szCs w:val="24"/>
          <w:rtl/>
        </w:rPr>
        <w:t xml:space="preserve"> هستند. اگر </w:t>
      </w:r>
      <w:r w:rsidRPr="00424493">
        <w:rPr>
          <w:sz w:val="24"/>
          <w:szCs w:val="24"/>
        </w:rPr>
        <w:t>OCR</w:t>
      </w:r>
      <w:r w:rsidRPr="00424493">
        <w:rPr>
          <w:sz w:val="24"/>
          <w:szCs w:val="24"/>
          <w:rtl/>
        </w:rPr>
        <w:t xml:space="preserve"> غ</w:t>
      </w:r>
      <w:r w:rsidRPr="00424493">
        <w:rPr>
          <w:rFonts w:hint="cs"/>
          <w:sz w:val="24"/>
          <w:szCs w:val="24"/>
          <w:rtl/>
        </w:rPr>
        <w:t>ی</w:t>
      </w:r>
      <w:r w:rsidRPr="00424493">
        <w:rPr>
          <w:rFonts w:hint="eastAsia"/>
          <w:sz w:val="24"/>
          <w:szCs w:val="24"/>
          <w:rtl/>
        </w:rPr>
        <w:t>رفعال</w:t>
      </w:r>
      <w:r w:rsidRPr="00424493">
        <w:rPr>
          <w:sz w:val="24"/>
          <w:szCs w:val="24"/>
          <w:rtl/>
        </w:rPr>
        <w:t xml:space="preserve"> باشد، فقط مس</w:t>
      </w:r>
      <w:r w:rsidRPr="00424493">
        <w:rPr>
          <w:rFonts w:hint="cs"/>
          <w:sz w:val="24"/>
          <w:szCs w:val="24"/>
          <w:rtl/>
        </w:rPr>
        <w:t>ی</w:t>
      </w:r>
      <w:r w:rsidRPr="00424493">
        <w:rPr>
          <w:rFonts w:hint="eastAsia"/>
          <w:sz w:val="24"/>
          <w:szCs w:val="24"/>
          <w:rtl/>
        </w:rPr>
        <w:t>رها</w:t>
      </w:r>
      <w:r w:rsidRPr="00424493">
        <w:rPr>
          <w:rFonts w:hint="cs"/>
          <w:sz w:val="24"/>
          <w:szCs w:val="24"/>
          <w:rtl/>
        </w:rPr>
        <w:t>یی</w:t>
      </w:r>
      <w:r w:rsidRPr="00424493">
        <w:rPr>
          <w:sz w:val="24"/>
          <w:szCs w:val="24"/>
          <w:rtl/>
        </w:rPr>
        <w:t xml:space="preserve"> که واقعاً به آن ن</w:t>
      </w:r>
      <w:r w:rsidRPr="00424493">
        <w:rPr>
          <w:rFonts w:hint="cs"/>
          <w:sz w:val="24"/>
          <w:szCs w:val="24"/>
          <w:rtl/>
        </w:rPr>
        <w:t>ی</w:t>
      </w:r>
      <w:r w:rsidRPr="00424493">
        <w:rPr>
          <w:rFonts w:hint="eastAsia"/>
          <w:sz w:val="24"/>
          <w:szCs w:val="24"/>
          <w:rtl/>
        </w:rPr>
        <w:t>از</w:t>
      </w:r>
      <w:r w:rsidRPr="00424493">
        <w:rPr>
          <w:sz w:val="24"/>
          <w:szCs w:val="24"/>
          <w:rtl/>
        </w:rPr>
        <w:t xml:space="preserve"> دارند تحت تأث</w:t>
      </w:r>
      <w:r w:rsidRPr="00424493">
        <w:rPr>
          <w:rFonts w:hint="cs"/>
          <w:sz w:val="24"/>
          <w:szCs w:val="24"/>
          <w:rtl/>
        </w:rPr>
        <w:t>ی</w:t>
      </w:r>
      <w:r w:rsidRPr="00424493">
        <w:rPr>
          <w:rFonts w:hint="eastAsia"/>
          <w:sz w:val="24"/>
          <w:szCs w:val="24"/>
          <w:rtl/>
        </w:rPr>
        <w:t>ر</w:t>
      </w:r>
      <w:r w:rsidRPr="00424493">
        <w:rPr>
          <w:sz w:val="24"/>
          <w:szCs w:val="24"/>
          <w:rtl/>
        </w:rPr>
        <w:t xml:space="preserve"> قرار م</w:t>
      </w:r>
      <w:r w:rsidRPr="00424493">
        <w:rPr>
          <w:rFonts w:hint="cs"/>
          <w:sz w:val="24"/>
          <w:szCs w:val="24"/>
          <w:rtl/>
        </w:rPr>
        <w:t>ی‌</w:t>
      </w:r>
      <w:r w:rsidRPr="00424493">
        <w:rPr>
          <w:rFonts w:hint="eastAsia"/>
          <w:sz w:val="24"/>
          <w:szCs w:val="24"/>
          <w:rtl/>
        </w:rPr>
        <w:t>گ</w:t>
      </w:r>
      <w:r w:rsidRPr="00424493">
        <w:rPr>
          <w:rFonts w:hint="cs"/>
          <w:sz w:val="24"/>
          <w:szCs w:val="24"/>
          <w:rtl/>
        </w:rPr>
        <w:t>ی</w:t>
      </w:r>
      <w:r w:rsidRPr="00424493">
        <w:rPr>
          <w:rFonts w:hint="eastAsia"/>
          <w:sz w:val="24"/>
          <w:szCs w:val="24"/>
          <w:rtl/>
        </w:rPr>
        <w:t>رند</w:t>
      </w:r>
      <w:r w:rsidRPr="00424493">
        <w:rPr>
          <w:sz w:val="24"/>
          <w:szCs w:val="24"/>
          <w:rtl/>
        </w:rPr>
        <w:t>. اگر مدل از دسترس خارج شود، نبا</w:t>
      </w:r>
      <w:r w:rsidRPr="00424493">
        <w:rPr>
          <w:rFonts w:hint="cs"/>
          <w:sz w:val="24"/>
          <w:szCs w:val="24"/>
          <w:rtl/>
        </w:rPr>
        <w:t>ی</w:t>
      </w:r>
      <w:r w:rsidRPr="00424493">
        <w:rPr>
          <w:rFonts w:hint="eastAsia"/>
          <w:sz w:val="24"/>
          <w:szCs w:val="24"/>
          <w:rtl/>
        </w:rPr>
        <w:t>د</w:t>
      </w:r>
      <w:r w:rsidRPr="00424493">
        <w:rPr>
          <w:sz w:val="24"/>
          <w:szCs w:val="24"/>
          <w:rtl/>
        </w:rPr>
        <w:t xml:space="preserve"> ورود کاربر، مرور اسناد </w:t>
      </w:r>
      <w:r w:rsidRPr="00424493">
        <w:rPr>
          <w:rFonts w:hint="cs"/>
          <w:sz w:val="24"/>
          <w:szCs w:val="24"/>
          <w:rtl/>
        </w:rPr>
        <w:t>ی</w:t>
      </w:r>
      <w:r w:rsidRPr="00424493">
        <w:rPr>
          <w:rFonts w:hint="eastAsia"/>
          <w:sz w:val="24"/>
          <w:szCs w:val="24"/>
          <w:rtl/>
        </w:rPr>
        <w:t>ا</w:t>
      </w:r>
      <w:r w:rsidRPr="00424493">
        <w:rPr>
          <w:sz w:val="24"/>
          <w:szCs w:val="24"/>
          <w:rtl/>
        </w:rPr>
        <w:t xml:space="preserve"> مشاهده‌</w:t>
      </w:r>
      <w:r w:rsidRPr="00424493">
        <w:rPr>
          <w:rFonts w:hint="cs"/>
          <w:sz w:val="24"/>
          <w:szCs w:val="24"/>
          <w:rtl/>
        </w:rPr>
        <w:t>ی</w:t>
      </w:r>
      <w:r w:rsidRPr="00424493">
        <w:rPr>
          <w:sz w:val="24"/>
          <w:szCs w:val="24"/>
          <w:rtl/>
        </w:rPr>
        <w:t xml:space="preserve"> گفتگوها</w:t>
      </w:r>
      <w:r w:rsidRPr="00424493">
        <w:rPr>
          <w:rFonts w:hint="cs"/>
          <w:sz w:val="24"/>
          <w:szCs w:val="24"/>
          <w:rtl/>
        </w:rPr>
        <w:t>ی</w:t>
      </w:r>
      <w:r w:rsidRPr="00424493">
        <w:rPr>
          <w:sz w:val="24"/>
          <w:szCs w:val="24"/>
          <w:rtl/>
        </w:rPr>
        <w:t xml:space="preserve"> ذخ</w:t>
      </w:r>
      <w:r w:rsidRPr="00424493">
        <w:rPr>
          <w:rFonts w:hint="cs"/>
          <w:sz w:val="24"/>
          <w:szCs w:val="24"/>
          <w:rtl/>
        </w:rPr>
        <w:t>ی</w:t>
      </w:r>
      <w:r w:rsidRPr="00424493">
        <w:rPr>
          <w:rFonts w:hint="eastAsia"/>
          <w:sz w:val="24"/>
          <w:szCs w:val="24"/>
          <w:rtl/>
        </w:rPr>
        <w:t>ره‌شده</w:t>
      </w:r>
      <w:r w:rsidRPr="00424493">
        <w:rPr>
          <w:sz w:val="24"/>
          <w:szCs w:val="24"/>
          <w:rtl/>
        </w:rPr>
        <w:t xml:space="preserve"> را از کار ب</w:t>
      </w:r>
      <w:r w:rsidRPr="00424493">
        <w:rPr>
          <w:rFonts w:hint="cs"/>
          <w:sz w:val="24"/>
          <w:szCs w:val="24"/>
          <w:rtl/>
        </w:rPr>
        <w:t>ی</w:t>
      </w:r>
      <w:r w:rsidRPr="00424493">
        <w:rPr>
          <w:rFonts w:hint="eastAsia"/>
          <w:sz w:val="24"/>
          <w:szCs w:val="24"/>
          <w:rtl/>
        </w:rPr>
        <w:t>ندازد</w:t>
      </w:r>
      <w:r w:rsidRPr="00424493">
        <w:rPr>
          <w:sz w:val="24"/>
          <w:szCs w:val="24"/>
          <w:rtl/>
        </w:rPr>
        <w:t>. در مح</w:t>
      </w:r>
      <w:r w:rsidRPr="00424493">
        <w:rPr>
          <w:rFonts w:hint="cs"/>
          <w:sz w:val="24"/>
          <w:szCs w:val="24"/>
          <w:rtl/>
        </w:rPr>
        <w:t>ی</w:t>
      </w:r>
      <w:r w:rsidRPr="00424493">
        <w:rPr>
          <w:rFonts w:hint="eastAsia"/>
          <w:sz w:val="24"/>
          <w:szCs w:val="24"/>
          <w:rtl/>
        </w:rPr>
        <w:t>ط</w:t>
      </w:r>
      <w:r w:rsidRPr="00424493">
        <w:rPr>
          <w:sz w:val="24"/>
          <w:szCs w:val="24"/>
          <w:rtl/>
        </w:rPr>
        <w:t xml:space="preserve"> چندنمونه‌ا</w:t>
      </w:r>
      <w:r w:rsidRPr="00424493">
        <w:rPr>
          <w:rFonts w:hint="cs"/>
          <w:sz w:val="24"/>
          <w:szCs w:val="24"/>
          <w:rtl/>
        </w:rPr>
        <w:t>ی</w:t>
      </w:r>
      <w:r w:rsidRPr="00424493">
        <w:rPr>
          <w:rFonts w:hint="eastAsia"/>
          <w:sz w:val="24"/>
          <w:szCs w:val="24"/>
          <w:rtl/>
        </w:rPr>
        <w:t>،</w:t>
      </w:r>
      <w:r w:rsidRPr="00424493">
        <w:rPr>
          <w:sz w:val="24"/>
          <w:szCs w:val="24"/>
          <w:rtl/>
        </w:rPr>
        <w:t xml:space="preserve"> همه‌</w:t>
      </w:r>
      <w:r w:rsidRPr="00424493">
        <w:rPr>
          <w:rFonts w:hint="cs"/>
          <w:sz w:val="24"/>
          <w:szCs w:val="24"/>
          <w:rtl/>
        </w:rPr>
        <w:t>ی</w:t>
      </w:r>
      <w:r w:rsidRPr="00424493">
        <w:rPr>
          <w:sz w:val="24"/>
          <w:szCs w:val="24"/>
          <w:rtl/>
        </w:rPr>
        <w:t xml:space="preserve"> نمونه‌ها با</w:t>
      </w:r>
      <w:r w:rsidRPr="00424493">
        <w:rPr>
          <w:rFonts w:hint="cs"/>
          <w:sz w:val="24"/>
          <w:szCs w:val="24"/>
          <w:rtl/>
        </w:rPr>
        <w:t>ی</w:t>
      </w:r>
      <w:r w:rsidRPr="00424493">
        <w:rPr>
          <w:rFonts w:hint="eastAsia"/>
          <w:sz w:val="24"/>
          <w:szCs w:val="24"/>
          <w:rtl/>
        </w:rPr>
        <w:t>د</w:t>
      </w:r>
      <w:r w:rsidRPr="00424493">
        <w:rPr>
          <w:sz w:val="24"/>
          <w:szCs w:val="24"/>
          <w:rtl/>
        </w:rPr>
        <w:t xml:space="preserve"> به </w:t>
      </w:r>
      <w:r w:rsidRPr="00424493">
        <w:rPr>
          <w:rFonts w:hint="cs"/>
          <w:sz w:val="24"/>
          <w:szCs w:val="24"/>
          <w:rtl/>
        </w:rPr>
        <w:t>ی</w:t>
      </w:r>
      <w:r w:rsidRPr="00424493">
        <w:rPr>
          <w:rFonts w:hint="eastAsia"/>
          <w:sz w:val="24"/>
          <w:szCs w:val="24"/>
          <w:rtl/>
        </w:rPr>
        <w:t>ک</w:t>
      </w:r>
      <w:r w:rsidRPr="00424493">
        <w:rPr>
          <w:sz w:val="24"/>
          <w:szCs w:val="24"/>
          <w:rtl/>
        </w:rPr>
        <w:t xml:space="preserve"> پا</w:t>
      </w:r>
      <w:r w:rsidRPr="00424493">
        <w:rPr>
          <w:rFonts w:hint="cs"/>
          <w:sz w:val="24"/>
          <w:szCs w:val="24"/>
          <w:rtl/>
        </w:rPr>
        <w:t>ی</w:t>
      </w:r>
      <w:r w:rsidRPr="00424493">
        <w:rPr>
          <w:rFonts w:hint="eastAsia"/>
          <w:sz w:val="24"/>
          <w:szCs w:val="24"/>
          <w:rtl/>
        </w:rPr>
        <w:t>گاه</w:t>
      </w:r>
      <w:r w:rsidRPr="00424493">
        <w:rPr>
          <w:sz w:val="24"/>
          <w:szCs w:val="24"/>
          <w:rtl/>
        </w:rPr>
        <w:t xml:space="preserve"> داده و </w:t>
      </w:r>
      <w:r w:rsidRPr="00424493">
        <w:rPr>
          <w:rFonts w:hint="cs"/>
          <w:sz w:val="24"/>
          <w:szCs w:val="24"/>
          <w:rtl/>
        </w:rPr>
        <w:t>ی</w:t>
      </w:r>
      <w:r w:rsidRPr="00424493">
        <w:rPr>
          <w:rFonts w:hint="eastAsia"/>
          <w:sz w:val="24"/>
          <w:szCs w:val="24"/>
          <w:rtl/>
        </w:rPr>
        <w:t>ک</w:t>
      </w:r>
      <w:r w:rsidRPr="00424493">
        <w:rPr>
          <w:sz w:val="24"/>
          <w:szCs w:val="24"/>
          <w:rtl/>
        </w:rPr>
        <w:t xml:space="preserve"> فضا</w:t>
      </w:r>
      <w:r w:rsidRPr="00424493">
        <w:rPr>
          <w:rFonts w:hint="cs"/>
          <w:sz w:val="24"/>
          <w:szCs w:val="24"/>
          <w:rtl/>
        </w:rPr>
        <w:t>ی</w:t>
      </w:r>
      <w:r w:rsidRPr="00424493">
        <w:rPr>
          <w:sz w:val="24"/>
          <w:szCs w:val="24"/>
          <w:rtl/>
        </w:rPr>
        <w:t xml:space="preserve"> ذخ</w:t>
      </w:r>
      <w:r w:rsidRPr="00424493">
        <w:rPr>
          <w:rFonts w:hint="cs"/>
          <w:sz w:val="24"/>
          <w:szCs w:val="24"/>
          <w:rtl/>
        </w:rPr>
        <w:t>ی</w:t>
      </w:r>
      <w:r w:rsidRPr="00424493">
        <w:rPr>
          <w:rFonts w:hint="eastAsia"/>
          <w:sz w:val="24"/>
          <w:szCs w:val="24"/>
          <w:rtl/>
        </w:rPr>
        <w:t>ره‌ساز</w:t>
      </w:r>
      <w:r w:rsidRPr="00424493">
        <w:rPr>
          <w:rFonts w:hint="cs"/>
          <w:sz w:val="24"/>
          <w:szCs w:val="24"/>
          <w:rtl/>
        </w:rPr>
        <w:t>ی</w:t>
      </w:r>
      <w:r w:rsidRPr="00424493">
        <w:rPr>
          <w:sz w:val="24"/>
          <w:szCs w:val="24"/>
          <w:rtl/>
        </w:rPr>
        <w:t xml:space="preserve"> مشترک دسترس</w:t>
      </w:r>
      <w:r w:rsidRPr="00424493">
        <w:rPr>
          <w:rFonts w:hint="cs"/>
          <w:sz w:val="24"/>
          <w:szCs w:val="24"/>
          <w:rtl/>
        </w:rPr>
        <w:t>ی</w:t>
      </w:r>
      <w:r w:rsidRPr="00424493">
        <w:rPr>
          <w:sz w:val="24"/>
          <w:szCs w:val="24"/>
          <w:rtl/>
        </w:rPr>
        <w:t xml:space="preserve"> داشته باشند تا عمل</w:t>
      </w:r>
      <w:r w:rsidRPr="00424493">
        <w:rPr>
          <w:rFonts w:hint="cs"/>
          <w:sz w:val="24"/>
          <w:szCs w:val="24"/>
          <w:rtl/>
        </w:rPr>
        <w:t>ی</w:t>
      </w:r>
      <w:r w:rsidRPr="00424493">
        <w:rPr>
          <w:rFonts w:hint="eastAsia"/>
          <w:sz w:val="24"/>
          <w:szCs w:val="24"/>
          <w:rtl/>
        </w:rPr>
        <w:t>ات</w:t>
      </w:r>
      <w:r w:rsidRPr="00424493">
        <w:rPr>
          <w:sz w:val="24"/>
          <w:szCs w:val="24"/>
          <w:rtl/>
        </w:rPr>
        <w:t xml:space="preserve"> درست کار کند.</w:t>
      </w:r>
      <w:r w:rsidRPr="00424493">
        <w:rPr>
          <w:rFonts w:hint="cs"/>
          <w:sz w:val="24"/>
          <w:szCs w:val="24"/>
          <w:rtl/>
        </w:rPr>
        <w:t xml:space="preserve"> </w:t>
      </w:r>
    </w:p>
    <w:p w14:paraId="5C02A1B1" w14:textId="3EE55153" w:rsidR="00DF1A88" w:rsidRPr="00666095" w:rsidRDefault="00E40DC0" w:rsidP="00666095">
      <w:pPr>
        <w:pBdr>
          <w:bottom w:val="single" w:sz="6" w:space="2" w:color="E8ECF0"/>
        </w:pBdr>
        <w:bidi/>
        <w:spacing w:before="200" w:after="80"/>
        <w:jc w:val="both"/>
        <w:rPr>
          <w:bCs/>
          <w:sz w:val="24"/>
          <w:szCs w:val="24"/>
        </w:rPr>
      </w:pPr>
      <w:r w:rsidRPr="00564B57">
        <w:rPr>
          <w:bCs/>
          <w:color w:val="0B5C8A"/>
          <w:sz w:val="28"/>
          <w:szCs w:val="28"/>
          <w:rtl/>
        </w:rPr>
        <w:lastRenderedPageBreak/>
        <w:t>۳.۲  سیاست د</w:t>
      </w:r>
      <w:r w:rsidRPr="00564B57">
        <w:rPr>
          <w:rStyle w:val="Heading2Char"/>
          <w:rtl/>
        </w:rPr>
        <w:t>ا</w:t>
      </w:r>
      <w:r w:rsidRPr="00564B57">
        <w:rPr>
          <w:bCs/>
          <w:color w:val="0B5C8A"/>
          <w:sz w:val="28"/>
          <w:szCs w:val="28"/>
          <w:rtl/>
        </w:rPr>
        <w:t>ده خارجی</w:t>
      </w:r>
    </w:p>
    <w:p w14:paraId="23646803" w14:textId="20BEC5EE" w:rsidR="00DF1A88" w:rsidRDefault="00666095" w:rsidP="00666095">
      <w:pPr>
        <w:bidi/>
        <w:jc w:val="both"/>
      </w:pPr>
      <w:r w:rsidRPr="00666095">
        <w:rPr>
          <w:sz w:val="24"/>
          <w:szCs w:val="24"/>
          <w:rtl/>
        </w:rPr>
        <w:t>ممکن است فا</w:t>
      </w:r>
      <w:r w:rsidRPr="00666095">
        <w:rPr>
          <w:rFonts w:hint="cs"/>
          <w:sz w:val="24"/>
          <w:szCs w:val="24"/>
          <w:rtl/>
        </w:rPr>
        <w:t>ی</w:t>
      </w:r>
      <w:r w:rsidRPr="00666095">
        <w:rPr>
          <w:rFonts w:hint="eastAsia"/>
          <w:sz w:val="24"/>
          <w:szCs w:val="24"/>
          <w:rtl/>
        </w:rPr>
        <w:t>ل</w:t>
      </w:r>
      <w:r w:rsidRPr="00666095">
        <w:rPr>
          <w:sz w:val="24"/>
          <w:szCs w:val="24"/>
          <w:rtl/>
        </w:rPr>
        <w:t xml:space="preserve"> </w:t>
      </w:r>
      <w:r w:rsidRPr="00666095">
        <w:rPr>
          <w:rFonts w:hint="cs"/>
          <w:sz w:val="24"/>
          <w:szCs w:val="24"/>
          <w:rtl/>
        </w:rPr>
        <w:t>ی</w:t>
      </w:r>
      <w:r w:rsidRPr="00666095">
        <w:rPr>
          <w:rFonts w:hint="eastAsia"/>
          <w:sz w:val="24"/>
          <w:szCs w:val="24"/>
          <w:rtl/>
        </w:rPr>
        <w:t>ا</w:t>
      </w:r>
      <w:r w:rsidRPr="00666095">
        <w:rPr>
          <w:sz w:val="24"/>
          <w:szCs w:val="24"/>
          <w:rtl/>
        </w:rPr>
        <w:t xml:space="preserve"> قطعه‌ا</w:t>
      </w:r>
      <w:r w:rsidRPr="00666095">
        <w:rPr>
          <w:rFonts w:hint="cs"/>
          <w:sz w:val="24"/>
          <w:szCs w:val="24"/>
          <w:rtl/>
        </w:rPr>
        <w:t>ی</w:t>
      </w:r>
      <w:r w:rsidRPr="00666095">
        <w:rPr>
          <w:sz w:val="24"/>
          <w:szCs w:val="24"/>
          <w:rtl/>
        </w:rPr>
        <w:t xml:space="preserve"> از متن برا</w:t>
      </w:r>
      <w:r w:rsidRPr="00666095">
        <w:rPr>
          <w:rFonts w:hint="cs"/>
          <w:sz w:val="24"/>
          <w:szCs w:val="24"/>
          <w:rtl/>
        </w:rPr>
        <w:t>ی</w:t>
      </w:r>
      <w:r w:rsidRPr="00666095">
        <w:rPr>
          <w:sz w:val="24"/>
          <w:szCs w:val="24"/>
          <w:rtl/>
        </w:rPr>
        <w:t xml:space="preserve"> پردازش به سرو</w:t>
      </w:r>
      <w:r w:rsidRPr="00666095">
        <w:rPr>
          <w:rFonts w:hint="cs"/>
          <w:sz w:val="24"/>
          <w:szCs w:val="24"/>
          <w:rtl/>
        </w:rPr>
        <w:t>ی</w:t>
      </w:r>
      <w:r w:rsidRPr="00666095">
        <w:rPr>
          <w:rFonts w:hint="eastAsia"/>
          <w:sz w:val="24"/>
          <w:szCs w:val="24"/>
          <w:rtl/>
        </w:rPr>
        <w:t>س</w:t>
      </w:r>
      <w:r w:rsidRPr="00666095">
        <w:rPr>
          <w:sz w:val="24"/>
          <w:szCs w:val="24"/>
          <w:rtl/>
        </w:rPr>
        <w:t xml:space="preserve"> خارج</w:t>
      </w:r>
      <w:r w:rsidRPr="00666095">
        <w:rPr>
          <w:rFonts w:hint="cs"/>
          <w:sz w:val="24"/>
          <w:szCs w:val="24"/>
          <w:rtl/>
        </w:rPr>
        <w:t>ی</w:t>
      </w:r>
      <w:r w:rsidRPr="00666095">
        <w:rPr>
          <w:sz w:val="24"/>
          <w:szCs w:val="24"/>
          <w:rtl/>
        </w:rPr>
        <w:t xml:space="preserve"> فرستاده شود. فعال‌کردن چن</w:t>
      </w:r>
      <w:r w:rsidRPr="00666095">
        <w:rPr>
          <w:rFonts w:hint="cs"/>
          <w:sz w:val="24"/>
          <w:szCs w:val="24"/>
          <w:rtl/>
        </w:rPr>
        <w:t>ی</w:t>
      </w:r>
      <w:r w:rsidRPr="00666095">
        <w:rPr>
          <w:rFonts w:hint="eastAsia"/>
          <w:sz w:val="24"/>
          <w:szCs w:val="24"/>
          <w:rtl/>
        </w:rPr>
        <w:t>ن</w:t>
      </w:r>
      <w:r w:rsidRPr="00666095">
        <w:rPr>
          <w:sz w:val="24"/>
          <w:szCs w:val="24"/>
          <w:rtl/>
        </w:rPr>
        <w:t xml:space="preserve"> ارائه‌دهنده‌ا</w:t>
      </w:r>
      <w:r w:rsidRPr="00666095">
        <w:rPr>
          <w:rFonts w:hint="cs"/>
          <w:sz w:val="24"/>
          <w:szCs w:val="24"/>
          <w:rtl/>
        </w:rPr>
        <w:t>ی</w:t>
      </w:r>
      <w:r w:rsidRPr="00666095">
        <w:rPr>
          <w:sz w:val="24"/>
          <w:szCs w:val="24"/>
          <w:rtl/>
        </w:rPr>
        <w:t xml:space="preserve"> به س</w:t>
      </w:r>
      <w:r w:rsidRPr="00666095">
        <w:rPr>
          <w:rFonts w:hint="cs"/>
          <w:sz w:val="24"/>
          <w:szCs w:val="24"/>
          <w:rtl/>
        </w:rPr>
        <w:t>ی</w:t>
      </w:r>
      <w:r w:rsidRPr="00666095">
        <w:rPr>
          <w:rFonts w:hint="eastAsia"/>
          <w:sz w:val="24"/>
          <w:szCs w:val="24"/>
          <w:rtl/>
        </w:rPr>
        <w:t>است</w:t>
      </w:r>
      <w:r w:rsidRPr="00666095">
        <w:rPr>
          <w:sz w:val="24"/>
          <w:szCs w:val="24"/>
          <w:rtl/>
        </w:rPr>
        <w:t xml:space="preserve"> داده‌</w:t>
      </w:r>
      <w:r w:rsidRPr="00666095">
        <w:rPr>
          <w:rFonts w:hint="cs"/>
          <w:sz w:val="24"/>
          <w:szCs w:val="24"/>
          <w:rtl/>
        </w:rPr>
        <w:t>ی</w:t>
      </w:r>
      <w:r w:rsidRPr="00666095">
        <w:rPr>
          <w:sz w:val="24"/>
          <w:szCs w:val="24"/>
          <w:rtl/>
        </w:rPr>
        <w:t xml:space="preserve"> سازمان بستگ</w:t>
      </w:r>
      <w:r w:rsidRPr="00666095">
        <w:rPr>
          <w:rFonts w:hint="cs"/>
          <w:sz w:val="24"/>
          <w:szCs w:val="24"/>
          <w:rtl/>
        </w:rPr>
        <w:t>ی</w:t>
      </w:r>
      <w:r w:rsidRPr="00666095">
        <w:rPr>
          <w:sz w:val="24"/>
          <w:szCs w:val="24"/>
          <w:rtl/>
        </w:rPr>
        <w:t xml:space="preserve"> دارد. در ه</w:t>
      </w:r>
      <w:r w:rsidRPr="00666095">
        <w:rPr>
          <w:rFonts w:hint="cs"/>
          <w:sz w:val="24"/>
          <w:szCs w:val="24"/>
          <w:rtl/>
        </w:rPr>
        <w:t>ی</w:t>
      </w:r>
      <w:r w:rsidRPr="00666095">
        <w:rPr>
          <w:rFonts w:hint="eastAsia"/>
          <w:sz w:val="24"/>
          <w:szCs w:val="24"/>
          <w:rtl/>
        </w:rPr>
        <w:t>چ‌جا</w:t>
      </w:r>
      <w:r w:rsidRPr="00666095">
        <w:rPr>
          <w:rFonts w:hint="cs"/>
          <w:sz w:val="24"/>
          <w:szCs w:val="24"/>
          <w:rtl/>
        </w:rPr>
        <w:t>ی</w:t>
      </w:r>
      <w:r w:rsidRPr="00666095">
        <w:rPr>
          <w:sz w:val="24"/>
          <w:szCs w:val="24"/>
          <w:rtl/>
        </w:rPr>
        <w:t xml:space="preserve"> ا</w:t>
      </w:r>
      <w:r w:rsidRPr="00666095">
        <w:rPr>
          <w:rFonts w:hint="cs"/>
          <w:sz w:val="24"/>
          <w:szCs w:val="24"/>
          <w:rtl/>
        </w:rPr>
        <w:t>ی</w:t>
      </w:r>
      <w:r w:rsidRPr="00666095">
        <w:rPr>
          <w:rFonts w:hint="eastAsia"/>
          <w:sz w:val="24"/>
          <w:szCs w:val="24"/>
          <w:rtl/>
        </w:rPr>
        <w:t>ن</w:t>
      </w:r>
      <w:r w:rsidRPr="00666095">
        <w:rPr>
          <w:sz w:val="24"/>
          <w:szCs w:val="24"/>
          <w:rtl/>
        </w:rPr>
        <w:t xml:space="preserve"> سند فرض نم</w:t>
      </w:r>
      <w:r w:rsidRPr="00666095">
        <w:rPr>
          <w:rFonts w:hint="cs"/>
          <w:sz w:val="24"/>
          <w:szCs w:val="24"/>
          <w:rtl/>
        </w:rPr>
        <w:t>ی‌</w:t>
      </w:r>
      <w:r w:rsidRPr="00666095">
        <w:rPr>
          <w:rFonts w:hint="eastAsia"/>
          <w:sz w:val="24"/>
          <w:szCs w:val="24"/>
          <w:rtl/>
        </w:rPr>
        <w:t>کن</w:t>
      </w:r>
      <w:r w:rsidRPr="00666095">
        <w:rPr>
          <w:rFonts w:hint="cs"/>
          <w:sz w:val="24"/>
          <w:szCs w:val="24"/>
          <w:rtl/>
        </w:rPr>
        <w:t>ی</w:t>
      </w:r>
      <w:r w:rsidRPr="00666095">
        <w:rPr>
          <w:rFonts w:hint="eastAsia"/>
          <w:sz w:val="24"/>
          <w:szCs w:val="24"/>
          <w:rtl/>
        </w:rPr>
        <w:t>م</w:t>
      </w:r>
      <w:r w:rsidRPr="00666095">
        <w:rPr>
          <w:sz w:val="24"/>
          <w:szCs w:val="24"/>
          <w:rtl/>
        </w:rPr>
        <w:t xml:space="preserve"> که صرفاً د</w:t>
      </w:r>
      <w:r w:rsidRPr="00666095">
        <w:rPr>
          <w:rFonts w:hint="cs"/>
          <w:sz w:val="24"/>
          <w:szCs w:val="24"/>
          <w:rtl/>
        </w:rPr>
        <w:t>ی</w:t>
      </w:r>
      <w:r w:rsidRPr="00666095">
        <w:rPr>
          <w:rFonts w:hint="eastAsia"/>
          <w:sz w:val="24"/>
          <w:szCs w:val="24"/>
          <w:rtl/>
        </w:rPr>
        <w:t>دن</w:t>
      </w:r>
      <w:r w:rsidRPr="00666095">
        <w:rPr>
          <w:sz w:val="24"/>
          <w:szCs w:val="24"/>
          <w:rtl/>
        </w:rPr>
        <w:t xml:space="preserve"> نام </w:t>
      </w:r>
      <w:r w:rsidRPr="00666095">
        <w:rPr>
          <w:rFonts w:hint="cs"/>
          <w:sz w:val="24"/>
          <w:szCs w:val="24"/>
          <w:rtl/>
        </w:rPr>
        <w:t>ی</w:t>
      </w:r>
      <w:r w:rsidRPr="00666095">
        <w:rPr>
          <w:rFonts w:hint="eastAsia"/>
          <w:sz w:val="24"/>
          <w:szCs w:val="24"/>
          <w:rtl/>
        </w:rPr>
        <w:t>ک</w:t>
      </w:r>
      <w:r w:rsidRPr="00666095">
        <w:rPr>
          <w:sz w:val="24"/>
          <w:szCs w:val="24"/>
          <w:rtl/>
        </w:rPr>
        <w:t xml:space="preserve"> ارائه‌دهنده در رابط </w:t>
      </w:r>
      <w:r w:rsidRPr="00666095">
        <w:rPr>
          <w:rFonts w:hint="cs"/>
          <w:sz w:val="24"/>
          <w:szCs w:val="24"/>
          <w:rtl/>
        </w:rPr>
        <w:t>ی</w:t>
      </w:r>
      <w:r w:rsidRPr="00666095">
        <w:rPr>
          <w:rFonts w:hint="eastAsia"/>
          <w:sz w:val="24"/>
          <w:szCs w:val="24"/>
          <w:rtl/>
        </w:rPr>
        <w:t>عن</w:t>
      </w:r>
      <w:r w:rsidRPr="00666095">
        <w:rPr>
          <w:rFonts w:hint="cs"/>
          <w:sz w:val="24"/>
          <w:szCs w:val="24"/>
          <w:rtl/>
        </w:rPr>
        <w:t>ی</w:t>
      </w:r>
      <w:r w:rsidRPr="00666095">
        <w:rPr>
          <w:sz w:val="24"/>
          <w:szCs w:val="24"/>
          <w:rtl/>
        </w:rPr>
        <w:t xml:space="preserve"> اعتبارنامه، سهم</w:t>
      </w:r>
      <w:r w:rsidRPr="00666095">
        <w:rPr>
          <w:rFonts w:hint="cs"/>
          <w:sz w:val="24"/>
          <w:szCs w:val="24"/>
          <w:rtl/>
        </w:rPr>
        <w:t>ی</w:t>
      </w:r>
      <w:r w:rsidRPr="00666095">
        <w:rPr>
          <w:rFonts w:hint="eastAsia"/>
          <w:sz w:val="24"/>
          <w:szCs w:val="24"/>
          <w:rtl/>
        </w:rPr>
        <w:t>ه</w:t>
      </w:r>
      <w:r w:rsidRPr="00666095">
        <w:rPr>
          <w:sz w:val="24"/>
          <w:szCs w:val="24"/>
          <w:rtl/>
        </w:rPr>
        <w:t xml:space="preserve"> </w:t>
      </w:r>
      <w:r w:rsidRPr="00666095">
        <w:rPr>
          <w:rFonts w:hint="cs"/>
          <w:sz w:val="24"/>
          <w:szCs w:val="24"/>
          <w:rtl/>
        </w:rPr>
        <w:t>ی</w:t>
      </w:r>
      <w:r w:rsidRPr="00666095">
        <w:rPr>
          <w:rFonts w:hint="eastAsia"/>
          <w:sz w:val="24"/>
          <w:szCs w:val="24"/>
          <w:rtl/>
        </w:rPr>
        <w:t>ا</w:t>
      </w:r>
      <w:r w:rsidRPr="00666095">
        <w:rPr>
          <w:sz w:val="24"/>
          <w:szCs w:val="24"/>
          <w:rtl/>
        </w:rPr>
        <w:t xml:space="preserve"> اتصال فعال آن وجود د</w:t>
      </w:r>
      <w:r w:rsidRPr="00666095">
        <w:rPr>
          <w:rFonts w:hint="eastAsia"/>
          <w:sz w:val="24"/>
          <w:szCs w:val="24"/>
          <w:rtl/>
        </w:rPr>
        <w:t>ارد</w:t>
      </w:r>
      <w:r w:rsidR="00E40DC0">
        <w:br w:type="page"/>
      </w:r>
    </w:p>
    <w:p w14:paraId="5DF70917" w14:textId="77777777" w:rsidR="00DF1A88" w:rsidRPr="007B10CD" w:rsidRDefault="00E40DC0" w:rsidP="007B10CD">
      <w:pPr>
        <w:bidi/>
        <w:spacing w:after="40"/>
        <w:rPr>
          <w:bCs/>
          <w:sz w:val="36"/>
          <w:szCs w:val="36"/>
        </w:rPr>
      </w:pPr>
      <w:r w:rsidRPr="007B10CD">
        <w:rPr>
          <w:bCs/>
          <w:color w:val="0B5C8A"/>
          <w:sz w:val="36"/>
          <w:szCs w:val="36"/>
          <w:rtl/>
        </w:rPr>
        <w:lastRenderedPageBreak/>
        <w:t>فصل ۴</w:t>
      </w:r>
    </w:p>
    <w:p w14:paraId="69249490" w14:textId="6C3ADB97" w:rsidR="00DF1A88" w:rsidRPr="007B10CD" w:rsidRDefault="00E40DC0" w:rsidP="007B10CD">
      <w:pPr>
        <w:bidi/>
      </w:pPr>
      <w:r w:rsidRPr="007B10CD">
        <w:rPr>
          <w:b/>
          <w:color w:val="1A1A1A"/>
          <w:sz w:val="28"/>
          <w:szCs w:val="28"/>
          <w:rtl/>
        </w:rPr>
        <w:t>نقش‌ها و قواعد کسب</w:t>
      </w:r>
      <w:r w:rsidR="007B10CD">
        <w:rPr>
          <w:rFonts w:hint="cs"/>
          <w:b/>
          <w:color w:val="1A1A1A"/>
          <w:sz w:val="28"/>
          <w:szCs w:val="28"/>
          <w:rtl/>
        </w:rPr>
        <w:t xml:space="preserve"> </w:t>
      </w:r>
      <w:r w:rsidRPr="007B10CD">
        <w:rPr>
          <w:b/>
          <w:color w:val="1A1A1A"/>
          <w:sz w:val="28"/>
          <w:szCs w:val="28"/>
          <w:rtl/>
        </w:rPr>
        <w:t>‌وکار</w:t>
      </w:r>
      <w:r w:rsidR="007B10CD">
        <w:rPr>
          <w:rFonts w:hint="cs"/>
          <w:b/>
          <w:color w:val="1A1A1A"/>
          <w:sz w:val="28"/>
          <w:szCs w:val="28"/>
          <w:rtl/>
        </w:rPr>
        <w:t xml:space="preserve">                                                                        </w:t>
      </w:r>
      <w:r w:rsidR="007B10CD">
        <w:rPr>
          <w:b/>
          <w:color w:val="1A1A1A"/>
          <w:sz w:val="28"/>
          <w:szCs w:val="28"/>
          <w:rtl/>
        </w:rPr>
        <w:tab/>
      </w:r>
      <w:r w:rsidR="007B10CD" w:rsidRPr="007B10CD">
        <w:rPr>
          <w:color w:val="666666"/>
          <w:sz w:val="21"/>
          <w:rtl/>
        </w:rPr>
        <w:t>Roles and Business Rules</w:t>
      </w:r>
      <w:r w:rsidR="007B10CD">
        <w:rPr>
          <w:rFonts w:hint="cs"/>
          <w:color w:val="666666"/>
          <w:sz w:val="21"/>
          <w:rtl/>
        </w:rPr>
        <w:t xml:space="preserve">  </w:t>
      </w:r>
    </w:p>
    <w:p w14:paraId="136B1437" w14:textId="77777777" w:rsidR="00DF1A88" w:rsidRPr="005877C0" w:rsidRDefault="00E40DC0" w:rsidP="007B10CD">
      <w:pPr>
        <w:pBdr>
          <w:bottom w:val="single" w:sz="6" w:space="2" w:color="E8ECF0"/>
        </w:pBdr>
        <w:bidi/>
        <w:spacing w:before="200" w:after="80"/>
        <w:rPr>
          <w:bCs/>
          <w:sz w:val="28"/>
          <w:szCs w:val="28"/>
        </w:rPr>
      </w:pPr>
      <w:r w:rsidRPr="005877C0">
        <w:rPr>
          <w:bCs/>
          <w:color w:val="0B5C8A"/>
          <w:sz w:val="28"/>
          <w:szCs w:val="28"/>
          <w:rtl/>
        </w:rPr>
        <w:t>۴.۱  نقش‌ها و ماتریس دسترسی</w:t>
      </w:r>
    </w:p>
    <w:tbl>
      <w:tblPr>
        <w:tblW w:w="0" w:type="auto"/>
        <w:jc w:val="right"/>
        <w:tblLook w:val="04A0" w:firstRow="1" w:lastRow="0" w:firstColumn="1" w:lastColumn="0" w:noHBand="0" w:noVBand="1"/>
      </w:tblPr>
      <w:tblGrid>
        <w:gridCol w:w="2409"/>
        <w:gridCol w:w="2409"/>
        <w:gridCol w:w="2409"/>
        <w:gridCol w:w="2409"/>
      </w:tblGrid>
      <w:tr w:rsidR="00DF1A88" w:rsidRPr="00A74F0B" w14:paraId="0F7FEA0D"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shd w:val="clear" w:color="auto" w:fill="EAF1F7"/>
          </w:tcPr>
          <w:p w14:paraId="0DF33AB4" w14:textId="77777777" w:rsidR="00DF1A88" w:rsidRPr="00A74F0B" w:rsidRDefault="00E40DC0" w:rsidP="00A74F0B">
            <w:pPr>
              <w:bidi/>
              <w:jc w:val="center"/>
              <w:rPr>
                <w:bCs/>
                <w:sz w:val="24"/>
                <w:szCs w:val="24"/>
              </w:rPr>
            </w:pPr>
            <w:r w:rsidRPr="00A74F0B">
              <w:rPr>
                <w:bCs/>
                <w:color w:val="0B5C8A"/>
                <w:sz w:val="24"/>
                <w:szCs w:val="24"/>
                <w:rtl/>
              </w:rPr>
              <w:t>قابلیت</w:t>
            </w:r>
          </w:p>
        </w:tc>
        <w:tc>
          <w:tcPr>
            <w:tcW w:w="2409" w:type="dxa"/>
            <w:tcBorders>
              <w:top w:val="single" w:sz="4" w:space="0" w:color="C9D1D9"/>
              <w:left w:val="single" w:sz="4" w:space="0" w:color="C9D1D9"/>
              <w:bottom w:val="single" w:sz="4" w:space="0" w:color="C9D1D9"/>
              <w:right w:val="single" w:sz="4" w:space="0" w:color="C9D1D9"/>
            </w:tcBorders>
            <w:shd w:val="clear" w:color="auto" w:fill="EAF1F7"/>
          </w:tcPr>
          <w:p w14:paraId="471FD21F" w14:textId="77777777" w:rsidR="00DF1A88" w:rsidRPr="00A74F0B" w:rsidRDefault="00E40DC0" w:rsidP="00A74F0B">
            <w:pPr>
              <w:bidi/>
              <w:jc w:val="center"/>
              <w:rPr>
                <w:bCs/>
                <w:sz w:val="24"/>
                <w:szCs w:val="24"/>
              </w:rPr>
            </w:pPr>
            <w:r w:rsidRPr="00A74F0B">
              <w:rPr>
                <w:bCs/>
                <w:color w:val="0B5C8A"/>
                <w:sz w:val="24"/>
                <w:szCs w:val="24"/>
                <w:rtl/>
              </w:rPr>
              <w:t>مدیر</w:t>
            </w:r>
          </w:p>
        </w:tc>
        <w:tc>
          <w:tcPr>
            <w:tcW w:w="2409" w:type="dxa"/>
            <w:tcBorders>
              <w:top w:val="single" w:sz="4" w:space="0" w:color="C9D1D9"/>
              <w:left w:val="single" w:sz="4" w:space="0" w:color="C9D1D9"/>
              <w:bottom w:val="single" w:sz="4" w:space="0" w:color="C9D1D9"/>
              <w:right w:val="single" w:sz="4" w:space="0" w:color="C9D1D9"/>
            </w:tcBorders>
            <w:shd w:val="clear" w:color="auto" w:fill="EAF1F7"/>
          </w:tcPr>
          <w:p w14:paraId="2ACCDB16" w14:textId="77777777" w:rsidR="00DF1A88" w:rsidRPr="00A74F0B" w:rsidRDefault="00E40DC0" w:rsidP="00A74F0B">
            <w:pPr>
              <w:bidi/>
              <w:jc w:val="center"/>
              <w:rPr>
                <w:bCs/>
                <w:sz w:val="24"/>
                <w:szCs w:val="24"/>
              </w:rPr>
            </w:pPr>
            <w:r w:rsidRPr="00A74F0B">
              <w:rPr>
                <w:bCs/>
                <w:color w:val="0B5C8A"/>
                <w:sz w:val="24"/>
                <w:szCs w:val="24"/>
                <w:rtl/>
              </w:rPr>
              <w:t>کاربر</w:t>
            </w:r>
          </w:p>
        </w:tc>
        <w:tc>
          <w:tcPr>
            <w:tcW w:w="2409" w:type="dxa"/>
            <w:tcBorders>
              <w:top w:val="single" w:sz="4" w:space="0" w:color="C9D1D9"/>
              <w:left w:val="single" w:sz="4" w:space="0" w:color="C9D1D9"/>
              <w:bottom w:val="single" w:sz="4" w:space="0" w:color="C9D1D9"/>
              <w:right w:val="single" w:sz="4" w:space="0" w:color="C9D1D9"/>
            </w:tcBorders>
            <w:shd w:val="clear" w:color="auto" w:fill="EAF1F7"/>
          </w:tcPr>
          <w:p w14:paraId="0FFD9D15" w14:textId="77777777" w:rsidR="00DF1A88" w:rsidRPr="00A74F0B" w:rsidRDefault="00E40DC0" w:rsidP="00A74F0B">
            <w:pPr>
              <w:bidi/>
              <w:jc w:val="center"/>
              <w:rPr>
                <w:bCs/>
                <w:sz w:val="24"/>
                <w:szCs w:val="24"/>
              </w:rPr>
            </w:pPr>
            <w:r w:rsidRPr="00A74F0B">
              <w:rPr>
                <w:bCs/>
                <w:color w:val="0B5C8A"/>
                <w:sz w:val="24"/>
                <w:szCs w:val="24"/>
                <w:rtl/>
              </w:rPr>
              <w:t>عملیات</w:t>
            </w:r>
          </w:p>
        </w:tc>
      </w:tr>
      <w:tr w:rsidR="00DF1A88" w:rsidRPr="00A74F0B" w14:paraId="247DD016"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tcPr>
          <w:p w14:paraId="3942A9C6" w14:textId="77777777" w:rsidR="00DF1A88" w:rsidRPr="00A74F0B" w:rsidRDefault="00E40DC0" w:rsidP="00A74F0B">
            <w:pPr>
              <w:bidi/>
              <w:jc w:val="center"/>
              <w:rPr>
                <w:sz w:val="24"/>
                <w:szCs w:val="24"/>
              </w:rPr>
            </w:pPr>
            <w:r w:rsidRPr="00A74F0B">
              <w:rPr>
                <w:color w:val="3D3D3D"/>
                <w:sz w:val="24"/>
                <w:szCs w:val="24"/>
                <w:rtl/>
              </w:rPr>
              <w:t>گفتگو و مشاهده منبع</w:t>
            </w:r>
          </w:p>
        </w:tc>
        <w:tc>
          <w:tcPr>
            <w:tcW w:w="2409" w:type="dxa"/>
            <w:tcBorders>
              <w:top w:val="single" w:sz="4" w:space="0" w:color="C9D1D9"/>
              <w:left w:val="single" w:sz="4" w:space="0" w:color="C9D1D9"/>
              <w:bottom w:val="single" w:sz="4" w:space="0" w:color="C9D1D9"/>
              <w:right w:val="single" w:sz="4" w:space="0" w:color="C9D1D9"/>
            </w:tcBorders>
          </w:tcPr>
          <w:p w14:paraId="4D77DB7C" w14:textId="77777777" w:rsidR="00DF1A88" w:rsidRPr="00A74F0B" w:rsidRDefault="00E40DC0" w:rsidP="00A74F0B">
            <w:pPr>
              <w:bidi/>
              <w:jc w:val="center"/>
              <w:rPr>
                <w:sz w:val="24"/>
                <w:szCs w:val="24"/>
              </w:rPr>
            </w:pPr>
            <w:r w:rsidRPr="00A74F0B">
              <w:rPr>
                <w:color w:val="3D3D3D"/>
                <w:sz w:val="24"/>
                <w:szCs w:val="24"/>
                <w:rtl/>
              </w:rPr>
              <w:t>بله (در سازمان)</w:t>
            </w:r>
          </w:p>
        </w:tc>
        <w:tc>
          <w:tcPr>
            <w:tcW w:w="2409" w:type="dxa"/>
            <w:tcBorders>
              <w:top w:val="single" w:sz="4" w:space="0" w:color="C9D1D9"/>
              <w:left w:val="single" w:sz="4" w:space="0" w:color="C9D1D9"/>
              <w:bottom w:val="single" w:sz="4" w:space="0" w:color="C9D1D9"/>
              <w:right w:val="single" w:sz="4" w:space="0" w:color="C9D1D9"/>
            </w:tcBorders>
          </w:tcPr>
          <w:p w14:paraId="0A2BF3A0" w14:textId="77777777" w:rsidR="00DF1A88" w:rsidRPr="00A74F0B" w:rsidRDefault="00E40DC0" w:rsidP="00A74F0B">
            <w:pPr>
              <w:bidi/>
              <w:jc w:val="center"/>
              <w:rPr>
                <w:sz w:val="24"/>
                <w:szCs w:val="24"/>
              </w:rPr>
            </w:pPr>
            <w:r w:rsidRPr="00A74F0B">
              <w:rPr>
                <w:color w:val="3D3D3D"/>
                <w:sz w:val="24"/>
                <w:szCs w:val="24"/>
                <w:rtl/>
              </w:rPr>
              <w:t>بله (در محدوده مجاز)</w:t>
            </w:r>
          </w:p>
        </w:tc>
        <w:tc>
          <w:tcPr>
            <w:tcW w:w="2409" w:type="dxa"/>
            <w:tcBorders>
              <w:top w:val="single" w:sz="4" w:space="0" w:color="C9D1D9"/>
              <w:left w:val="single" w:sz="4" w:space="0" w:color="C9D1D9"/>
              <w:bottom w:val="single" w:sz="4" w:space="0" w:color="C9D1D9"/>
              <w:right w:val="single" w:sz="4" w:space="0" w:color="C9D1D9"/>
            </w:tcBorders>
          </w:tcPr>
          <w:p w14:paraId="532DF0DA" w14:textId="77777777" w:rsidR="00DF1A88" w:rsidRPr="00A74F0B" w:rsidRDefault="00E40DC0" w:rsidP="00A74F0B">
            <w:pPr>
              <w:bidi/>
              <w:jc w:val="center"/>
              <w:rPr>
                <w:sz w:val="24"/>
                <w:szCs w:val="24"/>
              </w:rPr>
            </w:pPr>
            <w:r w:rsidRPr="00A74F0B">
              <w:rPr>
                <w:color w:val="3D3D3D"/>
                <w:sz w:val="24"/>
                <w:szCs w:val="24"/>
                <w:rtl/>
              </w:rPr>
              <w:t>خیر</w:t>
            </w:r>
          </w:p>
        </w:tc>
      </w:tr>
      <w:tr w:rsidR="00DF1A88" w:rsidRPr="00A74F0B" w14:paraId="6401838F"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09A49D42" w14:textId="77777777" w:rsidR="00DF1A88" w:rsidRPr="00A74F0B" w:rsidRDefault="00E40DC0" w:rsidP="00A74F0B">
            <w:pPr>
              <w:bidi/>
              <w:jc w:val="center"/>
              <w:rPr>
                <w:sz w:val="24"/>
                <w:szCs w:val="24"/>
              </w:rPr>
            </w:pPr>
            <w:r w:rsidRPr="00A74F0B">
              <w:rPr>
                <w:color w:val="3D3D3D"/>
                <w:sz w:val="24"/>
                <w:szCs w:val="24"/>
                <w:rtl/>
              </w:rPr>
              <w:t>مدیریت پایگاه دانش و اسناد</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0B31A879" w14:textId="77777777" w:rsidR="00DF1A88" w:rsidRPr="00A74F0B" w:rsidRDefault="00E40DC0" w:rsidP="00A74F0B">
            <w:pPr>
              <w:bidi/>
              <w:jc w:val="center"/>
              <w:rPr>
                <w:sz w:val="24"/>
                <w:szCs w:val="24"/>
              </w:rPr>
            </w:pPr>
            <w:r w:rsidRPr="00A74F0B">
              <w:rPr>
                <w:color w:val="3D3D3D"/>
                <w:sz w:val="24"/>
                <w:szCs w:val="24"/>
                <w:rtl/>
              </w:rPr>
              <w:t>بله (در سازمان)</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0B18E5FA" w14:textId="77777777" w:rsidR="00DF1A88" w:rsidRPr="00A74F0B" w:rsidRDefault="00E40DC0" w:rsidP="00A74F0B">
            <w:pPr>
              <w:bidi/>
              <w:jc w:val="center"/>
              <w:rPr>
                <w:sz w:val="24"/>
                <w:szCs w:val="24"/>
              </w:rPr>
            </w:pPr>
            <w:r w:rsidRPr="00A74F0B">
              <w:rPr>
                <w:color w:val="3D3D3D"/>
                <w:sz w:val="24"/>
                <w:szCs w:val="24"/>
                <w:rtl/>
              </w:rPr>
              <w:t>خیر</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553B6E40" w14:textId="77777777" w:rsidR="00DF1A88" w:rsidRPr="00A74F0B" w:rsidRDefault="00E40DC0" w:rsidP="00A74F0B">
            <w:pPr>
              <w:bidi/>
              <w:jc w:val="center"/>
              <w:rPr>
                <w:sz w:val="24"/>
                <w:szCs w:val="24"/>
              </w:rPr>
            </w:pPr>
            <w:r w:rsidRPr="00A74F0B">
              <w:rPr>
                <w:color w:val="3D3D3D"/>
                <w:sz w:val="24"/>
                <w:szCs w:val="24"/>
                <w:rtl/>
              </w:rPr>
              <w:t>خیر</w:t>
            </w:r>
          </w:p>
        </w:tc>
      </w:tr>
      <w:tr w:rsidR="00DF1A88" w:rsidRPr="00A74F0B" w14:paraId="5ACA99BE"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tcPr>
          <w:p w14:paraId="2920FDE3" w14:textId="77777777" w:rsidR="00DF1A88" w:rsidRPr="00A74F0B" w:rsidRDefault="00E40DC0" w:rsidP="00A74F0B">
            <w:pPr>
              <w:bidi/>
              <w:jc w:val="center"/>
              <w:rPr>
                <w:sz w:val="24"/>
                <w:szCs w:val="24"/>
              </w:rPr>
            </w:pPr>
            <w:r w:rsidRPr="00A74F0B">
              <w:rPr>
                <w:color w:val="3D3D3D"/>
                <w:sz w:val="24"/>
                <w:szCs w:val="24"/>
                <w:rtl/>
              </w:rPr>
              <w:t>مدیریت اعضا</w:t>
            </w:r>
          </w:p>
        </w:tc>
        <w:tc>
          <w:tcPr>
            <w:tcW w:w="2409" w:type="dxa"/>
            <w:tcBorders>
              <w:top w:val="single" w:sz="4" w:space="0" w:color="C9D1D9"/>
              <w:left w:val="single" w:sz="4" w:space="0" w:color="C9D1D9"/>
              <w:bottom w:val="single" w:sz="4" w:space="0" w:color="C9D1D9"/>
              <w:right w:val="single" w:sz="4" w:space="0" w:color="C9D1D9"/>
            </w:tcBorders>
          </w:tcPr>
          <w:p w14:paraId="71B8A762"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tcPr>
          <w:p w14:paraId="53FA441A" w14:textId="77777777" w:rsidR="00DF1A88" w:rsidRPr="00A74F0B" w:rsidRDefault="00E40DC0" w:rsidP="00A74F0B">
            <w:pPr>
              <w:bidi/>
              <w:jc w:val="center"/>
              <w:rPr>
                <w:sz w:val="24"/>
                <w:szCs w:val="24"/>
              </w:rPr>
            </w:pPr>
            <w:r w:rsidRPr="00A74F0B">
              <w:rPr>
                <w:color w:val="3D3D3D"/>
                <w:sz w:val="24"/>
                <w:szCs w:val="24"/>
                <w:rtl/>
              </w:rPr>
              <w:t>خیر</w:t>
            </w:r>
          </w:p>
        </w:tc>
        <w:tc>
          <w:tcPr>
            <w:tcW w:w="2409" w:type="dxa"/>
            <w:tcBorders>
              <w:top w:val="single" w:sz="4" w:space="0" w:color="C9D1D9"/>
              <w:left w:val="single" w:sz="4" w:space="0" w:color="C9D1D9"/>
              <w:bottom w:val="single" w:sz="4" w:space="0" w:color="C9D1D9"/>
              <w:right w:val="single" w:sz="4" w:space="0" w:color="C9D1D9"/>
            </w:tcBorders>
          </w:tcPr>
          <w:p w14:paraId="431369B2" w14:textId="77777777" w:rsidR="00DF1A88" w:rsidRPr="00A74F0B" w:rsidRDefault="00E40DC0" w:rsidP="00A74F0B">
            <w:pPr>
              <w:bidi/>
              <w:jc w:val="center"/>
              <w:rPr>
                <w:sz w:val="24"/>
                <w:szCs w:val="24"/>
              </w:rPr>
            </w:pPr>
            <w:r w:rsidRPr="00A74F0B">
              <w:rPr>
                <w:color w:val="3D3D3D"/>
                <w:sz w:val="24"/>
                <w:szCs w:val="24"/>
                <w:rtl/>
              </w:rPr>
              <w:t>با مجوز منابع</w:t>
            </w:r>
          </w:p>
        </w:tc>
      </w:tr>
      <w:tr w:rsidR="00DF1A88" w:rsidRPr="00A74F0B" w14:paraId="0CF1869B"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29790430" w14:textId="77777777" w:rsidR="00DF1A88" w:rsidRPr="00A74F0B" w:rsidRDefault="00E40DC0" w:rsidP="00A74F0B">
            <w:pPr>
              <w:bidi/>
              <w:jc w:val="center"/>
              <w:rPr>
                <w:sz w:val="24"/>
                <w:szCs w:val="24"/>
              </w:rPr>
            </w:pPr>
            <w:r w:rsidRPr="00A74F0B">
              <w:rPr>
                <w:color w:val="3D3D3D"/>
                <w:sz w:val="24"/>
                <w:szCs w:val="24"/>
                <w:rtl/>
              </w:rPr>
              <w:t>استفاده از دستیار فعال</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22A26A13"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4BCC1D10"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7083D78F" w14:textId="77777777" w:rsidR="00DF1A88" w:rsidRPr="00A74F0B" w:rsidRDefault="00E40DC0" w:rsidP="00A74F0B">
            <w:pPr>
              <w:bidi/>
              <w:jc w:val="center"/>
              <w:rPr>
                <w:sz w:val="24"/>
                <w:szCs w:val="24"/>
              </w:rPr>
            </w:pPr>
            <w:r w:rsidRPr="00A74F0B">
              <w:rPr>
                <w:color w:val="3D3D3D"/>
                <w:sz w:val="24"/>
                <w:szCs w:val="24"/>
                <w:rtl/>
              </w:rPr>
              <w:t>خیر</w:t>
            </w:r>
          </w:p>
        </w:tc>
      </w:tr>
      <w:tr w:rsidR="00DF1A88" w:rsidRPr="00A74F0B" w14:paraId="423E86A9"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tcPr>
          <w:p w14:paraId="28C5B350" w14:textId="77777777" w:rsidR="00DF1A88" w:rsidRPr="00A74F0B" w:rsidRDefault="00E40DC0" w:rsidP="00A74F0B">
            <w:pPr>
              <w:bidi/>
              <w:jc w:val="center"/>
              <w:rPr>
                <w:sz w:val="24"/>
                <w:szCs w:val="24"/>
              </w:rPr>
            </w:pPr>
            <w:r w:rsidRPr="00A74F0B">
              <w:rPr>
                <w:color w:val="3D3D3D"/>
                <w:sz w:val="24"/>
                <w:szCs w:val="24"/>
                <w:rtl/>
              </w:rPr>
              <w:t>مدیریت دستیار و Connector</w:t>
            </w:r>
          </w:p>
        </w:tc>
        <w:tc>
          <w:tcPr>
            <w:tcW w:w="2409" w:type="dxa"/>
            <w:tcBorders>
              <w:top w:val="single" w:sz="4" w:space="0" w:color="C9D1D9"/>
              <w:left w:val="single" w:sz="4" w:space="0" w:color="C9D1D9"/>
              <w:bottom w:val="single" w:sz="4" w:space="0" w:color="C9D1D9"/>
              <w:right w:val="single" w:sz="4" w:space="0" w:color="C9D1D9"/>
            </w:tcBorders>
          </w:tcPr>
          <w:p w14:paraId="437CD715"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tcPr>
          <w:p w14:paraId="2754245C" w14:textId="77777777" w:rsidR="00DF1A88" w:rsidRPr="00A74F0B" w:rsidRDefault="00E40DC0" w:rsidP="00A74F0B">
            <w:pPr>
              <w:bidi/>
              <w:jc w:val="center"/>
              <w:rPr>
                <w:sz w:val="24"/>
                <w:szCs w:val="24"/>
              </w:rPr>
            </w:pPr>
            <w:r w:rsidRPr="00A74F0B">
              <w:rPr>
                <w:color w:val="3D3D3D"/>
                <w:sz w:val="24"/>
                <w:szCs w:val="24"/>
                <w:rtl/>
              </w:rPr>
              <w:t>خیر</w:t>
            </w:r>
          </w:p>
        </w:tc>
        <w:tc>
          <w:tcPr>
            <w:tcW w:w="2409" w:type="dxa"/>
            <w:tcBorders>
              <w:top w:val="single" w:sz="4" w:space="0" w:color="C9D1D9"/>
              <w:left w:val="single" w:sz="4" w:space="0" w:color="C9D1D9"/>
              <w:bottom w:val="single" w:sz="4" w:space="0" w:color="C9D1D9"/>
              <w:right w:val="single" w:sz="4" w:space="0" w:color="C9D1D9"/>
            </w:tcBorders>
          </w:tcPr>
          <w:p w14:paraId="6203AE31" w14:textId="77777777" w:rsidR="00DF1A88" w:rsidRPr="00A74F0B" w:rsidRDefault="00E40DC0" w:rsidP="00A74F0B">
            <w:pPr>
              <w:bidi/>
              <w:jc w:val="center"/>
              <w:rPr>
                <w:sz w:val="24"/>
                <w:szCs w:val="24"/>
              </w:rPr>
            </w:pPr>
            <w:r w:rsidRPr="00A74F0B">
              <w:rPr>
                <w:color w:val="3D3D3D"/>
                <w:sz w:val="24"/>
                <w:szCs w:val="24"/>
                <w:rtl/>
              </w:rPr>
              <w:t>بله</w:t>
            </w:r>
          </w:p>
        </w:tc>
      </w:tr>
      <w:tr w:rsidR="00DF1A88" w:rsidRPr="00A74F0B" w14:paraId="1E5CF4FE"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73C0DAB5" w14:textId="77777777" w:rsidR="00DF1A88" w:rsidRPr="00A74F0B" w:rsidRDefault="00E40DC0" w:rsidP="00A74F0B">
            <w:pPr>
              <w:bidi/>
              <w:jc w:val="center"/>
              <w:rPr>
                <w:sz w:val="24"/>
                <w:szCs w:val="24"/>
              </w:rPr>
            </w:pPr>
            <w:r w:rsidRPr="00A74F0B">
              <w:rPr>
                <w:color w:val="3D3D3D"/>
                <w:sz w:val="24"/>
                <w:szCs w:val="24"/>
                <w:rtl/>
              </w:rPr>
              <w:t>تغییر رمز حساب خود</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48933F60"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53F315D3"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shd w:val="clear" w:color="auto" w:fill="F8FAFC"/>
          </w:tcPr>
          <w:p w14:paraId="2F99123A" w14:textId="77777777" w:rsidR="00DF1A88" w:rsidRPr="00A74F0B" w:rsidRDefault="00E40DC0" w:rsidP="00A74F0B">
            <w:pPr>
              <w:bidi/>
              <w:jc w:val="center"/>
              <w:rPr>
                <w:sz w:val="24"/>
                <w:szCs w:val="24"/>
              </w:rPr>
            </w:pPr>
            <w:r w:rsidRPr="00A74F0B">
              <w:rPr>
                <w:color w:val="3D3D3D"/>
                <w:sz w:val="24"/>
                <w:szCs w:val="24"/>
                <w:rtl/>
              </w:rPr>
              <w:t>بله</w:t>
            </w:r>
          </w:p>
        </w:tc>
      </w:tr>
      <w:tr w:rsidR="00DF1A88" w:rsidRPr="00A74F0B" w14:paraId="285C8076" w14:textId="77777777" w:rsidTr="00A74F0B">
        <w:trPr>
          <w:jc w:val="right"/>
        </w:trPr>
        <w:tc>
          <w:tcPr>
            <w:tcW w:w="2409" w:type="dxa"/>
            <w:tcBorders>
              <w:top w:val="single" w:sz="4" w:space="0" w:color="C9D1D9"/>
              <w:left w:val="single" w:sz="4" w:space="0" w:color="C9D1D9"/>
              <w:bottom w:val="single" w:sz="4" w:space="0" w:color="C9D1D9"/>
              <w:right w:val="single" w:sz="4" w:space="0" w:color="C9D1D9"/>
            </w:tcBorders>
          </w:tcPr>
          <w:p w14:paraId="6F2F7768" w14:textId="77777777" w:rsidR="00DF1A88" w:rsidRPr="00A74F0B" w:rsidRDefault="00E40DC0" w:rsidP="00A74F0B">
            <w:pPr>
              <w:bidi/>
              <w:jc w:val="center"/>
              <w:rPr>
                <w:sz w:val="24"/>
                <w:szCs w:val="24"/>
              </w:rPr>
            </w:pPr>
            <w:r w:rsidRPr="00A74F0B">
              <w:rPr>
                <w:color w:val="3D3D3D"/>
                <w:sz w:val="24"/>
                <w:szCs w:val="24"/>
                <w:rtl/>
              </w:rPr>
              <w:t>گزارش مدیریتی سازمان</w:t>
            </w:r>
          </w:p>
        </w:tc>
        <w:tc>
          <w:tcPr>
            <w:tcW w:w="2409" w:type="dxa"/>
            <w:tcBorders>
              <w:top w:val="single" w:sz="4" w:space="0" w:color="C9D1D9"/>
              <w:left w:val="single" w:sz="4" w:space="0" w:color="C9D1D9"/>
              <w:bottom w:val="single" w:sz="4" w:space="0" w:color="C9D1D9"/>
              <w:right w:val="single" w:sz="4" w:space="0" w:color="C9D1D9"/>
            </w:tcBorders>
          </w:tcPr>
          <w:p w14:paraId="0B04C765" w14:textId="77777777" w:rsidR="00DF1A88" w:rsidRPr="00A74F0B" w:rsidRDefault="00E40DC0" w:rsidP="00A74F0B">
            <w:pPr>
              <w:bidi/>
              <w:jc w:val="center"/>
              <w:rPr>
                <w:sz w:val="24"/>
                <w:szCs w:val="24"/>
              </w:rPr>
            </w:pPr>
            <w:r w:rsidRPr="00A74F0B">
              <w:rPr>
                <w:color w:val="3D3D3D"/>
                <w:sz w:val="24"/>
                <w:szCs w:val="24"/>
                <w:rtl/>
              </w:rPr>
              <w:t>بله</w:t>
            </w:r>
          </w:p>
        </w:tc>
        <w:tc>
          <w:tcPr>
            <w:tcW w:w="2409" w:type="dxa"/>
            <w:tcBorders>
              <w:top w:val="single" w:sz="4" w:space="0" w:color="C9D1D9"/>
              <w:left w:val="single" w:sz="4" w:space="0" w:color="C9D1D9"/>
              <w:bottom w:val="single" w:sz="4" w:space="0" w:color="C9D1D9"/>
              <w:right w:val="single" w:sz="4" w:space="0" w:color="C9D1D9"/>
            </w:tcBorders>
          </w:tcPr>
          <w:p w14:paraId="516235D9" w14:textId="77777777" w:rsidR="00DF1A88" w:rsidRPr="00A74F0B" w:rsidRDefault="00E40DC0" w:rsidP="00A74F0B">
            <w:pPr>
              <w:bidi/>
              <w:jc w:val="center"/>
              <w:rPr>
                <w:sz w:val="24"/>
                <w:szCs w:val="24"/>
              </w:rPr>
            </w:pPr>
            <w:r w:rsidRPr="00A74F0B">
              <w:rPr>
                <w:color w:val="3D3D3D"/>
                <w:sz w:val="24"/>
                <w:szCs w:val="24"/>
                <w:rtl/>
              </w:rPr>
              <w:t>خیر</w:t>
            </w:r>
          </w:p>
        </w:tc>
        <w:tc>
          <w:tcPr>
            <w:tcW w:w="2409" w:type="dxa"/>
            <w:tcBorders>
              <w:top w:val="single" w:sz="4" w:space="0" w:color="C9D1D9"/>
              <w:left w:val="single" w:sz="4" w:space="0" w:color="C9D1D9"/>
              <w:bottom w:val="single" w:sz="4" w:space="0" w:color="C9D1D9"/>
              <w:right w:val="single" w:sz="4" w:space="0" w:color="C9D1D9"/>
            </w:tcBorders>
          </w:tcPr>
          <w:p w14:paraId="3FB89C99" w14:textId="77777777" w:rsidR="00DF1A88" w:rsidRPr="00A74F0B" w:rsidRDefault="00E40DC0" w:rsidP="00A74F0B">
            <w:pPr>
              <w:bidi/>
              <w:jc w:val="center"/>
              <w:rPr>
                <w:sz w:val="24"/>
                <w:szCs w:val="24"/>
              </w:rPr>
            </w:pPr>
            <w:r w:rsidRPr="00A74F0B">
              <w:rPr>
                <w:color w:val="3D3D3D"/>
                <w:sz w:val="24"/>
                <w:szCs w:val="24"/>
                <w:rtl/>
              </w:rPr>
              <w:t>خیر</w:t>
            </w:r>
          </w:p>
        </w:tc>
      </w:tr>
    </w:tbl>
    <w:p w14:paraId="7511E1A5" w14:textId="4EA50213" w:rsidR="00DF1A88" w:rsidRPr="00004B1D" w:rsidRDefault="00E40DC0" w:rsidP="007B10CD">
      <w:pPr>
        <w:pBdr>
          <w:bottom w:val="single" w:sz="6" w:space="2" w:color="E8ECF0"/>
        </w:pBdr>
        <w:bidi/>
        <w:spacing w:before="200" w:after="80"/>
        <w:rPr>
          <w:bCs/>
          <w:sz w:val="28"/>
          <w:szCs w:val="28"/>
        </w:rPr>
      </w:pPr>
      <w:r w:rsidRPr="00004B1D">
        <w:rPr>
          <w:bCs/>
          <w:color w:val="0B5C8A"/>
          <w:sz w:val="28"/>
          <w:szCs w:val="28"/>
          <w:rtl/>
        </w:rPr>
        <w:t>۴.۲  قو</w:t>
      </w:r>
      <w:r w:rsidRPr="00004B1D">
        <w:rPr>
          <w:rStyle w:val="Heading2Char"/>
          <w:rtl/>
        </w:rPr>
        <w:t>ا</w:t>
      </w:r>
      <w:r w:rsidRPr="00004B1D">
        <w:rPr>
          <w:bCs/>
          <w:color w:val="0B5C8A"/>
          <w:sz w:val="28"/>
          <w:szCs w:val="28"/>
          <w:rtl/>
        </w:rPr>
        <w:t>عد کسب‌</w:t>
      </w:r>
      <w:r w:rsidR="000F6246">
        <w:rPr>
          <w:rFonts w:hint="cs"/>
          <w:bCs/>
          <w:color w:val="0B5C8A"/>
          <w:sz w:val="28"/>
          <w:szCs w:val="28"/>
          <w:rtl/>
        </w:rPr>
        <w:t xml:space="preserve"> </w:t>
      </w:r>
      <w:r w:rsidRPr="00004B1D">
        <w:rPr>
          <w:bCs/>
          <w:color w:val="0B5C8A"/>
          <w:sz w:val="28"/>
          <w:szCs w:val="28"/>
          <w:rtl/>
        </w:rPr>
        <w:t>وکار</w:t>
      </w:r>
    </w:p>
    <w:p w14:paraId="4A0A6011" w14:textId="77777777" w:rsidR="00DF1A88" w:rsidRPr="006C4135" w:rsidRDefault="00E40DC0" w:rsidP="007B10CD">
      <w:pPr>
        <w:bidi/>
        <w:spacing w:before="160" w:after="40"/>
        <w:rPr>
          <w:bCs/>
          <w:sz w:val="24"/>
          <w:szCs w:val="24"/>
        </w:rPr>
      </w:pPr>
      <w:r w:rsidRPr="006C4135">
        <w:rPr>
          <w:bCs/>
          <w:color w:val="B08A3E"/>
          <w:sz w:val="24"/>
          <w:szCs w:val="24"/>
          <w:rtl/>
        </w:rPr>
        <w:t xml:space="preserve">BR-01  </w:t>
      </w:r>
      <w:r w:rsidRPr="006C4135">
        <w:rPr>
          <w:bCs/>
          <w:color w:val="1A1A1A"/>
          <w:sz w:val="24"/>
          <w:szCs w:val="24"/>
          <w:rtl/>
        </w:rPr>
        <w:t>مرز سازمان</w:t>
      </w:r>
    </w:p>
    <w:p w14:paraId="030F7D60" w14:textId="77777777" w:rsidR="006C4135" w:rsidRPr="006516EC" w:rsidRDefault="006C4135" w:rsidP="006C4135">
      <w:pPr>
        <w:bidi/>
        <w:spacing w:before="160" w:after="40" w:line="240" w:lineRule="auto"/>
        <w:rPr>
          <w:color w:val="3D3D3D"/>
          <w:sz w:val="24"/>
          <w:szCs w:val="24"/>
          <w:rtl/>
        </w:rPr>
      </w:pPr>
      <w:r w:rsidRPr="006516EC">
        <w:rPr>
          <w:color w:val="3D3D3D"/>
          <w:sz w:val="24"/>
          <w:szCs w:val="24"/>
          <w:rtl/>
        </w:rPr>
        <w:t>سامانه با</w:t>
      </w:r>
      <w:r w:rsidRPr="006516EC">
        <w:rPr>
          <w:rFonts w:hint="cs"/>
          <w:color w:val="3D3D3D"/>
          <w:sz w:val="24"/>
          <w:szCs w:val="24"/>
          <w:rtl/>
        </w:rPr>
        <w:t>ی</w:t>
      </w:r>
      <w:r w:rsidRPr="006516EC">
        <w:rPr>
          <w:rFonts w:hint="eastAsia"/>
          <w:color w:val="3D3D3D"/>
          <w:sz w:val="24"/>
          <w:szCs w:val="24"/>
          <w:rtl/>
        </w:rPr>
        <w:t>د</w:t>
      </w:r>
      <w:r w:rsidRPr="006516EC">
        <w:rPr>
          <w:color w:val="3D3D3D"/>
          <w:sz w:val="24"/>
          <w:szCs w:val="24"/>
          <w:rtl/>
        </w:rPr>
        <w:t xml:space="preserve"> سازمان کاربر را از نشست معتبر تشخ</w:t>
      </w:r>
      <w:r w:rsidRPr="006516EC">
        <w:rPr>
          <w:rFonts w:hint="cs"/>
          <w:color w:val="3D3D3D"/>
          <w:sz w:val="24"/>
          <w:szCs w:val="24"/>
          <w:rtl/>
        </w:rPr>
        <w:t>ی</w:t>
      </w:r>
      <w:r w:rsidRPr="006516EC">
        <w:rPr>
          <w:rFonts w:hint="eastAsia"/>
          <w:color w:val="3D3D3D"/>
          <w:sz w:val="24"/>
          <w:szCs w:val="24"/>
          <w:rtl/>
        </w:rPr>
        <w:t>ص</w:t>
      </w:r>
      <w:r w:rsidRPr="006516EC">
        <w:rPr>
          <w:color w:val="3D3D3D"/>
          <w:sz w:val="24"/>
          <w:szCs w:val="24"/>
          <w:rtl/>
        </w:rPr>
        <w:t xml:space="preserve"> بدهد و به شناسه‌</w:t>
      </w:r>
      <w:r w:rsidRPr="006516EC">
        <w:rPr>
          <w:rFonts w:hint="cs"/>
          <w:color w:val="3D3D3D"/>
          <w:sz w:val="24"/>
          <w:szCs w:val="24"/>
          <w:rtl/>
        </w:rPr>
        <w:t>ی</w:t>
      </w:r>
      <w:r w:rsidRPr="006516EC">
        <w:rPr>
          <w:color w:val="3D3D3D"/>
          <w:sz w:val="24"/>
          <w:szCs w:val="24"/>
          <w:rtl/>
        </w:rPr>
        <w:t xml:space="preserve"> سازمان</w:t>
      </w:r>
      <w:r w:rsidRPr="006516EC">
        <w:rPr>
          <w:rFonts w:hint="cs"/>
          <w:color w:val="3D3D3D"/>
          <w:sz w:val="24"/>
          <w:szCs w:val="24"/>
          <w:rtl/>
        </w:rPr>
        <w:t>ی</w:t>
      </w:r>
      <w:r w:rsidRPr="006516EC">
        <w:rPr>
          <w:color w:val="3D3D3D"/>
          <w:sz w:val="24"/>
          <w:szCs w:val="24"/>
          <w:rtl/>
        </w:rPr>
        <w:t xml:space="preserve"> که کلا</w:t>
      </w:r>
      <w:r w:rsidRPr="006516EC">
        <w:rPr>
          <w:rFonts w:hint="cs"/>
          <w:color w:val="3D3D3D"/>
          <w:sz w:val="24"/>
          <w:szCs w:val="24"/>
          <w:rtl/>
        </w:rPr>
        <w:t>ی</w:t>
      </w:r>
      <w:r w:rsidRPr="006516EC">
        <w:rPr>
          <w:rFonts w:hint="eastAsia"/>
          <w:color w:val="3D3D3D"/>
          <w:sz w:val="24"/>
          <w:szCs w:val="24"/>
          <w:rtl/>
        </w:rPr>
        <w:t>نت</w:t>
      </w:r>
      <w:r w:rsidRPr="006516EC">
        <w:rPr>
          <w:color w:val="3D3D3D"/>
          <w:sz w:val="24"/>
          <w:szCs w:val="24"/>
          <w:rtl/>
        </w:rPr>
        <w:t xml:space="preserve"> م</w:t>
      </w:r>
      <w:r w:rsidRPr="006516EC">
        <w:rPr>
          <w:rFonts w:hint="cs"/>
          <w:color w:val="3D3D3D"/>
          <w:sz w:val="24"/>
          <w:szCs w:val="24"/>
          <w:rtl/>
        </w:rPr>
        <w:t>ی‌</w:t>
      </w:r>
      <w:r w:rsidRPr="006516EC">
        <w:rPr>
          <w:rFonts w:hint="eastAsia"/>
          <w:color w:val="3D3D3D"/>
          <w:sz w:val="24"/>
          <w:szCs w:val="24"/>
          <w:rtl/>
        </w:rPr>
        <w:t>فرستد</w:t>
      </w:r>
      <w:r w:rsidRPr="006516EC">
        <w:rPr>
          <w:color w:val="3D3D3D"/>
          <w:sz w:val="24"/>
          <w:szCs w:val="24"/>
          <w:rtl/>
        </w:rPr>
        <w:t xml:space="preserve"> اعتماد نکند</w:t>
      </w:r>
      <w:r w:rsidRPr="006516EC">
        <w:rPr>
          <w:color w:val="3D3D3D"/>
          <w:sz w:val="24"/>
          <w:szCs w:val="24"/>
        </w:rPr>
        <w:t>.</w:t>
      </w:r>
    </w:p>
    <w:p w14:paraId="0449875F" w14:textId="0B50C9B4" w:rsidR="006C4135" w:rsidRPr="006516EC" w:rsidRDefault="006C4135" w:rsidP="006C4135">
      <w:pPr>
        <w:bidi/>
        <w:spacing w:before="160" w:after="40" w:line="240" w:lineRule="auto"/>
        <w:rPr>
          <w:color w:val="3D3D3D"/>
          <w:sz w:val="24"/>
          <w:szCs w:val="24"/>
          <w:rtl/>
        </w:rPr>
      </w:pPr>
      <w:r w:rsidRPr="00127B76">
        <w:rPr>
          <w:rFonts w:hint="eastAsia"/>
          <w:b/>
          <w:bCs/>
          <w:color w:val="365F91" w:themeColor="accent1" w:themeShade="BF"/>
          <w:sz w:val="24"/>
          <w:szCs w:val="24"/>
          <w:rtl/>
        </w:rPr>
        <w:t>مع</w:t>
      </w:r>
      <w:r w:rsidRPr="00127B76">
        <w:rPr>
          <w:rFonts w:hint="cs"/>
          <w:b/>
          <w:bCs/>
          <w:color w:val="365F91" w:themeColor="accent1" w:themeShade="BF"/>
          <w:sz w:val="24"/>
          <w:szCs w:val="24"/>
          <w:rtl/>
        </w:rPr>
        <w:t>ی</w:t>
      </w:r>
      <w:r w:rsidRPr="00127B76">
        <w:rPr>
          <w:rFonts w:hint="eastAsia"/>
          <w:b/>
          <w:bCs/>
          <w:color w:val="365F91" w:themeColor="accent1" w:themeShade="BF"/>
          <w:sz w:val="24"/>
          <w:szCs w:val="24"/>
          <w:rtl/>
        </w:rPr>
        <w:t>ار</w:t>
      </w:r>
      <w:r w:rsidRPr="00127B76">
        <w:rPr>
          <w:b/>
          <w:bCs/>
          <w:color w:val="365F91" w:themeColor="accent1" w:themeShade="BF"/>
          <w:sz w:val="24"/>
          <w:szCs w:val="24"/>
          <w:rtl/>
        </w:rPr>
        <w:t xml:space="preserve"> پذ</w:t>
      </w:r>
      <w:r w:rsidRPr="00127B76">
        <w:rPr>
          <w:rFonts w:hint="cs"/>
          <w:b/>
          <w:bCs/>
          <w:color w:val="365F91" w:themeColor="accent1" w:themeShade="BF"/>
          <w:sz w:val="24"/>
          <w:szCs w:val="24"/>
          <w:rtl/>
        </w:rPr>
        <w:t>ی</w:t>
      </w:r>
      <w:r w:rsidRPr="00127B76">
        <w:rPr>
          <w:rFonts w:hint="eastAsia"/>
          <w:b/>
          <w:bCs/>
          <w:color w:val="365F91" w:themeColor="accent1" w:themeShade="BF"/>
          <w:sz w:val="24"/>
          <w:szCs w:val="24"/>
          <w:rtl/>
        </w:rPr>
        <w:t>رش</w:t>
      </w:r>
      <w:r w:rsidRPr="006516EC">
        <w:rPr>
          <w:color w:val="3D3D3D"/>
          <w:sz w:val="24"/>
          <w:szCs w:val="24"/>
          <w:rtl/>
        </w:rPr>
        <w:t>: اگر کاربر سازمان الف شناسه را در</w:t>
      </w:r>
      <w:r w:rsidRPr="006516EC">
        <w:rPr>
          <w:color w:val="3D3D3D"/>
          <w:sz w:val="24"/>
          <w:szCs w:val="24"/>
        </w:rPr>
        <w:t xml:space="preserve"> URL </w:t>
      </w:r>
      <w:r w:rsidRPr="006516EC">
        <w:rPr>
          <w:rFonts w:hint="cs"/>
          <w:color w:val="3D3D3D"/>
          <w:sz w:val="24"/>
          <w:szCs w:val="24"/>
          <w:rtl/>
        </w:rPr>
        <w:t>ی</w:t>
      </w:r>
      <w:r w:rsidRPr="006516EC">
        <w:rPr>
          <w:rFonts w:hint="eastAsia"/>
          <w:color w:val="3D3D3D"/>
          <w:sz w:val="24"/>
          <w:szCs w:val="24"/>
          <w:rtl/>
        </w:rPr>
        <w:t>ا</w:t>
      </w:r>
      <w:r w:rsidRPr="006516EC">
        <w:rPr>
          <w:color w:val="3D3D3D"/>
          <w:sz w:val="24"/>
          <w:szCs w:val="24"/>
          <w:rtl/>
        </w:rPr>
        <w:t xml:space="preserve"> بدنه‌</w:t>
      </w:r>
      <w:r w:rsidRPr="006516EC">
        <w:rPr>
          <w:rFonts w:hint="cs"/>
          <w:color w:val="3D3D3D"/>
          <w:sz w:val="24"/>
          <w:szCs w:val="24"/>
          <w:rtl/>
        </w:rPr>
        <w:t>ی</w:t>
      </w:r>
      <w:r w:rsidRPr="006516EC">
        <w:rPr>
          <w:color w:val="3D3D3D"/>
          <w:sz w:val="24"/>
          <w:szCs w:val="24"/>
          <w:rtl/>
        </w:rPr>
        <w:t xml:space="preserve"> درخواست عوض کند، نبا</w:t>
      </w:r>
      <w:r w:rsidRPr="006516EC">
        <w:rPr>
          <w:rFonts w:hint="cs"/>
          <w:color w:val="3D3D3D"/>
          <w:sz w:val="24"/>
          <w:szCs w:val="24"/>
          <w:rtl/>
        </w:rPr>
        <w:t>ی</w:t>
      </w:r>
      <w:r w:rsidRPr="006516EC">
        <w:rPr>
          <w:rFonts w:hint="eastAsia"/>
          <w:color w:val="3D3D3D"/>
          <w:sz w:val="24"/>
          <w:szCs w:val="24"/>
          <w:rtl/>
        </w:rPr>
        <w:t>د</w:t>
      </w:r>
      <w:r w:rsidRPr="006516EC">
        <w:rPr>
          <w:color w:val="3D3D3D"/>
          <w:sz w:val="24"/>
          <w:szCs w:val="24"/>
          <w:rtl/>
        </w:rPr>
        <w:t xml:space="preserve"> به سند، گفتگو، عضو </w:t>
      </w:r>
      <w:r w:rsidRPr="006516EC">
        <w:rPr>
          <w:rFonts w:hint="cs"/>
          <w:color w:val="3D3D3D"/>
          <w:sz w:val="24"/>
          <w:szCs w:val="24"/>
          <w:rtl/>
        </w:rPr>
        <w:t>ی</w:t>
      </w:r>
      <w:r w:rsidRPr="006516EC">
        <w:rPr>
          <w:rFonts w:hint="eastAsia"/>
          <w:color w:val="3D3D3D"/>
          <w:sz w:val="24"/>
          <w:szCs w:val="24"/>
          <w:rtl/>
        </w:rPr>
        <w:t>ا</w:t>
      </w:r>
      <w:r w:rsidRPr="006516EC">
        <w:rPr>
          <w:color w:val="3D3D3D"/>
          <w:sz w:val="24"/>
          <w:szCs w:val="24"/>
          <w:rtl/>
        </w:rPr>
        <w:t xml:space="preserve"> اعلان سازمان دسترس</w:t>
      </w:r>
      <w:r w:rsidRPr="006516EC">
        <w:rPr>
          <w:rFonts w:hint="cs"/>
          <w:color w:val="3D3D3D"/>
          <w:sz w:val="24"/>
          <w:szCs w:val="24"/>
          <w:rtl/>
        </w:rPr>
        <w:t>ی</w:t>
      </w:r>
      <w:r w:rsidRPr="006516EC">
        <w:rPr>
          <w:color w:val="3D3D3D"/>
          <w:sz w:val="24"/>
          <w:szCs w:val="24"/>
          <w:rtl/>
        </w:rPr>
        <w:t xml:space="preserve"> پ</w:t>
      </w:r>
      <w:r w:rsidRPr="006516EC">
        <w:rPr>
          <w:rFonts w:hint="cs"/>
          <w:color w:val="3D3D3D"/>
          <w:sz w:val="24"/>
          <w:szCs w:val="24"/>
          <w:rtl/>
        </w:rPr>
        <w:t>ی</w:t>
      </w:r>
      <w:r w:rsidRPr="006516EC">
        <w:rPr>
          <w:rFonts w:hint="eastAsia"/>
          <w:color w:val="3D3D3D"/>
          <w:sz w:val="24"/>
          <w:szCs w:val="24"/>
          <w:rtl/>
        </w:rPr>
        <w:t>دا</w:t>
      </w:r>
      <w:r w:rsidRPr="006516EC">
        <w:rPr>
          <w:color w:val="3D3D3D"/>
          <w:sz w:val="24"/>
          <w:szCs w:val="24"/>
          <w:rtl/>
        </w:rPr>
        <w:t xml:space="preserve"> کند</w:t>
      </w:r>
      <w:r w:rsidRPr="006516EC">
        <w:rPr>
          <w:color w:val="3D3D3D"/>
          <w:sz w:val="24"/>
          <w:szCs w:val="24"/>
        </w:rPr>
        <w:t>.</w:t>
      </w:r>
    </w:p>
    <w:p w14:paraId="38EA195B" w14:textId="0CBB3EC4" w:rsidR="006C4135" w:rsidRPr="006516EC" w:rsidRDefault="006C4135" w:rsidP="006C4135">
      <w:pPr>
        <w:bidi/>
        <w:spacing w:before="160" w:after="40"/>
        <w:rPr>
          <w:b/>
          <w:color w:val="B08A3E"/>
          <w:sz w:val="24"/>
          <w:szCs w:val="24"/>
        </w:rPr>
      </w:pPr>
      <w:r w:rsidRPr="006516EC">
        <w:rPr>
          <w:rFonts w:hint="eastAsia"/>
          <w:color w:val="3D3D3D"/>
          <w:sz w:val="24"/>
          <w:szCs w:val="24"/>
          <w:rtl/>
        </w:rPr>
        <w:t>اولو</w:t>
      </w:r>
      <w:r w:rsidRPr="006516EC">
        <w:rPr>
          <w:rFonts w:hint="cs"/>
          <w:color w:val="3D3D3D"/>
          <w:sz w:val="24"/>
          <w:szCs w:val="24"/>
          <w:rtl/>
        </w:rPr>
        <w:t>ی</w:t>
      </w:r>
      <w:r w:rsidRPr="006516EC">
        <w:rPr>
          <w:rFonts w:hint="eastAsia"/>
          <w:color w:val="3D3D3D"/>
          <w:sz w:val="24"/>
          <w:szCs w:val="24"/>
          <w:rtl/>
        </w:rPr>
        <w:t>ت</w:t>
      </w:r>
      <w:r w:rsidRPr="006516EC">
        <w:rPr>
          <w:color w:val="3D3D3D"/>
          <w:sz w:val="24"/>
          <w:szCs w:val="24"/>
          <w:rtl/>
        </w:rPr>
        <w:t>: ضرور</w:t>
      </w:r>
      <w:r w:rsidRPr="006516EC">
        <w:rPr>
          <w:rFonts w:hint="cs"/>
          <w:color w:val="3D3D3D"/>
          <w:sz w:val="24"/>
          <w:szCs w:val="24"/>
          <w:rtl/>
        </w:rPr>
        <w:t>ی</w:t>
      </w:r>
      <w:r w:rsidRPr="006516EC">
        <w:rPr>
          <w:color w:val="3D3D3D"/>
          <w:sz w:val="24"/>
          <w:szCs w:val="24"/>
          <w:rtl/>
        </w:rPr>
        <w:t xml:space="preserve"> | وضع</w:t>
      </w:r>
      <w:r w:rsidRPr="006516EC">
        <w:rPr>
          <w:rFonts w:hint="cs"/>
          <w:color w:val="3D3D3D"/>
          <w:sz w:val="24"/>
          <w:szCs w:val="24"/>
          <w:rtl/>
        </w:rPr>
        <w:t>ی</w:t>
      </w:r>
      <w:r w:rsidRPr="006516EC">
        <w:rPr>
          <w:rFonts w:hint="eastAsia"/>
          <w:color w:val="3D3D3D"/>
          <w:sz w:val="24"/>
          <w:szCs w:val="24"/>
          <w:rtl/>
        </w:rPr>
        <w:t>ت</w:t>
      </w:r>
      <w:r w:rsidRPr="006516EC">
        <w:rPr>
          <w:color w:val="3D3D3D"/>
          <w:sz w:val="24"/>
          <w:szCs w:val="24"/>
          <w:rtl/>
        </w:rPr>
        <w:t>: مبنا</w:t>
      </w:r>
      <w:r w:rsidRPr="006516EC">
        <w:rPr>
          <w:rFonts w:hint="cs"/>
          <w:color w:val="3D3D3D"/>
          <w:sz w:val="24"/>
          <w:szCs w:val="24"/>
          <w:rtl/>
        </w:rPr>
        <w:t>ی</w:t>
      </w:r>
      <w:r w:rsidRPr="006516EC">
        <w:rPr>
          <w:color w:val="3D3D3D"/>
          <w:sz w:val="24"/>
          <w:szCs w:val="24"/>
          <w:rtl/>
        </w:rPr>
        <w:t xml:space="preserve"> پذ</w:t>
      </w:r>
      <w:r w:rsidRPr="006516EC">
        <w:rPr>
          <w:rFonts w:hint="cs"/>
          <w:color w:val="3D3D3D"/>
          <w:sz w:val="24"/>
          <w:szCs w:val="24"/>
          <w:rtl/>
        </w:rPr>
        <w:t>ی</w:t>
      </w:r>
      <w:r w:rsidRPr="006516EC">
        <w:rPr>
          <w:rFonts w:hint="eastAsia"/>
          <w:color w:val="3D3D3D"/>
          <w:sz w:val="24"/>
          <w:szCs w:val="24"/>
          <w:rtl/>
        </w:rPr>
        <w:t>رش</w:t>
      </w:r>
      <w:r w:rsidRPr="006516EC">
        <w:rPr>
          <w:color w:val="3D3D3D"/>
          <w:sz w:val="24"/>
          <w:szCs w:val="24"/>
          <w:rtl/>
        </w:rPr>
        <w:t xml:space="preserve"> | مرجع: </w:t>
      </w:r>
      <w:r w:rsidRPr="006516EC">
        <w:rPr>
          <w:color w:val="3D3D3D"/>
          <w:sz w:val="24"/>
          <w:szCs w:val="24"/>
        </w:rPr>
        <w:t>C01</w:t>
      </w:r>
      <w:r w:rsidRPr="006516EC">
        <w:rPr>
          <w:color w:val="3D3D3D"/>
          <w:sz w:val="24"/>
          <w:szCs w:val="24"/>
          <w:rtl/>
        </w:rPr>
        <w:t xml:space="preserve"> و </w:t>
      </w:r>
      <w:r w:rsidRPr="006516EC">
        <w:rPr>
          <w:color w:val="3D3D3D"/>
          <w:sz w:val="24"/>
          <w:szCs w:val="24"/>
        </w:rPr>
        <w:t>U</w:t>
      </w:r>
      <w:r w:rsidRPr="006516EC">
        <w:rPr>
          <w:color w:val="3D3D3D"/>
          <w:sz w:val="24"/>
          <w:szCs w:val="24"/>
          <w:rtl/>
        </w:rPr>
        <w:t xml:space="preserve"> | آزمون: </w:t>
      </w:r>
      <w:r w:rsidRPr="006516EC">
        <w:rPr>
          <w:color w:val="3D3D3D"/>
          <w:sz w:val="24"/>
          <w:szCs w:val="24"/>
        </w:rPr>
        <w:t xml:space="preserve">  AT-BR-01</w:t>
      </w:r>
      <w:r w:rsidR="00E40DC0" w:rsidRPr="006516EC">
        <w:rPr>
          <w:b/>
          <w:color w:val="B08A3E"/>
          <w:sz w:val="24"/>
          <w:szCs w:val="24"/>
          <w:rtl/>
        </w:rPr>
        <w:t xml:space="preserve"> </w:t>
      </w:r>
    </w:p>
    <w:p w14:paraId="41B8A975" w14:textId="06639BAE" w:rsidR="00DF1A88" w:rsidRPr="006C4135" w:rsidRDefault="00E40DC0" w:rsidP="006C4135">
      <w:pPr>
        <w:bidi/>
        <w:spacing w:before="160" w:after="40"/>
        <w:rPr>
          <w:sz w:val="24"/>
          <w:szCs w:val="24"/>
        </w:rPr>
      </w:pPr>
      <w:r w:rsidRPr="007B10CD">
        <w:rPr>
          <w:b/>
          <w:color w:val="B08A3E"/>
          <w:sz w:val="24"/>
          <w:rtl/>
        </w:rPr>
        <w:t xml:space="preserve"> </w:t>
      </w:r>
      <w:r w:rsidR="006C4135" w:rsidRPr="006C4135">
        <w:rPr>
          <w:b/>
          <w:color w:val="B08A3E"/>
          <w:sz w:val="24"/>
          <w:szCs w:val="24"/>
          <w:rtl/>
        </w:rPr>
        <w:t xml:space="preserve">BR-02 </w:t>
      </w:r>
      <w:r w:rsidRPr="006C4135">
        <w:rPr>
          <w:b/>
          <w:color w:val="1A1A1A"/>
          <w:sz w:val="24"/>
          <w:szCs w:val="24"/>
          <w:rtl/>
        </w:rPr>
        <w:t>محدوده همه منابع</w:t>
      </w:r>
    </w:p>
    <w:p w14:paraId="6449C671" w14:textId="77777777" w:rsidR="00DF1A88" w:rsidRPr="00127B76" w:rsidRDefault="00E40DC0" w:rsidP="007B10CD">
      <w:pPr>
        <w:bidi/>
        <w:spacing w:after="40"/>
        <w:rPr>
          <w:sz w:val="24"/>
          <w:szCs w:val="24"/>
        </w:rPr>
      </w:pPr>
      <w:r w:rsidRPr="00127B76">
        <w:rPr>
          <w:color w:val="3D3D3D"/>
          <w:sz w:val="24"/>
          <w:szCs w:val="24"/>
          <w:rtl/>
        </w:rPr>
        <w:t>گزینه همه باید اجتماع مجموعه‌های مجاز کاربر باشد و هیچ مجموعه خارج از محور را وارد بازیابی نکند.</w:t>
      </w:r>
    </w:p>
    <w:p w14:paraId="7D4ECE30" w14:textId="77777777" w:rsidR="00DF1A88" w:rsidRPr="00127B76" w:rsidRDefault="00E40DC0" w:rsidP="007B10CD">
      <w:pPr>
        <w:bidi/>
        <w:spacing w:after="40"/>
        <w:ind w:right="227"/>
        <w:rPr>
          <w:sz w:val="24"/>
          <w:szCs w:val="24"/>
        </w:rPr>
      </w:pPr>
      <w:r w:rsidRPr="00127B76">
        <w:rPr>
          <w:bCs/>
          <w:color w:val="0B5C8A"/>
          <w:sz w:val="24"/>
          <w:szCs w:val="24"/>
          <w:rtl/>
        </w:rPr>
        <w:t>معیار پذیرش</w:t>
      </w:r>
      <w:r w:rsidRPr="00127B76">
        <w:rPr>
          <w:b/>
          <w:color w:val="0B5C8A"/>
          <w:sz w:val="24"/>
          <w:szCs w:val="24"/>
          <w:rtl/>
        </w:rPr>
        <w:t xml:space="preserve">: </w:t>
      </w:r>
      <w:r w:rsidRPr="00127B76">
        <w:rPr>
          <w:color w:val="3D3D3D"/>
          <w:sz w:val="24"/>
          <w:szCs w:val="24"/>
          <w:rtl/>
        </w:rPr>
        <w:t>با سه مجموعه که فقط دو مورد مجازند، پرسش در حالت همه هیچ قطعه‌ای از مجموعه سوم برنگرداند.</w:t>
      </w:r>
    </w:p>
    <w:p w14:paraId="53491247" w14:textId="77777777" w:rsidR="00DF1A88" w:rsidRPr="00127B76" w:rsidRDefault="00E40DC0" w:rsidP="007B10CD">
      <w:pPr>
        <w:bidi/>
        <w:spacing w:after="80"/>
        <w:ind w:right="227"/>
        <w:rPr>
          <w:sz w:val="24"/>
          <w:szCs w:val="24"/>
        </w:rPr>
      </w:pPr>
      <w:r w:rsidRPr="00127B76">
        <w:rPr>
          <w:color w:val="666666"/>
          <w:sz w:val="24"/>
          <w:szCs w:val="24"/>
          <w:rtl/>
        </w:rPr>
        <w:t>اولویت: ضروری | وضعیت: مبنای پذیرش | مرجع: C01 و U | آزمون: AT-BR-02</w:t>
      </w:r>
    </w:p>
    <w:p w14:paraId="354F1DF6" w14:textId="77777777" w:rsidR="00DF1A88" w:rsidRPr="006C4135" w:rsidRDefault="00E40DC0" w:rsidP="007B10CD">
      <w:pPr>
        <w:bidi/>
        <w:spacing w:before="160" w:after="40"/>
        <w:rPr>
          <w:sz w:val="24"/>
          <w:szCs w:val="24"/>
        </w:rPr>
      </w:pPr>
      <w:r w:rsidRPr="006C4135">
        <w:rPr>
          <w:b/>
          <w:color w:val="B08A3E"/>
          <w:sz w:val="24"/>
          <w:szCs w:val="24"/>
          <w:rtl/>
        </w:rPr>
        <w:t xml:space="preserve">BR-03  </w:t>
      </w:r>
      <w:r w:rsidRPr="006C4135">
        <w:rPr>
          <w:b/>
          <w:color w:val="1A1A1A"/>
          <w:sz w:val="24"/>
          <w:szCs w:val="24"/>
          <w:rtl/>
        </w:rPr>
        <w:t>محدودیت رابط مدیریتی</w:t>
      </w:r>
    </w:p>
    <w:p w14:paraId="373D3CFC" w14:textId="77777777" w:rsidR="00DF1A88" w:rsidRPr="00696975" w:rsidRDefault="00E40DC0" w:rsidP="007B10CD">
      <w:pPr>
        <w:bidi/>
        <w:spacing w:after="40"/>
        <w:rPr>
          <w:sz w:val="24"/>
          <w:szCs w:val="24"/>
        </w:rPr>
      </w:pPr>
      <w:r w:rsidRPr="00696975">
        <w:rPr>
          <w:color w:val="3D3D3D"/>
          <w:sz w:val="24"/>
          <w:szCs w:val="24"/>
          <w:rtl/>
        </w:rPr>
        <w:t>گزینه‌های مدیریت پایگاه دانش و اعضای تیم باید برای کاربر عادی پنهان باشند و مسیر مستقیم نیز کنترل شود.</w:t>
      </w:r>
    </w:p>
    <w:p w14:paraId="4359687D" w14:textId="77777777" w:rsidR="00DF1A88" w:rsidRPr="00696975" w:rsidRDefault="00E40DC0" w:rsidP="007B10CD">
      <w:pPr>
        <w:bidi/>
        <w:spacing w:after="40"/>
        <w:ind w:right="227"/>
        <w:rPr>
          <w:sz w:val="24"/>
          <w:szCs w:val="24"/>
        </w:rPr>
      </w:pPr>
      <w:r w:rsidRPr="00696975">
        <w:rPr>
          <w:bCs/>
          <w:color w:val="365F91" w:themeColor="accent1" w:themeShade="BF"/>
          <w:sz w:val="24"/>
          <w:szCs w:val="24"/>
          <w:rtl/>
        </w:rPr>
        <w:t>معیار پذیرش:</w:t>
      </w:r>
      <w:r w:rsidRPr="00696975">
        <w:rPr>
          <w:b/>
          <w:color w:val="365F91" w:themeColor="accent1" w:themeShade="BF"/>
          <w:sz w:val="24"/>
          <w:szCs w:val="24"/>
          <w:rtl/>
        </w:rPr>
        <w:t xml:space="preserve"> </w:t>
      </w:r>
      <w:r w:rsidRPr="00696975">
        <w:rPr>
          <w:color w:val="3D3D3D"/>
          <w:sz w:val="24"/>
          <w:szCs w:val="24"/>
          <w:rtl/>
        </w:rPr>
        <w:t>بازکردن URL مدیریتی با حساب عادی به صفحه محاز با خطای دسترسی برسد؛ فراخوانی مستقیم API نیز رد شود.</w:t>
      </w:r>
    </w:p>
    <w:p w14:paraId="580A4E30" w14:textId="77777777" w:rsidR="00DF1A88" w:rsidRPr="00696975" w:rsidRDefault="00E40DC0" w:rsidP="007B10CD">
      <w:pPr>
        <w:bidi/>
        <w:spacing w:after="80"/>
        <w:ind w:right="227"/>
        <w:rPr>
          <w:sz w:val="24"/>
          <w:szCs w:val="24"/>
        </w:rPr>
      </w:pPr>
      <w:r w:rsidRPr="00696975">
        <w:rPr>
          <w:color w:val="666666"/>
          <w:sz w:val="24"/>
          <w:szCs w:val="24"/>
          <w:rtl/>
        </w:rPr>
        <w:t>اولویت: ضروری | وضعیت: مبنای پذیرش | مرجع: C01 و U | آزمون: AT-BR-03</w:t>
      </w:r>
    </w:p>
    <w:p w14:paraId="1E666BEB" w14:textId="77777777" w:rsidR="00DF1A88" w:rsidRPr="006C4135" w:rsidRDefault="00E40DC0" w:rsidP="007B10CD">
      <w:pPr>
        <w:bidi/>
        <w:spacing w:before="160" w:after="40"/>
        <w:rPr>
          <w:sz w:val="24"/>
          <w:szCs w:val="24"/>
        </w:rPr>
      </w:pPr>
      <w:r w:rsidRPr="006C4135">
        <w:rPr>
          <w:b/>
          <w:color w:val="B08A3E"/>
          <w:sz w:val="24"/>
          <w:szCs w:val="24"/>
          <w:rtl/>
        </w:rPr>
        <w:lastRenderedPageBreak/>
        <w:t xml:space="preserve">BR-04  </w:t>
      </w:r>
      <w:r w:rsidRPr="006C4135">
        <w:rPr>
          <w:b/>
          <w:color w:val="1A1A1A"/>
          <w:sz w:val="24"/>
          <w:szCs w:val="24"/>
          <w:rtl/>
        </w:rPr>
        <w:t>تأیید حذف</w:t>
      </w:r>
    </w:p>
    <w:p w14:paraId="5A46E019" w14:textId="77777777" w:rsidR="00DF1A88" w:rsidRPr="005F4369" w:rsidRDefault="00E40DC0" w:rsidP="007B10CD">
      <w:pPr>
        <w:bidi/>
        <w:spacing w:after="40"/>
        <w:rPr>
          <w:sz w:val="24"/>
          <w:szCs w:val="24"/>
        </w:rPr>
      </w:pPr>
      <w:r w:rsidRPr="005F4369">
        <w:rPr>
          <w:color w:val="3D3D3D"/>
          <w:sz w:val="24"/>
          <w:szCs w:val="24"/>
          <w:rtl/>
        </w:rPr>
        <w:t>حذف داده باید نام هدف و اثر حذف را در تأییدیه نشان دهد و فقط پس از تأیید اجرا شود.</w:t>
      </w:r>
    </w:p>
    <w:p w14:paraId="6C101517" w14:textId="77777777" w:rsidR="00DF1A88" w:rsidRPr="005F4369" w:rsidRDefault="00E40DC0" w:rsidP="007B10CD">
      <w:pPr>
        <w:bidi/>
        <w:spacing w:after="40"/>
        <w:ind w:right="227"/>
        <w:rPr>
          <w:sz w:val="24"/>
          <w:szCs w:val="24"/>
        </w:rPr>
      </w:pPr>
      <w:r w:rsidRPr="005F4369">
        <w:rPr>
          <w:bCs/>
          <w:color w:val="0B5C8A"/>
          <w:sz w:val="24"/>
          <w:szCs w:val="24"/>
          <w:rtl/>
        </w:rPr>
        <w:t>معیار پذیرش:</w:t>
      </w:r>
      <w:r w:rsidRPr="005F4369">
        <w:rPr>
          <w:b/>
          <w:color w:val="0B5C8A"/>
          <w:sz w:val="24"/>
          <w:szCs w:val="24"/>
          <w:rtl/>
        </w:rPr>
        <w:t xml:space="preserve"> </w:t>
      </w:r>
      <w:r w:rsidRPr="005F4369">
        <w:rPr>
          <w:color w:val="3D3D3D"/>
          <w:sz w:val="24"/>
          <w:szCs w:val="24"/>
          <w:rtl/>
        </w:rPr>
        <w:t>انصراف از حذف مجموعه، گفتگو یا عضو هیچ درخواست حذف مؤثری ایجاد نکند.</w:t>
      </w:r>
    </w:p>
    <w:p w14:paraId="400616C8" w14:textId="77777777" w:rsidR="00DF1A88" w:rsidRPr="005F4369" w:rsidRDefault="00E40DC0" w:rsidP="005F4369">
      <w:pPr>
        <w:bidi/>
        <w:spacing w:after="80"/>
        <w:ind w:right="227"/>
        <w:rPr>
          <w:sz w:val="24"/>
          <w:szCs w:val="24"/>
        </w:rPr>
      </w:pPr>
      <w:r w:rsidRPr="005F4369">
        <w:rPr>
          <w:color w:val="666666"/>
          <w:sz w:val="24"/>
          <w:szCs w:val="24"/>
          <w:rtl/>
        </w:rPr>
        <w:t>اولویت: ضروری | وضعیت: مبنای پذیرش | مرجع: C01 و U | آزمون: AT-BR-04</w:t>
      </w:r>
    </w:p>
    <w:p w14:paraId="44A4C136" w14:textId="77777777" w:rsidR="00DF1A88" w:rsidRPr="00FA4B48" w:rsidRDefault="00E40DC0" w:rsidP="00FA4B48">
      <w:pPr>
        <w:bidi/>
        <w:spacing w:before="160" w:after="40"/>
        <w:rPr>
          <w:sz w:val="24"/>
          <w:szCs w:val="24"/>
        </w:rPr>
      </w:pPr>
      <w:r w:rsidRPr="00FA4B48">
        <w:rPr>
          <w:b/>
          <w:color w:val="B08A3E"/>
          <w:sz w:val="24"/>
          <w:szCs w:val="24"/>
          <w:rtl/>
        </w:rPr>
        <w:t xml:space="preserve">BR-05  </w:t>
      </w:r>
      <w:r w:rsidRPr="00FA4B48">
        <w:rPr>
          <w:b/>
          <w:color w:val="1A1A1A"/>
          <w:sz w:val="24"/>
          <w:szCs w:val="24"/>
          <w:rtl/>
        </w:rPr>
        <w:t>دسترسی پس از تغییر مجوز</w:t>
      </w:r>
    </w:p>
    <w:p w14:paraId="7F950430" w14:textId="77777777" w:rsidR="00DF1A88" w:rsidRPr="005F4369" w:rsidRDefault="00E40DC0" w:rsidP="00FA4B48">
      <w:pPr>
        <w:bidi/>
        <w:spacing w:after="40"/>
        <w:rPr>
          <w:sz w:val="24"/>
          <w:szCs w:val="24"/>
        </w:rPr>
      </w:pPr>
      <w:r w:rsidRPr="005F4369">
        <w:rPr>
          <w:color w:val="3D3D3D"/>
          <w:sz w:val="24"/>
          <w:szCs w:val="24"/>
          <w:rtl/>
        </w:rPr>
        <w:t>هر درخواست تازه باید مجوز جاری را اعمال کند؛ داده کش‌شده نباید مجوز قبلی را دائمی کند.</w:t>
      </w:r>
    </w:p>
    <w:p w14:paraId="12CEA1E5" w14:textId="77777777" w:rsidR="00DF1A88" w:rsidRPr="005F4369" w:rsidRDefault="00E40DC0" w:rsidP="00FA4B48">
      <w:pPr>
        <w:bidi/>
        <w:spacing w:after="40"/>
        <w:ind w:right="227"/>
        <w:rPr>
          <w:sz w:val="24"/>
          <w:szCs w:val="24"/>
        </w:rPr>
      </w:pPr>
      <w:r w:rsidRPr="00DC1C8E">
        <w:rPr>
          <w:bCs/>
          <w:color w:val="0B5C8A"/>
          <w:szCs w:val="24"/>
          <w:rtl/>
        </w:rPr>
        <w:t>معیار پذیرش:</w:t>
      </w:r>
      <w:r w:rsidRPr="005F4369">
        <w:rPr>
          <w:b/>
          <w:color w:val="0B5C8A"/>
          <w:szCs w:val="24"/>
          <w:rtl/>
        </w:rPr>
        <w:t xml:space="preserve"> </w:t>
      </w:r>
      <w:r w:rsidRPr="005F4369">
        <w:rPr>
          <w:color w:val="3D3D3D"/>
          <w:szCs w:val="24"/>
          <w:rtl/>
        </w:rPr>
        <w:t>پس از لغو مجوز مجموعه، درخواست بعدی برای منابع همان مجموعه رد شود یا نتیجه‌ای از آن نداشته باشد.</w:t>
      </w:r>
    </w:p>
    <w:p w14:paraId="1C259CCB" w14:textId="77777777" w:rsidR="00DF1A88" w:rsidRPr="005F4369" w:rsidRDefault="00E40DC0" w:rsidP="00FA4B48">
      <w:pPr>
        <w:bidi/>
        <w:spacing w:after="80"/>
        <w:ind w:right="227"/>
        <w:rPr>
          <w:sz w:val="24"/>
          <w:szCs w:val="24"/>
        </w:rPr>
      </w:pPr>
      <w:r w:rsidRPr="005F4369">
        <w:rPr>
          <w:color w:val="666666"/>
          <w:sz w:val="20"/>
          <w:szCs w:val="24"/>
          <w:rtl/>
        </w:rPr>
        <w:t>اولویت: ضروری | وضعیت: مبنای پذیرش | مرجع: C01 و U | آزمون: AT-BR-05</w:t>
      </w:r>
    </w:p>
    <w:p w14:paraId="69FCDFFA" w14:textId="77777777" w:rsidR="00DF1A88" w:rsidRPr="00FA4B48" w:rsidRDefault="00E40DC0" w:rsidP="00FA4B48">
      <w:pPr>
        <w:bidi/>
        <w:spacing w:before="160" w:after="40"/>
        <w:rPr>
          <w:sz w:val="24"/>
          <w:szCs w:val="24"/>
        </w:rPr>
      </w:pPr>
      <w:r w:rsidRPr="00FA4B48">
        <w:rPr>
          <w:b/>
          <w:color w:val="B08A3E"/>
          <w:sz w:val="24"/>
          <w:szCs w:val="24"/>
          <w:rtl/>
        </w:rPr>
        <w:t xml:space="preserve">BR-06  </w:t>
      </w:r>
      <w:r w:rsidRPr="00FA4B48">
        <w:rPr>
          <w:b/>
          <w:color w:val="1A1A1A"/>
          <w:sz w:val="24"/>
          <w:szCs w:val="24"/>
          <w:rtl/>
        </w:rPr>
        <w:t>حفظ حساب مدیریتی</w:t>
      </w:r>
    </w:p>
    <w:p w14:paraId="2529578F" w14:textId="77777777" w:rsidR="00DF1A88" w:rsidRPr="005F4369" w:rsidRDefault="00E40DC0" w:rsidP="00FA4B48">
      <w:pPr>
        <w:bidi/>
        <w:spacing w:after="40"/>
        <w:rPr>
          <w:sz w:val="24"/>
          <w:szCs w:val="24"/>
        </w:rPr>
      </w:pPr>
      <w:r w:rsidRPr="005F4369">
        <w:rPr>
          <w:color w:val="3D3D3D"/>
          <w:sz w:val="24"/>
          <w:szCs w:val="24"/>
          <w:rtl/>
        </w:rPr>
        <w:t>حساب‌هایی که نقش مدیر دارند نباید از مسیر حذف اعضای عادی قابل حذف باشند.</w:t>
      </w:r>
    </w:p>
    <w:p w14:paraId="3E10C558" w14:textId="77777777" w:rsidR="00DF1A88" w:rsidRPr="005F4369" w:rsidRDefault="00E40DC0" w:rsidP="00FA4B48">
      <w:pPr>
        <w:bidi/>
        <w:spacing w:after="40"/>
        <w:ind w:right="227"/>
        <w:rPr>
          <w:sz w:val="24"/>
          <w:szCs w:val="24"/>
        </w:rPr>
      </w:pPr>
      <w:r w:rsidRPr="00DC1C8E">
        <w:rPr>
          <w:bCs/>
          <w:color w:val="0B5C8A"/>
          <w:sz w:val="24"/>
          <w:szCs w:val="24"/>
          <w:rtl/>
        </w:rPr>
        <w:t>معیار پذیرش:</w:t>
      </w:r>
      <w:r w:rsidRPr="005F4369">
        <w:rPr>
          <w:b/>
          <w:color w:val="0B5C8A"/>
          <w:sz w:val="24"/>
          <w:szCs w:val="24"/>
          <w:rtl/>
        </w:rPr>
        <w:t xml:space="preserve"> </w:t>
      </w:r>
      <w:r w:rsidRPr="005F4369">
        <w:rPr>
          <w:color w:val="3D3D3D"/>
          <w:sz w:val="24"/>
          <w:szCs w:val="24"/>
          <w:rtl/>
        </w:rPr>
        <w:t>دکمه حذف برای مدیر ارائه نشود و درخواست مستقیم حذف مدیر نیز رد شود.</w:t>
      </w:r>
    </w:p>
    <w:p w14:paraId="246F83E2" w14:textId="77777777" w:rsidR="00DF1A88" w:rsidRPr="005F4369" w:rsidRDefault="00E40DC0" w:rsidP="00FA4B48">
      <w:pPr>
        <w:bidi/>
        <w:spacing w:after="80"/>
        <w:ind w:right="227"/>
        <w:rPr>
          <w:sz w:val="24"/>
          <w:szCs w:val="24"/>
        </w:rPr>
      </w:pPr>
      <w:r w:rsidRPr="005F4369">
        <w:rPr>
          <w:color w:val="666666"/>
          <w:sz w:val="24"/>
          <w:szCs w:val="24"/>
          <w:rtl/>
        </w:rPr>
        <w:t>اولویت: ضروری | وضعیت: مبنای پذیرش | مرجع: C01 و U | آزمون: AT-BR-06</w:t>
      </w:r>
    </w:p>
    <w:p w14:paraId="65233071" w14:textId="77777777" w:rsidR="00DF1A88" w:rsidRDefault="00E40DC0" w:rsidP="00FA4B48">
      <w:pPr>
        <w:jc w:val="right"/>
      </w:pPr>
      <w:r>
        <w:br w:type="page"/>
      </w:r>
    </w:p>
    <w:p w14:paraId="120659DD" w14:textId="77777777" w:rsidR="00DF1A88" w:rsidRPr="00B05D95" w:rsidRDefault="00E40DC0" w:rsidP="00B05D95">
      <w:pPr>
        <w:bidi/>
        <w:spacing w:after="40"/>
        <w:rPr>
          <w:bCs/>
          <w:sz w:val="36"/>
          <w:szCs w:val="36"/>
        </w:rPr>
      </w:pPr>
      <w:r w:rsidRPr="00B05D95">
        <w:rPr>
          <w:bCs/>
          <w:color w:val="0B5C8A"/>
          <w:sz w:val="36"/>
          <w:szCs w:val="36"/>
          <w:rtl/>
        </w:rPr>
        <w:lastRenderedPageBreak/>
        <w:t>فصل ۵</w:t>
      </w:r>
    </w:p>
    <w:p w14:paraId="18B21B99" w14:textId="37AFDA18" w:rsidR="00DF1A88" w:rsidRPr="00B05D95" w:rsidRDefault="00E40DC0" w:rsidP="00B05D95">
      <w:pPr>
        <w:bidi/>
        <w:rPr>
          <w:sz w:val="24"/>
          <w:szCs w:val="24"/>
        </w:rPr>
      </w:pPr>
      <w:r w:rsidRPr="00B05D95">
        <w:rPr>
          <w:rStyle w:val="Strong"/>
          <w:rtl/>
        </w:rPr>
        <w:t>ا</w:t>
      </w:r>
      <w:r w:rsidRPr="00B05D95">
        <w:rPr>
          <w:bCs/>
          <w:color w:val="1A1A1A"/>
          <w:sz w:val="28"/>
          <w:szCs w:val="28"/>
          <w:rtl/>
        </w:rPr>
        <w:t>حر</w:t>
      </w:r>
      <w:r w:rsidRPr="00B05D95">
        <w:rPr>
          <w:rStyle w:val="Strong"/>
          <w:rtl/>
        </w:rPr>
        <w:t>ا</w:t>
      </w:r>
      <w:r w:rsidRPr="00B05D95">
        <w:rPr>
          <w:bCs/>
          <w:color w:val="1A1A1A"/>
          <w:sz w:val="28"/>
          <w:szCs w:val="28"/>
          <w:rtl/>
        </w:rPr>
        <w:t>ز هویت و نشست</w:t>
      </w:r>
      <w:r w:rsidR="00B05D95">
        <w:rPr>
          <w:bCs/>
          <w:color w:val="1A1A1A"/>
          <w:sz w:val="28"/>
          <w:szCs w:val="28"/>
          <w:rtl/>
        </w:rPr>
        <w:tab/>
      </w:r>
      <w:r w:rsidR="00B05D95">
        <w:rPr>
          <w:rFonts w:hint="cs"/>
          <w:bCs/>
          <w:color w:val="1A1A1A"/>
          <w:sz w:val="28"/>
          <w:szCs w:val="28"/>
          <w:rtl/>
        </w:rPr>
        <w:t xml:space="preserve">                                                                      </w:t>
      </w:r>
      <w:r w:rsidR="00B05D95" w:rsidRPr="00B05D95">
        <w:rPr>
          <w:color w:val="666666"/>
          <w:sz w:val="24"/>
          <w:szCs w:val="24"/>
          <w:rtl/>
        </w:rPr>
        <w:t>Authentication and Session</w:t>
      </w:r>
    </w:p>
    <w:p w14:paraId="4BD45145" w14:textId="77777777" w:rsidR="00DF1A88" w:rsidRPr="00B05D95" w:rsidRDefault="00E40DC0" w:rsidP="00B05D95">
      <w:pPr>
        <w:bidi/>
        <w:spacing w:before="160" w:after="40"/>
        <w:rPr>
          <w:sz w:val="24"/>
          <w:szCs w:val="24"/>
        </w:rPr>
      </w:pPr>
      <w:r w:rsidRPr="00B05D95">
        <w:rPr>
          <w:b/>
          <w:color w:val="B08A3E"/>
          <w:sz w:val="24"/>
          <w:szCs w:val="24"/>
          <w:rtl/>
        </w:rPr>
        <w:t xml:space="preserve">FR-AUTH-01  </w:t>
      </w:r>
      <w:r w:rsidRPr="00B05D95">
        <w:rPr>
          <w:b/>
          <w:color w:val="1A1A1A"/>
          <w:sz w:val="24"/>
          <w:szCs w:val="24"/>
          <w:rtl/>
        </w:rPr>
        <w:t>ورود معتبر</w:t>
      </w:r>
    </w:p>
    <w:p w14:paraId="2B3EA733" w14:textId="77777777" w:rsidR="00DF1A88" w:rsidRPr="00B05D95" w:rsidRDefault="00E40DC0" w:rsidP="00B05D95">
      <w:pPr>
        <w:bidi/>
        <w:spacing w:after="40"/>
        <w:rPr>
          <w:sz w:val="24"/>
          <w:szCs w:val="24"/>
        </w:rPr>
      </w:pPr>
      <w:r w:rsidRPr="00B05D95">
        <w:rPr>
          <w:color w:val="3D3D3D"/>
          <w:sz w:val="24"/>
          <w:szCs w:val="24"/>
          <w:rtl/>
        </w:rPr>
        <w:t>سامانه باید نام کاربری و رمز را اعتبارسنجی کند و تنها پس از موفقیت نشست معتبر ایجاد کند.</w:t>
      </w:r>
    </w:p>
    <w:p w14:paraId="1DA10EEB"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ورود صحیح به فضای کاری برسد؛ رمز غلط نشست قابل استفاده تولید نکند.</w:t>
      </w:r>
    </w:p>
    <w:p w14:paraId="46C61A79"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AT-FR-AUTH-01</w:t>
      </w:r>
    </w:p>
    <w:p w14:paraId="38F26A46" w14:textId="77777777" w:rsidR="00DF1A88" w:rsidRPr="00B05D95" w:rsidRDefault="00E40DC0" w:rsidP="00B05D95">
      <w:pPr>
        <w:bidi/>
        <w:spacing w:before="160" w:after="40"/>
        <w:rPr>
          <w:sz w:val="24"/>
          <w:szCs w:val="24"/>
        </w:rPr>
      </w:pPr>
      <w:r w:rsidRPr="00B05D95">
        <w:rPr>
          <w:b/>
          <w:color w:val="B08A3E"/>
          <w:sz w:val="24"/>
          <w:szCs w:val="24"/>
          <w:rtl/>
        </w:rPr>
        <w:t xml:space="preserve">FR-AUTH-02  </w:t>
      </w:r>
      <w:r w:rsidRPr="00B05D95">
        <w:rPr>
          <w:b/>
          <w:color w:val="1A1A1A"/>
          <w:sz w:val="24"/>
          <w:szCs w:val="24"/>
          <w:rtl/>
        </w:rPr>
        <w:t>خصایص ورود</w:t>
      </w:r>
    </w:p>
    <w:p w14:paraId="46E3E2DC" w14:textId="77777777" w:rsidR="00DF1A88" w:rsidRPr="00B05D95" w:rsidRDefault="00E40DC0" w:rsidP="00B05D95">
      <w:pPr>
        <w:bidi/>
        <w:spacing w:after="40"/>
        <w:rPr>
          <w:sz w:val="24"/>
          <w:szCs w:val="24"/>
        </w:rPr>
      </w:pPr>
      <w:r w:rsidRPr="00B05D95">
        <w:rPr>
          <w:color w:val="3D3D3D"/>
          <w:sz w:val="24"/>
          <w:szCs w:val="24"/>
          <w:rtl/>
        </w:rPr>
        <w:t>خطای ورود باید بدون افشای وجود حساب و بدون نمایش اطلاعات داخلی به کاربر ارائه شود.</w:t>
      </w:r>
    </w:p>
    <w:p w14:paraId="2F82ED30"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پاسخ کاربر ناشناخته و رمز غلط اطلاعات اضافی درباره وجود حساب آشکار نکند.</w:t>
      </w:r>
    </w:p>
    <w:p w14:paraId="4CD2070E"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U | آزمون: AT-FR-AUTH-02</w:t>
      </w:r>
    </w:p>
    <w:p w14:paraId="30657BE7" w14:textId="77777777" w:rsidR="00DF1A88" w:rsidRPr="00B05D95" w:rsidRDefault="00E40DC0" w:rsidP="00B05D95">
      <w:pPr>
        <w:bidi/>
        <w:spacing w:before="160" w:after="40"/>
        <w:rPr>
          <w:sz w:val="24"/>
          <w:szCs w:val="24"/>
        </w:rPr>
      </w:pPr>
      <w:r w:rsidRPr="00B05D95">
        <w:rPr>
          <w:b/>
          <w:color w:val="B08A3E"/>
          <w:sz w:val="24"/>
          <w:szCs w:val="24"/>
          <w:rtl/>
        </w:rPr>
        <w:t xml:space="preserve">FR-AUTH-03  </w:t>
      </w:r>
      <w:r w:rsidRPr="00B05D95">
        <w:rPr>
          <w:b/>
          <w:color w:val="1A1A1A"/>
          <w:sz w:val="24"/>
          <w:szCs w:val="24"/>
          <w:rtl/>
        </w:rPr>
        <w:t>کنترل تلاش ناموفق</w:t>
      </w:r>
    </w:p>
    <w:p w14:paraId="404F2243" w14:textId="77777777" w:rsidR="00DF1A88" w:rsidRPr="00B05D95" w:rsidRDefault="00E40DC0" w:rsidP="00B05D95">
      <w:pPr>
        <w:bidi/>
        <w:spacing w:after="40"/>
        <w:rPr>
          <w:sz w:val="24"/>
          <w:szCs w:val="24"/>
        </w:rPr>
      </w:pPr>
      <w:r w:rsidRPr="00B05D95">
        <w:rPr>
          <w:color w:val="3D3D3D"/>
          <w:sz w:val="24"/>
          <w:szCs w:val="24"/>
          <w:rtl/>
        </w:rPr>
        <w:t>سامانه باید تلاش‌های ناموفق ورود را در سطح حساب و نشانی درخواست محدود کند.</w:t>
      </w:r>
    </w:p>
    <w:p w14:paraId="36E239E9"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عبور از آستانه پیکربندی باعث محدودیت موقت شود و ورود عادی حساب‌های دیگر طبق سیاست ادامه یابد.</w:t>
      </w:r>
    </w:p>
    <w:p w14:paraId="1FD463C2"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AT-FR-AUTH-03</w:t>
      </w:r>
    </w:p>
    <w:p w14:paraId="3203C139" w14:textId="77777777" w:rsidR="00DF1A88" w:rsidRPr="00B05D95" w:rsidRDefault="00E40DC0" w:rsidP="00B05D95">
      <w:pPr>
        <w:bidi/>
        <w:spacing w:before="160" w:after="40"/>
        <w:rPr>
          <w:sz w:val="24"/>
          <w:szCs w:val="24"/>
        </w:rPr>
      </w:pPr>
      <w:r w:rsidRPr="00B05D95">
        <w:rPr>
          <w:b/>
          <w:color w:val="B08A3E"/>
          <w:sz w:val="24"/>
          <w:szCs w:val="24"/>
          <w:rtl/>
        </w:rPr>
        <w:t xml:space="preserve">FR-AUTH-04  </w:t>
      </w:r>
      <w:r w:rsidRPr="00B05D95">
        <w:rPr>
          <w:b/>
          <w:color w:val="1A1A1A"/>
          <w:sz w:val="24"/>
          <w:szCs w:val="24"/>
          <w:rtl/>
        </w:rPr>
        <w:t>انقضای نشست</w:t>
      </w:r>
    </w:p>
    <w:p w14:paraId="551886F1" w14:textId="77777777" w:rsidR="00DF1A88" w:rsidRPr="00B05D95" w:rsidRDefault="00E40DC0" w:rsidP="00B05D95">
      <w:pPr>
        <w:bidi/>
        <w:spacing w:after="40"/>
        <w:rPr>
          <w:sz w:val="24"/>
          <w:szCs w:val="24"/>
        </w:rPr>
      </w:pPr>
      <w:r w:rsidRPr="00B05D95">
        <w:rPr>
          <w:color w:val="3D3D3D"/>
          <w:sz w:val="24"/>
          <w:szCs w:val="24"/>
          <w:rtl/>
        </w:rPr>
        <w:t>نشست باید عمر محدود داشته باشد و انتخاب مرا به خاطر بسپار فقط طبق زمان پیکربندی عمل کند.</w:t>
      </w:r>
    </w:p>
    <w:p w14:paraId="28FDA039"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نشست منقضی در API پذیرفته نشود و رابط کاربر را به ورود هدایت کند.</w:t>
      </w:r>
    </w:p>
    <w:p w14:paraId="24F867ED"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AT-FR-AUTH-04</w:t>
      </w:r>
    </w:p>
    <w:p w14:paraId="68B7B1EE" w14:textId="77777777" w:rsidR="00DF1A88" w:rsidRPr="00B05D95" w:rsidRDefault="00E40DC0" w:rsidP="00B05D95">
      <w:pPr>
        <w:bidi/>
        <w:spacing w:before="160" w:after="40"/>
        <w:rPr>
          <w:sz w:val="24"/>
          <w:szCs w:val="24"/>
        </w:rPr>
      </w:pPr>
      <w:r w:rsidRPr="00B05D95">
        <w:rPr>
          <w:b/>
          <w:color w:val="B08A3E"/>
          <w:sz w:val="24"/>
          <w:szCs w:val="24"/>
          <w:rtl/>
        </w:rPr>
        <w:t xml:space="preserve">FR-AUTH-05  </w:t>
      </w:r>
      <w:r w:rsidRPr="00B05D95">
        <w:rPr>
          <w:b/>
          <w:color w:val="1A1A1A"/>
          <w:sz w:val="24"/>
          <w:szCs w:val="24"/>
          <w:rtl/>
        </w:rPr>
        <w:t>نگهداری امن نشست</w:t>
      </w:r>
    </w:p>
    <w:p w14:paraId="6A31F88F" w14:textId="77777777" w:rsidR="00DF1A88" w:rsidRPr="00B05D95" w:rsidRDefault="00E40DC0" w:rsidP="00B05D95">
      <w:pPr>
        <w:bidi/>
        <w:spacing w:after="40"/>
        <w:rPr>
          <w:sz w:val="24"/>
          <w:szCs w:val="24"/>
        </w:rPr>
      </w:pPr>
      <w:r w:rsidRPr="00B05D95">
        <w:rPr>
          <w:color w:val="3D3D3D"/>
          <w:sz w:val="24"/>
          <w:szCs w:val="24"/>
          <w:rtl/>
        </w:rPr>
        <w:t>شناسه نشست باید در کوکی HttpOnly با مشخصات امن متناسب با محیط نگهداری شود.</w:t>
      </w:r>
    </w:p>
    <w:p w14:paraId="1A1984E1"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اسکریپت صفحه به کوکی نشست دسترسی نداشته باشد؛ در تولید Secure فعال باشد.</w:t>
      </w:r>
    </w:p>
    <w:p w14:paraId="600B7A09"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AT-FR-AUTH-05</w:t>
      </w:r>
    </w:p>
    <w:p w14:paraId="3355A45B" w14:textId="77777777" w:rsidR="00DF1A88" w:rsidRPr="00B05D95" w:rsidRDefault="00E40DC0" w:rsidP="00B05D95">
      <w:pPr>
        <w:bidi/>
        <w:spacing w:before="160" w:after="40"/>
        <w:rPr>
          <w:sz w:val="24"/>
          <w:szCs w:val="24"/>
        </w:rPr>
      </w:pPr>
      <w:r w:rsidRPr="00B05D95">
        <w:rPr>
          <w:b/>
          <w:color w:val="B08A3E"/>
          <w:sz w:val="24"/>
          <w:szCs w:val="24"/>
          <w:rtl/>
        </w:rPr>
        <w:t xml:space="preserve">FR-AUTH-06  </w:t>
      </w:r>
      <w:r w:rsidRPr="00B05D95">
        <w:rPr>
          <w:b/>
          <w:color w:val="1A1A1A"/>
          <w:sz w:val="24"/>
          <w:szCs w:val="24"/>
          <w:rtl/>
        </w:rPr>
        <w:t>خروج تأییدشده</w:t>
      </w:r>
    </w:p>
    <w:p w14:paraId="778EFEE9" w14:textId="77777777" w:rsidR="00DF1A88" w:rsidRPr="00B05D95" w:rsidRDefault="00E40DC0" w:rsidP="00B05D95">
      <w:pPr>
        <w:bidi/>
        <w:spacing w:after="40"/>
        <w:rPr>
          <w:sz w:val="24"/>
          <w:szCs w:val="24"/>
        </w:rPr>
      </w:pPr>
      <w:r w:rsidRPr="00B05D95">
        <w:rPr>
          <w:color w:val="3D3D3D"/>
          <w:sz w:val="24"/>
          <w:szCs w:val="24"/>
          <w:rtl/>
        </w:rPr>
        <w:t>خروج باید ابتدا تأییدیه بگیرد و پس از تأیید نشست سمت سرور را باطل کند.</w:t>
      </w:r>
    </w:p>
    <w:p w14:paraId="43D63844" w14:textId="77777777" w:rsidR="00DF1A88" w:rsidRPr="00B05D95" w:rsidRDefault="00E40DC0" w:rsidP="00B05D95">
      <w:pPr>
        <w:bidi/>
        <w:spacing w:after="40"/>
        <w:ind w:right="227"/>
        <w:rPr>
          <w:sz w:val="24"/>
          <w:szCs w:val="24"/>
        </w:rPr>
      </w:pPr>
      <w:r w:rsidRPr="003939D5">
        <w:rPr>
          <w:bCs/>
          <w:color w:val="0B5C8A"/>
          <w:sz w:val="24"/>
          <w:szCs w:val="24"/>
          <w:rtl/>
        </w:rPr>
        <w:t>معیار پذیرش:</w:t>
      </w:r>
      <w:r w:rsidRPr="00B05D95">
        <w:rPr>
          <w:b/>
          <w:color w:val="0B5C8A"/>
          <w:sz w:val="24"/>
          <w:szCs w:val="24"/>
          <w:rtl/>
        </w:rPr>
        <w:t xml:space="preserve"> </w:t>
      </w:r>
      <w:r w:rsidRPr="00B05D95">
        <w:rPr>
          <w:color w:val="3D3D3D"/>
          <w:sz w:val="24"/>
          <w:szCs w:val="24"/>
          <w:rtl/>
        </w:rPr>
        <w:t>انصراف کاربر را داخل حساب نگه دارد؛ پس از خروج، استفاده دوباره از نشست قبلی رد شود.</w:t>
      </w:r>
    </w:p>
    <w:p w14:paraId="0C3959DB"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AT-FR-AUTH-06</w:t>
      </w:r>
    </w:p>
    <w:p w14:paraId="0F38CF2C" w14:textId="77777777" w:rsidR="00DF1A88" w:rsidRPr="00B05D95" w:rsidRDefault="00E40DC0" w:rsidP="00B05D95">
      <w:pPr>
        <w:bidi/>
        <w:spacing w:before="160" w:after="40"/>
        <w:rPr>
          <w:sz w:val="24"/>
          <w:szCs w:val="24"/>
        </w:rPr>
      </w:pPr>
      <w:r w:rsidRPr="00B05D95">
        <w:rPr>
          <w:b/>
          <w:color w:val="B08A3E"/>
          <w:sz w:val="24"/>
          <w:szCs w:val="24"/>
          <w:rtl/>
        </w:rPr>
        <w:t xml:space="preserve">FR-AUTH-07  </w:t>
      </w:r>
      <w:r w:rsidRPr="00B05D95">
        <w:rPr>
          <w:b/>
          <w:color w:val="1A1A1A"/>
          <w:sz w:val="24"/>
          <w:szCs w:val="24"/>
          <w:rtl/>
        </w:rPr>
        <w:t>تغییر رمز</w:t>
      </w:r>
    </w:p>
    <w:p w14:paraId="11708FB2" w14:textId="77777777" w:rsidR="00DF1A88" w:rsidRPr="00B05D95" w:rsidRDefault="00E40DC0" w:rsidP="00B05D95">
      <w:pPr>
        <w:bidi/>
        <w:spacing w:after="40"/>
        <w:rPr>
          <w:sz w:val="24"/>
          <w:szCs w:val="24"/>
        </w:rPr>
      </w:pPr>
      <w:r w:rsidRPr="00B05D95">
        <w:rPr>
          <w:color w:val="3D3D3D"/>
          <w:sz w:val="24"/>
          <w:szCs w:val="24"/>
          <w:rtl/>
        </w:rPr>
        <w:t>کاربر باید در تنظیمات با رمز فعلی معتبر و تکرار منطبق رمز جدید، رمز خود را تغییر دهد.</w:t>
      </w:r>
    </w:p>
    <w:p w14:paraId="264568CC" w14:textId="77777777" w:rsidR="00DF1A88" w:rsidRPr="00B05D95" w:rsidRDefault="00E40DC0" w:rsidP="00B05D95">
      <w:pPr>
        <w:bidi/>
        <w:spacing w:after="40"/>
        <w:ind w:right="227"/>
        <w:rPr>
          <w:sz w:val="24"/>
          <w:szCs w:val="24"/>
        </w:rPr>
      </w:pPr>
      <w:r w:rsidRPr="003939D5">
        <w:rPr>
          <w:bCs/>
          <w:color w:val="0B5C8A"/>
          <w:sz w:val="24"/>
          <w:szCs w:val="24"/>
          <w:rtl/>
        </w:rPr>
        <w:lastRenderedPageBreak/>
        <w:t>معیار پذیرش:</w:t>
      </w:r>
      <w:r w:rsidRPr="00B05D95">
        <w:rPr>
          <w:b/>
          <w:color w:val="0B5C8A"/>
          <w:sz w:val="24"/>
          <w:szCs w:val="24"/>
          <w:rtl/>
        </w:rPr>
        <w:t xml:space="preserve"> </w:t>
      </w:r>
      <w:r w:rsidRPr="00B05D95">
        <w:rPr>
          <w:color w:val="3D3D3D"/>
          <w:sz w:val="24"/>
          <w:szCs w:val="24"/>
          <w:rtl/>
        </w:rPr>
        <w:t>رمز فعلی نادرست یا تکرار متفاوت رد شود؛ رمز جدید معتبر عمل کند و نشست‌های دیگر مطابق سیاست باطل شوند.</w:t>
      </w:r>
    </w:p>
    <w:p w14:paraId="4FD21860" w14:textId="77777777" w:rsidR="00DF1A88" w:rsidRPr="00B05D95" w:rsidRDefault="00E40DC0" w:rsidP="00B05D95">
      <w:pPr>
        <w:bidi/>
        <w:spacing w:after="80"/>
        <w:ind w:right="227"/>
        <w:rPr>
          <w:sz w:val="24"/>
          <w:szCs w:val="24"/>
        </w:rPr>
      </w:pPr>
      <w:r w:rsidRPr="00B05D95">
        <w:rPr>
          <w:color w:val="666666"/>
          <w:sz w:val="24"/>
          <w:szCs w:val="24"/>
          <w:rtl/>
        </w:rPr>
        <w:t>اولویت: ضروری | وضعیت: مبنای پذیرش | مرجع: C02 و U | آزمون: AT-FR-AUTH-07</w:t>
      </w:r>
    </w:p>
    <w:p w14:paraId="49FDF28A" w14:textId="77777777" w:rsidR="00DF1A88" w:rsidRPr="00B05D95" w:rsidRDefault="00E40DC0" w:rsidP="00B05D95">
      <w:pPr>
        <w:bidi/>
        <w:spacing w:before="160" w:after="40"/>
        <w:rPr>
          <w:sz w:val="24"/>
          <w:szCs w:val="24"/>
        </w:rPr>
      </w:pPr>
      <w:r w:rsidRPr="00B05D95">
        <w:rPr>
          <w:b/>
          <w:color w:val="B08A3E"/>
          <w:sz w:val="24"/>
          <w:szCs w:val="24"/>
          <w:rtl/>
        </w:rPr>
        <w:t xml:space="preserve">FR-AUTH-08  </w:t>
      </w:r>
      <w:r w:rsidRPr="00B05D95">
        <w:rPr>
          <w:b/>
          <w:color w:val="1A1A1A"/>
          <w:sz w:val="24"/>
          <w:szCs w:val="24"/>
          <w:rtl/>
        </w:rPr>
        <w:t>عدم ثبت رمز</w:t>
      </w:r>
    </w:p>
    <w:p w14:paraId="2E4E85E7" w14:textId="77777777" w:rsidR="00DF1A88" w:rsidRPr="003939D5" w:rsidRDefault="00E40DC0" w:rsidP="003939D5">
      <w:pPr>
        <w:bidi/>
        <w:spacing w:after="40"/>
        <w:rPr>
          <w:sz w:val="24"/>
          <w:szCs w:val="24"/>
        </w:rPr>
      </w:pPr>
      <w:r w:rsidRPr="003939D5">
        <w:rPr>
          <w:color w:val="3D3D3D"/>
          <w:sz w:val="24"/>
          <w:szCs w:val="24"/>
          <w:rtl/>
        </w:rPr>
        <w:t>سامانه نباید رمز، کوکی یا توکن خام را در گزارش، اعلان، خطا یا خروجی تحلیلی ثبت کند.</w:t>
      </w:r>
    </w:p>
    <w:p w14:paraId="1573CCBB" w14:textId="77777777" w:rsidR="00DF1A88" w:rsidRPr="003939D5" w:rsidRDefault="00E40DC0" w:rsidP="003939D5">
      <w:pPr>
        <w:bidi/>
        <w:spacing w:after="40"/>
        <w:ind w:right="227"/>
        <w:rPr>
          <w:sz w:val="24"/>
          <w:szCs w:val="24"/>
        </w:rPr>
      </w:pPr>
      <w:r w:rsidRPr="003939D5">
        <w:rPr>
          <w:bCs/>
          <w:color w:val="0B5C8A"/>
          <w:sz w:val="24"/>
          <w:szCs w:val="24"/>
          <w:rtl/>
        </w:rPr>
        <w:t>معیار پذیرش</w:t>
      </w:r>
      <w:r w:rsidRPr="003939D5">
        <w:rPr>
          <w:b/>
          <w:color w:val="0B5C8A"/>
          <w:sz w:val="24"/>
          <w:szCs w:val="24"/>
          <w:rtl/>
        </w:rPr>
        <w:t xml:space="preserve">: </w:t>
      </w:r>
      <w:r w:rsidRPr="003939D5">
        <w:rPr>
          <w:color w:val="3D3D3D"/>
          <w:sz w:val="24"/>
          <w:szCs w:val="24"/>
          <w:rtl/>
        </w:rPr>
        <w:t>بررسی مسیر موفق و ناموفق ورود و تغییر رمز هیچ مقدار خام اعتبارنامه نشان ندهد.</w:t>
      </w:r>
    </w:p>
    <w:p w14:paraId="1681E54C" w14:textId="77777777" w:rsidR="00DF1A88" w:rsidRPr="003939D5" w:rsidRDefault="00E40DC0" w:rsidP="003939D5">
      <w:pPr>
        <w:bidi/>
        <w:spacing w:after="80"/>
        <w:ind w:right="227"/>
        <w:rPr>
          <w:sz w:val="24"/>
          <w:szCs w:val="24"/>
        </w:rPr>
      </w:pPr>
      <w:r w:rsidRPr="003939D5">
        <w:rPr>
          <w:color w:val="666666"/>
          <w:sz w:val="24"/>
          <w:szCs w:val="24"/>
          <w:rtl/>
        </w:rPr>
        <w:t>اولویت: ضروری | وضعیت: مبنای پذیرش | مرجع: C02 و U | آزمون: AT-FR-AUTH-08</w:t>
      </w:r>
    </w:p>
    <w:p w14:paraId="10465367" w14:textId="77777777" w:rsidR="00DF1A88" w:rsidRDefault="00E40DC0">
      <w:r>
        <w:br w:type="page"/>
      </w:r>
    </w:p>
    <w:p w14:paraId="74FA5222" w14:textId="77777777" w:rsidR="00DF1A88" w:rsidRPr="00B674C5" w:rsidRDefault="00E40DC0" w:rsidP="00B674C5">
      <w:pPr>
        <w:bidi/>
        <w:spacing w:after="40"/>
        <w:rPr>
          <w:sz w:val="36"/>
          <w:szCs w:val="36"/>
        </w:rPr>
      </w:pPr>
      <w:r w:rsidRPr="00B674C5">
        <w:rPr>
          <w:b/>
          <w:color w:val="0B5C8A"/>
          <w:sz w:val="36"/>
          <w:szCs w:val="36"/>
          <w:rtl/>
        </w:rPr>
        <w:lastRenderedPageBreak/>
        <w:t>فصل ۶</w:t>
      </w:r>
    </w:p>
    <w:p w14:paraId="422DD9A3" w14:textId="7B0337FC" w:rsidR="00DF1A88" w:rsidRPr="00AA415C" w:rsidRDefault="00E40DC0" w:rsidP="00AA415C">
      <w:pPr>
        <w:bidi/>
        <w:rPr>
          <w:sz w:val="24"/>
          <w:szCs w:val="24"/>
        </w:rPr>
      </w:pPr>
      <w:r w:rsidRPr="00B674C5">
        <w:rPr>
          <w:b/>
          <w:color w:val="1A1A1A"/>
          <w:sz w:val="28"/>
          <w:szCs w:val="28"/>
          <w:rtl/>
        </w:rPr>
        <w:t>مدیریت اعضای سازمان</w:t>
      </w:r>
      <w:r w:rsidR="00B674C5">
        <w:rPr>
          <w:b/>
          <w:color w:val="1A1A1A"/>
          <w:sz w:val="28"/>
          <w:szCs w:val="28"/>
          <w:rtl/>
        </w:rPr>
        <w:tab/>
      </w:r>
      <w:r w:rsidR="00B674C5">
        <w:rPr>
          <w:rFonts w:hint="cs"/>
          <w:b/>
          <w:color w:val="1A1A1A"/>
          <w:sz w:val="28"/>
          <w:szCs w:val="28"/>
          <w:rtl/>
        </w:rPr>
        <w:t xml:space="preserve">                                                         </w:t>
      </w:r>
      <w:r w:rsidR="00B674C5" w:rsidRPr="00B674C5">
        <w:rPr>
          <w:color w:val="666666"/>
          <w:sz w:val="24"/>
          <w:szCs w:val="24"/>
          <w:rtl/>
        </w:rPr>
        <w:t>Organization Member Management</w:t>
      </w:r>
    </w:p>
    <w:p w14:paraId="37550B61" w14:textId="77777777" w:rsidR="00DF1A88" w:rsidRPr="00B674C5" w:rsidRDefault="00E40DC0" w:rsidP="00B674C5">
      <w:pPr>
        <w:bidi/>
        <w:spacing w:before="160" w:after="40"/>
        <w:rPr>
          <w:sz w:val="24"/>
          <w:szCs w:val="24"/>
        </w:rPr>
      </w:pPr>
      <w:r w:rsidRPr="00B674C5">
        <w:rPr>
          <w:b/>
          <w:color w:val="B08A3E"/>
          <w:sz w:val="24"/>
          <w:szCs w:val="24"/>
          <w:rtl/>
        </w:rPr>
        <w:t xml:space="preserve">FR-USER-01  </w:t>
      </w:r>
      <w:r w:rsidRPr="00B674C5">
        <w:rPr>
          <w:b/>
          <w:color w:val="1A1A1A"/>
          <w:sz w:val="24"/>
          <w:szCs w:val="24"/>
          <w:rtl/>
        </w:rPr>
        <w:t>ایجاد عضو</w:t>
      </w:r>
    </w:p>
    <w:p w14:paraId="54A25065" w14:textId="77777777" w:rsidR="00DF1A88" w:rsidRPr="00B674C5" w:rsidRDefault="00E40DC0" w:rsidP="00B674C5">
      <w:pPr>
        <w:bidi/>
        <w:spacing w:after="40"/>
        <w:rPr>
          <w:sz w:val="24"/>
          <w:szCs w:val="24"/>
        </w:rPr>
      </w:pPr>
      <w:r w:rsidRPr="00B674C5">
        <w:rPr>
          <w:color w:val="3D3D3D"/>
          <w:sz w:val="24"/>
          <w:szCs w:val="24"/>
          <w:rtl/>
        </w:rPr>
        <w:t>مدیر باید بتواند عضو جدید را با فیلدهای معتبر در سازمان خود ثبت کند.</w:t>
      </w:r>
    </w:p>
    <w:p w14:paraId="71F30975" w14:textId="77777777" w:rsidR="00DF1A88" w:rsidRPr="00B674C5" w:rsidRDefault="00E40DC0" w:rsidP="00B674C5">
      <w:pPr>
        <w:bidi/>
        <w:spacing w:after="40"/>
        <w:ind w:right="227"/>
        <w:rPr>
          <w:sz w:val="24"/>
          <w:szCs w:val="24"/>
        </w:rPr>
      </w:pPr>
      <w:r w:rsidRPr="00AA415C">
        <w:rPr>
          <w:bCs/>
          <w:color w:val="0B5C8A"/>
          <w:sz w:val="24"/>
          <w:szCs w:val="24"/>
          <w:rtl/>
        </w:rPr>
        <w:t>معیار پذیرش</w:t>
      </w:r>
      <w:r w:rsidRPr="00B674C5">
        <w:rPr>
          <w:b/>
          <w:color w:val="0B5C8A"/>
          <w:sz w:val="24"/>
          <w:szCs w:val="24"/>
          <w:rtl/>
        </w:rPr>
        <w:t xml:space="preserve">: </w:t>
      </w:r>
      <w:r w:rsidRPr="00B674C5">
        <w:rPr>
          <w:color w:val="3D3D3D"/>
          <w:sz w:val="24"/>
          <w:szCs w:val="24"/>
          <w:rtl/>
        </w:rPr>
        <w:t>نام تکراری یا ورودی نامعتبر رد شود؛ عضو ساخته‌شده به سازمان مدیر متصل باشد.</w:t>
      </w:r>
    </w:p>
    <w:p w14:paraId="13BEB462" w14:textId="77777777" w:rsidR="00DF1A88" w:rsidRPr="00B674C5" w:rsidRDefault="00E40DC0" w:rsidP="00B674C5">
      <w:pPr>
        <w:bidi/>
        <w:spacing w:after="80"/>
        <w:ind w:right="227"/>
        <w:rPr>
          <w:sz w:val="24"/>
          <w:szCs w:val="24"/>
        </w:rPr>
      </w:pPr>
      <w:r w:rsidRPr="00B674C5">
        <w:rPr>
          <w:color w:val="666666"/>
          <w:sz w:val="24"/>
          <w:szCs w:val="24"/>
          <w:rtl/>
        </w:rPr>
        <w:t>اولویت: ضروری | وضعیت: مبنای پذیرش | مرجع: C03 و U | آزمون: AT-FR-USER-01</w:t>
      </w:r>
    </w:p>
    <w:p w14:paraId="161AD637" w14:textId="77777777" w:rsidR="00DF1A88" w:rsidRPr="00B674C5" w:rsidRDefault="00E40DC0" w:rsidP="00B674C5">
      <w:pPr>
        <w:bidi/>
        <w:spacing w:before="160" w:after="40"/>
        <w:rPr>
          <w:sz w:val="24"/>
          <w:szCs w:val="24"/>
        </w:rPr>
      </w:pPr>
      <w:r w:rsidRPr="00B674C5">
        <w:rPr>
          <w:b/>
          <w:color w:val="B08A3E"/>
          <w:sz w:val="24"/>
          <w:szCs w:val="24"/>
          <w:rtl/>
        </w:rPr>
        <w:t xml:space="preserve">FR-USER-02  </w:t>
      </w:r>
      <w:r w:rsidRPr="00B674C5">
        <w:rPr>
          <w:b/>
          <w:color w:val="1A1A1A"/>
          <w:sz w:val="24"/>
          <w:szCs w:val="24"/>
          <w:rtl/>
        </w:rPr>
        <w:t>فهرست و جست‌وجو</w:t>
      </w:r>
    </w:p>
    <w:p w14:paraId="1E98C1D1" w14:textId="77777777" w:rsidR="00DF1A88" w:rsidRPr="00B674C5" w:rsidRDefault="00E40DC0" w:rsidP="00B674C5">
      <w:pPr>
        <w:bidi/>
        <w:spacing w:after="40"/>
        <w:rPr>
          <w:sz w:val="24"/>
          <w:szCs w:val="24"/>
        </w:rPr>
      </w:pPr>
      <w:r w:rsidRPr="00B674C5">
        <w:rPr>
          <w:color w:val="3D3D3D"/>
          <w:sz w:val="24"/>
          <w:szCs w:val="24"/>
          <w:rtl/>
        </w:rPr>
        <w:t>فهرست اعضا باید امکان جست‌وجو و فیلتر نقش داشته باشد.</w:t>
      </w:r>
    </w:p>
    <w:p w14:paraId="65502D7D" w14:textId="77777777" w:rsidR="00DF1A88" w:rsidRPr="00B674C5" w:rsidRDefault="00E40DC0" w:rsidP="00B674C5">
      <w:pPr>
        <w:bidi/>
        <w:spacing w:after="40"/>
        <w:ind w:right="227"/>
        <w:rPr>
          <w:sz w:val="24"/>
          <w:szCs w:val="24"/>
        </w:rPr>
      </w:pPr>
      <w:r w:rsidRPr="00AA415C">
        <w:rPr>
          <w:bCs/>
          <w:color w:val="0B5C8A"/>
          <w:sz w:val="24"/>
          <w:szCs w:val="24"/>
          <w:rtl/>
        </w:rPr>
        <w:t>معیار پذیرش:</w:t>
      </w:r>
      <w:r w:rsidRPr="00B674C5">
        <w:rPr>
          <w:b/>
          <w:color w:val="0B5C8A"/>
          <w:sz w:val="24"/>
          <w:szCs w:val="24"/>
          <w:rtl/>
        </w:rPr>
        <w:t xml:space="preserve"> </w:t>
      </w:r>
      <w:r w:rsidRPr="00B674C5">
        <w:rPr>
          <w:color w:val="3D3D3D"/>
          <w:sz w:val="24"/>
          <w:szCs w:val="24"/>
          <w:rtl/>
        </w:rPr>
        <w:t>ترکیب جست‌وجو و نقش، فقط اعضای مطابق همان سازمان را نشان دهد و حالت نتیجه خالی روشن باشد.</w:t>
      </w:r>
    </w:p>
    <w:p w14:paraId="4FEE07F3" w14:textId="77777777" w:rsidR="00DF1A88" w:rsidRPr="00B674C5" w:rsidRDefault="00E40DC0" w:rsidP="00B674C5">
      <w:pPr>
        <w:bidi/>
        <w:spacing w:after="80"/>
        <w:ind w:right="227"/>
        <w:rPr>
          <w:sz w:val="24"/>
          <w:szCs w:val="24"/>
        </w:rPr>
      </w:pPr>
      <w:r w:rsidRPr="00B674C5">
        <w:rPr>
          <w:color w:val="666666"/>
          <w:sz w:val="24"/>
          <w:szCs w:val="24"/>
          <w:rtl/>
        </w:rPr>
        <w:t>اولویت: ضروری | وضعیت: مبنای پذیرش | مرجع: C03 و U | آزمون: AT-FR-USER-02</w:t>
      </w:r>
    </w:p>
    <w:p w14:paraId="79B3D28F" w14:textId="77777777" w:rsidR="00DF1A88" w:rsidRPr="00B674C5" w:rsidRDefault="00E40DC0" w:rsidP="00B674C5">
      <w:pPr>
        <w:bidi/>
        <w:spacing w:before="160" w:after="40"/>
        <w:rPr>
          <w:sz w:val="24"/>
          <w:szCs w:val="24"/>
        </w:rPr>
      </w:pPr>
      <w:r w:rsidRPr="00B674C5">
        <w:rPr>
          <w:b/>
          <w:color w:val="B08A3E"/>
          <w:sz w:val="24"/>
          <w:szCs w:val="24"/>
          <w:rtl/>
        </w:rPr>
        <w:t xml:space="preserve">FR-USER-03  </w:t>
      </w:r>
      <w:r w:rsidRPr="00B674C5">
        <w:rPr>
          <w:b/>
          <w:color w:val="1A1A1A"/>
          <w:sz w:val="24"/>
          <w:szCs w:val="24"/>
          <w:rtl/>
        </w:rPr>
        <w:t>ترتیب اعضا</w:t>
      </w:r>
    </w:p>
    <w:p w14:paraId="02A1BDA0" w14:textId="77777777" w:rsidR="00DF1A88" w:rsidRPr="00B674C5" w:rsidRDefault="00E40DC0" w:rsidP="00B674C5">
      <w:pPr>
        <w:bidi/>
        <w:spacing w:after="40"/>
        <w:rPr>
          <w:sz w:val="24"/>
          <w:szCs w:val="24"/>
        </w:rPr>
      </w:pPr>
      <w:r w:rsidRPr="00B674C5">
        <w:rPr>
          <w:color w:val="3D3D3D"/>
          <w:sz w:val="24"/>
          <w:szCs w:val="24"/>
          <w:rtl/>
        </w:rPr>
        <w:t>مدیران باید ابتدای فهرست و کاربران به ترتیب ایجاد از قدیمی به جدید پس از آنان قرار گیرند.</w:t>
      </w:r>
    </w:p>
    <w:p w14:paraId="11F45867" w14:textId="77777777" w:rsidR="00DF1A88" w:rsidRPr="00B674C5" w:rsidRDefault="00E40DC0" w:rsidP="00B674C5">
      <w:pPr>
        <w:bidi/>
        <w:spacing w:after="40"/>
        <w:ind w:right="227"/>
        <w:rPr>
          <w:sz w:val="24"/>
          <w:szCs w:val="24"/>
        </w:rPr>
      </w:pPr>
      <w:r w:rsidRPr="00AA415C">
        <w:rPr>
          <w:bCs/>
          <w:color w:val="0B5C8A"/>
          <w:sz w:val="24"/>
          <w:szCs w:val="24"/>
          <w:rtl/>
        </w:rPr>
        <w:t>معیار پذیرش:</w:t>
      </w:r>
      <w:r w:rsidRPr="00B674C5">
        <w:rPr>
          <w:b/>
          <w:color w:val="0B5C8A"/>
          <w:sz w:val="24"/>
          <w:szCs w:val="24"/>
          <w:rtl/>
        </w:rPr>
        <w:t xml:space="preserve"> </w:t>
      </w:r>
      <w:r w:rsidRPr="00B674C5">
        <w:rPr>
          <w:color w:val="3D3D3D"/>
          <w:sz w:val="24"/>
          <w:szCs w:val="24"/>
          <w:rtl/>
        </w:rPr>
        <w:t>در داده‌ای با چند مدیر و کاربر، بازخوانی و فیلتر ترتیب را حفظ کند؛ زمان برابر با شناسه مرتب‌سازی شود.</w:t>
      </w:r>
    </w:p>
    <w:p w14:paraId="65F02084" w14:textId="77777777" w:rsidR="00DF1A88" w:rsidRPr="00B674C5" w:rsidRDefault="00E40DC0" w:rsidP="00B674C5">
      <w:pPr>
        <w:bidi/>
        <w:spacing w:after="80"/>
        <w:ind w:right="227"/>
        <w:rPr>
          <w:sz w:val="24"/>
          <w:szCs w:val="24"/>
        </w:rPr>
      </w:pPr>
      <w:r w:rsidRPr="00B674C5">
        <w:rPr>
          <w:color w:val="666666"/>
          <w:sz w:val="24"/>
          <w:szCs w:val="24"/>
          <w:rtl/>
        </w:rPr>
        <w:t>اولویت: ضروری | وضعیت: مبنای پذیرش | مرجع: C03 و U | آزمون: AT-FR-USER-03</w:t>
      </w:r>
    </w:p>
    <w:p w14:paraId="481C422B" w14:textId="77777777" w:rsidR="00DF1A88" w:rsidRPr="00B674C5" w:rsidRDefault="00E40DC0" w:rsidP="00B674C5">
      <w:pPr>
        <w:bidi/>
        <w:spacing w:before="160" w:after="40"/>
        <w:rPr>
          <w:sz w:val="24"/>
          <w:szCs w:val="24"/>
        </w:rPr>
      </w:pPr>
      <w:r w:rsidRPr="00B674C5">
        <w:rPr>
          <w:b/>
          <w:color w:val="B08A3E"/>
          <w:sz w:val="24"/>
          <w:szCs w:val="24"/>
          <w:rtl/>
        </w:rPr>
        <w:t xml:space="preserve">FR-USER-04  </w:t>
      </w:r>
      <w:r w:rsidRPr="00B674C5">
        <w:rPr>
          <w:b/>
          <w:color w:val="1A1A1A"/>
          <w:sz w:val="24"/>
          <w:szCs w:val="24"/>
          <w:rtl/>
        </w:rPr>
        <w:t>حذف عضو</w:t>
      </w:r>
    </w:p>
    <w:p w14:paraId="7F2339C5" w14:textId="77777777" w:rsidR="00DF1A88" w:rsidRPr="00B674C5" w:rsidRDefault="00E40DC0" w:rsidP="00B674C5">
      <w:pPr>
        <w:bidi/>
        <w:spacing w:after="40"/>
        <w:rPr>
          <w:sz w:val="24"/>
          <w:szCs w:val="24"/>
        </w:rPr>
      </w:pPr>
      <w:r w:rsidRPr="00B674C5">
        <w:rPr>
          <w:color w:val="3D3D3D"/>
          <w:sz w:val="24"/>
          <w:szCs w:val="24"/>
          <w:rtl/>
        </w:rPr>
        <w:t>حذف عضو عادی باید پس از تأیید انجام شود و نشست‌های آن حساب دیگر قابل استفاده نباشد.</w:t>
      </w:r>
    </w:p>
    <w:p w14:paraId="056C25B8" w14:textId="77777777" w:rsidR="00DF1A88" w:rsidRPr="00B674C5" w:rsidRDefault="00E40DC0" w:rsidP="00B674C5">
      <w:pPr>
        <w:bidi/>
        <w:spacing w:after="40"/>
        <w:ind w:right="227"/>
        <w:rPr>
          <w:sz w:val="24"/>
          <w:szCs w:val="24"/>
        </w:rPr>
      </w:pPr>
      <w:r w:rsidRPr="00AA415C">
        <w:rPr>
          <w:bCs/>
          <w:color w:val="0B5C8A"/>
          <w:sz w:val="24"/>
          <w:szCs w:val="24"/>
          <w:rtl/>
        </w:rPr>
        <w:t>معیار پذیرش:</w:t>
      </w:r>
      <w:r w:rsidRPr="00B674C5">
        <w:rPr>
          <w:b/>
          <w:color w:val="0B5C8A"/>
          <w:sz w:val="24"/>
          <w:szCs w:val="24"/>
          <w:rtl/>
        </w:rPr>
        <w:t xml:space="preserve"> </w:t>
      </w:r>
      <w:r w:rsidRPr="00B674C5">
        <w:rPr>
          <w:color w:val="3D3D3D"/>
          <w:sz w:val="24"/>
          <w:szCs w:val="24"/>
          <w:rtl/>
        </w:rPr>
        <w:t>پس از حذف، عضو از فهرست تأیید شود و درخواست با نشست قبلی رد شود؛ رفتار گفتگوهای قبلی طبق سیاست نگهداری ثبت شود.</w:t>
      </w:r>
    </w:p>
    <w:p w14:paraId="20EFADBB" w14:textId="77777777" w:rsidR="00DF1A88" w:rsidRPr="00B674C5" w:rsidRDefault="00E40DC0" w:rsidP="00B674C5">
      <w:pPr>
        <w:bidi/>
        <w:spacing w:after="80"/>
        <w:ind w:right="227"/>
        <w:rPr>
          <w:sz w:val="24"/>
          <w:szCs w:val="24"/>
        </w:rPr>
      </w:pPr>
      <w:r w:rsidRPr="00B674C5">
        <w:rPr>
          <w:color w:val="666666"/>
          <w:sz w:val="24"/>
          <w:szCs w:val="24"/>
          <w:rtl/>
        </w:rPr>
        <w:t>اولویت: ضروری | وضعیت: مبنای پذیرش | مرجع: C03 و U | آزمون: AT-FR-USER-04</w:t>
      </w:r>
    </w:p>
    <w:p w14:paraId="25E8A704" w14:textId="77777777" w:rsidR="00DF1A88" w:rsidRPr="00B674C5" w:rsidRDefault="00E40DC0" w:rsidP="00B674C5">
      <w:pPr>
        <w:bidi/>
        <w:spacing w:before="160" w:after="40"/>
        <w:rPr>
          <w:sz w:val="24"/>
          <w:szCs w:val="24"/>
        </w:rPr>
      </w:pPr>
      <w:r w:rsidRPr="00B674C5">
        <w:rPr>
          <w:b/>
          <w:color w:val="B08A3E"/>
          <w:sz w:val="24"/>
          <w:szCs w:val="24"/>
          <w:rtl/>
        </w:rPr>
        <w:t xml:space="preserve">FR-USER-05  </w:t>
      </w:r>
      <w:r w:rsidRPr="00B674C5">
        <w:rPr>
          <w:b/>
          <w:color w:val="1A1A1A"/>
          <w:sz w:val="24"/>
          <w:szCs w:val="24"/>
          <w:rtl/>
        </w:rPr>
        <w:t>کنترل حذف آبشاری</w:t>
      </w:r>
    </w:p>
    <w:p w14:paraId="695C1440" w14:textId="77777777" w:rsidR="00DF1A88" w:rsidRPr="00B674C5" w:rsidRDefault="00E40DC0" w:rsidP="00B674C5">
      <w:pPr>
        <w:bidi/>
        <w:spacing w:after="40"/>
        <w:rPr>
          <w:sz w:val="24"/>
          <w:szCs w:val="24"/>
        </w:rPr>
      </w:pPr>
      <w:r w:rsidRPr="00B674C5">
        <w:rPr>
          <w:color w:val="3D3D3D"/>
          <w:sz w:val="24"/>
          <w:szCs w:val="24"/>
          <w:rtl/>
        </w:rPr>
        <w:t>کنترل حذف باید به شکل آبکون سطل زباله با نام دسترس‌پذیر و هدف لمس مناسب ارائه شود.</w:t>
      </w:r>
    </w:p>
    <w:p w14:paraId="0C81C640" w14:textId="77777777" w:rsidR="00DF1A88" w:rsidRPr="00B674C5" w:rsidRDefault="00E40DC0" w:rsidP="00B674C5">
      <w:pPr>
        <w:bidi/>
        <w:spacing w:after="40"/>
        <w:ind w:right="227"/>
        <w:rPr>
          <w:sz w:val="24"/>
          <w:szCs w:val="24"/>
        </w:rPr>
      </w:pPr>
      <w:r w:rsidRPr="00AA415C">
        <w:rPr>
          <w:bCs/>
          <w:color w:val="0B5C8A"/>
          <w:sz w:val="24"/>
          <w:szCs w:val="24"/>
          <w:rtl/>
        </w:rPr>
        <w:t>معیار پذیرش:</w:t>
      </w:r>
      <w:r w:rsidRPr="00B674C5">
        <w:rPr>
          <w:b/>
          <w:color w:val="0B5C8A"/>
          <w:sz w:val="24"/>
          <w:szCs w:val="24"/>
          <w:rtl/>
        </w:rPr>
        <w:t xml:space="preserve"> </w:t>
      </w:r>
      <w:r w:rsidRPr="00B674C5">
        <w:rPr>
          <w:color w:val="3D3D3D"/>
          <w:sz w:val="24"/>
          <w:szCs w:val="24"/>
          <w:rtl/>
        </w:rPr>
        <w:t>نام کنترلی برای صفحه‌خوان شامل عمل حذف و عضو باشد و اندازه لمس حداقل ۴۴ در ۴۴ پیکسل باشد.</w:t>
      </w:r>
    </w:p>
    <w:p w14:paraId="699F4769" w14:textId="77777777" w:rsidR="00DF1A88" w:rsidRPr="00B674C5" w:rsidRDefault="00E40DC0" w:rsidP="00B674C5">
      <w:pPr>
        <w:bidi/>
        <w:spacing w:after="80"/>
        <w:ind w:right="227"/>
        <w:rPr>
          <w:sz w:val="24"/>
          <w:szCs w:val="24"/>
        </w:rPr>
      </w:pPr>
      <w:r w:rsidRPr="00B674C5">
        <w:rPr>
          <w:color w:val="666666"/>
          <w:sz w:val="24"/>
          <w:szCs w:val="24"/>
          <w:rtl/>
        </w:rPr>
        <w:t>اولویت: ضروری | وضعیت: مبنای پذیرش | مرجع: C03 و U | آزمون: AT-FR-USER-05</w:t>
      </w:r>
    </w:p>
    <w:p w14:paraId="1E836FE6" w14:textId="77777777" w:rsidR="00DF1A88" w:rsidRDefault="00E40DC0">
      <w:r>
        <w:br w:type="page"/>
      </w:r>
    </w:p>
    <w:p w14:paraId="33687B7C" w14:textId="77777777" w:rsidR="00DF1A88" w:rsidRPr="00E13B62" w:rsidRDefault="00E40DC0" w:rsidP="00AA415C">
      <w:pPr>
        <w:bidi/>
        <w:spacing w:after="40"/>
        <w:rPr>
          <w:sz w:val="36"/>
          <w:szCs w:val="36"/>
        </w:rPr>
      </w:pPr>
      <w:r w:rsidRPr="00E13B62">
        <w:rPr>
          <w:b/>
          <w:color w:val="0B5C8A"/>
          <w:sz w:val="36"/>
          <w:szCs w:val="36"/>
          <w:rtl/>
        </w:rPr>
        <w:lastRenderedPageBreak/>
        <w:t>فصل ۷</w:t>
      </w:r>
    </w:p>
    <w:p w14:paraId="4A560EFA" w14:textId="6806806B" w:rsidR="00DF1A88" w:rsidRPr="00E13B62" w:rsidRDefault="00E40DC0" w:rsidP="00E13B62">
      <w:pPr>
        <w:bidi/>
        <w:rPr>
          <w:sz w:val="24"/>
          <w:szCs w:val="24"/>
        </w:rPr>
      </w:pPr>
      <w:r w:rsidRPr="00E13B62">
        <w:rPr>
          <w:b/>
          <w:color w:val="1A1A1A"/>
          <w:sz w:val="28"/>
          <w:szCs w:val="28"/>
          <w:rtl/>
        </w:rPr>
        <w:t>مجموعه‌های دانش و مجوز منابع</w:t>
      </w:r>
      <w:r w:rsidR="00E13B62">
        <w:rPr>
          <w:b/>
          <w:color w:val="1A1A1A"/>
          <w:sz w:val="28"/>
          <w:szCs w:val="28"/>
          <w:rtl/>
        </w:rPr>
        <w:tab/>
      </w:r>
      <w:r w:rsidR="00E13B62">
        <w:rPr>
          <w:rFonts w:hint="cs"/>
          <w:b/>
          <w:color w:val="1A1A1A"/>
          <w:sz w:val="28"/>
          <w:szCs w:val="28"/>
          <w:rtl/>
        </w:rPr>
        <w:t xml:space="preserve">                                      </w:t>
      </w:r>
      <w:r w:rsidR="00E13B62" w:rsidRPr="00AA415C">
        <w:rPr>
          <w:color w:val="666666"/>
          <w:sz w:val="24"/>
          <w:szCs w:val="24"/>
          <w:rtl/>
        </w:rPr>
        <w:t>Knowledge Sets and Resource Permissions</w:t>
      </w:r>
    </w:p>
    <w:p w14:paraId="4A234ADD" w14:textId="77777777" w:rsidR="00DF1A88" w:rsidRPr="00AA415C" w:rsidRDefault="00E40DC0" w:rsidP="00AA415C">
      <w:pPr>
        <w:bidi/>
        <w:spacing w:before="160" w:after="40"/>
        <w:rPr>
          <w:sz w:val="24"/>
          <w:szCs w:val="24"/>
        </w:rPr>
      </w:pPr>
      <w:r w:rsidRPr="00AA415C">
        <w:rPr>
          <w:b/>
          <w:color w:val="B08A3E"/>
          <w:sz w:val="24"/>
          <w:szCs w:val="24"/>
          <w:rtl/>
        </w:rPr>
        <w:t xml:space="preserve">FR-KB-01  </w:t>
      </w:r>
      <w:r w:rsidRPr="00AA415C">
        <w:rPr>
          <w:b/>
          <w:color w:val="1A1A1A"/>
          <w:sz w:val="24"/>
          <w:szCs w:val="24"/>
          <w:rtl/>
        </w:rPr>
        <w:t>ایجاد مجموعه</w:t>
      </w:r>
    </w:p>
    <w:p w14:paraId="46FBD0AF" w14:textId="77777777" w:rsidR="00DF1A88" w:rsidRPr="00AA415C" w:rsidRDefault="00E40DC0" w:rsidP="00AA415C">
      <w:pPr>
        <w:bidi/>
        <w:spacing w:after="40"/>
        <w:rPr>
          <w:sz w:val="24"/>
          <w:szCs w:val="24"/>
        </w:rPr>
      </w:pPr>
      <w:r w:rsidRPr="00AA415C">
        <w:rPr>
          <w:color w:val="3D3D3D"/>
          <w:sz w:val="24"/>
          <w:szCs w:val="24"/>
          <w:rtl/>
        </w:rPr>
        <w:t>مدیر باید بتواند مجموعه‌ای با نام معتبر و توضیح اختیاری ایجاد کند.</w:t>
      </w:r>
    </w:p>
    <w:p w14:paraId="45819F98"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نام خالی یا فقط فاصله رد شود و مجموعه معتبر با شمار سند صفر نمایش داده شود.</w:t>
      </w:r>
    </w:p>
    <w:p w14:paraId="18D451C7"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AT-FR-KB-01</w:t>
      </w:r>
    </w:p>
    <w:p w14:paraId="245204AE" w14:textId="77777777" w:rsidR="00DF1A88" w:rsidRPr="00AA415C" w:rsidRDefault="00E40DC0" w:rsidP="00AA415C">
      <w:pPr>
        <w:bidi/>
        <w:spacing w:before="160" w:after="40"/>
        <w:rPr>
          <w:sz w:val="24"/>
          <w:szCs w:val="24"/>
        </w:rPr>
      </w:pPr>
      <w:r w:rsidRPr="00AA415C">
        <w:rPr>
          <w:b/>
          <w:color w:val="B08A3E"/>
          <w:sz w:val="24"/>
          <w:szCs w:val="24"/>
          <w:rtl/>
        </w:rPr>
        <w:t xml:space="preserve">FR-KB-02  </w:t>
      </w:r>
      <w:r w:rsidRPr="00AA415C">
        <w:rPr>
          <w:b/>
          <w:color w:val="1A1A1A"/>
          <w:sz w:val="24"/>
          <w:szCs w:val="24"/>
          <w:rtl/>
        </w:rPr>
        <w:t>ویرایش مجموعه</w:t>
      </w:r>
    </w:p>
    <w:p w14:paraId="798A4254" w14:textId="77777777" w:rsidR="00DF1A88" w:rsidRPr="00AA415C" w:rsidRDefault="00E40DC0" w:rsidP="00AA415C">
      <w:pPr>
        <w:bidi/>
        <w:spacing w:after="40"/>
        <w:rPr>
          <w:sz w:val="24"/>
          <w:szCs w:val="24"/>
        </w:rPr>
      </w:pPr>
      <w:r w:rsidRPr="00AA415C">
        <w:rPr>
          <w:color w:val="3D3D3D"/>
          <w:sz w:val="24"/>
          <w:szCs w:val="24"/>
          <w:rtl/>
        </w:rPr>
        <w:t>ویرایش نام و توضیح باید بدون تغییر شناسه و پیوند اسناد انجام شود.</w:t>
      </w:r>
    </w:p>
    <w:p w14:paraId="481F766B"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پس از تغییر نام، اسناد و مجوزهای همان مجموعه باقی بماند و نام جدید در انتخابگرها ظاهر شود.</w:t>
      </w:r>
    </w:p>
    <w:p w14:paraId="7A0EC1E8"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AT-FR-KB-02</w:t>
      </w:r>
    </w:p>
    <w:p w14:paraId="2331D5B9" w14:textId="77777777" w:rsidR="00DF1A88" w:rsidRPr="00AA415C" w:rsidRDefault="00E40DC0" w:rsidP="00AA415C">
      <w:pPr>
        <w:bidi/>
        <w:spacing w:before="160" w:after="40"/>
        <w:rPr>
          <w:sz w:val="24"/>
          <w:szCs w:val="24"/>
        </w:rPr>
      </w:pPr>
      <w:r w:rsidRPr="00AA415C">
        <w:rPr>
          <w:b/>
          <w:color w:val="B08A3E"/>
          <w:sz w:val="24"/>
          <w:szCs w:val="24"/>
          <w:rtl/>
        </w:rPr>
        <w:t xml:space="preserve">FR-KB-03  </w:t>
      </w:r>
      <w:r w:rsidRPr="00AA415C">
        <w:rPr>
          <w:b/>
          <w:color w:val="1A1A1A"/>
          <w:sz w:val="24"/>
          <w:szCs w:val="24"/>
          <w:rtl/>
        </w:rPr>
        <w:t>مجوز مجموعه</w:t>
      </w:r>
    </w:p>
    <w:p w14:paraId="49E0D82C" w14:textId="77777777" w:rsidR="00DF1A88" w:rsidRPr="00AA415C" w:rsidRDefault="00E40DC0" w:rsidP="00AA415C">
      <w:pPr>
        <w:bidi/>
        <w:spacing w:after="40"/>
        <w:rPr>
          <w:sz w:val="24"/>
          <w:szCs w:val="24"/>
        </w:rPr>
      </w:pPr>
      <w:r w:rsidRPr="00AA415C">
        <w:rPr>
          <w:color w:val="3D3D3D"/>
          <w:sz w:val="24"/>
          <w:szCs w:val="24"/>
          <w:rtl/>
        </w:rPr>
        <w:t>سطوح مشاهده، ویرایش و مدیریت باید در API و سرویس بازیابی اعمال شوند.</w:t>
      </w:r>
    </w:p>
    <w:p w14:paraId="51D1F224"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دارنده مجوز مشاهده نتواند سند اضافه کند یا مجوز دیگری را تغییر دهد.</w:t>
      </w:r>
    </w:p>
    <w:p w14:paraId="7E4326F7"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AT-FR-KB-03</w:t>
      </w:r>
    </w:p>
    <w:p w14:paraId="713AD467" w14:textId="77777777" w:rsidR="00DF1A88" w:rsidRPr="00AA415C" w:rsidRDefault="00E40DC0" w:rsidP="00AA415C">
      <w:pPr>
        <w:bidi/>
        <w:spacing w:before="160" w:after="40"/>
        <w:rPr>
          <w:sz w:val="24"/>
          <w:szCs w:val="24"/>
        </w:rPr>
      </w:pPr>
      <w:r w:rsidRPr="00AA415C">
        <w:rPr>
          <w:b/>
          <w:color w:val="B08A3E"/>
          <w:sz w:val="24"/>
          <w:szCs w:val="24"/>
          <w:rtl/>
        </w:rPr>
        <w:t xml:space="preserve">FR-KB-04  </w:t>
      </w:r>
      <w:r w:rsidRPr="00AA415C">
        <w:rPr>
          <w:b/>
          <w:color w:val="1A1A1A"/>
          <w:sz w:val="24"/>
          <w:szCs w:val="24"/>
          <w:rtl/>
        </w:rPr>
        <w:t>انتخاب مجموعه</w:t>
      </w:r>
    </w:p>
    <w:p w14:paraId="78F36B3A" w14:textId="77777777" w:rsidR="00DF1A88" w:rsidRPr="00AA415C" w:rsidRDefault="00E40DC0" w:rsidP="00AA415C">
      <w:pPr>
        <w:bidi/>
        <w:spacing w:after="40"/>
        <w:rPr>
          <w:sz w:val="24"/>
          <w:szCs w:val="24"/>
        </w:rPr>
      </w:pPr>
      <w:r w:rsidRPr="00AA415C">
        <w:rPr>
          <w:color w:val="3D3D3D"/>
          <w:sz w:val="24"/>
          <w:szCs w:val="24"/>
          <w:rtl/>
        </w:rPr>
        <w:t>انتخاب مجموعه باید محدوده بارگذاری، فهرست سند و پرسش دستیار دانش را روشن کند.</w:t>
      </w:r>
    </w:p>
    <w:p w14:paraId="2D657AFF"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با تغییر مجموعه، فهرست و عنوان دستیار به مجموعه تازه اشاره کند و سند در مجموعه قبلی ثبت نشود.</w:t>
      </w:r>
    </w:p>
    <w:p w14:paraId="292C43E8"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AT-FR-KB-04</w:t>
      </w:r>
    </w:p>
    <w:p w14:paraId="2235E8C2" w14:textId="77777777" w:rsidR="00DF1A88" w:rsidRPr="00AA415C" w:rsidRDefault="00E40DC0" w:rsidP="00AA415C">
      <w:pPr>
        <w:bidi/>
        <w:spacing w:before="160" w:after="40"/>
        <w:rPr>
          <w:sz w:val="24"/>
          <w:szCs w:val="24"/>
        </w:rPr>
      </w:pPr>
      <w:r w:rsidRPr="00AA415C">
        <w:rPr>
          <w:b/>
          <w:color w:val="B08A3E"/>
          <w:sz w:val="24"/>
          <w:szCs w:val="24"/>
          <w:rtl/>
        </w:rPr>
        <w:t xml:space="preserve">FR-KB-05  </w:t>
      </w:r>
      <w:r w:rsidRPr="00AA415C">
        <w:rPr>
          <w:b/>
          <w:color w:val="1A1A1A"/>
          <w:sz w:val="24"/>
          <w:szCs w:val="24"/>
          <w:rtl/>
        </w:rPr>
        <w:t>حذف مجموعه</w:t>
      </w:r>
    </w:p>
    <w:p w14:paraId="092F2D47" w14:textId="77777777" w:rsidR="00DF1A88" w:rsidRPr="00AA415C" w:rsidRDefault="00E40DC0" w:rsidP="00AA415C">
      <w:pPr>
        <w:bidi/>
        <w:spacing w:after="40"/>
        <w:rPr>
          <w:sz w:val="24"/>
          <w:szCs w:val="24"/>
        </w:rPr>
      </w:pPr>
      <w:r w:rsidRPr="00AA415C">
        <w:rPr>
          <w:color w:val="3D3D3D"/>
          <w:sz w:val="24"/>
          <w:szCs w:val="24"/>
          <w:rtl/>
        </w:rPr>
        <w:t>هر کارت مجموعه باید کنترل حذف مناسب داشته باشد و اثر حذف را پیش از تأیید توضیح دهد.</w:t>
      </w:r>
    </w:p>
    <w:p w14:paraId="71E8A540"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انصراف هیچ تغییری ایجاد نکند؛ پس از تأیید، مجموعه از انتخابگرها حذف و جست‌وجوی تازه آن ناممکن شود.</w:t>
      </w:r>
    </w:p>
    <w:p w14:paraId="05188BC1"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AT-FR-KB-05</w:t>
      </w:r>
    </w:p>
    <w:p w14:paraId="19B61633" w14:textId="77777777" w:rsidR="00DF1A88" w:rsidRPr="00AA415C" w:rsidRDefault="00E40DC0" w:rsidP="00AA415C">
      <w:pPr>
        <w:bidi/>
        <w:spacing w:before="160" w:after="40"/>
        <w:rPr>
          <w:sz w:val="24"/>
          <w:szCs w:val="24"/>
        </w:rPr>
      </w:pPr>
      <w:r w:rsidRPr="00AA415C">
        <w:rPr>
          <w:b/>
          <w:color w:val="B08A3E"/>
          <w:sz w:val="24"/>
          <w:szCs w:val="24"/>
          <w:rtl/>
        </w:rPr>
        <w:t xml:space="preserve">FR-KB-06  </w:t>
      </w:r>
      <w:r w:rsidRPr="00AA415C">
        <w:rPr>
          <w:b/>
          <w:color w:val="1A1A1A"/>
          <w:sz w:val="24"/>
          <w:szCs w:val="24"/>
          <w:rtl/>
        </w:rPr>
        <w:t>شمارش اسناد</w:t>
      </w:r>
    </w:p>
    <w:p w14:paraId="797E6702" w14:textId="77777777" w:rsidR="00DF1A88" w:rsidRPr="00AA415C" w:rsidRDefault="00E40DC0" w:rsidP="00AA415C">
      <w:pPr>
        <w:bidi/>
        <w:spacing w:after="40"/>
        <w:rPr>
          <w:sz w:val="24"/>
          <w:szCs w:val="24"/>
        </w:rPr>
      </w:pPr>
      <w:r w:rsidRPr="00AA415C">
        <w:rPr>
          <w:color w:val="3D3D3D"/>
          <w:sz w:val="24"/>
          <w:szCs w:val="24"/>
          <w:rtl/>
        </w:rPr>
        <w:t>شمار اسناد و شمار آماده باید از وضعیت ثبت‌شده محاسبه شود.</w:t>
      </w:r>
    </w:p>
    <w:p w14:paraId="0142B8AF"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سند صف‌شده یا شکست‌خورده در شمار آماده وارد نشود؛ پس از ایندکس، شمار آماده به‌روز شود.</w:t>
      </w:r>
    </w:p>
    <w:p w14:paraId="77B3B5E9" w14:textId="77777777" w:rsidR="00DF1A88" w:rsidRPr="00AA415C" w:rsidRDefault="00E40DC0" w:rsidP="00AA415C">
      <w:pPr>
        <w:bidi/>
        <w:spacing w:after="80"/>
        <w:ind w:right="227"/>
        <w:rPr>
          <w:sz w:val="24"/>
          <w:szCs w:val="24"/>
        </w:rPr>
      </w:pPr>
      <w:r w:rsidRPr="00AA415C">
        <w:rPr>
          <w:color w:val="666666"/>
          <w:sz w:val="24"/>
          <w:szCs w:val="24"/>
          <w:rtl/>
        </w:rPr>
        <w:t>اولویت: ضروری | وضعیت: مبنای پذیرش | مرجع: C04 و U | آزمون: AT-FR-KB-06</w:t>
      </w:r>
    </w:p>
    <w:p w14:paraId="4456AF85" w14:textId="77777777" w:rsidR="00DF1A88" w:rsidRPr="00AA415C" w:rsidRDefault="00E40DC0" w:rsidP="00AA415C">
      <w:pPr>
        <w:bidi/>
        <w:spacing w:before="160" w:after="40"/>
        <w:rPr>
          <w:sz w:val="24"/>
          <w:szCs w:val="24"/>
        </w:rPr>
      </w:pPr>
      <w:r w:rsidRPr="00AA415C">
        <w:rPr>
          <w:b/>
          <w:color w:val="B08A3E"/>
          <w:sz w:val="24"/>
          <w:szCs w:val="24"/>
          <w:rtl/>
        </w:rPr>
        <w:t xml:space="preserve">FR-KB-07  </w:t>
      </w:r>
      <w:r w:rsidRPr="00AA415C">
        <w:rPr>
          <w:b/>
          <w:color w:val="1A1A1A"/>
          <w:sz w:val="24"/>
          <w:szCs w:val="24"/>
          <w:rtl/>
        </w:rPr>
        <w:t>جست‌وجو و وضعیت</w:t>
      </w:r>
    </w:p>
    <w:p w14:paraId="4C985AB5" w14:textId="77777777" w:rsidR="00DF1A88" w:rsidRPr="00AA415C" w:rsidRDefault="00E40DC0" w:rsidP="00AA415C">
      <w:pPr>
        <w:bidi/>
        <w:spacing w:after="40"/>
        <w:rPr>
          <w:sz w:val="24"/>
          <w:szCs w:val="24"/>
        </w:rPr>
      </w:pPr>
      <w:r w:rsidRPr="00AA415C">
        <w:rPr>
          <w:color w:val="3D3D3D"/>
          <w:sz w:val="24"/>
          <w:szCs w:val="24"/>
          <w:rtl/>
        </w:rPr>
        <w:t>فهرست اسناد باید نام، تاریخ، وضعیت، جست‌وجو و فیلتر وضعیت را پشتیبانی کند.</w:t>
      </w:r>
    </w:p>
    <w:p w14:paraId="0BDC9FFC" w14:textId="77777777" w:rsidR="00DF1A88" w:rsidRPr="00AA415C" w:rsidRDefault="00E40DC0" w:rsidP="00AA415C">
      <w:pPr>
        <w:bidi/>
        <w:spacing w:after="40"/>
        <w:ind w:right="227"/>
        <w:rPr>
          <w:sz w:val="24"/>
          <w:szCs w:val="24"/>
        </w:rPr>
      </w:pPr>
      <w:r w:rsidRPr="00FD7025">
        <w:rPr>
          <w:bCs/>
          <w:color w:val="0B5C8A"/>
          <w:sz w:val="24"/>
          <w:szCs w:val="24"/>
          <w:rtl/>
        </w:rPr>
        <w:t>معیار پذیرش</w:t>
      </w:r>
      <w:r w:rsidRPr="00AA415C">
        <w:rPr>
          <w:b/>
          <w:color w:val="0B5C8A"/>
          <w:sz w:val="24"/>
          <w:szCs w:val="24"/>
          <w:rtl/>
        </w:rPr>
        <w:t xml:space="preserve">: </w:t>
      </w:r>
      <w:r w:rsidRPr="00AA415C">
        <w:rPr>
          <w:color w:val="3D3D3D"/>
          <w:sz w:val="24"/>
          <w:szCs w:val="24"/>
          <w:rtl/>
        </w:rPr>
        <w:t>فیلتر اسناد ناموفق نتیجه درست دهد و پاک‌کردن جست‌وجو فهرست کامل محاز را برگرداند.</w:t>
      </w:r>
    </w:p>
    <w:p w14:paraId="29F22BF0" w14:textId="77777777" w:rsidR="00DF1A88" w:rsidRPr="00AA415C" w:rsidRDefault="00E40DC0" w:rsidP="00AA415C">
      <w:pPr>
        <w:bidi/>
        <w:spacing w:after="80"/>
        <w:ind w:right="227"/>
        <w:rPr>
          <w:sz w:val="24"/>
          <w:szCs w:val="24"/>
        </w:rPr>
      </w:pPr>
      <w:r w:rsidRPr="00AA415C">
        <w:rPr>
          <w:color w:val="666666"/>
          <w:sz w:val="24"/>
          <w:szCs w:val="24"/>
          <w:rtl/>
        </w:rPr>
        <w:lastRenderedPageBreak/>
        <w:t>اولویت: ضروری | وضعیت: مبنای پذیرش | مرجع: C04 و U | آزمون: AT-FR-KB-07</w:t>
      </w:r>
    </w:p>
    <w:p w14:paraId="4A8C622A" w14:textId="5C6FE170" w:rsidR="00DF1A88" w:rsidRPr="00FD7025" w:rsidRDefault="00DF1A88" w:rsidP="00FD7025">
      <w:pPr>
        <w:jc w:val="right"/>
        <w:rPr>
          <w:sz w:val="24"/>
          <w:szCs w:val="24"/>
        </w:rPr>
      </w:pPr>
    </w:p>
    <w:p w14:paraId="069EC625" w14:textId="77777777" w:rsidR="00DF1A88" w:rsidRPr="00FD7025" w:rsidRDefault="00E40DC0" w:rsidP="00FD7025">
      <w:pPr>
        <w:bidi/>
        <w:spacing w:after="40"/>
        <w:rPr>
          <w:bCs/>
          <w:sz w:val="36"/>
          <w:szCs w:val="36"/>
        </w:rPr>
      </w:pPr>
      <w:r w:rsidRPr="00FD7025">
        <w:rPr>
          <w:bCs/>
          <w:color w:val="0B5C8A"/>
          <w:sz w:val="36"/>
          <w:szCs w:val="36"/>
          <w:rtl/>
        </w:rPr>
        <w:t>فصل ۸</w:t>
      </w:r>
    </w:p>
    <w:p w14:paraId="1424279A" w14:textId="45C5FD45" w:rsidR="00DF1A88" w:rsidRPr="00FD7025" w:rsidRDefault="00E40DC0" w:rsidP="00FD7025">
      <w:pPr>
        <w:bidi/>
        <w:rPr>
          <w:sz w:val="24"/>
          <w:szCs w:val="24"/>
        </w:rPr>
      </w:pPr>
      <w:r w:rsidRPr="00FD7025">
        <w:rPr>
          <w:b/>
          <w:color w:val="1A1A1A"/>
          <w:sz w:val="28"/>
          <w:szCs w:val="28"/>
          <w:rtl/>
        </w:rPr>
        <w:t>بارگذاری امن و قرنطینه فایل</w:t>
      </w:r>
      <w:r w:rsidR="00FD7025">
        <w:rPr>
          <w:b/>
          <w:color w:val="1A1A1A"/>
          <w:sz w:val="28"/>
          <w:szCs w:val="28"/>
          <w:rtl/>
        </w:rPr>
        <w:tab/>
      </w:r>
      <w:r w:rsidR="00FD7025">
        <w:rPr>
          <w:rFonts w:hint="cs"/>
          <w:b/>
          <w:color w:val="1A1A1A"/>
          <w:sz w:val="28"/>
          <w:szCs w:val="28"/>
          <w:rtl/>
        </w:rPr>
        <w:t xml:space="preserve">                                                </w:t>
      </w:r>
      <w:r w:rsidR="00FD7025" w:rsidRPr="00FD7025">
        <w:rPr>
          <w:color w:val="666666"/>
          <w:sz w:val="24"/>
          <w:szCs w:val="24"/>
          <w:rtl/>
        </w:rPr>
        <w:t>Secure Upload and File Quarantine</w:t>
      </w:r>
    </w:p>
    <w:p w14:paraId="7F7C4265" w14:textId="77777777" w:rsidR="00FD7025" w:rsidRDefault="00FD7025" w:rsidP="00FD7025">
      <w:pPr>
        <w:bidi/>
        <w:spacing w:before="160" w:after="40"/>
        <w:jc w:val="both"/>
        <w:rPr>
          <w:sz w:val="24"/>
          <w:szCs w:val="24"/>
          <w:rtl/>
        </w:rPr>
      </w:pPr>
      <w:r w:rsidRPr="00FD7025">
        <w:rPr>
          <w:sz w:val="24"/>
          <w:szCs w:val="24"/>
          <w:rtl/>
        </w:rPr>
        <w:t>در کد پ</w:t>
      </w:r>
      <w:r w:rsidRPr="00FD7025">
        <w:rPr>
          <w:rFonts w:hint="cs"/>
          <w:sz w:val="24"/>
          <w:szCs w:val="24"/>
          <w:rtl/>
        </w:rPr>
        <w:t>ی</w:t>
      </w:r>
      <w:r w:rsidRPr="00FD7025">
        <w:rPr>
          <w:rFonts w:hint="eastAsia"/>
          <w:sz w:val="24"/>
          <w:szCs w:val="24"/>
          <w:rtl/>
        </w:rPr>
        <w:t>کربند</w:t>
      </w:r>
      <w:r w:rsidRPr="00FD7025">
        <w:rPr>
          <w:rFonts w:hint="cs"/>
          <w:sz w:val="24"/>
          <w:szCs w:val="24"/>
          <w:rtl/>
        </w:rPr>
        <w:t>ی</w:t>
      </w:r>
      <w:r w:rsidRPr="00FD7025">
        <w:rPr>
          <w:sz w:val="24"/>
          <w:szCs w:val="24"/>
          <w:rtl/>
        </w:rPr>
        <w:t xml:space="preserve"> فعل</w:t>
      </w:r>
      <w:r w:rsidRPr="00FD7025">
        <w:rPr>
          <w:rFonts w:hint="cs"/>
          <w:sz w:val="24"/>
          <w:szCs w:val="24"/>
          <w:rtl/>
        </w:rPr>
        <w:t>ی</w:t>
      </w:r>
      <w:r w:rsidRPr="00FD7025">
        <w:rPr>
          <w:rFonts w:hint="eastAsia"/>
          <w:sz w:val="24"/>
          <w:szCs w:val="24"/>
          <w:rtl/>
        </w:rPr>
        <w:t>،</w:t>
      </w:r>
      <w:r w:rsidRPr="00FD7025">
        <w:rPr>
          <w:sz w:val="24"/>
          <w:szCs w:val="24"/>
          <w:rtl/>
        </w:rPr>
        <w:t xml:space="preserve"> سقف هر فا</w:t>
      </w:r>
      <w:r w:rsidRPr="00FD7025">
        <w:rPr>
          <w:rFonts w:hint="cs"/>
          <w:sz w:val="24"/>
          <w:szCs w:val="24"/>
          <w:rtl/>
        </w:rPr>
        <w:t>ی</w:t>
      </w:r>
      <w:r w:rsidRPr="00FD7025">
        <w:rPr>
          <w:rFonts w:hint="eastAsia"/>
          <w:sz w:val="24"/>
          <w:szCs w:val="24"/>
          <w:rtl/>
        </w:rPr>
        <w:t>ل</w:t>
      </w:r>
      <w:r w:rsidRPr="00FD7025">
        <w:rPr>
          <w:sz w:val="24"/>
          <w:szCs w:val="24"/>
          <w:rtl/>
        </w:rPr>
        <w:t xml:space="preserve"> </w:t>
      </w:r>
      <w:r w:rsidRPr="00FD7025">
        <w:rPr>
          <w:sz w:val="24"/>
          <w:szCs w:val="24"/>
          <w:rtl/>
          <w:lang w:bidi="fa-IR"/>
        </w:rPr>
        <w:t>۱۰۲۴ × ۱۰۲۴ × ۱۰</w:t>
      </w:r>
      <w:r w:rsidRPr="00FD7025">
        <w:rPr>
          <w:sz w:val="24"/>
          <w:szCs w:val="24"/>
          <w:rtl/>
        </w:rPr>
        <w:t xml:space="preserve"> با</w:t>
      </w:r>
      <w:r w:rsidRPr="00FD7025">
        <w:rPr>
          <w:rFonts w:hint="cs"/>
          <w:sz w:val="24"/>
          <w:szCs w:val="24"/>
          <w:rtl/>
        </w:rPr>
        <w:t>ی</w:t>
      </w:r>
      <w:r w:rsidRPr="00FD7025">
        <w:rPr>
          <w:rFonts w:hint="eastAsia"/>
          <w:sz w:val="24"/>
          <w:szCs w:val="24"/>
          <w:rtl/>
        </w:rPr>
        <w:t>ت</w:t>
      </w:r>
      <w:r w:rsidRPr="00FD7025">
        <w:rPr>
          <w:sz w:val="24"/>
          <w:szCs w:val="24"/>
          <w:rtl/>
        </w:rPr>
        <w:t xml:space="preserve"> است. اعتبارسنج</w:t>
      </w:r>
      <w:r w:rsidRPr="00FD7025">
        <w:rPr>
          <w:rFonts w:hint="cs"/>
          <w:sz w:val="24"/>
          <w:szCs w:val="24"/>
          <w:rtl/>
        </w:rPr>
        <w:t>ی</w:t>
      </w:r>
      <w:r w:rsidRPr="00FD7025">
        <w:rPr>
          <w:sz w:val="24"/>
          <w:szCs w:val="24"/>
          <w:rtl/>
        </w:rPr>
        <w:t xml:space="preserve"> محتوا برا</w:t>
      </w:r>
      <w:r w:rsidRPr="00FD7025">
        <w:rPr>
          <w:rFonts w:hint="cs"/>
          <w:sz w:val="24"/>
          <w:szCs w:val="24"/>
          <w:rtl/>
        </w:rPr>
        <w:t>ی</w:t>
      </w:r>
      <w:r w:rsidRPr="00FD7025">
        <w:rPr>
          <w:sz w:val="24"/>
          <w:szCs w:val="24"/>
          <w:rtl/>
        </w:rPr>
        <w:t xml:space="preserve"> </w:t>
      </w:r>
      <w:r w:rsidRPr="00FD7025">
        <w:rPr>
          <w:sz w:val="24"/>
          <w:szCs w:val="24"/>
        </w:rPr>
        <w:t>PDF</w:t>
      </w:r>
      <w:r w:rsidRPr="00FD7025">
        <w:rPr>
          <w:sz w:val="24"/>
          <w:szCs w:val="24"/>
          <w:rtl/>
        </w:rPr>
        <w:t xml:space="preserve">، </w:t>
      </w:r>
      <w:r w:rsidRPr="00FD7025">
        <w:rPr>
          <w:sz w:val="24"/>
          <w:szCs w:val="24"/>
        </w:rPr>
        <w:t>JPEG</w:t>
      </w:r>
      <w:r w:rsidRPr="00FD7025">
        <w:rPr>
          <w:sz w:val="24"/>
          <w:szCs w:val="24"/>
          <w:rtl/>
        </w:rPr>
        <w:t xml:space="preserve">، </w:t>
      </w:r>
      <w:r w:rsidRPr="00FD7025">
        <w:rPr>
          <w:sz w:val="24"/>
          <w:szCs w:val="24"/>
        </w:rPr>
        <w:t>PNG</w:t>
      </w:r>
      <w:r w:rsidRPr="00FD7025">
        <w:rPr>
          <w:sz w:val="24"/>
          <w:szCs w:val="24"/>
          <w:rtl/>
        </w:rPr>
        <w:t xml:space="preserve">، </w:t>
      </w:r>
      <w:r w:rsidRPr="00FD7025">
        <w:rPr>
          <w:sz w:val="24"/>
          <w:szCs w:val="24"/>
        </w:rPr>
        <w:t>TIFF</w:t>
      </w:r>
      <w:r w:rsidRPr="00FD7025">
        <w:rPr>
          <w:sz w:val="24"/>
          <w:szCs w:val="24"/>
          <w:rtl/>
        </w:rPr>
        <w:t xml:space="preserve"> و متن </w:t>
      </w:r>
      <w:r w:rsidRPr="00FD7025">
        <w:rPr>
          <w:sz w:val="24"/>
          <w:szCs w:val="24"/>
        </w:rPr>
        <w:t>UTF-8</w:t>
      </w:r>
      <w:r w:rsidRPr="00FD7025">
        <w:rPr>
          <w:sz w:val="24"/>
          <w:szCs w:val="24"/>
          <w:rtl/>
        </w:rPr>
        <w:t xml:space="preserve"> انجام م</w:t>
      </w:r>
      <w:r w:rsidRPr="00FD7025">
        <w:rPr>
          <w:rFonts w:hint="cs"/>
          <w:sz w:val="24"/>
          <w:szCs w:val="24"/>
          <w:rtl/>
        </w:rPr>
        <w:t>ی‌</w:t>
      </w:r>
      <w:r w:rsidRPr="00FD7025">
        <w:rPr>
          <w:rFonts w:hint="eastAsia"/>
          <w:sz w:val="24"/>
          <w:szCs w:val="24"/>
          <w:rtl/>
        </w:rPr>
        <w:t>شود؛</w:t>
      </w:r>
      <w:r w:rsidRPr="00FD7025">
        <w:rPr>
          <w:sz w:val="24"/>
          <w:szCs w:val="24"/>
          <w:rtl/>
        </w:rPr>
        <w:t xml:space="preserve"> ول</w:t>
      </w:r>
      <w:r w:rsidRPr="00FD7025">
        <w:rPr>
          <w:rFonts w:hint="cs"/>
          <w:sz w:val="24"/>
          <w:szCs w:val="24"/>
          <w:rtl/>
        </w:rPr>
        <w:t>ی</w:t>
      </w:r>
      <w:r w:rsidRPr="00FD7025">
        <w:rPr>
          <w:sz w:val="24"/>
          <w:szCs w:val="24"/>
          <w:rtl/>
        </w:rPr>
        <w:t xml:space="preserve"> هماهنگ</w:t>
      </w:r>
      <w:r w:rsidRPr="00FD7025">
        <w:rPr>
          <w:rFonts w:hint="cs"/>
          <w:sz w:val="24"/>
          <w:szCs w:val="24"/>
          <w:rtl/>
        </w:rPr>
        <w:t>ی</w:t>
      </w:r>
      <w:r w:rsidRPr="00FD7025">
        <w:rPr>
          <w:sz w:val="24"/>
          <w:szCs w:val="24"/>
          <w:rtl/>
        </w:rPr>
        <w:t xml:space="preserve"> فهرست مجاز رابط و </w:t>
      </w:r>
      <w:r w:rsidRPr="00FD7025">
        <w:rPr>
          <w:sz w:val="24"/>
          <w:szCs w:val="24"/>
        </w:rPr>
        <w:t>API</w:t>
      </w:r>
      <w:r w:rsidRPr="00FD7025">
        <w:rPr>
          <w:sz w:val="24"/>
          <w:szCs w:val="24"/>
          <w:rtl/>
        </w:rPr>
        <w:t xml:space="preserve"> با</w:t>
      </w:r>
      <w:r w:rsidRPr="00FD7025">
        <w:rPr>
          <w:rFonts w:hint="cs"/>
          <w:sz w:val="24"/>
          <w:szCs w:val="24"/>
          <w:rtl/>
        </w:rPr>
        <w:t>ی</w:t>
      </w:r>
      <w:r w:rsidRPr="00FD7025">
        <w:rPr>
          <w:rFonts w:hint="eastAsia"/>
          <w:sz w:val="24"/>
          <w:szCs w:val="24"/>
          <w:rtl/>
        </w:rPr>
        <w:t>د</w:t>
      </w:r>
      <w:r w:rsidRPr="00FD7025">
        <w:rPr>
          <w:sz w:val="24"/>
          <w:szCs w:val="24"/>
          <w:rtl/>
        </w:rPr>
        <w:t xml:space="preserve"> در آزمون نسخه بررس</w:t>
      </w:r>
      <w:r w:rsidRPr="00FD7025">
        <w:rPr>
          <w:rFonts w:hint="cs"/>
          <w:sz w:val="24"/>
          <w:szCs w:val="24"/>
          <w:rtl/>
        </w:rPr>
        <w:t>ی</w:t>
      </w:r>
      <w:r w:rsidRPr="00FD7025">
        <w:rPr>
          <w:sz w:val="24"/>
          <w:szCs w:val="24"/>
          <w:rtl/>
        </w:rPr>
        <w:t xml:space="preserve"> شود. عبارت «</w:t>
      </w:r>
      <w:r w:rsidRPr="00FD7025">
        <w:rPr>
          <w:sz w:val="24"/>
          <w:szCs w:val="24"/>
          <w:rtl/>
          <w:lang w:bidi="fa-IR"/>
        </w:rPr>
        <w:t>۱۰</w:t>
      </w:r>
      <w:r w:rsidRPr="00FD7025">
        <w:rPr>
          <w:sz w:val="24"/>
          <w:szCs w:val="24"/>
          <w:rtl/>
        </w:rPr>
        <w:t xml:space="preserve"> مگابا</w:t>
      </w:r>
      <w:r w:rsidRPr="00FD7025">
        <w:rPr>
          <w:rFonts w:hint="cs"/>
          <w:sz w:val="24"/>
          <w:szCs w:val="24"/>
          <w:rtl/>
        </w:rPr>
        <w:t>ی</w:t>
      </w:r>
      <w:r w:rsidRPr="00FD7025">
        <w:rPr>
          <w:rFonts w:hint="eastAsia"/>
          <w:sz w:val="24"/>
          <w:szCs w:val="24"/>
          <w:rtl/>
        </w:rPr>
        <w:t>ت»</w:t>
      </w:r>
      <w:r w:rsidRPr="00FD7025">
        <w:rPr>
          <w:sz w:val="24"/>
          <w:szCs w:val="24"/>
          <w:rtl/>
        </w:rPr>
        <w:t xml:space="preserve"> در رابط با</w:t>
      </w:r>
      <w:r w:rsidRPr="00FD7025">
        <w:rPr>
          <w:rFonts w:hint="cs"/>
          <w:sz w:val="24"/>
          <w:szCs w:val="24"/>
          <w:rtl/>
        </w:rPr>
        <w:t>ی</w:t>
      </w:r>
      <w:r w:rsidRPr="00FD7025">
        <w:rPr>
          <w:rFonts w:hint="eastAsia"/>
          <w:sz w:val="24"/>
          <w:szCs w:val="24"/>
          <w:rtl/>
        </w:rPr>
        <w:t>د</w:t>
      </w:r>
      <w:r w:rsidRPr="00FD7025">
        <w:rPr>
          <w:sz w:val="24"/>
          <w:szCs w:val="24"/>
          <w:rtl/>
        </w:rPr>
        <w:t xml:space="preserve"> با هم</w:t>
      </w:r>
      <w:r w:rsidRPr="00FD7025">
        <w:rPr>
          <w:rFonts w:hint="cs"/>
          <w:sz w:val="24"/>
          <w:szCs w:val="24"/>
          <w:rtl/>
        </w:rPr>
        <w:t>ی</w:t>
      </w:r>
      <w:r w:rsidRPr="00FD7025">
        <w:rPr>
          <w:rFonts w:hint="eastAsia"/>
          <w:sz w:val="24"/>
          <w:szCs w:val="24"/>
          <w:rtl/>
        </w:rPr>
        <w:t>ن</w:t>
      </w:r>
      <w:r w:rsidRPr="00FD7025">
        <w:rPr>
          <w:sz w:val="24"/>
          <w:szCs w:val="24"/>
          <w:rtl/>
        </w:rPr>
        <w:t xml:space="preserve"> سقف با</w:t>
      </w:r>
      <w:r w:rsidRPr="00FD7025">
        <w:rPr>
          <w:rFonts w:hint="cs"/>
          <w:sz w:val="24"/>
          <w:szCs w:val="24"/>
          <w:rtl/>
        </w:rPr>
        <w:t>ی</w:t>
      </w:r>
      <w:r w:rsidRPr="00FD7025">
        <w:rPr>
          <w:rFonts w:hint="eastAsia"/>
          <w:sz w:val="24"/>
          <w:szCs w:val="24"/>
          <w:rtl/>
        </w:rPr>
        <w:t>ت</w:t>
      </w:r>
      <w:r w:rsidRPr="00FD7025">
        <w:rPr>
          <w:rFonts w:hint="cs"/>
          <w:sz w:val="24"/>
          <w:szCs w:val="24"/>
          <w:rtl/>
        </w:rPr>
        <w:t>ی</w:t>
      </w:r>
      <w:r w:rsidRPr="00FD7025">
        <w:rPr>
          <w:sz w:val="24"/>
          <w:szCs w:val="24"/>
          <w:rtl/>
        </w:rPr>
        <w:t xml:space="preserve"> منطبق باشد.</w:t>
      </w:r>
    </w:p>
    <w:p w14:paraId="1D8075CC" w14:textId="49AFFCA6" w:rsidR="00DF1A88" w:rsidRPr="00FD7025" w:rsidRDefault="00E40DC0" w:rsidP="00FD7025">
      <w:pPr>
        <w:bidi/>
        <w:spacing w:before="160" w:after="40"/>
        <w:rPr>
          <w:sz w:val="24"/>
          <w:szCs w:val="24"/>
        </w:rPr>
      </w:pPr>
      <w:r w:rsidRPr="00FD7025">
        <w:rPr>
          <w:b/>
          <w:color w:val="B08A3E"/>
          <w:sz w:val="24"/>
          <w:szCs w:val="24"/>
          <w:rtl/>
        </w:rPr>
        <w:t xml:space="preserve">FR-UP-01  </w:t>
      </w:r>
      <w:r w:rsidRPr="00FD7025">
        <w:rPr>
          <w:b/>
          <w:color w:val="1A1A1A"/>
          <w:sz w:val="24"/>
          <w:szCs w:val="24"/>
          <w:rtl/>
        </w:rPr>
        <w:t>انتقال فایل</w:t>
      </w:r>
    </w:p>
    <w:p w14:paraId="6433CC5A" w14:textId="77777777" w:rsidR="00DF1A88" w:rsidRPr="00FD7025" w:rsidRDefault="00E40DC0" w:rsidP="00FD7025">
      <w:pPr>
        <w:bidi/>
        <w:spacing w:after="40"/>
        <w:rPr>
          <w:sz w:val="24"/>
          <w:szCs w:val="24"/>
        </w:rPr>
      </w:pPr>
      <w:r w:rsidRPr="00FD7025">
        <w:rPr>
          <w:color w:val="3D3D3D"/>
          <w:sz w:val="24"/>
          <w:szCs w:val="24"/>
          <w:rtl/>
        </w:rPr>
        <w:t>کاربر مجاز باید فایل را با انتخاب راهکار در مجموعه مقصد بارگذاری کند و وضعیت انتقال هر فایل را ببیند.</w:t>
      </w:r>
    </w:p>
    <w:p w14:paraId="32339035" w14:textId="77777777" w:rsidR="00DF1A88" w:rsidRPr="00FD7025" w:rsidRDefault="00E40DC0" w:rsidP="00FD7025">
      <w:pPr>
        <w:bidi/>
        <w:spacing w:after="40"/>
        <w:ind w:right="227"/>
        <w:rPr>
          <w:sz w:val="24"/>
          <w:szCs w:val="24"/>
        </w:rPr>
      </w:pPr>
      <w:r w:rsidRPr="0016565D">
        <w:rPr>
          <w:bCs/>
          <w:color w:val="0B5C8A"/>
          <w:sz w:val="24"/>
          <w:szCs w:val="24"/>
          <w:rtl/>
        </w:rPr>
        <w:t>معیار پذیرش:</w:t>
      </w:r>
      <w:r w:rsidRPr="00FD7025">
        <w:rPr>
          <w:b/>
          <w:color w:val="0B5C8A"/>
          <w:sz w:val="24"/>
          <w:szCs w:val="24"/>
          <w:rtl/>
        </w:rPr>
        <w:t xml:space="preserve"> </w:t>
      </w:r>
      <w:r w:rsidRPr="00FD7025">
        <w:rPr>
          <w:color w:val="3D3D3D"/>
          <w:sz w:val="24"/>
          <w:szCs w:val="24"/>
          <w:rtl/>
        </w:rPr>
        <w:t>در بارگذاری چند فایل، موفقیت یک فایل باعث پنهان‌شدن خطای فایل دیگر نشود.</w:t>
      </w:r>
    </w:p>
    <w:p w14:paraId="7F30103A" w14:textId="77777777" w:rsidR="00DF1A88" w:rsidRPr="00FD7025" w:rsidRDefault="00E40DC0" w:rsidP="00FD7025">
      <w:pPr>
        <w:bidi/>
        <w:spacing w:after="80"/>
        <w:ind w:right="227"/>
        <w:rPr>
          <w:sz w:val="24"/>
          <w:szCs w:val="24"/>
        </w:rPr>
      </w:pPr>
      <w:r w:rsidRPr="00FD7025">
        <w:rPr>
          <w:color w:val="666666"/>
          <w:sz w:val="24"/>
          <w:szCs w:val="24"/>
          <w:rtl/>
        </w:rPr>
        <w:t>اولویت: ضروری | وضعیت: مبنای پذیرش | مرجع: C05 و U | آزمون: AT-FR-UP-01</w:t>
      </w:r>
    </w:p>
    <w:p w14:paraId="71EB6C24" w14:textId="77777777" w:rsidR="00DF1A88" w:rsidRPr="00FD7025" w:rsidRDefault="00E40DC0" w:rsidP="00FD7025">
      <w:pPr>
        <w:bidi/>
        <w:spacing w:before="160" w:after="40"/>
        <w:rPr>
          <w:sz w:val="24"/>
          <w:szCs w:val="24"/>
        </w:rPr>
      </w:pPr>
      <w:r w:rsidRPr="00FD7025">
        <w:rPr>
          <w:b/>
          <w:color w:val="B08A3E"/>
          <w:sz w:val="24"/>
          <w:szCs w:val="24"/>
          <w:rtl/>
        </w:rPr>
        <w:t xml:space="preserve">FR-UP-02  </w:t>
      </w:r>
      <w:r w:rsidRPr="00FD7025">
        <w:rPr>
          <w:b/>
          <w:color w:val="1A1A1A"/>
          <w:sz w:val="24"/>
          <w:szCs w:val="24"/>
          <w:rtl/>
        </w:rPr>
        <w:t>سقف حجم</w:t>
      </w:r>
    </w:p>
    <w:p w14:paraId="6FA090A5" w14:textId="77777777" w:rsidR="00DF1A88" w:rsidRPr="00FD7025" w:rsidRDefault="00E40DC0" w:rsidP="00FD7025">
      <w:pPr>
        <w:bidi/>
        <w:spacing w:after="40"/>
        <w:rPr>
          <w:sz w:val="24"/>
          <w:szCs w:val="24"/>
        </w:rPr>
      </w:pPr>
      <w:r w:rsidRPr="00FD7025">
        <w:rPr>
          <w:color w:val="3D3D3D"/>
          <w:sz w:val="24"/>
          <w:szCs w:val="24"/>
          <w:rtl/>
        </w:rPr>
        <w:t>API باید سقف حجم را هنگام دریافت داده کنترل کند و صرفاً به کلاینت یا Content-Length تکیه نکند.</w:t>
      </w:r>
    </w:p>
    <w:p w14:paraId="7DD9F59C" w14:textId="77777777" w:rsidR="00DF1A88" w:rsidRPr="00FD7025" w:rsidRDefault="00E40DC0" w:rsidP="00FD7025">
      <w:pPr>
        <w:bidi/>
        <w:spacing w:after="40"/>
        <w:ind w:right="227"/>
        <w:rPr>
          <w:sz w:val="24"/>
          <w:szCs w:val="24"/>
        </w:rPr>
      </w:pPr>
      <w:r w:rsidRPr="0016565D">
        <w:rPr>
          <w:bCs/>
          <w:color w:val="0B5C8A"/>
          <w:sz w:val="24"/>
          <w:szCs w:val="24"/>
          <w:rtl/>
        </w:rPr>
        <w:t>معیار پذیرش</w:t>
      </w:r>
      <w:r w:rsidRPr="00FD7025">
        <w:rPr>
          <w:b/>
          <w:color w:val="0B5C8A"/>
          <w:sz w:val="24"/>
          <w:szCs w:val="24"/>
          <w:rtl/>
        </w:rPr>
        <w:t xml:space="preserve">: </w:t>
      </w:r>
      <w:r w:rsidRPr="00FD7025">
        <w:rPr>
          <w:color w:val="3D3D3D"/>
          <w:sz w:val="24"/>
          <w:szCs w:val="24"/>
          <w:rtl/>
        </w:rPr>
        <w:t>فایل خالی و فایل یک بایت بیش از سقف رد شوند؛ فایل در مرز مجاز با محتوای معتبر پذیرفته شود.</w:t>
      </w:r>
    </w:p>
    <w:p w14:paraId="2DB062A0" w14:textId="77777777" w:rsidR="00DF1A88" w:rsidRPr="00FD7025" w:rsidRDefault="00E40DC0" w:rsidP="00FD7025">
      <w:pPr>
        <w:bidi/>
        <w:spacing w:after="80"/>
        <w:ind w:right="227"/>
        <w:rPr>
          <w:sz w:val="24"/>
          <w:szCs w:val="24"/>
        </w:rPr>
      </w:pPr>
      <w:r w:rsidRPr="00FD7025">
        <w:rPr>
          <w:color w:val="666666"/>
          <w:sz w:val="24"/>
          <w:szCs w:val="24"/>
          <w:rtl/>
        </w:rPr>
        <w:t>اولویت: ضروری | وضعیت: مبنای پذیرش | مرجع: C05 و U | آزمون: AT-FR-UP-02</w:t>
      </w:r>
    </w:p>
    <w:p w14:paraId="62C45ED4" w14:textId="77777777" w:rsidR="00DF1A88" w:rsidRPr="00FD7025" w:rsidRDefault="00E40DC0" w:rsidP="00FD7025">
      <w:pPr>
        <w:bidi/>
        <w:spacing w:before="160" w:after="40"/>
        <w:rPr>
          <w:sz w:val="24"/>
          <w:szCs w:val="24"/>
        </w:rPr>
      </w:pPr>
      <w:r w:rsidRPr="00FD7025">
        <w:rPr>
          <w:b/>
          <w:color w:val="B08A3E"/>
          <w:sz w:val="24"/>
          <w:szCs w:val="24"/>
          <w:rtl/>
        </w:rPr>
        <w:t xml:space="preserve">FR-UP-03  </w:t>
      </w:r>
      <w:r w:rsidRPr="00FD7025">
        <w:rPr>
          <w:b/>
          <w:color w:val="1A1A1A"/>
          <w:sz w:val="24"/>
          <w:szCs w:val="24"/>
          <w:rtl/>
        </w:rPr>
        <w:t>تطبیق نوع محتوا</w:t>
      </w:r>
    </w:p>
    <w:p w14:paraId="2276C887" w14:textId="77777777" w:rsidR="00DF1A88" w:rsidRPr="00FD7025" w:rsidRDefault="00E40DC0" w:rsidP="00FD7025">
      <w:pPr>
        <w:bidi/>
        <w:spacing w:after="40"/>
        <w:rPr>
          <w:sz w:val="24"/>
          <w:szCs w:val="24"/>
        </w:rPr>
      </w:pPr>
      <w:r w:rsidRPr="00FD7025">
        <w:rPr>
          <w:color w:val="3D3D3D"/>
          <w:sz w:val="24"/>
          <w:szCs w:val="24"/>
          <w:rtl/>
        </w:rPr>
        <w:t>نوع فایل باید با پسوند، MIME و امضای محتوای پشتیبانی‌شده سازگار باشد.</w:t>
      </w:r>
    </w:p>
    <w:p w14:paraId="41F7B0E5" w14:textId="77777777" w:rsidR="00DF1A88" w:rsidRPr="00FD7025" w:rsidRDefault="00E40DC0" w:rsidP="00FD7025">
      <w:pPr>
        <w:bidi/>
        <w:spacing w:after="40"/>
        <w:ind w:right="227"/>
        <w:rPr>
          <w:sz w:val="24"/>
          <w:szCs w:val="24"/>
        </w:rPr>
      </w:pPr>
      <w:r w:rsidRPr="0016565D">
        <w:rPr>
          <w:bCs/>
          <w:color w:val="0B5C8A"/>
          <w:sz w:val="24"/>
          <w:szCs w:val="24"/>
          <w:rtl/>
        </w:rPr>
        <w:t>معیار پذیرش:</w:t>
      </w:r>
      <w:r w:rsidRPr="00FD7025">
        <w:rPr>
          <w:b/>
          <w:color w:val="0B5C8A"/>
          <w:sz w:val="24"/>
          <w:szCs w:val="24"/>
          <w:rtl/>
        </w:rPr>
        <w:t xml:space="preserve"> </w:t>
      </w:r>
      <w:r w:rsidRPr="00FD7025">
        <w:rPr>
          <w:color w:val="3D3D3D"/>
          <w:sz w:val="24"/>
          <w:szCs w:val="24"/>
          <w:rtl/>
        </w:rPr>
        <w:t>فایل اجرایی با پسوند PDF یا تصویر با MIME نامنطبق به پردازش وارد نشود و خطای نوع دریافت کند.</w:t>
      </w:r>
    </w:p>
    <w:p w14:paraId="564A1077" w14:textId="77777777" w:rsidR="00DF1A88" w:rsidRPr="00FD7025" w:rsidRDefault="00E40DC0" w:rsidP="00FD7025">
      <w:pPr>
        <w:bidi/>
        <w:spacing w:after="80"/>
        <w:ind w:right="227"/>
        <w:rPr>
          <w:sz w:val="24"/>
          <w:szCs w:val="24"/>
        </w:rPr>
      </w:pPr>
      <w:r w:rsidRPr="00FD7025">
        <w:rPr>
          <w:color w:val="666666"/>
          <w:sz w:val="24"/>
          <w:szCs w:val="24"/>
          <w:rtl/>
        </w:rPr>
        <w:t>اولویت: ضروری | وضعیت: مبنای پذیرش | مرجع: C05 و U | آزمون: AT-FR-UP-03</w:t>
      </w:r>
    </w:p>
    <w:p w14:paraId="726685CF" w14:textId="77777777" w:rsidR="00DF1A88" w:rsidRPr="00FD7025" w:rsidRDefault="00E40DC0" w:rsidP="00FD7025">
      <w:pPr>
        <w:bidi/>
        <w:spacing w:before="160" w:after="40"/>
        <w:rPr>
          <w:sz w:val="24"/>
          <w:szCs w:val="24"/>
        </w:rPr>
      </w:pPr>
      <w:r w:rsidRPr="00FD7025">
        <w:rPr>
          <w:b/>
          <w:color w:val="B08A3E"/>
          <w:sz w:val="24"/>
          <w:szCs w:val="24"/>
          <w:rtl/>
        </w:rPr>
        <w:t xml:space="preserve">FR-UP-04  </w:t>
      </w:r>
      <w:r w:rsidRPr="00FD7025">
        <w:rPr>
          <w:b/>
          <w:color w:val="1A1A1A"/>
          <w:sz w:val="24"/>
          <w:szCs w:val="24"/>
          <w:rtl/>
        </w:rPr>
        <w:t>نام و مسیر فایل</w:t>
      </w:r>
    </w:p>
    <w:p w14:paraId="62285B92" w14:textId="77777777" w:rsidR="00DF1A88" w:rsidRPr="00FD7025" w:rsidRDefault="00E40DC0" w:rsidP="00FD7025">
      <w:pPr>
        <w:bidi/>
        <w:spacing w:after="40"/>
        <w:rPr>
          <w:sz w:val="24"/>
          <w:szCs w:val="24"/>
        </w:rPr>
      </w:pPr>
      <w:r w:rsidRPr="00FD7025">
        <w:rPr>
          <w:color w:val="3D3D3D"/>
          <w:sz w:val="24"/>
          <w:szCs w:val="24"/>
          <w:rtl/>
        </w:rPr>
        <w:t>نام اصلی باید برای نمایش حفظ شود ولی مسیر ذخیره‌سازی از شناسه امن ساخته شود.</w:t>
      </w:r>
    </w:p>
    <w:p w14:paraId="414DD62B" w14:textId="77777777" w:rsidR="00DF1A88" w:rsidRPr="00FD7025" w:rsidRDefault="00E40DC0" w:rsidP="00FD7025">
      <w:pPr>
        <w:bidi/>
        <w:spacing w:after="40"/>
        <w:ind w:right="227"/>
        <w:rPr>
          <w:sz w:val="24"/>
          <w:szCs w:val="24"/>
        </w:rPr>
      </w:pPr>
      <w:r w:rsidRPr="0016565D">
        <w:rPr>
          <w:bCs/>
          <w:color w:val="0B5C8A"/>
          <w:sz w:val="24"/>
          <w:szCs w:val="24"/>
          <w:rtl/>
        </w:rPr>
        <w:t>معیار پذیرش:</w:t>
      </w:r>
      <w:r w:rsidRPr="00FD7025">
        <w:rPr>
          <w:b/>
          <w:color w:val="0B5C8A"/>
          <w:sz w:val="24"/>
          <w:szCs w:val="24"/>
          <w:rtl/>
        </w:rPr>
        <w:t xml:space="preserve"> </w:t>
      </w:r>
      <w:r w:rsidRPr="00FD7025">
        <w:rPr>
          <w:color w:val="3D3D3D"/>
          <w:sz w:val="24"/>
          <w:szCs w:val="24"/>
          <w:rtl/>
        </w:rPr>
        <w:t>نام شامل مسیر نسبی، جداکننده مسیر یا نویسه فارسی نتواند فایل را خارج از فضای ذخیره‌سازی ایجاد کند.</w:t>
      </w:r>
    </w:p>
    <w:p w14:paraId="621DF933" w14:textId="77777777" w:rsidR="00DF1A88" w:rsidRPr="00FD7025" w:rsidRDefault="00E40DC0" w:rsidP="00FD7025">
      <w:pPr>
        <w:bidi/>
        <w:spacing w:after="80"/>
        <w:ind w:right="227"/>
        <w:rPr>
          <w:sz w:val="24"/>
          <w:szCs w:val="24"/>
        </w:rPr>
      </w:pPr>
      <w:r w:rsidRPr="00FD7025">
        <w:rPr>
          <w:color w:val="666666"/>
          <w:sz w:val="24"/>
          <w:szCs w:val="24"/>
          <w:rtl/>
        </w:rPr>
        <w:t>اولویت: ضروری | وضعیت: مبنای پذیرش | مرجع: C05 و U | آزمون: AT-FR-UP-04</w:t>
      </w:r>
    </w:p>
    <w:p w14:paraId="32EE019B" w14:textId="77777777" w:rsidR="00DF1A88" w:rsidRPr="00FD7025" w:rsidRDefault="00E40DC0" w:rsidP="00FD7025">
      <w:pPr>
        <w:bidi/>
        <w:spacing w:before="160" w:after="40"/>
        <w:rPr>
          <w:sz w:val="24"/>
          <w:szCs w:val="24"/>
        </w:rPr>
      </w:pPr>
      <w:r w:rsidRPr="00FD7025">
        <w:rPr>
          <w:b/>
          <w:color w:val="B08A3E"/>
          <w:sz w:val="24"/>
          <w:szCs w:val="24"/>
          <w:rtl/>
        </w:rPr>
        <w:t xml:space="preserve">FR-UP-05  </w:t>
      </w:r>
      <w:r w:rsidRPr="00FD7025">
        <w:rPr>
          <w:b/>
          <w:color w:val="1A1A1A"/>
          <w:sz w:val="24"/>
          <w:szCs w:val="24"/>
          <w:rtl/>
        </w:rPr>
        <w:t>قرنطینه پیش از پردازش</w:t>
      </w:r>
    </w:p>
    <w:p w14:paraId="6FC0563F" w14:textId="77777777" w:rsidR="00DF1A88" w:rsidRPr="00FD7025" w:rsidRDefault="00E40DC0" w:rsidP="00FD7025">
      <w:pPr>
        <w:bidi/>
        <w:spacing w:after="40"/>
        <w:rPr>
          <w:sz w:val="24"/>
          <w:szCs w:val="24"/>
        </w:rPr>
      </w:pPr>
      <w:r w:rsidRPr="00FD7025">
        <w:rPr>
          <w:color w:val="3D3D3D"/>
          <w:sz w:val="24"/>
          <w:szCs w:val="24"/>
          <w:rtl/>
        </w:rPr>
        <w:t>فایل دریافتی باید پیش از پذیرش پردازش در قرنطینه قرار گیرد و پس از اعتبارسنجی و اسکن پاک منتقل شود.</w:t>
      </w:r>
    </w:p>
    <w:p w14:paraId="40B99EE8" w14:textId="77777777" w:rsidR="00DF1A88" w:rsidRPr="00FD7025" w:rsidRDefault="00E40DC0" w:rsidP="00FD7025">
      <w:pPr>
        <w:bidi/>
        <w:spacing w:after="40"/>
        <w:ind w:right="227"/>
        <w:rPr>
          <w:sz w:val="24"/>
          <w:szCs w:val="24"/>
        </w:rPr>
      </w:pPr>
      <w:r w:rsidRPr="0016565D">
        <w:rPr>
          <w:bCs/>
          <w:color w:val="0B5C8A"/>
          <w:sz w:val="24"/>
          <w:szCs w:val="24"/>
          <w:rtl/>
        </w:rPr>
        <w:t>معیار پذیرش:</w:t>
      </w:r>
      <w:r w:rsidRPr="00FD7025">
        <w:rPr>
          <w:b/>
          <w:color w:val="0B5C8A"/>
          <w:sz w:val="24"/>
          <w:szCs w:val="24"/>
          <w:rtl/>
        </w:rPr>
        <w:t xml:space="preserve"> </w:t>
      </w:r>
      <w:r w:rsidRPr="00FD7025">
        <w:rPr>
          <w:color w:val="3D3D3D"/>
          <w:sz w:val="24"/>
          <w:szCs w:val="24"/>
          <w:rtl/>
        </w:rPr>
        <w:t>در زمان اسکن، هیچ job استخراج یا OCR برای فایل اجرا نشود و فایل از مسیر عمومی قابل دریافت نباشد.</w:t>
      </w:r>
    </w:p>
    <w:p w14:paraId="2C11F30A" w14:textId="77777777" w:rsidR="00DF1A88" w:rsidRPr="00FD7025" w:rsidRDefault="00E40DC0" w:rsidP="00FD7025">
      <w:pPr>
        <w:bidi/>
        <w:spacing w:after="80"/>
        <w:ind w:right="227"/>
        <w:rPr>
          <w:sz w:val="24"/>
          <w:szCs w:val="24"/>
        </w:rPr>
      </w:pPr>
      <w:r w:rsidRPr="00FD7025">
        <w:rPr>
          <w:color w:val="666666"/>
          <w:sz w:val="24"/>
          <w:szCs w:val="24"/>
          <w:rtl/>
        </w:rPr>
        <w:t>اولویت: ضروری | وضعیت: مبنای پذیرش | مرجع: C05 و U | آزمون: AT-FR-UP-05</w:t>
      </w:r>
    </w:p>
    <w:p w14:paraId="47A5886B" w14:textId="77777777" w:rsidR="00DF1A88" w:rsidRPr="00FD7025" w:rsidRDefault="00E40DC0" w:rsidP="00FD7025">
      <w:pPr>
        <w:bidi/>
        <w:spacing w:before="160" w:after="40"/>
        <w:rPr>
          <w:sz w:val="24"/>
          <w:szCs w:val="24"/>
        </w:rPr>
      </w:pPr>
      <w:r w:rsidRPr="00FD7025">
        <w:rPr>
          <w:b/>
          <w:color w:val="B08A3E"/>
          <w:sz w:val="24"/>
          <w:szCs w:val="24"/>
          <w:rtl/>
        </w:rPr>
        <w:t xml:space="preserve">FR-UP-06  </w:t>
      </w:r>
      <w:r w:rsidRPr="00FD7025">
        <w:rPr>
          <w:b/>
          <w:color w:val="1A1A1A"/>
          <w:sz w:val="24"/>
          <w:szCs w:val="24"/>
          <w:rtl/>
        </w:rPr>
        <w:t>اسکن بدافزار تولید</w:t>
      </w:r>
    </w:p>
    <w:p w14:paraId="346F5D25" w14:textId="77777777" w:rsidR="00DF1A88" w:rsidRPr="00FD7025" w:rsidRDefault="00E40DC0" w:rsidP="00FD7025">
      <w:pPr>
        <w:bidi/>
        <w:spacing w:after="40"/>
        <w:rPr>
          <w:sz w:val="24"/>
          <w:szCs w:val="24"/>
        </w:rPr>
      </w:pPr>
      <w:r w:rsidRPr="00FD7025">
        <w:rPr>
          <w:color w:val="3D3D3D"/>
          <w:sz w:val="24"/>
          <w:szCs w:val="24"/>
          <w:rtl/>
        </w:rPr>
        <w:t>در محیط تولید اسکن باید الزامی باشد و تشخیص بدافزار پذیرش سند را متوقف کند.</w:t>
      </w:r>
    </w:p>
    <w:p w14:paraId="2F5519FA" w14:textId="77777777" w:rsidR="00DF1A88" w:rsidRPr="00FD7025" w:rsidRDefault="00E40DC0" w:rsidP="00FD7025">
      <w:pPr>
        <w:bidi/>
        <w:spacing w:after="40"/>
        <w:ind w:right="227"/>
        <w:rPr>
          <w:sz w:val="24"/>
          <w:szCs w:val="24"/>
        </w:rPr>
      </w:pPr>
      <w:r w:rsidRPr="0016565D">
        <w:rPr>
          <w:bCs/>
          <w:color w:val="0B5C8A"/>
          <w:sz w:val="24"/>
          <w:szCs w:val="24"/>
          <w:rtl/>
        </w:rPr>
        <w:lastRenderedPageBreak/>
        <w:t>معیار پذیرش</w:t>
      </w:r>
      <w:r w:rsidRPr="00FD7025">
        <w:rPr>
          <w:b/>
          <w:color w:val="0B5C8A"/>
          <w:sz w:val="24"/>
          <w:szCs w:val="24"/>
          <w:rtl/>
        </w:rPr>
        <w:t xml:space="preserve">: </w:t>
      </w:r>
      <w:r w:rsidRPr="00FD7025">
        <w:rPr>
          <w:color w:val="3D3D3D"/>
          <w:sz w:val="24"/>
          <w:szCs w:val="24"/>
          <w:rtl/>
        </w:rPr>
        <w:t>آزمون کنترل‌شده EICAR در محیط آزمون باعث رد فایل شود و هیچ قطعه‌ای در مخزن برداری ایجاد نشود.</w:t>
      </w:r>
    </w:p>
    <w:p w14:paraId="6ED254DF" w14:textId="77777777" w:rsidR="00DF1A88" w:rsidRPr="00FD7025" w:rsidRDefault="00E40DC0" w:rsidP="0016565D">
      <w:pPr>
        <w:bidi/>
        <w:spacing w:after="80"/>
        <w:ind w:right="227"/>
        <w:jc w:val="both"/>
        <w:rPr>
          <w:sz w:val="24"/>
          <w:szCs w:val="24"/>
        </w:rPr>
      </w:pPr>
      <w:r w:rsidRPr="00FD7025">
        <w:rPr>
          <w:color w:val="666666"/>
          <w:sz w:val="24"/>
          <w:szCs w:val="24"/>
          <w:rtl/>
        </w:rPr>
        <w:t>اولویت: ضروری | وضعیت: مبنای پذیرش | مرجع: C05 و U | آزمون: AT-FR-UP-06</w:t>
      </w:r>
    </w:p>
    <w:p w14:paraId="160EF30A" w14:textId="77777777" w:rsidR="00DF1A88" w:rsidRPr="0016565D" w:rsidRDefault="00E40DC0" w:rsidP="0016565D">
      <w:pPr>
        <w:bidi/>
        <w:spacing w:before="160" w:after="40"/>
        <w:jc w:val="both"/>
        <w:rPr>
          <w:sz w:val="24"/>
          <w:szCs w:val="24"/>
        </w:rPr>
      </w:pPr>
      <w:r w:rsidRPr="00FD7025">
        <w:rPr>
          <w:b/>
          <w:color w:val="B08A3E"/>
          <w:sz w:val="24"/>
          <w:szCs w:val="24"/>
          <w:rtl/>
        </w:rPr>
        <w:t>FR-UP-</w:t>
      </w:r>
      <w:r w:rsidRPr="0016565D">
        <w:rPr>
          <w:b/>
          <w:color w:val="B08A3E"/>
          <w:sz w:val="24"/>
          <w:szCs w:val="24"/>
          <w:rtl/>
        </w:rPr>
        <w:t xml:space="preserve">07  </w:t>
      </w:r>
      <w:r w:rsidRPr="0016565D">
        <w:rPr>
          <w:b/>
          <w:color w:val="1A1A1A"/>
          <w:sz w:val="24"/>
          <w:szCs w:val="24"/>
          <w:rtl/>
        </w:rPr>
        <w:t>خرابی اسکنر</w:t>
      </w:r>
    </w:p>
    <w:p w14:paraId="568E7C35" w14:textId="77777777" w:rsidR="00DF1A88" w:rsidRPr="0016565D" w:rsidRDefault="00E40DC0" w:rsidP="0016565D">
      <w:pPr>
        <w:bidi/>
        <w:spacing w:after="40"/>
        <w:rPr>
          <w:sz w:val="24"/>
          <w:szCs w:val="24"/>
        </w:rPr>
      </w:pPr>
      <w:r w:rsidRPr="0016565D">
        <w:rPr>
          <w:color w:val="3D3D3D"/>
          <w:sz w:val="24"/>
          <w:szCs w:val="24"/>
          <w:rtl/>
        </w:rPr>
        <w:t>در حالت اسکن الزامی، نبود پاسخ معتبر اسکنر باید به رد موقت فایل منجر شود.</w:t>
      </w:r>
    </w:p>
    <w:p w14:paraId="333FD239" w14:textId="77777777" w:rsidR="00DF1A88" w:rsidRPr="0016565D" w:rsidRDefault="00E40DC0" w:rsidP="0016565D">
      <w:pPr>
        <w:bidi/>
        <w:spacing w:after="40"/>
        <w:ind w:right="227"/>
        <w:rPr>
          <w:sz w:val="24"/>
          <w:szCs w:val="24"/>
        </w:rPr>
      </w:pPr>
      <w:r w:rsidRPr="0016565D">
        <w:rPr>
          <w:bCs/>
          <w:color w:val="0B5C8A"/>
          <w:sz w:val="24"/>
          <w:szCs w:val="24"/>
          <w:rtl/>
        </w:rPr>
        <w:t>معیار پذیرش</w:t>
      </w:r>
      <w:r w:rsidRPr="0016565D">
        <w:rPr>
          <w:b/>
          <w:color w:val="0B5C8A"/>
          <w:sz w:val="24"/>
          <w:szCs w:val="24"/>
          <w:rtl/>
        </w:rPr>
        <w:t xml:space="preserve">: </w:t>
      </w:r>
      <w:r w:rsidRPr="0016565D">
        <w:rPr>
          <w:color w:val="3D3D3D"/>
          <w:sz w:val="24"/>
          <w:szCs w:val="24"/>
          <w:rtl/>
        </w:rPr>
        <w:t>قطع ClamAV پاسخ قابل اقدام ایجاد کند و فایل با فرض پاک‌بودن وارد صف نشود.</w:t>
      </w:r>
    </w:p>
    <w:p w14:paraId="3270ADCC" w14:textId="77777777" w:rsidR="00DF1A88" w:rsidRPr="0016565D" w:rsidRDefault="00E40DC0" w:rsidP="0016565D">
      <w:pPr>
        <w:bidi/>
        <w:spacing w:after="80"/>
        <w:ind w:right="227"/>
        <w:rPr>
          <w:sz w:val="24"/>
          <w:szCs w:val="24"/>
        </w:rPr>
      </w:pPr>
      <w:r w:rsidRPr="0016565D">
        <w:rPr>
          <w:color w:val="666666"/>
          <w:sz w:val="24"/>
          <w:szCs w:val="24"/>
          <w:rtl/>
        </w:rPr>
        <w:t>اولویت: ضروری | وضعیت: مبنای پذیرش | مرجع: C05 و U | آزمون: AT-FR-UP-07</w:t>
      </w:r>
    </w:p>
    <w:p w14:paraId="27C843D4" w14:textId="77777777" w:rsidR="00DF1A88" w:rsidRPr="0016565D" w:rsidRDefault="00E40DC0" w:rsidP="0016565D">
      <w:pPr>
        <w:bidi/>
        <w:spacing w:before="160" w:after="40"/>
        <w:rPr>
          <w:sz w:val="24"/>
          <w:szCs w:val="24"/>
        </w:rPr>
      </w:pPr>
      <w:r w:rsidRPr="0016565D">
        <w:rPr>
          <w:b/>
          <w:color w:val="B08A3E"/>
          <w:sz w:val="24"/>
          <w:szCs w:val="24"/>
          <w:rtl/>
        </w:rPr>
        <w:t xml:space="preserve">FR-UP-08  </w:t>
      </w:r>
      <w:r w:rsidRPr="0016565D">
        <w:rPr>
          <w:b/>
          <w:color w:val="1A1A1A"/>
          <w:sz w:val="24"/>
          <w:szCs w:val="24"/>
          <w:rtl/>
        </w:rPr>
        <w:t>ثبت دلیل رد</w:t>
      </w:r>
    </w:p>
    <w:p w14:paraId="48DED1E4" w14:textId="77777777" w:rsidR="00DF1A88" w:rsidRPr="0016565D" w:rsidRDefault="00E40DC0" w:rsidP="0016565D">
      <w:pPr>
        <w:bidi/>
        <w:spacing w:after="40"/>
        <w:rPr>
          <w:sz w:val="24"/>
          <w:szCs w:val="24"/>
        </w:rPr>
      </w:pPr>
      <w:r w:rsidRPr="0016565D">
        <w:rPr>
          <w:color w:val="3D3D3D"/>
          <w:sz w:val="24"/>
          <w:szCs w:val="24"/>
          <w:rtl/>
        </w:rPr>
        <w:t>سامانه باید دلیل رد، شناسه کاربر و سازمان، نوع، اندازه و اثر انگشت فایل را بدون محتوای خام ثبت کند.</w:t>
      </w:r>
    </w:p>
    <w:p w14:paraId="2726E24F" w14:textId="77777777" w:rsidR="00DF1A88" w:rsidRPr="0016565D" w:rsidRDefault="00E40DC0" w:rsidP="0016565D">
      <w:pPr>
        <w:bidi/>
        <w:spacing w:after="40"/>
        <w:ind w:right="227"/>
        <w:rPr>
          <w:sz w:val="24"/>
          <w:szCs w:val="24"/>
        </w:rPr>
      </w:pPr>
      <w:r w:rsidRPr="0016565D">
        <w:rPr>
          <w:bCs/>
          <w:color w:val="0B5C8A"/>
          <w:sz w:val="24"/>
          <w:szCs w:val="24"/>
          <w:rtl/>
        </w:rPr>
        <w:t>معیار پذیرش</w:t>
      </w:r>
      <w:r w:rsidRPr="0016565D">
        <w:rPr>
          <w:b/>
          <w:color w:val="0B5C8A"/>
          <w:sz w:val="24"/>
          <w:szCs w:val="24"/>
          <w:rtl/>
        </w:rPr>
        <w:t xml:space="preserve">: </w:t>
      </w:r>
      <w:r w:rsidRPr="0016565D">
        <w:rPr>
          <w:color w:val="3D3D3D"/>
          <w:sz w:val="24"/>
          <w:szCs w:val="24"/>
          <w:rtl/>
        </w:rPr>
        <w:t>رویداد نوع نامعتبر، بدافزار و اسکنر ناموجود از هم قابل تشخیص باشند؛ محتوا و رازها در log نباشند.</w:t>
      </w:r>
    </w:p>
    <w:p w14:paraId="19C4B94F" w14:textId="77777777" w:rsidR="00DF1A88" w:rsidRPr="0016565D" w:rsidRDefault="00E40DC0" w:rsidP="0016565D">
      <w:pPr>
        <w:bidi/>
        <w:spacing w:after="80"/>
        <w:ind w:right="227"/>
        <w:rPr>
          <w:sz w:val="24"/>
          <w:szCs w:val="24"/>
        </w:rPr>
      </w:pPr>
      <w:r w:rsidRPr="0016565D">
        <w:rPr>
          <w:color w:val="666666"/>
          <w:sz w:val="24"/>
          <w:szCs w:val="24"/>
          <w:rtl/>
        </w:rPr>
        <w:t>اولویت: ضروری | وضعیت: مبنای پذیرش | مرجع: C05 و U | آزمون: AT-FR-UP-08</w:t>
      </w:r>
    </w:p>
    <w:p w14:paraId="2B05BF8D" w14:textId="77777777" w:rsidR="00DF1A88" w:rsidRPr="0016565D" w:rsidRDefault="00E40DC0" w:rsidP="0016565D">
      <w:pPr>
        <w:bidi/>
        <w:spacing w:before="160" w:after="40"/>
        <w:rPr>
          <w:sz w:val="24"/>
          <w:szCs w:val="24"/>
        </w:rPr>
      </w:pPr>
      <w:r w:rsidRPr="0016565D">
        <w:rPr>
          <w:b/>
          <w:color w:val="B08A3E"/>
          <w:sz w:val="24"/>
          <w:szCs w:val="24"/>
          <w:rtl/>
        </w:rPr>
        <w:t xml:space="preserve">FR-UP-09  </w:t>
      </w:r>
      <w:r w:rsidRPr="0016565D">
        <w:rPr>
          <w:b/>
          <w:color w:val="1A1A1A"/>
          <w:sz w:val="24"/>
          <w:szCs w:val="24"/>
          <w:rtl/>
        </w:rPr>
        <w:t>نگهداری فایل آلوده</w:t>
      </w:r>
    </w:p>
    <w:p w14:paraId="16925260" w14:textId="77777777" w:rsidR="00DF1A88" w:rsidRPr="0016565D" w:rsidRDefault="00E40DC0" w:rsidP="0016565D">
      <w:pPr>
        <w:bidi/>
        <w:spacing w:after="40"/>
        <w:rPr>
          <w:sz w:val="24"/>
          <w:szCs w:val="24"/>
        </w:rPr>
      </w:pPr>
      <w:r w:rsidRPr="0016565D">
        <w:rPr>
          <w:color w:val="3D3D3D"/>
          <w:sz w:val="24"/>
          <w:szCs w:val="24"/>
          <w:rtl/>
        </w:rPr>
        <w:t>نگهداری یا پاک‌سازی فایل تشخیص‌داده‌شده باید طبق پیکربندی و دسترسی محدود قرنطینه انجام شود.</w:t>
      </w:r>
    </w:p>
    <w:p w14:paraId="066EF1AA" w14:textId="77777777" w:rsidR="00DF1A88" w:rsidRPr="0016565D" w:rsidRDefault="00E40DC0" w:rsidP="0016565D">
      <w:pPr>
        <w:bidi/>
        <w:spacing w:after="40"/>
        <w:ind w:right="227"/>
        <w:rPr>
          <w:sz w:val="24"/>
          <w:szCs w:val="24"/>
        </w:rPr>
      </w:pPr>
      <w:r w:rsidRPr="0016565D">
        <w:rPr>
          <w:bCs/>
          <w:color w:val="0B5C8A"/>
          <w:sz w:val="24"/>
          <w:szCs w:val="24"/>
          <w:rtl/>
        </w:rPr>
        <w:t>معیار پذیرش:</w:t>
      </w:r>
      <w:r w:rsidRPr="0016565D">
        <w:rPr>
          <w:b/>
          <w:color w:val="0B5C8A"/>
          <w:sz w:val="24"/>
          <w:szCs w:val="24"/>
          <w:rtl/>
        </w:rPr>
        <w:t xml:space="preserve"> </w:t>
      </w:r>
      <w:r w:rsidRPr="0016565D">
        <w:rPr>
          <w:color w:val="3D3D3D"/>
          <w:sz w:val="24"/>
          <w:szCs w:val="24"/>
          <w:rtl/>
        </w:rPr>
        <w:t>در حالت عدم نگهداری فایل باقی نماند؛ در حالت نگهداری، دانلود عمومی و پردازش آن ممکن نباشد.</w:t>
      </w:r>
    </w:p>
    <w:p w14:paraId="6939B07E" w14:textId="77777777" w:rsidR="00DF1A88" w:rsidRPr="0016565D" w:rsidRDefault="00E40DC0" w:rsidP="0016565D">
      <w:pPr>
        <w:bidi/>
        <w:spacing w:after="80"/>
        <w:ind w:right="227"/>
        <w:rPr>
          <w:sz w:val="24"/>
          <w:szCs w:val="24"/>
        </w:rPr>
      </w:pPr>
      <w:r w:rsidRPr="0016565D">
        <w:rPr>
          <w:color w:val="666666"/>
          <w:sz w:val="24"/>
          <w:szCs w:val="24"/>
          <w:rtl/>
        </w:rPr>
        <w:t>اولویت: ضروری | وضعیت: مبنای پذیرش | مرجع: C05 و U | آزمون: AT-FR-UP-09</w:t>
      </w:r>
    </w:p>
    <w:p w14:paraId="6534B247" w14:textId="77777777" w:rsidR="00DF1A88" w:rsidRPr="0016565D" w:rsidRDefault="00E40DC0" w:rsidP="0016565D">
      <w:pPr>
        <w:bidi/>
        <w:spacing w:before="160" w:after="40"/>
        <w:rPr>
          <w:sz w:val="24"/>
          <w:szCs w:val="24"/>
        </w:rPr>
      </w:pPr>
      <w:r w:rsidRPr="0016565D">
        <w:rPr>
          <w:b/>
          <w:color w:val="B08A3E"/>
          <w:sz w:val="24"/>
          <w:szCs w:val="24"/>
          <w:rtl/>
        </w:rPr>
        <w:t xml:space="preserve">FR-UP-10  </w:t>
      </w:r>
      <w:r w:rsidRPr="0016565D">
        <w:rPr>
          <w:b/>
          <w:color w:val="1A1A1A"/>
          <w:sz w:val="24"/>
          <w:szCs w:val="24"/>
          <w:rtl/>
        </w:rPr>
        <w:t>تفکیک انتقال و پردازش</w:t>
      </w:r>
    </w:p>
    <w:p w14:paraId="31A84C33" w14:textId="77777777" w:rsidR="00DF1A88" w:rsidRPr="0016565D" w:rsidRDefault="00E40DC0" w:rsidP="0016565D">
      <w:pPr>
        <w:bidi/>
        <w:spacing w:after="40"/>
        <w:rPr>
          <w:sz w:val="24"/>
          <w:szCs w:val="24"/>
        </w:rPr>
      </w:pPr>
      <w:r w:rsidRPr="0016565D">
        <w:rPr>
          <w:color w:val="3D3D3D"/>
          <w:sz w:val="24"/>
          <w:szCs w:val="24"/>
          <w:rtl/>
        </w:rPr>
        <w:t>پایان انتقال نباید به معنی آماده‌بودن برای پاسخ اعلام شود.</w:t>
      </w:r>
    </w:p>
    <w:p w14:paraId="2080046A" w14:textId="77777777" w:rsidR="00DF1A88" w:rsidRPr="0016565D" w:rsidRDefault="00E40DC0" w:rsidP="0016565D">
      <w:pPr>
        <w:bidi/>
        <w:spacing w:after="40"/>
        <w:ind w:right="227"/>
        <w:rPr>
          <w:sz w:val="24"/>
          <w:szCs w:val="24"/>
        </w:rPr>
      </w:pPr>
      <w:r w:rsidRPr="0016565D">
        <w:rPr>
          <w:bCs/>
          <w:color w:val="0B5C8A"/>
          <w:sz w:val="24"/>
          <w:szCs w:val="24"/>
          <w:rtl/>
        </w:rPr>
        <w:t>معیار پذیرش</w:t>
      </w:r>
      <w:r w:rsidRPr="0016565D">
        <w:rPr>
          <w:b/>
          <w:color w:val="0B5C8A"/>
          <w:sz w:val="24"/>
          <w:szCs w:val="24"/>
          <w:rtl/>
        </w:rPr>
        <w:t xml:space="preserve">: </w:t>
      </w:r>
      <w:r w:rsidRPr="0016565D">
        <w:rPr>
          <w:color w:val="3D3D3D"/>
          <w:sz w:val="24"/>
          <w:szCs w:val="24"/>
          <w:rtl/>
        </w:rPr>
        <w:t>پس از انتقال موفق، رابط وضعیت صف یا پردازش را نشان دهد و فقط پس از ایندکس کامل برچسب آماده بدهد.</w:t>
      </w:r>
    </w:p>
    <w:p w14:paraId="6A361FB6" w14:textId="77777777" w:rsidR="00DF1A88" w:rsidRPr="0016565D" w:rsidRDefault="00E40DC0" w:rsidP="0016565D">
      <w:pPr>
        <w:bidi/>
        <w:spacing w:after="80"/>
        <w:ind w:right="227"/>
        <w:rPr>
          <w:sz w:val="24"/>
          <w:szCs w:val="24"/>
        </w:rPr>
      </w:pPr>
      <w:r w:rsidRPr="0016565D">
        <w:rPr>
          <w:color w:val="666666"/>
          <w:sz w:val="24"/>
          <w:szCs w:val="24"/>
          <w:rtl/>
        </w:rPr>
        <w:t>اولویت: ضروری | وضعیت: مبنای پذیرش | مرجع: C05 و U | آزمون: AT-FR-UP-10</w:t>
      </w:r>
    </w:p>
    <w:p w14:paraId="396B74B7" w14:textId="77777777" w:rsidR="00DF1A88" w:rsidRDefault="00E40DC0" w:rsidP="0016565D">
      <w:pPr>
        <w:jc w:val="right"/>
      </w:pPr>
      <w:r>
        <w:br w:type="page"/>
      </w:r>
    </w:p>
    <w:p w14:paraId="6A696406" w14:textId="77777777" w:rsidR="00DF1A88" w:rsidRPr="00A653D2" w:rsidRDefault="00E40DC0" w:rsidP="00743E07">
      <w:pPr>
        <w:bidi/>
        <w:spacing w:after="40"/>
        <w:rPr>
          <w:sz w:val="36"/>
          <w:szCs w:val="36"/>
        </w:rPr>
      </w:pPr>
      <w:r w:rsidRPr="00A653D2">
        <w:rPr>
          <w:b/>
          <w:color w:val="0B5C8A"/>
          <w:sz w:val="36"/>
          <w:szCs w:val="36"/>
          <w:rtl/>
        </w:rPr>
        <w:lastRenderedPageBreak/>
        <w:t>فصل ۹</w:t>
      </w:r>
    </w:p>
    <w:p w14:paraId="682F2852" w14:textId="1E43FDB3" w:rsidR="00DF1A88" w:rsidRPr="00A653D2" w:rsidRDefault="00E40DC0" w:rsidP="00A653D2">
      <w:pPr>
        <w:bidi/>
        <w:rPr>
          <w:sz w:val="24"/>
          <w:szCs w:val="24"/>
        </w:rPr>
      </w:pPr>
      <w:r w:rsidRPr="00A653D2">
        <w:rPr>
          <w:b/>
          <w:color w:val="1A1A1A"/>
          <w:sz w:val="28"/>
          <w:szCs w:val="28"/>
          <w:rtl/>
        </w:rPr>
        <w:t>پردازش اسناد و OCR</w:t>
      </w:r>
      <w:r w:rsidR="00A653D2">
        <w:rPr>
          <w:b/>
          <w:color w:val="1A1A1A"/>
          <w:sz w:val="28"/>
          <w:szCs w:val="28"/>
          <w:rtl/>
        </w:rPr>
        <w:tab/>
      </w:r>
      <w:r w:rsidR="00A653D2">
        <w:rPr>
          <w:rFonts w:hint="cs"/>
          <w:b/>
          <w:color w:val="1A1A1A"/>
          <w:sz w:val="28"/>
          <w:szCs w:val="28"/>
          <w:rtl/>
        </w:rPr>
        <w:t xml:space="preserve">                                                                 </w:t>
      </w:r>
      <w:r w:rsidR="00A653D2" w:rsidRPr="00743E07">
        <w:rPr>
          <w:color w:val="666666"/>
          <w:sz w:val="24"/>
          <w:szCs w:val="24"/>
          <w:rtl/>
        </w:rPr>
        <w:t>Document Processing and OCR</w:t>
      </w:r>
    </w:p>
    <w:p w14:paraId="29D80E2C" w14:textId="77777777" w:rsidR="00DF1A88" w:rsidRPr="00743E07" w:rsidRDefault="00E40DC0" w:rsidP="00743E07">
      <w:pPr>
        <w:bidi/>
        <w:spacing w:before="160" w:after="40"/>
        <w:rPr>
          <w:sz w:val="24"/>
          <w:szCs w:val="24"/>
        </w:rPr>
      </w:pPr>
      <w:r w:rsidRPr="00743E07">
        <w:rPr>
          <w:b/>
          <w:color w:val="B08A3E"/>
          <w:sz w:val="24"/>
          <w:szCs w:val="24"/>
          <w:rtl/>
        </w:rPr>
        <w:t xml:space="preserve">FR-ING-01  </w:t>
      </w:r>
      <w:r w:rsidRPr="00743E07">
        <w:rPr>
          <w:b/>
          <w:color w:val="1A1A1A"/>
          <w:sz w:val="24"/>
          <w:szCs w:val="24"/>
          <w:rtl/>
        </w:rPr>
        <w:t>ثبت کار پایدار</w:t>
      </w:r>
    </w:p>
    <w:p w14:paraId="60A46EA5" w14:textId="77777777" w:rsidR="00DF1A88" w:rsidRPr="00743E07" w:rsidRDefault="00E40DC0" w:rsidP="00743E07">
      <w:pPr>
        <w:bidi/>
        <w:spacing w:after="40"/>
        <w:rPr>
          <w:sz w:val="24"/>
          <w:szCs w:val="24"/>
        </w:rPr>
      </w:pPr>
      <w:r w:rsidRPr="00743E07">
        <w:rPr>
          <w:color w:val="3D3D3D"/>
          <w:sz w:val="24"/>
          <w:szCs w:val="24"/>
          <w:rtl/>
        </w:rPr>
        <w:t>پذیرش سند باید یک کار قابل پیگیری در صف پایدار ایجاد کند.</w:t>
      </w:r>
    </w:p>
    <w:p w14:paraId="1F35A6C8"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پس از راه‌اندازی مجدد API، سند پذیرفته‌شده و وضعیت کار آن قابل بازیابی باشد.</w:t>
      </w:r>
    </w:p>
    <w:p w14:paraId="684BFD47"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AT-FR-ING-01</w:t>
      </w:r>
    </w:p>
    <w:p w14:paraId="46407697" w14:textId="77777777" w:rsidR="00DF1A88" w:rsidRPr="00743E07" w:rsidRDefault="00E40DC0" w:rsidP="00743E07">
      <w:pPr>
        <w:bidi/>
        <w:spacing w:before="160" w:after="40"/>
        <w:rPr>
          <w:sz w:val="24"/>
          <w:szCs w:val="24"/>
        </w:rPr>
      </w:pPr>
      <w:r w:rsidRPr="00743E07">
        <w:rPr>
          <w:b/>
          <w:color w:val="B08A3E"/>
          <w:sz w:val="24"/>
          <w:szCs w:val="24"/>
          <w:rtl/>
        </w:rPr>
        <w:t xml:space="preserve">FR-ING-02  </w:t>
      </w:r>
      <w:r w:rsidRPr="00743E07">
        <w:rPr>
          <w:b/>
          <w:color w:val="1A1A1A"/>
          <w:sz w:val="24"/>
          <w:szCs w:val="24"/>
          <w:rtl/>
        </w:rPr>
        <w:t>تصاحب اتمیک کار</w:t>
      </w:r>
    </w:p>
    <w:p w14:paraId="32126AFA" w14:textId="77777777" w:rsidR="00DF1A88" w:rsidRPr="00743E07" w:rsidRDefault="00E40DC0" w:rsidP="00743E07">
      <w:pPr>
        <w:bidi/>
        <w:spacing w:after="40"/>
        <w:rPr>
          <w:sz w:val="24"/>
          <w:szCs w:val="24"/>
        </w:rPr>
      </w:pPr>
      <w:r w:rsidRPr="00743E07">
        <w:rPr>
          <w:color w:val="3D3D3D"/>
          <w:sz w:val="24"/>
          <w:szCs w:val="24"/>
          <w:rtl/>
        </w:rPr>
        <w:t>Worker باید کار را به صورت اتمیک تصاحب کند تا اجرای هم‌زمان یک کار توسط دو Worker رخ ندهد.</w:t>
      </w:r>
    </w:p>
    <w:p w14:paraId="079ED6C9"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شروع دو Worker روی یک job فقط یک مالک معتبر ایجاد کند.</w:t>
      </w:r>
    </w:p>
    <w:p w14:paraId="73A287F3"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AT-FR-ING-02</w:t>
      </w:r>
    </w:p>
    <w:p w14:paraId="3D46788D" w14:textId="77777777" w:rsidR="00DF1A88" w:rsidRPr="00743E07" w:rsidRDefault="00E40DC0" w:rsidP="00743E07">
      <w:pPr>
        <w:bidi/>
        <w:spacing w:before="160" w:after="40"/>
        <w:rPr>
          <w:sz w:val="24"/>
          <w:szCs w:val="24"/>
        </w:rPr>
      </w:pPr>
      <w:r w:rsidRPr="00743E07">
        <w:rPr>
          <w:b/>
          <w:color w:val="B08A3E"/>
          <w:sz w:val="24"/>
          <w:szCs w:val="24"/>
          <w:rtl/>
        </w:rPr>
        <w:t xml:space="preserve">FR-ING-03  </w:t>
      </w:r>
      <w:r w:rsidRPr="00743E07">
        <w:rPr>
          <w:b/>
          <w:color w:val="1A1A1A"/>
          <w:sz w:val="24"/>
          <w:szCs w:val="24"/>
          <w:rtl/>
        </w:rPr>
        <w:t>heartbeat مستقل</w:t>
      </w:r>
    </w:p>
    <w:p w14:paraId="538B9C0D" w14:textId="77777777" w:rsidR="00DF1A88" w:rsidRPr="00743E07" w:rsidRDefault="00E40DC0" w:rsidP="00743E07">
      <w:pPr>
        <w:bidi/>
        <w:spacing w:after="40"/>
        <w:rPr>
          <w:sz w:val="24"/>
          <w:szCs w:val="24"/>
        </w:rPr>
      </w:pPr>
      <w:r w:rsidRPr="00743E07">
        <w:rPr>
          <w:color w:val="3D3D3D"/>
          <w:sz w:val="24"/>
          <w:szCs w:val="24"/>
          <w:rtl/>
        </w:rPr>
        <w:t>پردازش طولانی نباید heartbeat کار و Worker را متوقف کند.</w:t>
      </w:r>
    </w:p>
    <w:p w14:paraId="2DEE8EF7"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در OCR طولانی‌تر از فاصله heartbeat، تازگی Worker حفظ شود و کار به اشتباه دوباره تصاحب نشود.</w:t>
      </w:r>
    </w:p>
    <w:p w14:paraId="33EF7751"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AT-FR-ING-03</w:t>
      </w:r>
    </w:p>
    <w:p w14:paraId="04C13340" w14:textId="77777777" w:rsidR="00DF1A88" w:rsidRPr="00743E07" w:rsidRDefault="00E40DC0" w:rsidP="00743E07">
      <w:pPr>
        <w:bidi/>
        <w:spacing w:before="160" w:after="40"/>
        <w:rPr>
          <w:sz w:val="24"/>
          <w:szCs w:val="24"/>
        </w:rPr>
      </w:pPr>
      <w:r w:rsidRPr="00743E07">
        <w:rPr>
          <w:b/>
          <w:color w:val="B08A3E"/>
          <w:sz w:val="24"/>
          <w:szCs w:val="24"/>
          <w:rtl/>
        </w:rPr>
        <w:t xml:space="preserve">FR-ING-04  </w:t>
      </w:r>
      <w:r w:rsidRPr="00743E07">
        <w:rPr>
          <w:b/>
          <w:color w:val="1A1A1A"/>
          <w:sz w:val="24"/>
          <w:szCs w:val="24"/>
          <w:rtl/>
        </w:rPr>
        <w:t>استخراج متن</w:t>
      </w:r>
    </w:p>
    <w:p w14:paraId="02D7C30B" w14:textId="77777777" w:rsidR="00DF1A88" w:rsidRPr="00743E07" w:rsidRDefault="00E40DC0" w:rsidP="00743E07">
      <w:pPr>
        <w:bidi/>
        <w:spacing w:after="40"/>
        <w:rPr>
          <w:sz w:val="24"/>
          <w:szCs w:val="24"/>
        </w:rPr>
      </w:pPr>
      <w:r w:rsidRPr="00743E07">
        <w:rPr>
          <w:color w:val="3D3D3D"/>
          <w:sz w:val="24"/>
          <w:szCs w:val="24"/>
          <w:rtl/>
        </w:rPr>
        <w:t>PDF متنی و TXT معتبر باید ابتدا با مسیر استخراج متن پشتیبانی‌شده پردازش شوند.</w:t>
      </w:r>
    </w:p>
    <w:p w14:paraId="2A623797"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سند نمونه متنی متن غیرخالی و قابل مقایسه تولید کند و بی‌دلیل به OCR ارسال نشود.</w:t>
      </w:r>
    </w:p>
    <w:p w14:paraId="14FB7759"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AT-FR-ING-04</w:t>
      </w:r>
    </w:p>
    <w:p w14:paraId="0E1E537F" w14:textId="77777777" w:rsidR="00DF1A88" w:rsidRPr="00743E07" w:rsidRDefault="00E40DC0" w:rsidP="00743E07">
      <w:pPr>
        <w:bidi/>
        <w:spacing w:before="160" w:after="40"/>
        <w:rPr>
          <w:sz w:val="24"/>
          <w:szCs w:val="24"/>
        </w:rPr>
      </w:pPr>
      <w:r w:rsidRPr="00743E07">
        <w:rPr>
          <w:b/>
          <w:color w:val="B08A3E"/>
          <w:sz w:val="24"/>
          <w:szCs w:val="24"/>
          <w:rtl/>
        </w:rPr>
        <w:t xml:space="preserve">FR-ING-05  </w:t>
      </w:r>
      <w:r w:rsidRPr="00743E07">
        <w:rPr>
          <w:b/>
          <w:color w:val="1A1A1A"/>
          <w:sz w:val="24"/>
          <w:szCs w:val="24"/>
          <w:rtl/>
        </w:rPr>
        <w:t>انتخاب OCR</w:t>
      </w:r>
    </w:p>
    <w:p w14:paraId="3C75F186" w14:textId="77777777" w:rsidR="00DF1A88" w:rsidRPr="00743E07" w:rsidRDefault="00E40DC0" w:rsidP="00743E07">
      <w:pPr>
        <w:bidi/>
        <w:spacing w:after="40"/>
        <w:rPr>
          <w:sz w:val="24"/>
          <w:szCs w:val="24"/>
        </w:rPr>
      </w:pPr>
      <w:r w:rsidRPr="00743E07">
        <w:rPr>
          <w:color w:val="3D3D3D"/>
          <w:sz w:val="24"/>
          <w:szCs w:val="24"/>
          <w:rtl/>
        </w:rPr>
        <w:t>سند نیازمند OCR باید تنها با ارائه‌دهنده فعال و دارای تنظیمات لازم پردازش شود.</w:t>
      </w:r>
    </w:p>
    <w:p w14:paraId="13BF78F9"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در حالت disabled پیام روشن ثبت شود؛ در حالت provider مشخص، فایل به ارائه‌دهنده دیگری ارسال نشود.</w:t>
      </w:r>
    </w:p>
    <w:p w14:paraId="3390B363"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AT-FR-ING-05</w:t>
      </w:r>
    </w:p>
    <w:p w14:paraId="513EA904" w14:textId="77777777" w:rsidR="00DF1A88" w:rsidRPr="00743E07" w:rsidRDefault="00E40DC0" w:rsidP="00743E07">
      <w:pPr>
        <w:bidi/>
        <w:spacing w:before="160" w:after="40"/>
        <w:rPr>
          <w:sz w:val="24"/>
          <w:szCs w:val="24"/>
        </w:rPr>
      </w:pPr>
      <w:r w:rsidRPr="00743E07">
        <w:rPr>
          <w:b/>
          <w:color w:val="B08A3E"/>
          <w:sz w:val="24"/>
          <w:szCs w:val="24"/>
          <w:rtl/>
        </w:rPr>
        <w:t xml:space="preserve">FR-ING-06  </w:t>
      </w:r>
      <w:r w:rsidRPr="00743E07">
        <w:rPr>
          <w:b/>
          <w:color w:val="1A1A1A"/>
          <w:sz w:val="24"/>
          <w:szCs w:val="24"/>
          <w:rtl/>
        </w:rPr>
        <w:t>محدودیت OCR</w:t>
      </w:r>
    </w:p>
    <w:p w14:paraId="6BE6E64D" w14:textId="77777777" w:rsidR="00DF1A88" w:rsidRPr="00743E07" w:rsidRDefault="00E40DC0" w:rsidP="00743E07">
      <w:pPr>
        <w:bidi/>
        <w:spacing w:after="40"/>
        <w:rPr>
          <w:sz w:val="24"/>
          <w:szCs w:val="24"/>
        </w:rPr>
      </w:pPr>
      <w:r w:rsidRPr="00743E07">
        <w:rPr>
          <w:color w:val="3D3D3D"/>
          <w:sz w:val="24"/>
          <w:szCs w:val="24"/>
          <w:rtl/>
        </w:rPr>
        <w:t>تعداد صفحه، timeout و فاصله بررسی نتیجه OCR باید محدود و پیکربندی‌پذیر باشند.</w:t>
      </w:r>
    </w:p>
    <w:p w14:paraId="141E0EBD"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سند بیش از سقف صفحه با پاسخ خارج از timeout به وضعیت قابل اقدام برسد و polling بی‌پایان نماند.</w:t>
      </w:r>
    </w:p>
    <w:p w14:paraId="60281863"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AT-FR-ING-06</w:t>
      </w:r>
    </w:p>
    <w:p w14:paraId="7D3C82D9" w14:textId="77777777" w:rsidR="00DF1A88" w:rsidRPr="00743E07" w:rsidRDefault="00E40DC0" w:rsidP="00743E07">
      <w:pPr>
        <w:bidi/>
        <w:spacing w:before="160" w:after="40"/>
        <w:rPr>
          <w:sz w:val="24"/>
          <w:szCs w:val="24"/>
        </w:rPr>
      </w:pPr>
      <w:r w:rsidRPr="00743E07">
        <w:rPr>
          <w:b/>
          <w:color w:val="B08A3E"/>
          <w:sz w:val="24"/>
          <w:szCs w:val="24"/>
          <w:rtl/>
        </w:rPr>
        <w:t xml:space="preserve">FR-ING-07  </w:t>
      </w:r>
      <w:r w:rsidRPr="00743E07">
        <w:rPr>
          <w:b/>
          <w:color w:val="1A1A1A"/>
          <w:sz w:val="24"/>
          <w:szCs w:val="24"/>
          <w:rtl/>
        </w:rPr>
        <w:t>شکست استخراج</w:t>
      </w:r>
    </w:p>
    <w:p w14:paraId="1574CCD3" w14:textId="77777777" w:rsidR="00DF1A88" w:rsidRPr="00743E07" w:rsidRDefault="00E40DC0" w:rsidP="00743E07">
      <w:pPr>
        <w:bidi/>
        <w:spacing w:after="40"/>
        <w:rPr>
          <w:sz w:val="24"/>
          <w:szCs w:val="24"/>
        </w:rPr>
      </w:pPr>
      <w:r w:rsidRPr="00743E07">
        <w:rPr>
          <w:color w:val="3D3D3D"/>
          <w:sz w:val="24"/>
          <w:szCs w:val="24"/>
          <w:rtl/>
        </w:rPr>
        <w:t>خروجی خالی، فایل خراب یا شکست OCR نباید سند را آماده اعلام کند.</w:t>
      </w:r>
    </w:p>
    <w:p w14:paraId="3CE27639"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سند ناموفق دلیل قابل فهم داشته باشد و در نتایج جست‌وجوی اسناد آماده وارد نشود.</w:t>
      </w:r>
    </w:p>
    <w:p w14:paraId="56DE2BB1" w14:textId="77777777" w:rsidR="00DF1A88" w:rsidRPr="00743E07" w:rsidRDefault="00E40DC0" w:rsidP="00743E07">
      <w:pPr>
        <w:bidi/>
        <w:spacing w:after="80"/>
        <w:ind w:right="227"/>
        <w:rPr>
          <w:sz w:val="24"/>
          <w:szCs w:val="24"/>
        </w:rPr>
      </w:pPr>
      <w:r w:rsidRPr="00743E07">
        <w:rPr>
          <w:color w:val="666666"/>
          <w:sz w:val="24"/>
          <w:szCs w:val="24"/>
          <w:rtl/>
        </w:rPr>
        <w:lastRenderedPageBreak/>
        <w:t>اولویت: ضروری | وضعیت: مبنای پذیرش | مرجع: C06 و U | آزمون: AT-FR-ING-07</w:t>
      </w:r>
    </w:p>
    <w:p w14:paraId="243F0DFA" w14:textId="77777777" w:rsidR="00DF1A88" w:rsidRPr="00743E07" w:rsidRDefault="00E40DC0" w:rsidP="00743E07">
      <w:pPr>
        <w:bidi/>
        <w:spacing w:before="160" w:after="40"/>
        <w:rPr>
          <w:sz w:val="24"/>
          <w:szCs w:val="24"/>
        </w:rPr>
      </w:pPr>
      <w:r w:rsidRPr="00743E07">
        <w:rPr>
          <w:b/>
          <w:color w:val="B08A3E"/>
          <w:sz w:val="24"/>
          <w:szCs w:val="24"/>
          <w:rtl/>
        </w:rPr>
        <w:t xml:space="preserve">FR-ING-08  </w:t>
      </w:r>
      <w:r w:rsidRPr="00743E07">
        <w:rPr>
          <w:b/>
          <w:color w:val="1A1A1A"/>
          <w:sz w:val="24"/>
          <w:szCs w:val="24"/>
          <w:rtl/>
        </w:rPr>
        <w:t>پیشرفت مرحله‌ای</w:t>
      </w:r>
    </w:p>
    <w:p w14:paraId="22080025" w14:textId="77777777" w:rsidR="00DF1A88" w:rsidRPr="00743E07" w:rsidRDefault="00E40DC0" w:rsidP="00743E07">
      <w:pPr>
        <w:bidi/>
        <w:spacing w:after="40"/>
        <w:rPr>
          <w:sz w:val="24"/>
          <w:szCs w:val="24"/>
        </w:rPr>
      </w:pPr>
      <w:r w:rsidRPr="00743E07">
        <w:rPr>
          <w:color w:val="3D3D3D"/>
          <w:sz w:val="24"/>
          <w:szCs w:val="24"/>
          <w:rtl/>
        </w:rPr>
        <w:t>وضعیت خواندن، OCR، قطعه‌بندی و ایندکس باید از مرحله واقعی کار به‌روز شود.</w:t>
      </w:r>
    </w:p>
    <w:p w14:paraId="27FA5A7E"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توقف در یک مرحله زمان و علت قابل پیگیری باشد؛ درصد مصنوعی جای نتیجه واقعی را نگیرد.</w:t>
      </w:r>
    </w:p>
    <w:p w14:paraId="4A6E5F73"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AT-FR-ING-08</w:t>
      </w:r>
    </w:p>
    <w:p w14:paraId="0750AA27" w14:textId="77777777" w:rsidR="00DF1A88" w:rsidRPr="00743E07" w:rsidRDefault="00E40DC0" w:rsidP="00743E07">
      <w:pPr>
        <w:bidi/>
        <w:spacing w:before="160" w:after="40"/>
        <w:rPr>
          <w:sz w:val="24"/>
          <w:szCs w:val="24"/>
        </w:rPr>
      </w:pPr>
      <w:r w:rsidRPr="00743E07">
        <w:rPr>
          <w:b/>
          <w:color w:val="B08A3E"/>
          <w:sz w:val="24"/>
          <w:szCs w:val="24"/>
          <w:rtl/>
        </w:rPr>
        <w:t xml:space="preserve">FR-ING-09  </w:t>
      </w:r>
      <w:r w:rsidRPr="00743E07">
        <w:rPr>
          <w:b/>
          <w:color w:val="1A1A1A"/>
          <w:sz w:val="24"/>
          <w:szCs w:val="24"/>
          <w:rtl/>
        </w:rPr>
        <w:t>تلاش محدود</w:t>
      </w:r>
    </w:p>
    <w:p w14:paraId="3C9C58CF" w14:textId="77777777" w:rsidR="00DF1A88" w:rsidRPr="00743E07" w:rsidRDefault="00E40DC0" w:rsidP="00743E07">
      <w:pPr>
        <w:bidi/>
        <w:spacing w:after="40"/>
        <w:rPr>
          <w:sz w:val="24"/>
          <w:szCs w:val="24"/>
        </w:rPr>
      </w:pPr>
      <w:r w:rsidRPr="00743E07">
        <w:rPr>
          <w:color w:val="3D3D3D"/>
          <w:sz w:val="24"/>
          <w:szCs w:val="24"/>
          <w:rtl/>
        </w:rPr>
        <w:t>خطاهای موقت باید retry محدود با تأخیر افزایشی داشته باشند و خطاهای دائمی به تکرار بی‌پایان منجر نشوند.</w:t>
      </w:r>
    </w:p>
    <w:p w14:paraId="5507D158"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قطع موقت شبکه با سقف تلاش کنترل شود؛ فایل نامعتبر به طور نامحدود تکرار نشود.</w:t>
      </w:r>
    </w:p>
    <w:p w14:paraId="27F6F623"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AT-FR-ING-09</w:t>
      </w:r>
    </w:p>
    <w:p w14:paraId="484D5609" w14:textId="77777777" w:rsidR="00DF1A88" w:rsidRPr="00743E07" w:rsidRDefault="00E40DC0" w:rsidP="00743E07">
      <w:pPr>
        <w:bidi/>
        <w:spacing w:before="160" w:after="40"/>
        <w:rPr>
          <w:sz w:val="24"/>
          <w:szCs w:val="24"/>
        </w:rPr>
      </w:pPr>
      <w:r w:rsidRPr="00743E07">
        <w:rPr>
          <w:b/>
          <w:color w:val="B08A3E"/>
          <w:sz w:val="24"/>
          <w:szCs w:val="24"/>
          <w:rtl/>
        </w:rPr>
        <w:t xml:space="preserve">FR-ING-10  </w:t>
      </w:r>
      <w:r w:rsidRPr="00743E07">
        <w:rPr>
          <w:b/>
          <w:color w:val="1A1A1A"/>
          <w:sz w:val="24"/>
          <w:szCs w:val="24"/>
          <w:rtl/>
        </w:rPr>
        <w:t>بازپردازش دستی</w:t>
      </w:r>
    </w:p>
    <w:p w14:paraId="59EA6F62" w14:textId="77777777" w:rsidR="00DF1A88" w:rsidRPr="00743E07" w:rsidRDefault="00E40DC0" w:rsidP="00743E07">
      <w:pPr>
        <w:bidi/>
        <w:spacing w:after="40"/>
        <w:rPr>
          <w:sz w:val="24"/>
          <w:szCs w:val="24"/>
        </w:rPr>
      </w:pPr>
      <w:r w:rsidRPr="00743E07">
        <w:rPr>
          <w:color w:val="3D3D3D"/>
          <w:sz w:val="24"/>
          <w:szCs w:val="24"/>
          <w:rtl/>
        </w:rPr>
        <w:t>مدیر باید بتواند سند ناموفق را پس از رفع علت بازپردازش کند.</w:t>
      </w:r>
    </w:p>
    <w:p w14:paraId="11BFF3D2"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دوبار فشردن retry هم‌زمان کار تکراری مؤثر ایجاد نکند و نتیجه تلاش جدید قابل تشخیص باشد.</w:t>
      </w:r>
    </w:p>
    <w:p w14:paraId="0BF98460"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AT-FR-ING-10</w:t>
      </w:r>
    </w:p>
    <w:p w14:paraId="7E581C7B" w14:textId="77777777" w:rsidR="00DF1A88" w:rsidRPr="00743E07" w:rsidRDefault="00E40DC0" w:rsidP="00743E07">
      <w:pPr>
        <w:bidi/>
        <w:spacing w:before="160" w:after="40"/>
        <w:rPr>
          <w:sz w:val="24"/>
          <w:szCs w:val="24"/>
        </w:rPr>
      </w:pPr>
      <w:r w:rsidRPr="00743E07">
        <w:rPr>
          <w:b/>
          <w:color w:val="B08A3E"/>
          <w:sz w:val="24"/>
          <w:szCs w:val="24"/>
          <w:rtl/>
        </w:rPr>
        <w:t xml:space="preserve">FR-ING-11  </w:t>
      </w:r>
      <w:r w:rsidRPr="00743E07">
        <w:rPr>
          <w:b/>
          <w:color w:val="1A1A1A"/>
          <w:sz w:val="24"/>
          <w:szCs w:val="24"/>
          <w:rtl/>
        </w:rPr>
        <w:t>تمامیت ایندکس</w:t>
      </w:r>
    </w:p>
    <w:p w14:paraId="15499113" w14:textId="77777777" w:rsidR="00DF1A88" w:rsidRPr="00743E07" w:rsidRDefault="00E40DC0" w:rsidP="00743E07">
      <w:pPr>
        <w:bidi/>
        <w:spacing w:after="40"/>
        <w:rPr>
          <w:sz w:val="24"/>
          <w:szCs w:val="24"/>
        </w:rPr>
      </w:pPr>
      <w:r w:rsidRPr="00743E07">
        <w:rPr>
          <w:color w:val="3D3D3D"/>
          <w:sz w:val="24"/>
          <w:szCs w:val="24"/>
          <w:rtl/>
        </w:rPr>
        <w:t>اعلام indexed باید پس از تکمیل ذخیره قطعه‌ها و ارتباط آن‌ها با سند انجام شود.</w:t>
      </w:r>
    </w:p>
    <w:p w14:paraId="424F3914"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شکست در میانه upsert وضعیت آماده تولید نکند؛ بازیابی فقط نسخه کامل و مجاز را برگرداند.</w:t>
      </w:r>
    </w:p>
    <w:p w14:paraId="744D906D"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AT-FR-ING-11</w:t>
      </w:r>
    </w:p>
    <w:p w14:paraId="5EAA8F78" w14:textId="77777777" w:rsidR="00DF1A88" w:rsidRPr="00743E07" w:rsidRDefault="00E40DC0" w:rsidP="00743E07">
      <w:pPr>
        <w:bidi/>
        <w:spacing w:before="160" w:after="40"/>
        <w:rPr>
          <w:sz w:val="24"/>
          <w:szCs w:val="24"/>
        </w:rPr>
      </w:pPr>
      <w:r w:rsidRPr="00743E07">
        <w:rPr>
          <w:b/>
          <w:color w:val="B08A3E"/>
          <w:sz w:val="24"/>
          <w:szCs w:val="24"/>
          <w:rtl/>
        </w:rPr>
        <w:t xml:space="preserve">FR-ING-12  </w:t>
      </w:r>
      <w:r w:rsidRPr="00743E07">
        <w:rPr>
          <w:b/>
          <w:color w:val="1A1A1A"/>
          <w:sz w:val="24"/>
          <w:szCs w:val="24"/>
          <w:rtl/>
        </w:rPr>
        <w:t>حذف حین پردازش</w:t>
      </w:r>
    </w:p>
    <w:p w14:paraId="504EE1C2" w14:textId="77777777" w:rsidR="00DF1A88" w:rsidRPr="00743E07" w:rsidRDefault="00E40DC0" w:rsidP="00743E07">
      <w:pPr>
        <w:bidi/>
        <w:spacing w:after="40"/>
        <w:rPr>
          <w:sz w:val="24"/>
          <w:szCs w:val="24"/>
        </w:rPr>
      </w:pPr>
      <w:r w:rsidRPr="00743E07">
        <w:rPr>
          <w:color w:val="3D3D3D"/>
          <w:sz w:val="24"/>
          <w:szCs w:val="24"/>
          <w:rtl/>
        </w:rPr>
        <w:t>حذف سند با قطع ارتباط آن با مجموعه باید در پایان کار دوباره بررسی شود.</w:t>
      </w:r>
    </w:p>
    <w:p w14:paraId="7D37B048" w14:textId="77777777" w:rsidR="00DF1A88" w:rsidRPr="00743E07" w:rsidRDefault="00E40DC0" w:rsidP="00743E07">
      <w:pPr>
        <w:bidi/>
        <w:spacing w:after="40"/>
        <w:ind w:right="227"/>
        <w:rPr>
          <w:sz w:val="24"/>
          <w:szCs w:val="24"/>
        </w:rPr>
      </w:pPr>
      <w:r w:rsidRPr="00A653D2">
        <w:rPr>
          <w:bCs/>
          <w:color w:val="0B5C8A"/>
          <w:sz w:val="24"/>
          <w:szCs w:val="24"/>
          <w:rtl/>
        </w:rPr>
        <w:t>معیار پذیرش:</w:t>
      </w:r>
      <w:r w:rsidRPr="00743E07">
        <w:rPr>
          <w:b/>
          <w:color w:val="0B5C8A"/>
          <w:sz w:val="24"/>
          <w:szCs w:val="24"/>
          <w:rtl/>
        </w:rPr>
        <w:t xml:space="preserve"> </w:t>
      </w:r>
      <w:r w:rsidRPr="00743E07">
        <w:rPr>
          <w:color w:val="3D3D3D"/>
          <w:sz w:val="24"/>
          <w:szCs w:val="24"/>
          <w:rtl/>
        </w:rPr>
        <w:t>پس از حذف، Worker سند را به فهرست برنگرداند و قطعه قابل دسترسی ناخواسته ایجاد نکند.</w:t>
      </w:r>
    </w:p>
    <w:p w14:paraId="5C72AE12" w14:textId="77777777" w:rsidR="00DF1A88" w:rsidRPr="00743E07" w:rsidRDefault="00E40DC0" w:rsidP="00743E07">
      <w:pPr>
        <w:bidi/>
        <w:spacing w:after="80"/>
        <w:ind w:right="227"/>
        <w:rPr>
          <w:sz w:val="24"/>
          <w:szCs w:val="24"/>
        </w:rPr>
      </w:pPr>
      <w:r w:rsidRPr="00743E07">
        <w:rPr>
          <w:color w:val="666666"/>
          <w:sz w:val="24"/>
          <w:szCs w:val="24"/>
          <w:rtl/>
        </w:rPr>
        <w:t>اولویت: ضروری | وضعیت: مبنای پذیرش | مرجع: C06 و U | آزمون: AT-FR-ING-12</w:t>
      </w:r>
    </w:p>
    <w:p w14:paraId="368CC261" w14:textId="77777777" w:rsidR="00DF1A88" w:rsidRPr="00743E07" w:rsidRDefault="00E40DC0" w:rsidP="00743E07">
      <w:pPr>
        <w:rPr>
          <w:sz w:val="24"/>
          <w:szCs w:val="24"/>
        </w:rPr>
      </w:pPr>
      <w:r w:rsidRPr="00743E07">
        <w:rPr>
          <w:sz w:val="24"/>
          <w:szCs w:val="24"/>
        </w:rPr>
        <w:br w:type="page"/>
      </w:r>
    </w:p>
    <w:p w14:paraId="5109D4E9" w14:textId="77777777" w:rsidR="00DF1A88" w:rsidRPr="00A653D2" w:rsidRDefault="00E40DC0" w:rsidP="00A653D2">
      <w:pPr>
        <w:bidi/>
        <w:spacing w:after="40"/>
        <w:rPr>
          <w:sz w:val="36"/>
          <w:szCs w:val="36"/>
        </w:rPr>
      </w:pPr>
      <w:r w:rsidRPr="00A653D2">
        <w:rPr>
          <w:b/>
          <w:color w:val="0B5C8A"/>
          <w:sz w:val="36"/>
          <w:szCs w:val="36"/>
          <w:rtl/>
        </w:rPr>
        <w:lastRenderedPageBreak/>
        <w:t>فصل ۱۰</w:t>
      </w:r>
    </w:p>
    <w:p w14:paraId="0139C80A" w14:textId="772BFA08" w:rsidR="00DF1A88" w:rsidRPr="00A653D2" w:rsidRDefault="00E40DC0" w:rsidP="00A653D2">
      <w:pPr>
        <w:bidi/>
        <w:rPr>
          <w:sz w:val="24"/>
          <w:szCs w:val="24"/>
        </w:rPr>
      </w:pPr>
      <w:r w:rsidRPr="00A653D2">
        <w:rPr>
          <w:b/>
          <w:color w:val="1A1A1A"/>
          <w:sz w:val="28"/>
          <w:szCs w:val="28"/>
          <w:rtl/>
        </w:rPr>
        <w:t>قطعه‌بندی و بررسی محتوای سند</w:t>
      </w:r>
      <w:r w:rsidR="00A653D2">
        <w:rPr>
          <w:rFonts w:hint="cs"/>
          <w:b/>
          <w:color w:val="1A1A1A"/>
          <w:sz w:val="28"/>
          <w:szCs w:val="28"/>
          <w:rtl/>
        </w:rPr>
        <w:t xml:space="preserve">                                </w:t>
      </w:r>
      <w:r w:rsidR="00A653D2">
        <w:rPr>
          <w:b/>
          <w:color w:val="1A1A1A"/>
          <w:sz w:val="28"/>
          <w:szCs w:val="28"/>
          <w:rtl/>
        </w:rPr>
        <w:tab/>
      </w:r>
      <w:r w:rsidR="00A653D2" w:rsidRPr="00A653D2">
        <w:rPr>
          <w:color w:val="666666"/>
          <w:sz w:val="24"/>
          <w:szCs w:val="24"/>
          <w:rtl/>
        </w:rPr>
        <w:t>Chunking and Document Content Review</w:t>
      </w:r>
      <w:r w:rsidR="00A653D2">
        <w:rPr>
          <w:rFonts w:hint="cs"/>
          <w:color w:val="666666"/>
          <w:sz w:val="24"/>
          <w:szCs w:val="24"/>
          <w:rtl/>
        </w:rPr>
        <w:t xml:space="preserve">    </w:t>
      </w:r>
    </w:p>
    <w:p w14:paraId="601406E4" w14:textId="77777777" w:rsidR="00DF1A88" w:rsidRPr="00A653D2" w:rsidRDefault="00E40DC0" w:rsidP="00A653D2">
      <w:pPr>
        <w:bidi/>
        <w:spacing w:before="160" w:after="40"/>
        <w:rPr>
          <w:sz w:val="24"/>
          <w:szCs w:val="24"/>
        </w:rPr>
      </w:pPr>
      <w:r w:rsidRPr="00A653D2">
        <w:rPr>
          <w:b/>
          <w:color w:val="B08A3E"/>
          <w:sz w:val="24"/>
          <w:szCs w:val="24"/>
          <w:rtl/>
        </w:rPr>
        <w:t xml:space="preserve">FR-CHK-01  </w:t>
      </w:r>
      <w:r w:rsidRPr="00A653D2">
        <w:rPr>
          <w:b/>
          <w:color w:val="1A1A1A"/>
          <w:sz w:val="24"/>
          <w:szCs w:val="24"/>
          <w:rtl/>
        </w:rPr>
        <w:t>انتخاب پروفایل</w:t>
      </w:r>
    </w:p>
    <w:p w14:paraId="7B59304E" w14:textId="77777777" w:rsidR="00DF1A88" w:rsidRPr="00A653D2" w:rsidRDefault="00E40DC0" w:rsidP="00A653D2">
      <w:pPr>
        <w:bidi/>
        <w:spacing w:after="40"/>
        <w:rPr>
          <w:sz w:val="24"/>
          <w:szCs w:val="24"/>
        </w:rPr>
      </w:pPr>
      <w:r w:rsidRPr="00A653D2">
        <w:rPr>
          <w:color w:val="3D3D3D"/>
          <w:sz w:val="24"/>
          <w:szCs w:val="24"/>
          <w:rtl/>
        </w:rPr>
        <w:t>مدیر باید پروفایل دقیق، متعادل یا زمینه گسترده را برای پردازش‌های بعدی انتخاب کند.</w:t>
      </w:r>
    </w:p>
    <w:p w14:paraId="279F0FD5" w14:textId="77777777" w:rsidR="00DF1A88" w:rsidRPr="00A653D2" w:rsidRDefault="00E40DC0" w:rsidP="00A653D2">
      <w:pPr>
        <w:bidi/>
        <w:spacing w:after="40"/>
        <w:ind w:right="227"/>
        <w:rPr>
          <w:sz w:val="24"/>
          <w:szCs w:val="24"/>
        </w:rPr>
      </w:pPr>
      <w:r w:rsidRPr="00A653D2">
        <w:rPr>
          <w:bCs/>
          <w:color w:val="0B5C8A"/>
          <w:sz w:val="24"/>
          <w:szCs w:val="24"/>
          <w:rtl/>
        </w:rPr>
        <w:t>معیار پذیرش</w:t>
      </w:r>
      <w:r w:rsidRPr="00A653D2">
        <w:rPr>
          <w:b/>
          <w:color w:val="0B5C8A"/>
          <w:sz w:val="24"/>
          <w:szCs w:val="24"/>
          <w:rtl/>
        </w:rPr>
        <w:t xml:space="preserve">: </w:t>
      </w:r>
      <w:r w:rsidRPr="00A653D2">
        <w:rPr>
          <w:color w:val="3D3D3D"/>
          <w:sz w:val="24"/>
          <w:szCs w:val="24"/>
          <w:rtl/>
        </w:rPr>
        <w:t>تغییر پروفایل ذخیره شود و مشخص باشد که اسناد قبلی برای اعمال تنظیم تازه به بازپردازش نیاز دارند.</w:t>
      </w:r>
    </w:p>
    <w:p w14:paraId="1C2F1CA6"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C07 و U | آزمون: AT-FR-CHK-01</w:t>
      </w:r>
    </w:p>
    <w:p w14:paraId="566ABD9B" w14:textId="77777777" w:rsidR="00DF1A88" w:rsidRPr="00A653D2" w:rsidRDefault="00E40DC0" w:rsidP="00A653D2">
      <w:pPr>
        <w:bidi/>
        <w:spacing w:before="160" w:after="40"/>
        <w:rPr>
          <w:sz w:val="24"/>
          <w:szCs w:val="24"/>
        </w:rPr>
      </w:pPr>
      <w:r w:rsidRPr="00A653D2">
        <w:rPr>
          <w:b/>
          <w:color w:val="B08A3E"/>
          <w:sz w:val="24"/>
          <w:szCs w:val="24"/>
          <w:rtl/>
        </w:rPr>
        <w:t xml:space="preserve">FR-CHK-02  </w:t>
      </w:r>
      <w:r w:rsidRPr="00A653D2">
        <w:rPr>
          <w:b/>
          <w:color w:val="1A1A1A"/>
          <w:sz w:val="24"/>
          <w:szCs w:val="24"/>
          <w:rtl/>
        </w:rPr>
        <w:t>اعتبارسنجی پارامتر</w:t>
      </w:r>
    </w:p>
    <w:p w14:paraId="57F8D114" w14:textId="77777777" w:rsidR="00DF1A88" w:rsidRPr="00A653D2" w:rsidRDefault="00E40DC0" w:rsidP="00A653D2">
      <w:pPr>
        <w:bidi/>
        <w:spacing w:after="40"/>
        <w:rPr>
          <w:sz w:val="24"/>
          <w:szCs w:val="24"/>
        </w:rPr>
      </w:pPr>
      <w:r w:rsidRPr="00A653D2">
        <w:rPr>
          <w:color w:val="3D3D3D"/>
          <w:sz w:val="24"/>
          <w:szCs w:val="24"/>
          <w:rtl/>
        </w:rPr>
        <w:t>اندازه قطعه، هم‌پوشانی و اندازه والد باید در محدوده قرارداد باشند و هم‌پوشانی از قطعه کوچک‌تر باشد.</w:t>
      </w:r>
    </w:p>
    <w:p w14:paraId="7F79CA13" w14:textId="77777777" w:rsidR="00DF1A88" w:rsidRPr="00A653D2" w:rsidRDefault="00E40DC0" w:rsidP="00A653D2">
      <w:pPr>
        <w:bidi/>
        <w:spacing w:after="40"/>
        <w:ind w:right="227"/>
        <w:rPr>
          <w:sz w:val="24"/>
          <w:szCs w:val="24"/>
        </w:rPr>
      </w:pPr>
      <w:r w:rsidRPr="00A653D2">
        <w:rPr>
          <w:bCs/>
          <w:color w:val="0B5C8A"/>
          <w:sz w:val="24"/>
          <w:szCs w:val="24"/>
          <w:rtl/>
        </w:rPr>
        <w:t>معیار پذیرش</w:t>
      </w:r>
      <w:r w:rsidRPr="00A653D2">
        <w:rPr>
          <w:b/>
          <w:color w:val="0B5C8A"/>
          <w:sz w:val="24"/>
          <w:szCs w:val="24"/>
          <w:rtl/>
        </w:rPr>
        <w:t xml:space="preserve">: </w:t>
      </w:r>
      <w:r w:rsidRPr="00A653D2">
        <w:rPr>
          <w:color w:val="3D3D3D"/>
          <w:sz w:val="24"/>
          <w:szCs w:val="24"/>
          <w:rtl/>
        </w:rPr>
        <w:t>هم‌پوشانی مساوی یا بزرگ‌تر از اندازه فرزند در API رد شود، حتی اگر کلاینت دور زده شود.</w:t>
      </w:r>
    </w:p>
    <w:p w14:paraId="7E4A249F"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C07 و U | آزمون: AT-FR-CHK-02</w:t>
      </w:r>
    </w:p>
    <w:p w14:paraId="7D6BF35A" w14:textId="77777777" w:rsidR="00DF1A88" w:rsidRPr="00A653D2" w:rsidRDefault="00E40DC0" w:rsidP="00A653D2">
      <w:pPr>
        <w:bidi/>
        <w:spacing w:before="160" w:after="40"/>
        <w:rPr>
          <w:sz w:val="24"/>
          <w:szCs w:val="24"/>
        </w:rPr>
      </w:pPr>
      <w:r w:rsidRPr="00A653D2">
        <w:rPr>
          <w:b/>
          <w:color w:val="B08A3E"/>
          <w:sz w:val="24"/>
          <w:szCs w:val="24"/>
          <w:rtl/>
        </w:rPr>
        <w:t xml:space="preserve">FR-CHK-03  </w:t>
      </w:r>
      <w:r w:rsidRPr="00A653D2">
        <w:rPr>
          <w:b/>
          <w:color w:val="1A1A1A"/>
          <w:sz w:val="24"/>
          <w:szCs w:val="24"/>
          <w:rtl/>
        </w:rPr>
        <w:t>ردیابی قطعه</w:t>
      </w:r>
    </w:p>
    <w:p w14:paraId="3163ACD2" w14:textId="77777777" w:rsidR="00DF1A88" w:rsidRPr="00A653D2" w:rsidRDefault="00E40DC0" w:rsidP="00A653D2">
      <w:pPr>
        <w:bidi/>
        <w:spacing w:after="40"/>
        <w:rPr>
          <w:sz w:val="24"/>
          <w:szCs w:val="24"/>
        </w:rPr>
      </w:pPr>
      <w:r w:rsidRPr="00A653D2">
        <w:rPr>
          <w:color w:val="3D3D3D"/>
          <w:sz w:val="24"/>
          <w:szCs w:val="24"/>
          <w:rtl/>
        </w:rPr>
        <w:t>هر قطعه باید به سند، نسخه پردازش، محدوده مجاز و در صورت وجود صفحه یا والد متصل باشد.</w:t>
      </w:r>
    </w:p>
    <w:p w14:paraId="57E9C822" w14:textId="77777777" w:rsidR="00DF1A88" w:rsidRPr="00A653D2" w:rsidRDefault="00E40DC0" w:rsidP="00A653D2">
      <w:pPr>
        <w:bidi/>
        <w:spacing w:after="40"/>
        <w:ind w:right="227"/>
        <w:rPr>
          <w:sz w:val="24"/>
          <w:szCs w:val="24"/>
        </w:rPr>
      </w:pPr>
      <w:r w:rsidRPr="00A653D2">
        <w:rPr>
          <w:bCs/>
          <w:color w:val="0B5C8A"/>
          <w:sz w:val="24"/>
          <w:szCs w:val="24"/>
          <w:rtl/>
        </w:rPr>
        <w:t>معیار پذیرش</w:t>
      </w:r>
      <w:r w:rsidRPr="00A653D2">
        <w:rPr>
          <w:b/>
          <w:color w:val="0B5C8A"/>
          <w:sz w:val="24"/>
          <w:szCs w:val="24"/>
          <w:rtl/>
        </w:rPr>
        <w:t xml:space="preserve">: </w:t>
      </w:r>
      <w:r w:rsidRPr="00A653D2">
        <w:rPr>
          <w:color w:val="3D3D3D"/>
          <w:sz w:val="24"/>
          <w:szCs w:val="24"/>
          <w:rtl/>
        </w:rPr>
        <w:t>بازکردن منبع یک پاسخ سند صحیح را نشان دهد و قطعه بی‌نام قابل بازیابی نباشد.</w:t>
      </w:r>
    </w:p>
    <w:p w14:paraId="3EAFA402"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C07 و U | آزمون: AT-FR-CHK-03</w:t>
      </w:r>
    </w:p>
    <w:p w14:paraId="7333AA87" w14:textId="77777777" w:rsidR="00DF1A88" w:rsidRPr="00A653D2" w:rsidRDefault="00E40DC0" w:rsidP="00A653D2">
      <w:pPr>
        <w:bidi/>
        <w:spacing w:before="160" w:after="40"/>
        <w:rPr>
          <w:sz w:val="24"/>
          <w:szCs w:val="24"/>
        </w:rPr>
      </w:pPr>
      <w:r w:rsidRPr="00A653D2">
        <w:rPr>
          <w:b/>
          <w:color w:val="B08A3E"/>
          <w:sz w:val="24"/>
          <w:szCs w:val="24"/>
          <w:rtl/>
        </w:rPr>
        <w:t xml:space="preserve">FR-CHK-04  </w:t>
      </w:r>
      <w:r w:rsidRPr="00A653D2">
        <w:rPr>
          <w:b/>
          <w:color w:val="1A1A1A"/>
          <w:sz w:val="24"/>
          <w:szCs w:val="24"/>
          <w:rtl/>
        </w:rPr>
        <w:t>بازرس سند</w:t>
      </w:r>
    </w:p>
    <w:p w14:paraId="2021FA07" w14:textId="77777777" w:rsidR="00DF1A88" w:rsidRPr="00A653D2" w:rsidRDefault="00E40DC0" w:rsidP="00A653D2">
      <w:pPr>
        <w:bidi/>
        <w:spacing w:after="40"/>
        <w:rPr>
          <w:sz w:val="24"/>
          <w:szCs w:val="24"/>
        </w:rPr>
      </w:pPr>
      <w:r w:rsidRPr="00A653D2">
        <w:rPr>
          <w:color w:val="3D3D3D"/>
          <w:sz w:val="24"/>
          <w:szCs w:val="24"/>
          <w:rtl/>
        </w:rPr>
        <w:t>مدیر محاز باید بتواند بلوک‌های والد و قطعه‌های فرزند سند را مشاهده و جست‌وجو کند.</w:t>
      </w:r>
    </w:p>
    <w:p w14:paraId="5281911E" w14:textId="77777777" w:rsidR="00DF1A88" w:rsidRPr="00A653D2" w:rsidRDefault="00E40DC0" w:rsidP="00A653D2">
      <w:pPr>
        <w:bidi/>
        <w:spacing w:after="40"/>
        <w:ind w:right="227"/>
        <w:rPr>
          <w:sz w:val="24"/>
          <w:szCs w:val="24"/>
        </w:rPr>
      </w:pPr>
      <w:r w:rsidRPr="00A653D2">
        <w:rPr>
          <w:bCs/>
          <w:color w:val="0B5C8A"/>
          <w:sz w:val="24"/>
          <w:szCs w:val="24"/>
          <w:rtl/>
        </w:rPr>
        <w:t>معیار پذیرش</w:t>
      </w:r>
      <w:r w:rsidRPr="00A653D2">
        <w:rPr>
          <w:b/>
          <w:color w:val="0B5C8A"/>
          <w:sz w:val="24"/>
          <w:szCs w:val="24"/>
          <w:rtl/>
        </w:rPr>
        <w:t xml:space="preserve">: </w:t>
      </w:r>
      <w:r w:rsidRPr="00A653D2">
        <w:rPr>
          <w:color w:val="3D3D3D"/>
          <w:sz w:val="24"/>
          <w:szCs w:val="24"/>
          <w:rtl/>
        </w:rPr>
        <w:t>متن فارسی، نام فایل و ساختار والد و فرزند در بازرس خوانا باشد و کاربر غیرمجاز نتواند آن را بخواند.</w:t>
      </w:r>
    </w:p>
    <w:p w14:paraId="4FA91D0A"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C07 و U | آزمون: AT-FR-CHK-04</w:t>
      </w:r>
    </w:p>
    <w:p w14:paraId="25CBED1D" w14:textId="77777777" w:rsidR="00DF1A88" w:rsidRPr="00A653D2" w:rsidRDefault="00E40DC0" w:rsidP="00A653D2">
      <w:pPr>
        <w:bidi/>
        <w:spacing w:before="160" w:after="40"/>
        <w:rPr>
          <w:sz w:val="24"/>
          <w:szCs w:val="24"/>
        </w:rPr>
      </w:pPr>
      <w:r w:rsidRPr="00A653D2">
        <w:rPr>
          <w:b/>
          <w:color w:val="B08A3E"/>
          <w:sz w:val="24"/>
          <w:szCs w:val="24"/>
          <w:rtl/>
        </w:rPr>
        <w:t xml:space="preserve">FR-CHK-05  </w:t>
      </w:r>
      <w:r w:rsidRPr="00A653D2">
        <w:rPr>
          <w:b/>
          <w:color w:val="1A1A1A"/>
          <w:sz w:val="24"/>
          <w:szCs w:val="24"/>
          <w:rtl/>
        </w:rPr>
        <w:t>تغییر روش قطعه‌بندی</w:t>
      </w:r>
    </w:p>
    <w:p w14:paraId="1B543B44" w14:textId="77777777" w:rsidR="00DF1A88" w:rsidRPr="00A653D2" w:rsidRDefault="00E40DC0" w:rsidP="00A653D2">
      <w:pPr>
        <w:bidi/>
        <w:spacing w:after="40"/>
        <w:rPr>
          <w:sz w:val="24"/>
          <w:szCs w:val="24"/>
        </w:rPr>
      </w:pPr>
      <w:r w:rsidRPr="00A653D2">
        <w:rPr>
          <w:color w:val="3D3D3D"/>
          <w:sz w:val="24"/>
          <w:szCs w:val="24"/>
          <w:rtl/>
        </w:rPr>
        <w:t>تغییر روش سلسله‌مراتبی با معنایی باید با نسخه پردازش قابل تشخیص باشد.</w:t>
      </w:r>
    </w:p>
    <w:p w14:paraId="09726F5B" w14:textId="77777777" w:rsidR="00DF1A88" w:rsidRPr="00A653D2" w:rsidRDefault="00E40DC0" w:rsidP="00A653D2">
      <w:pPr>
        <w:bidi/>
        <w:spacing w:after="40"/>
        <w:ind w:right="227"/>
        <w:rPr>
          <w:sz w:val="24"/>
          <w:szCs w:val="24"/>
        </w:rPr>
      </w:pPr>
      <w:r w:rsidRPr="00A653D2">
        <w:rPr>
          <w:bCs/>
          <w:color w:val="0B5C8A"/>
          <w:sz w:val="24"/>
          <w:szCs w:val="24"/>
          <w:rtl/>
        </w:rPr>
        <w:t>معیار پذیرش</w:t>
      </w:r>
      <w:r w:rsidRPr="00A653D2">
        <w:rPr>
          <w:b/>
          <w:color w:val="0B5C8A"/>
          <w:sz w:val="24"/>
          <w:szCs w:val="24"/>
          <w:rtl/>
        </w:rPr>
        <w:t xml:space="preserve">: </w:t>
      </w:r>
      <w:r w:rsidRPr="00A653D2">
        <w:rPr>
          <w:color w:val="3D3D3D"/>
          <w:sz w:val="24"/>
          <w:szCs w:val="24"/>
          <w:rtl/>
        </w:rPr>
        <w:t>نسخه مدل و روش ثبت شوند و ترکیب ناخواسته قطعه‌های قدیم و جدید در پاسخ رخ ندهد.</w:t>
      </w:r>
    </w:p>
    <w:p w14:paraId="0626ACC3"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C07 و U | آزمون: AT-FR-CHK-05</w:t>
      </w:r>
    </w:p>
    <w:p w14:paraId="14BE58E2" w14:textId="77777777" w:rsidR="00DF1A88" w:rsidRDefault="00E40DC0">
      <w:r>
        <w:br w:type="page"/>
      </w:r>
    </w:p>
    <w:p w14:paraId="656497BD" w14:textId="77777777" w:rsidR="00DF1A88" w:rsidRPr="00A140E6" w:rsidRDefault="00E40DC0" w:rsidP="00A653D2">
      <w:pPr>
        <w:bidi/>
        <w:spacing w:after="40"/>
        <w:rPr>
          <w:sz w:val="36"/>
          <w:szCs w:val="36"/>
        </w:rPr>
      </w:pPr>
      <w:r w:rsidRPr="00A140E6">
        <w:rPr>
          <w:b/>
          <w:color w:val="0B5C8A"/>
          <w:sz w:val="36"/>
          <w:szCs w:val="36"/>
          <w:rtl/>
        </w:rPr>
        <w:lastRenderedPageBreak/>
        <w:t>فصل ۱۱</w:t>
      </w:r>
    </w:p>
    <w:p w14:paraId="5F1E0BFE" w14:textId="670EEFCC" w:rsidR="00DF1A88" w:rsidRPr="00A140E6" w:rsidRDefault="00E40DC0" w:rsidP="00A140E6">
      <w:pPr>
        <w:bidi/>
        <w:rPr>
          <w:sz w:val="24"/>
          <w:szCs w:val="24"/>
        </w:rPr>
      </w:pPr>
      <w:r w:rsidRPr="00A140E6">
        <w:rPr>
          <w:b/>
          <w:color w:val="1A1A1A"/>
          <w:sz w:val="28"/>
          <w:szCs w:val="28"/>
          <w:rtl/>
        </w:rPr>
        <w:t>بازیابی و تولید پاسخ</w:t>
      </w:r>
      <w:r w:rsidR="00A140E6">
        <w:rPr>
          <w:b/>
          <w:color w:val="1A1A1A"/>
          <w:sz w:val="28"/>
          <w:szCs w:val="28"/>
          <w:rtl/>
        </w:rPr>
        <w:tab/>
      </w:r>
      <w:r w:rsidR="00A140E6">
        <w:rPr>
          <w:rFonts w:hint="cs"/>
          <w:b/>
          <w:color w:val="1A1A1A"/>
          <w:sz w:val="28"/>
          <w:szCs w:val="28"/>
          <w:rtl/>
        </w:rPr>
        <w:t xml:space="preserve">                                                             </w:t>
      </w:r>
      <w:r w:rsidR="00A140E6" w:rsidRPr="00A653D2">
        <w:rPr>
          <w:color w:val="666666"/>
          <w:sz w:val="24"/>
          <w:szCs w:val="24"/>
          <w:rtl/>
        </w:rPr>
        <w:t>Retrieval and Answer Generation</w:t>
      </w:r>
    </w:p>
    <w:p w14:paraId="20F2C1D1" w14:textId="77777777" w:rsidR="00DF1A88" w:rsidRPr="00A653D2" w:rsidRDefault="00E40DC0" w:rsidP="00A653D2">
      <w:pPr>
        <w:bidi/>
        <w:spacing w:before="160" w:after="40"/>
        <w:rPr>
          <w:sz w:val="24"/>
          <w:szCs w:val="24"/>
        </w:rPr>
      </w:pPr>
      <w:r w:rsidRPr="00A653D2">
        <w:rPr>
          <w:b/>
          <w:color w:val="B08A3E"/>
          <w:sz w:val="24"/>
          <w:szCs w:val="24"/>
          <w:rtl/>
        </w:rPr>
        <w:t xml:space="preserve">FR-RAG-01  </w:t>
      </w:r>
      <w:r w:rsidRPr="00A653D2">
        <w:rPr>
          <w:b/>
          <w:color w:val="1A1A1A"/>
          <w:sz w:val="24"/>
          <w:szCs w:val="24"/>
          <w:rtl/>
        </w:rPr>
        <w:t>دامنه پرسش</w:t>
      </w:r>
    </w:p>
    <w:p w14:paraId="1C022D45" w14:textId="77777777" w:rsidR="00DF1A88" w:rsidRPr="00A653D2" w:rsidRDefault="00E40DC0" w:rsidP="00A653D2">
      <w:pPr>
        <w:bidi/>
        <w:spacing w:after="40"/>
        <w:rPr>
          <w:sz w:val="24"/>
          <w:szCs w:val="24"/>
        </w:rPr>
      </w:pPr>
      <w:r w:rsidRPr="00A653D2">
        <w:rPr>
          <w:color w:val="3D3D3D"/>
          <w:sz w:val="24"/>
          <w:szCs w:val="24"/>
          <w:rtl/>
        </w:rPr>
        <w:t>هر پرسش باید دامنه مجموعه، اسناد و در صورت انتخاب دستیار، سرور را در سمت سرور تعیین کند.</w:t>
      </w:r>
    </w:p>
    <w:p w14:paraId="1A8F6857"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تغییر شناسه سند در درخواست نتواند محدوده محاز را گسترش دهد.</w:t>
      </w:r>
    </w:p>
    <w:p w14:paraId="0AA294E5"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AT-FR-RAG-01</w:t>
      </w:r>
    </w:p>
    <w:p w14:paraId="1A36CD04" w14:textId="77777777" w:rsidR="00DF1A88" w:rsidRPr="00A653D2" w:rsidRDefault="00E40DC0" w:rsidP="00A653D2">
      <w:pPr>
        <w:bidi/>
        <w:spacing w:before="160" w:after="40"/>
        <w:rPr>
          <w:sz w:val="24"/>
          <w:szCs w:val="24"/>
        </w:rPr>
      </w:pPr>
      <w:r w:rsidRPr="00A653D2">
        <w:rPr>
          <w:b/>
          <w:color w:val="B08A3E"/>
          <w:sz w:val="24"/>
          <w:szCs w:val="24"/>
          <w:rtl/>
        </w:rPr>
        <w:t xml:space="preserve">FR-RAG-02  </w:t>
      </w:r>
      <w:r w:rsidRPr="00A653D2">
        <w:rPr>
          <w:b/>
          <w:color w:val="1A1A1A"/>
          <w:sz w:val="24"/>
          <w:szCs w:val="24"/>
          <w:rtl/>
        </w:rPr>
        <w:t>فیلتر پیش از بازیابی</w:t>
      </w:r>
    </w:p>
    <w:p w14:paraId="4363D24B" w14:textId="77777777" w:rsidR="00DF1A88" w:rsidRPr="00A653D2" w:rsidRDefault="00E40DC0" w:rsidP="00A653D2">
      <w:pPr>
        <w:bidi/>
        <w:spacing w:after="40"/>
        <w:rPr>
          <w:sz w:val="24"/>
          <w:szCs w:val="24"/>
        </w:rPr>
      </w:pPr>
      <w:r w:rsidRPr="00A653D2">
        <w:rPr>
          <w:color w:val="3D3D3D"/>
          <w:sz w:val="24"/>
          <w:szCs w:val="24"/>
          <w:rtl/>
        </w:rPr>
        <w:t>فیلتر سازمان و اسناد محاز باید پیش از ساخت context مدل در بازیابی اعمال شود.</w:t>
      </w:r>
    </w:p>
    <w:p w14:paraId="678757CB"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هیچ قطعه غیرمجاز حتی اگر در رتبه نخست شباهت باشد به مدل ارسال نشود.</w:t>
      </w:r>
    </w:p>
    <w:p w14:paraId="4E3FEAB3"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AT-FR-RAG-02</w:t>
      </w:r>
    </w:p>
    <w:p w14:paraId="051BBAB5" w14:textId="77777777" w:rsidR="00DF1A88" w:rsidRPr="00A653D2" w:rsidRDefault="00E40DC0" w:rsidP="00A653D2">
      <w:pPr>
        <w:bidi/>
        <w:spacing w:before="160" w:after="40"/>
        <w:rPr>
          <w:sz w:val="24"/>
          <w:szCs w:val="24"/>
        </w:rPr>
      </w:pPr>
      <w:r w:rsidRPr="00A653D2">
        <w:rPr>
          <w:b/>
          <w:color w:val="B08A3E"/>
          <w:sz w:val="24"/>
          <w:szCs w:val="24"/>
          <w:rtl/>
        </w:rPr>
        <w:t xml:space="preserve">FR-RAG-03  </w:t>
      </w:r>
      <w:r w:rsidRPr="00A653D2">
        <w:rPr>
          <w:b/>
          <w:color w:val="1A1A1A"/>
          <w:sz w:val="24"/>
          <w:szCs w:val="24"/>
          <w:rtl/>
        </w:rPr>
        <w:t>فیلتر فراداده</w:t>
      </w:r>
    </w:p>
    <w:p w14:paraId="13D677E4" w14:textId="77777777" w:rsidR="00DF1A88" w:rsidRPr="00A653D2" w:rsidRDefault="00E40DC0" w:rsidP="00A653D2">
      <w:pPr>
        <w:bidi/>
        <w:spacing w:after="40"/>
        <w:rPr>
          <w:sz w:val="24"/>
          <w:szCs w:val="24"/>
        </w:rPr>
      </w:pPr>
      <w:r w:rsidRPr="00A653D2">
        <w:rPr>
          <w:color w:val="3D3D3D"/>
          <w:sz w:val="24"/>
          <w:szCs w:val="24"/>
          <w:rtl/>
        </w:rPr>
        <w:t>فیلتر فراداده و انتخاب همه اسناد با چند سند باید بر بازیابی اثر واقعی داشته باشد.</w:t>
      </w:r>
    </w:p>
    <w:p w14:paraId="25C219E8"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دو پرسش یکسان با فیلترهای متضاد، فقط از اسناد منطبق هر فیلتر منبع بگیرند.</w:t>
      </w:r>
    </w:p>
    <w:p w14:paraId="226895FA"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AT-FR-RAG-03</w:t>
      </w:r>
    </w:p>
    <w:p w14:paraId="214E503E" w14:textId="77777777" w:rsidR="00DF1A88" w:rsidRPr="00A653D2" w:rsidRDefault="00E40DC0" w:rsidP="00A653D2">
      <w:pPr>
        <w:bidi/>
        <w:spacing w:before="160" w:after="40"/>
        <w:rPr>
          <w:sz w:val="24"/>
          <w:szCs w:val="24"/>
        </w:rPr>
      </w:pPr>
      <w:r w:rsidRPr="00A653D2">
        <w:rPr>
          <w:b/>
          <w:color w:val="B08A3E"/>
          <w:sz w:val="24"/>
          <w:szCs w:val="24"/>
          <w:rtl/>
        </w:rPr>
        <w:t xml:space="preserve">FR-RAG-04  </w:t>
      </w:r>
      <w:r w:rsidRPr="00A653D2">
        <w:rPr>
          <w:b/>
          <w:color w:val="1A1A1A"/>
          <w:sz w:val="24"/>
          <w:szCs w:val="24"/>
          <w:rtl/>
        </w:rPr>
        <w:t>پاسخ فقط از منابع</w:t>
      </w:r>
    </w:p>
    <w:p w14:paraId="54692BBF" w14:textId="77777777" w:rsidR="00DF1A88" w:rsidRPr="00A653D2" w:rsidRDefault="00E40DC0" w:rsidP="00A653D2">
      <w:pPr>
        <w:bidi/>
        <w:spacing w:after="40"/>
        <w:rPr>
          <w:sz w:val="24"/>
          <w:szCs w:val="24"/>
        </w:rPr>
      </w:pPr>
      <w:r w:rsidRPr="00A653D2">
        <w:rPr>
          <w:color w:val="3D3D3D"/>
          <w:sz w:val="24"/>
          <w:szCs w:val="24"/>
          <w:rtl/>
        </w:rPr>
        <w:t>در حالت sources پاسخ باید به شواهد موجود محدود شود و نبود اطلاعات را صریح اعلام کند.</w:t>
      </w:r>
    </w:p>
    <w:p w14:paraId="61C01454"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پرسشی که پاسخ آن در مجموعه نیست با واقعیت ساختگی یا استناد نامرتبط تکمیل نشود.</w:t>
      </w:r>
    </w:p>
    <w:p w14:paraId="20D8C178"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AT-FR-RAG-04</w:t>
      </w:r>
    </w:p>
    <w:p w14:paraId="3682E219" w14:textId="77777777" w:rsidR="00DF1A88" w:rsidRPr="00A653D2" w:rsidRDefault="00E40DC0" w:rsidP="00A653D2">
      <w:pPr>
        <w:bidi/>
        <w:spacing w:before="160" w:after="40"/>
        <w:rPr>
          <w:sz w:val="24"/>
          <w:szCs w:val="24"/>
        </w:rPr>
      </w:pPr>
      <w:r w:rsidRPr="00A653D2">
        <w:rPr>
          <w:b/>
          <w:color w:val="B08A3E"/>
          <w:sz w:val="24"/>
          <w:szCs w:val="24"/>
          <w:rtl/>
        </w:rPr>
        <w:t xml:space="preserve">FR-RAG-05  </w:t>
      </w:r>
      <w:r w:rsidRPr="00A653D2">
        <w:rPr>
          <w:b/>
          <w:color w:val="1A1A1A"/>
          <w:sz w:val="24"/>
          <w:szCs w:val="24"/>
          <w:rtl/>
        </w:rPr>
        <w:t>پاسخ ترکیبی</w:t>
      </w:r>
    </w:p>
    <w:p w14:paraId="5628BA30" w14:textId="77777777" w:rsidR="00DF1A88" w:rsidRPr="00A653D2" w:rsidRDefault="00E40DC0" w:rsidP="00A653D2">
      <w:pPr>
        <w:bidi/>
        <w:spacing w:after="40"/>
        <w:rPr>
          <w:sz w:val="24"/>
          <w:szCs w:val="24"/>
        </w:rPr>
      </w:pPr>
      <w:r w:rsidRPr="00A653D2">
        <w:rPr>
          <w:color w:val="3D3D3D"/>
          <w:sz w:val="24"/>
          <w:szCs w:val="24"/>
          <w:rtl/>
        </w:rPr>
        <w:t>در حالت hybrid استفاده از دانش مدل باید از ادعاهای مستند قابل تفکیک باشد.</w:t>
      </w:r>
    </w:p>
    <w:p w14:paraId="737BACDC"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رابط به پاسخ ترکیبی برچسب مناسب بدهد و منبعی برای بخش فاقد شاهد جعل نکند.</w:t>
      </w:r>
    </w:p>
    <w:p w14:paraId="6AA36390"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AT-FR-RAG-05</w:t>
      </w:r>
    </w:p>
    <w:p w14:paraId="192F7E08" w14:textId="77777777" w:rsidR="00DF1A88" w:rsidRPr="00A653D2" w:rsidRDefault="00E40DC0" w:rsidP="00A653D2">
      <w:pPr>
        <w:bidi/>
        <w:spacing w:before="160" w:after="40"/>
        <w:rPr>
          <w:sz w:val="24"/>
          <w:szCs w:val="24"/>
        </w:rPr>
      </w:pPr>
      <w:r w:rsidRPr="00A653D2">
        <w:rPr>
          <w:b/>
          <w:color w:val="B08A3E"/>
          <w:sz w:val="24"/>
          <w:szCs w:val="24"/>
          <w:rtl/>
        </w:rPr>
        <w:t xml:space="preserve">FR-RAG-06  </w:t>
      </w:r>
      <w:r w:rsidRPr="00A653D2">
        <w:rPr>
          <w:b/>
          <w:color w:val="1A1A1A"/>
          <w:sz w:val="24"/>
          <w:szCs w:val="24"/>
          <w:rtl/>
        </w:rPr>
        <w:t>نمایش پشتوانه</w:t>
      </w:r>
    </w:p>
    <w:p w14:paraId="4E02AFE7" w14:textId="77777777" w:rsidR="00DF1A88" w:rsidRPr="00A653D2" w:rsidRDefault="00E40DC0" w:rsidP="00A653D2">
      <w:pPr>
        <w:bidi/>
        <w:spacing w:after="40"/>
        <w:rPr>
          <w:sz w:val="24"/>
          <w:szCs w:val="24"/>
        </w:rPr>
      </w:pPr>
      <w:r w:rsidRPr="00A653D2">
        <w:rPr>
          <w:color w:val="3D3D3D"/>
          <w:sz w:val="24"/>
          <w:szCs w:val="24"/>
          <w:rtl/>
        </w:rPr>
        <w:t>پاسخ باید وضعیت پشتوانه را با معنای روشن نشان دهد؛ تعداد منابع به تنهایی تضمین صحت تلقی نشود.</w:t>
      </w:r>
    </w:p>
    <w:p w14:paraId="58231732"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پاسخ بی‌پشتوانه به دلیل وجود یک قطعه نامرتبط، مستند قطعی نمایش داده نشود.</w:t>
      </w:r>
    </w:p>
    <w:p w14:paraId="553DB0AE" w14:textId="77777777" w:rsidR="00DF1A88" w:rsidRPr="00A653D2" w:rsidRDefault="00E40DC0" w:rsidP="00A653D2">
      <w:pPr>
        <w:bidi/>
        <w:spacing w:after="80"/>
        <w:ind w:right="227"/>
        <w:rPr>
          <w:sz w:val="24"/>
          <w:szCs w:val="24"/>
        </w:rPr>
      </w:pPr>
      <w:r w:rsidRPr="00A653D2">
        <w:rPr>
          <w:color w:val="666666"/>
          <w:sz w:val="24"/>
          <w:szCs w:val="24"/>
          <w:rtl/>
        </w:rPr>
        <w:t>اولویت: ضروری | وضعیت: مبنای پذیرش | مرجع: C08 و U | آزمون: AT-FR-RAG-06</w:t>
      </w:r>
    </w:p>
    <w:p w14:paraId="3AAFE30B" w14:textId="77777777" w:rsidR="00DF1A88" w:rsidRPr="00A653D2" w:rsidRDefault="00E40DC0" w:rsidP="00A653D2">
      <w:pPr>
        <w:bidi/>
        <w:spacing w:before="160" w:after="40"/>
        <w:rPr>
          <w:sz w:val="24"/>
          <w:szCs w:val="24"/>
        </w:rPr>
      </w:pPr>
      <w:r w:rsidRPr="00A653D2">
        <w:rPr>
          <w:b/>
          <w:color w:val="B08A3E"/>
          <w:sz w:val="24"/>
          <w:szCs w:val="24"/>
          <w:rtl/>
        </w:rPr>
        <w:t xml:space="preserve">FR-RAG-07  </w:t>
      </w:r>
      <w:r w:rsidRPr="00A653D2">
        <w:rPr>
          <w:b/>
          <w:color w:val="1A1A1A"/>
          <w:sz w:val="24"/>
          <w:szCs w:val="24"/>
          <w:rtl/>
        </w:rPr>
        <w:t>استناد فایل بارکردن</w:t>
      </w:r>
    </w:p>
    <w:p w14:paraId="08A6030D" w14:textId="77777777" w:rsidR="00DF1A88" w:rsidRPr="00A653D2" w:rsidRDefault="00E40DC0" w:rsidP="00A653D2">
      <w:pPr>
        <w:bidi/>
        <w:spacing w:after="40"/>
        <w:rPr>
          <w:sz w:val="24"/>
          <w:szCs w:val="24"/>
        </w:rPr>
      </w:pPr>
      <w:r w:rsidRPr="00A653D2">
        <w:rPr>
          <w:color w:val="3D3D3D"/>
          <w:sz w:val="24"/>
          <w:szCs w:val="24"/>
          <w:rtl/>
        </w:rPr>
        <w:t>استناد باید نام سند و قطعه مرتبط و در صورت وجود شماره صفحه را ارائه کند.</w:t>
      </w:r>
    </w:p>
    <w:p w14:paraId="63CFCC55" w14:textId="77777777" w:rsidR="00DF1A88" w:rsidRPr="00A653D2" w:rsidRDefault="00E40DC0" w:rsidP="00A653D2">
      <w:pPr>
        <w:bidi/>
        <w:spacing w:after="40"/>
        <w:ind w:right="227"/>
        <w:rPr>
          <w:sz w:val="24"/>
          <w:szCs w:val="24"/>
        </w:rPr>
      </w:pPr>
      <w:r w:rsidRPr="00A140E6">
        <w:rPr>
          <w:bCs/>
          <w:color w:val="0B5C8A"/>
          <w:sz w:val="24"/>
          <w:szCs w:val="24"/>
          <w:rtl/>
        </w:rPr>
        <w:t>معیار پذیرش</w:t>
      </w:r>
      <w:r w:rsidRPr="00A653D2">
        <w:rPr>
          <w:b/>
          <w:color w:val="0B5C8A"/>
          <w:sz w:val="24"/>
          <w:szCs w:val="24"/>
          <w:rtl/>
        </w:rPr>
        <w:t xml:space="preserve">: </w:t>
      </w:r>
      <w:r w:rsidRPr="00A653D2">
        <w:rPr>
          <w:color w:val="3D3D3D"/>
          <w:sz w:val="24"/>
          <w:szCs w:val="24"/>
          <w:rtl/>
        </w:rPr>
        <w:t>کلیک بر منبع، همان متن پشتیبان پاسخ را باز کند؛ شماره صفحه ناموجود ساخته نشود.</w:t>
      </w:r>
    </w:p>
    <w:p w14:paraId="35DEC514" w14:textId="77777777" w:rsidR="00DF1A88" w:rsidRPr="00A653D2" w:rsidRDefault="00E40DC0" w:rsidP="00A653D2">
      <w:pPr>
        <w:bidi/>
        <w:spacing w:after="80"/>
        <w:ind w:right="227"/>
        <w:rPr>
          <w:sz w:val="24"/>
          <w:szCs w:val="24"/>
        </w:rPr>
      </w:pPr>
      <w:r w:rsidRPr="00A653D2">
        <w:rPr>
          <w:color w:val="666666"/>
          <w:sz w:val="24"/>
          <w:szCs w:val="24"/>
          <w:rtl/>
        </w:rPr>
        <w:lastRenderedPageBreak/>
        <w:t>اولویت: ضروری | وضعیت: مبنای پذیرش | مرجع: C08 و U | آزمون: AT-FR-RAG-07</w:t>
      </w:r>
    </w:p>
    <w:p w14:paraId="3E3B4ED5" w14:textId="77777777" w:rsidR="00DF1A88" w:rsidRPr="00A140E6" w:rsidRDefault="00E40DC0" w:rsidP="00A140E6">
      <w:pPr>
        <w:bidi/>
        <w:spacing w:before="160" w:after="40"/>
        <w:jc w:val="both"/>
        <w:rPr>
          <w:sz w:val="24"/>
          <w:szCs w:val="24"/>
        </w:rPr>
      </w:pPr>
      <w:r w:rsidRPr="00A653D2">
        <w:rPr>
          <w:b/>
          <w:color w:val="B08A3E"/>
          <w:sz w:val="24"/>
          <w:szCs w:val="24"/>
          <w:rtl/>
        </w:rPr>
        <w:t xml:space="preserve">FR-RAG-08  </w:t>
      </w:r>
      <w:r w:rsidRPr="00A653D2">
        <w:rPr>
          <w:b/>
          <w:color w:val="1A1A1A"/>
          <w:sz w:val="24"/>
          <w:szCs w:val="24"/>
          <w:rtl/>
        </w:rPr>
        <w:t>منبع حذف‌شده</w:t>
      </w:r>
    </w:p>
    <w:p w14:paraId="044C0E8F" w14:textId="77777777" w:rsidR="00DF1A88" w:rsidRPr="00A140E6" w:rsidRDefault="00E40DC0" w:rsidP="00A140E6">
      <w:pPr>
        <w:bidi/>
        <w:spacing w:after="40"/>
        <w:jc w:val="both"/>
        <w:rPr>
          <w:sz w:val="24"/>
          <w:szCs w:val="24"/>
        </w:rPr>
      </w:pPr>
      <w:r w:rsidRPr="00A140E6">
        <w:rPr>
          <w:color w:val="3D3D3D"/>
          <w:sz w:val="24"/>
          <w:szCs w:val="24"/>
          <w:rtl/>
        </w:rPr>
        <w:t>اگر منبع پس از پاسخ حذف یا مجوز آن لغو شود، نمایش بعدی باید مجوز فعلی را رعایت کند.</w:t>
      </w:r>
    </w:p>
    <w:p w14:paraId="74D73ADE" w14:textId="77777777" w:rsidR="00DF1A88" w:rsidRPr="00A140E6" w:rsidRDefault="00E40DC0" w:rsidP="00A140E6">
      <w:pPr>
        <w:bidi/>
        <w:spacing w:after="40"/>
        <w:ind w:right="227"/>
        <w:rPr>
          <w:sz w:val="24"/>
          <w:szCs w:val="24"/>
        </w:rPr>
      </w:pPr>
      <w:r w:rsidRPr="00A140E6">
        <w:rPr>
          <w:bCs/>
          <w:color w:val="0B5C8A"/>
          <w:sz w:val="24"/>
          <w:szCs w:val="24"/>
          <w:rtl/>
        </w:rPr>
        <w:t>معیار پذیرش:</w:t>
      </w:r>
      <w:r w:rsidRPr="00A140E6">
        <w:rPr>
          <w:b/>
          <w:color w:val="0B5C8A"/>
          <w:sz w:val="24"/>
          <w:szCs w:val="24"/>
          <w:rtl/>
        </w:rPr>
        <w:t xml:space="preserve"> </w:t>
      </w:r>
      <w:r w:rsidRPr="00A140E6">
        <w:rPr>
          <w:color w:val="3D3D3D"/>
          <w:sz w:val="24"/>
          <w:szCs w:val="24"/>
          <w:rtl/>
        </w:rPr>
        <w:t>متن محرمانه از کش منبع بازگردانده نشود و رابط علت عدم دسترسی را بدون افشای محتوا توضیح دهد.</w:t>
      </w:r>
    </w:p>
    <w:p w14:paraId="7FFA5C51"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C08 و U | آزمون: AT-FR-RAG-08</w:t>
      </w:r>
    </w:p>
    <w:p w14:paraId="42B4916D" w14:textId="77777777" w:rsidR="00DF1A88" w:rsidRPr="00A140E6" w:rsidRDefault="00E40DC0" w:rsidP="00A140E6">
      <w:pPr>
        <w:bidi/>
        <w:spacing w:before="160" w:after="40"/>
        <w:rPr>
          <w:sz w:val="24"/>
          <w:szCs w:val="24"/>
        </w:rPr>
      </w:pPr>
      <w:r w:rsidRPr="00A140E6">
        <w:rPr>
          <w:b/>
          <w:color w:val="B08A3E"/>
          <w:sz w:val="24"/>
          <w:szCs w:val="24"/>
          <w:rtl/>
        </w:rPr>
        <w:t xml:space="preserve">FR-RAG-09  </w:t>
      </w:r>
      <w:r w:rsidRPr="00A140E6">
        <w:rPr>
          <w:b/>
          <w:color w:val="1A1A1A"/>
          <w:sz w:val="24"/>
          <w:szCs w:val="24"/>
          <w:rtl/>
        </w:rPr>
        <w:t>مدیریت زمینه گفتگو</w:t>
      </w:r>
    </w:p>
    <w:p w14:paraId="243BE222" w14:textId="77777777" w:rsidR="00DF1A88" w:rsidRPr="00A140E6" w:rsidRDefault="00E40DC0" w:rsidP="00A140E6">
      <w:pPr>
        <w:bidi/>
        <w:spacing w:after="40"/>
        <w:rPr>
          <w:sz w:val="24"/>
          <w:szCs w:val="24"/>
        </w:rPr>
      </w:pPr>
      <w:r w:rsidRPr="00A140E6">
        <w:rPr>
          <w:color w:val="3D3D3D"/>
          <w:sz w:val="24"/>
          <w:szCs w:val="24"/>
          <w:rtl/>
        </w:rPr>
        <w:t>پرسش پی‌رو باید از تاریخچه محاز همان گفتگو استفاده کند و به گفتگوهای دیگر نشت نکند.</w:t>
      </w:r>
    </w:p>
    <w:p w14:paraId="285EFC88" w14:textId="77777777" w:rsidR="00DF1A88" w:rsidRPr="00A140E6" w:rsidRDefault="00E40DC0" w:rsidP="00A140E6">
      <w:pPr>
        <w:bidi/>
        <w:spacing w:after="40"/>
        <w:ind w:right="227"/>
        <w:rPr>
          <w:sz w:val="24"/>
          <w:szCs w:val="24"/>
        </w:rPr>
      </w:pPr>
      <w:r w:rsidRPr="00A140E6">
        <w:rPr>
          <w:bCs/>
          <w:color w:val="0B5C8A"/>
          <w:sz w:val="24"/>
          <w:szCs w:val="24"/>
          <w:rtl/>
        </w:rPr>
        <w:t>معیار پذیرش</w:t>
      </w:r>
      <w:r w:rsidRPr="00A140E6">
        <w:rPr>
          <w:b/>
          <w:color w:val="0B5C8A"/>
          <w:sz w:val="24"/>
          <w:szCs w:val="24"/>
          <w:rtl/>
        </w:rPr>
        <w:t xml:space="preserve">: </w:t>
      </w:r>
      <w:r w:rsidRPr="00A140E6">
        <w:rPr>
          <w:color w:val="3D3D3D"/>
          <w:sz w:val="24"/>
          <w:szCs w:val="24"/>
          <w:rtl/>
        </w:rPr>
        <w:t>پرسش «نقش او چیست؟» با زمینه همان گفتگو تفسیر شود و نام شخص از گفتگوی کاربر دیگر وارد نشود.</w:t>
      </w:r>
    </w:p>
    <w:p w14:paraId="5F0AC080"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C08 و U | آزمون: AT-FR-RAG-09</w:t>
      </w:r>
    </w:p>
    <w:p w14:paraId="3A87D933" w14:textId="77777777" w:rsidR="00DF1A88" w:rsidRPr="00A140E6" w:rsidRDefault="00E40DC0" w:rsidP="00A140E6">
      <w:pPr>
        <w:bidi/>
        <w:spacing w:before="160" w:after="40"/>
        <w:rPr>
          <w:sz w:val="24"/>
          <w:szCs w:val="24"/>
        </w:rPr>
      </w:pPr>
      <w:r w:rsidRPr="00A140E6">
        <w:rPr>
          <w:b/>
          <w:color w:val="B08A3E"/>
          <w:sz w:val="24"/>
          <w:szCs w:val="24"/>
          <w:rtl/>
        </w:rPr>
        <w:t xml:space="preserve">FR-RAG-10  </w:t>
      </w:r>
      <w:r w:rsidRPr="00A140E6">
        <w:rPr>
          <w:b/>
          <w:color w:val="1A1A1A"/>
          <w:sz w:val="24"/>
          <w:szCs w:val="24"/>
          <w:rtl/>
        </w:rPr>
        <w:t>کنترل خطای مدل</w:t>
      </w:r>
    </w:p>
    <w:p w14:paraId="08A4462F" w14:textId="77777777" w:rsidR="00DF1A88" w:rsidRPr="00A140E6" w:rsidRDefault="00E40DC0" w:rsidP="00A140E6">
      <w:pPr>
        <w:bidi/>
        <w:spacing w:after="40"/>
        <w:rPr>
          <w:sz w:val="24"/>
          <w:szCs w:val="24"/>
        </w:rPr>
      </w:pPr>
      <w:r w:rsidRPr="00A140E6">
        <w:rPr>
          <w:color w:val="3D3D3D"/>
          <w:sz w:val="24"/>
          <w:szCs w:val="24"/>
          <w:rtl/>
        </w:rPr>
        <w:t>خطای سهمیه، timeout یا پاسخ نامعتبر مدل باید نتیجه ناموفق قابل اقدام ایجاد کند.</w:t>
      </w:r>
    </w:p>
    <w:p w14:paraId="21252595" w14:textId="77777777" w:rsidR="00DF1A88" w:rsidRPr="00A140E6" w:rsidRDefault="00E40DC0" w:rsidP="00A140E6">
      <w:pPr>
        <w:bidi/>
        <w:spacing w:after="40"/>
        <w:ind w:right="227"/>
        <w:rPr>
          <w:sz w:val="24"/>
          <w:szCs w:val="24"/>
        </w:rPr>
      </w:pPr>
      <w:r w:rsidRPr="00A140E6">
        <w:rPr>
          <w:bCs/>
          <w:color w:val="0B5C8A"/>
          <w:sz w:val="24"/>
          <w:szCs w:val="24"/>
          <w:rtl/>
        </w:rPr>
        <w:t>معیار پذیرش:</w:t>
      </w:r>
      <w:r w:rsidRPr="00A140E6">
        <w:rPr>
          <w:b/>
          <w:color w:val="0B5C8A"/>
          <w:sz w:val="24"/>
          <w:szCs w:val="24"/>
          <w:rtl/>
        </w:rPr>
        <w:t xml:space="preserve"> </w:t>
      </w:r>
      <w:r w:rsidRPr="00A140E6">
        <w:rPr>
          <w:color w:val="3D3D3D"/>
          <w:sz w:val="24"/>
          <w:szCs w:val="24"/>
          <w:rtl/>
        </w:rPr>
        <w:t>رابط از حالت انتظار خارج شود و پاسخ خالی موفق با پاسخ ساختگی جایگزین نشان ندهد.</w:t>
      </w:r>
    </w:p>
    <w:p w14:paraId="291F9AEC"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C08 و U | آزمون: AT-FR-RAG-10</w:t>
      </w:r>
    </w:p>
    <w:p w14:paraId="3C8728C0" w14:textId="77777777" w:rsidR="00DF1A88" w:rsidRPr="00A140E6" w:rsidRDefault="00E40DC0" w:rsidP="00A140E6">
      <w:pPr>
        <w:bidi/>
        <w:spacing w:before="160" w:after="40"/>
        <w:rPr>
          <w:sz w:val="24"/>
          <w:szCs w:val="24"/>
        </w:rPr>
      </w:pPr>
      <w:r w:rsidRPr="00A140E6">
        <w:rPr>
          <w:b/>
          <w:color w:val="B08A3E"/>
          <w:sz w:val="24"/>
          <w:szCs w:val="24"/>
          <w:rtl/>
        </w:rPr>
        <w:t xml:space="preserve">FR-RAG-11  </w:t>
      </w:r>
      <w:r w:rsidRPr="00A140E6">
        <w:rPr>
          <w:b/>
          <w:color w:val="1A1A1A"/>
          <w:sz w:val="24"/>
          <w:szCs w:val="24"/>
          <w:rtl/>
        </w:rPr>
        <w:t>دستور داخل سند</w:t>
      </w:r>
    </w:p>
    <w:p w14:paraId="28331F80" w14:textId="77777777" w:rsidR="00DF1A88" w:rsidRPr="00A140E6" w:rsidRDefault="00E40DC0" w:rsidP="00A140E6">
      <w:pPr>
        <w:bidi/>
        <w:spacing w:after="40"/>
        <w:rPr>
          <w:sz w:val="24"/>
          <w:szCs w:val="24"/>
        </w:rPr>
      </w:pPr>
      <w:r w:rsidRPr="00A140E6">
        <w:rPr>
          <w:color w:val="3D3D3D"/>
          <w:sz w:val="24"/>
          <w:szCs w:val="24"/>
          <w:rtl/>
        </w:rPr>
        <w:t>متن بازیابی‌شده باید داده تلقی شود و نتواند دستورهای سامانه یا مرز دسترسی را تغییر دهد.</w:t>
      </w:r>
    </w:p>
    <w:p w14:paraId="4C4C2B7E" w14:textId="77777777" w:rsidR="00DF1A88" w:rsidRPr="00A140E6" w:rsidRDefault="00E40DC0" w:rsidP="00A140E6">
      <w:pPr>
        <w:bidi/>
        <w:spacing w:after="40"/>
        <w:ind w:right="227"/>
        <w:rPr>
          <w:sz w:val="24"/>
          <w:szCs w:val="24"/>
        </w:rPr>
      </w:pPr>
      <w:r w:rsidRPr="00A140E6">
        <w:rPr>
          <w:bCs/>
          <w:color w:val="0B5C8A"/>
          <w:sz w:val="24"/>
          <w:szCs w:val="24"/>
          <w:rtl/>
        </w:rPr>
        <w:t>معیار پذیرش:</w:t>
      </w:r>
      <w:r w:rsidRPr="00A140E6">
        <w:rPr>
          <w:b/>
          <w:color w:val="0B5C8A"/>
          <w:sz w:val="24"/>
          <w:szCs w:val="24"/>
          <w:rtl/>
        </w:rPr>
        <w:t xml:space="preserve"> </w:t>
      </w:r>
      <w:r w:rsidRPr="00A140E6">
        <w:rPr>
          <w:color w:val="3D3D3D"/>
          <w:sz w:val="24"/>
          <w:szCs w:val="24"/>
          <w:rtl/>
        </w:rPr>
        <w:t>سند آزمون حاوی درخواست افشای راز یا نادیده‌گرفتن مجوز، به افشای اطلاعات یا فراخوانی غیرمجاز منجر نشود.</w:t>
      </w:r>
    </w:p>
    <w:p w14:paraId="212D713E"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C08 و U | آزمون: AT-FR-RAG-11</w:t>
      </w:r>
    </w:p>
    <w:p w14:paraId="675E23A6" w14:textId="77777777" w:rsidR="00DF1A88" w:rsidRPr="00A140E6" w:rsidRDefault="00E40DC0" w:rsidP="00A140E6">
      <w:pPr>
        <w:bidi/>
        <w:spacing w:before="160" w:after="40"/>
        <w:rPr>
          <w:sz w:val="24"/>
          <w:szCs w:val="24"/>
        </w:rPr>
      </w:pPr>
      <w:r w:rsidRPr="00A140E6">
        <w:rPr>
          <w:b/>
          <w:color w:val="B08A3E"/>
          <w:sz w:val="24"/>
          <w:szCs w:val="24"/>
          <w:rtl/>
        </w:rPr>
        <w:t xml:space="preserve">FR-RAG-12  </w:t>
      </w:r>
      <w:r w:rsidRPr="00A140E6">
        <w:rPr>
          <w:b/>
          <w:color w:val="1A1A1A"/>
          <w:sz w:val="24"/>
          <w:szCs w:val="24"/>
          <w:rtl/>
        </w:rPr>
        <w:t>حالت پاسخ و بودجه</w:t>
      </w:r>
    </w:p>
    <w:p w14:paraId="218A8620" w14:textId="77777777" w:rsidR="00DF1A88" w:rsidRPr="00A140E6" w:rsidRDefault="00E40DC0" w:rsidP="00A140E6">
      <w:pPr>
        <w:bidi/>
        <w:spacing w:after="40"/>
        <w:rPr>
          <w:sz w:val="24"/>
          <w:szCs w:val="24"/>
        </w:rPr>
      </w:pPr>
      <w:r w:rsidRPr="00A140E6">
        <w:rPr>
          <w:color w:val="3D3D3D"/>
          <w:sz w:val="24"/>
          <w:szCs w:val="24"/>
          <w:rtl/>
        </w:rPr>
        <w:t>حالت پاسخ سریع و پژوهش عمیق باید دامنه و بودجه پردازش مشخص داشته باشند.</w:t>
      </w:r>
    </w:p>
    <w:p w14:paraId="5A4845E7" w14:textId="77777777" w:rsidR="00DF1A88" w:rsidRPr="00A140E6" w:rsidRDefault="00E40DC0" w:rsidP="00A140E6">
      <w:pPr>
        <w:bidi/>
        <w:spacing w:after="40"/>
        <w:ind w:right="227"/>
        <w:rPr>
          <w:sz w:val="24"/>
          <w:szCs w:val="24"/>
        </w:rPr>
      </w:pPr>
      <w:r w:rsidRPr="00A140E6">
        <w:rPr>
          <w:bCs/>
          <w:color w:val="0B5C8A"/>
          <w:sz w:val="24"/>
          <w:szCs w:val="24"/>
          <w:rtl/>
        </w:rPr>
        <w:t>معیار پذیرش</w:t>
      </w:r>
      <w:r w:rsidRPr="00A140E6">
        <w:rPr>
          <w:b/>
          <w:color w:val="0B5C8A"/>
          <w:sz w:val="24"/>
          <w:szCs w:val="24"/>
          <w:rtl/>
        </w:rPr>
        <w:t xml:space="preserve">: </w:t>
      </w:r>
      <w:r w:rsidRPr="00A140E6">
        <w:rPr>
          <w:color w:val="3D3D3D"/>
          <w:sz w:val="24"/>
          <w:szCs w:val="24"/>
          <w:rtl/>
        </w:rPr>
        <w:t>تغییر حالت اثر تعریف‌شده بر مسیر پاسخ داشته باشد و پژوهش عمیق به زنجیره نامحدود درخواست مدل تبدیل نشود.</w:t>
      </w:r>
    </w:p>
    <w:p w14:paraId="21AE8550"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C08 و U | آزمون: AT-FR-RAG-12</w:t>
      </w:r>
    </w:p>
    <w:p w14:paraId="3F3D1219" w14:textId="77777777" w:rsidR="00DF1A88" w:rsidRPr="00A140E6" w:rsidRDefault="00E40DC0" w:rsidP="00A140E6">
      <w:pPr>
        <w:jc w:val="right"/>
        <w:rPr>
          <w:sz w:val="24"/>
          <w:szCs w:val="24"/>
        </w:rPr>
      </w:pPr>
      <w:r w:rsidRPr="00A140E6">
        <w:rPr>
          <w:sz w:val="24"/>
          <w:szCs w:val="24"/>
        </w:rPr>
        <w:br w:type="page"/>
      </w:r>
    </w:p>
    <w:p w14:paraId="24EC203A" w14:textId="77777777" w:rsidR="00DF1A88" w:rsidRPr="001B36E8" w:rsidRDefault="00E40DC0" w:rsidP="00A140E6">
      <w:pPr>
        <w:bidi/>
        <w:spacing w:after="40"/>
        <w:rPr>
          <w:sz w:val="36"/>
          <w:szCs w:val="36"/>
        </w:rPr>
      </w:pPr>
      <w:r w:rsidRPr="001B36E8">
        <w:rPr>
          <w:b/>
          <w:color w:val="0B5C8A"/>
          <w:sz w:val="36"/>
          <w:szCs w:val="36"/>
          <w:rtl/>
        </w:rPr>
        <w:lastRenderedPageBreak/>
        <w:t>فصل ۱۲</w:t>
      </w:r>
    </w:p>
    <w:p w14:paraId="119D0E11" w14:textId="68FC876F" w:rsidR="00DF1A88" w:rsidRPr="001B36E8" w:rsidRDefault="00E40DC0" w:rsidP="001B36E8">
      <w:pPr>
        <w:bidi/>
        <w:rPr>
          <w:sz w:val="24"/>
          <w:szCs w:val="24"/>
        </w:rPr>
      </w:pPr>
      <w:r w:rsidRPr="001B36E8">
        <w:rPr>
          <w:b/>
          <w:color w:val="1A1A1A"/>
          <w:sz w:val="28"/>
          <w:szCs w:val="28"/>
          <w:rtl/>
        </w:rPr>
        <w:t>گفتگو و کنترل عملیات پاسخ</w:t>
      </w:r>
      <w:r w:rsidR="001B36E8">
        <w:rPr>
          <w:b/>
          <w:color w:val="1A1A1A"/>
          <w:sz w:val="28"/>
          <w:szCs w:val="28"/>
          <w:rtl/>
        </w:rPr>
        <w:tab/>
      </w:r>
      <w:r w:rsidR="001B36E8">
        <w:rPr>
          <w:rFonts w:hint="cs"/>
          <w:b/>
          <w:color w:val="1A1A1A"/>
          <w:sz w:val="28"/>
          <w:szCs w:val="28"/>
          <w:rtl/>
        </w:rPr>
        <w:t xml:space="preserve">                                                  </w:t>
      </w:r>
      <w:r w:rsidR="001B36E8" w:rsidRPr="00A140E6">
        <w:rPr>
          <w:color w:val="666666"/>
          <w:sz w:val="24"/>
          <w:szCs w:val="24"/>
          <w:rtl/>
        </w:rPr>
        <w:t>Conversation and Answer Control</w:t>
      </w:r>
    </w:p>
    <w:p w14:paraId="6BDB02E8" w14:textId="77777777" w:rsidR="00DF1A88" w:rsidRPr="00A140E6" w:rsidRDefault="00E40DC0" w:rsidP="00A140E6">
      <w:pPr>
        <w:bidi/>
        <w:spacing w:before="160" w:after="40"/>
        <w:rPr>
          <w:sz w:val="24"/>
          <w:szCs w:val="24"/>
        </w:rPr>
      </w:pPr>
      <w:r w:rsidRPr="00A140E6">
        <w:rPr>
          <w:b/>
          <w:color w:val="B08A3E"/>
          <w:sz w:val="24"/>
          <w:szCs w:val="24"/>
          <w:rtl/>
        </w:rPr>
        <w:t xml:space="preserve">FR-CHAT-01  </w:t>
      </w:r>
      <w:r w:rsidRPr="00A140E6">
        <w:rPr>
          <w:b/>
          <w:color w:val="1A1A1A"/>
          <w:sz w:val="24"/>
          <w:szCs w:val="24"/>
          <w:rtl/>
        </w:rPr>
        <w:t>گفتگوی جدید</w:t>
      </w:r>
    </w:p>
    <w:p w14:paraId="4C0B7C16" w14:textId="77777777" w:rsidR="00DF1A88" w:rsidRPr="00A140E6" w:rsidRDefault="00E40DC0" w:rsidP="00A140E6">
      <w:pPr>
        <w:bidi/>
        <w:spacing w:after="40"/>
        <w:rPr>
          <w:sz w:val="24"/>
          <w:szCs w:val="24"/>
        </w:rPr>
      </w:pPr>
      <w:r w:rsidRPr="00A140E6">
        <w:rPr>
          <w:color w:val="3D3D3D"/>
          <w:sz w:val="24"/>
          <w:szCs w:val="24"/>
          <w:rtl/>
        </w:rPr>
        <w:t>کاربر باید بتواند گفتگو را بدون بازنویسی تاریخچه قبلی آغاز کند.</w:t>
      </w:r>
    </w:p>
    <w:p w14:paraId="6FA430EE"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گفتگوی تازه شناسه مستقل بگیرد و پیام گفتگوهای قبلی به آن منتقل نشود.</w:t>
      </w:r>
    </w:p>
    <w:p w14:paraId="08F60B9B"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AT-FR-CHAT-01</w:t>
      </w:r>
    </w:p>
    <w:p w14:paraId="6227F792" w14:textId="77777777" w:rsidR="00DF1A88" w:rsidRPr="00A140E6" w:rsidRDefault="00E40DC0" w:rsidP="00A140E6">
      <w:pPr>
        <w:bidi/>
        <w:spacing w:before="160" w:after="40"/>
        <w:rPr>
          <w:sz w:val="24"/>
          <w:szCs w:val="24"/>
        </w:rPr>
      </w:pPr>
      <w:r w:rsidRPr="00A140E6">
        <w:rPr>
          <w:b/>
          <w:color w:val="B08A3E"/>
          <w:sz w:val="24"/>
          <w:szCs w:val="24"/>
          <w:rtl/>
        </w:rPr>
        <w:t xml:space="preserve">FR-CHAT-02  </w:t>
      </w:r>
      <w:r w:rsidRPr="00A140E6">
        <w:rPr>
          <w:b/>
          <w:color w:val="1A1A1A"/>
          <w:sz w:val="24"/>
          <w:szCs w:val="24"/>
          <w:rtl/>
        </w:rPr>
        <w:t>ذخیره تاریخچه</w:t>
      </w:r>
    </w:p>
    <w:p w14:paraId="32519A12" w14:textId="77777777" w:rsidR="00DF1A88" w:rsidRPr="00A140E6" w:rsidRDefault="00E40DC0" w:rsidP="00A140E6">
      <w:pPr>
        <w:bidi/>
        <w:spacing w:after="40"/>
        <w:rPr>
          <w:sz w:val="24"/>
          <w:szCs w:val="24"/>
        </w:rPr>
      </w:pPr>
      <w:r w:rsidRPr="00A140E6">
        <w:rPr>
          <w:color w:val="3D3D3D"/>
          <w:sz w:val="24"/>
          <w:szCs w:val="24"/>
          <w:rtl/>
        </w:rPr>
        <w:t>پیام کاربر، پاسخ، منبع و زمان باید با مالک و سازمان گفتگو ذخیره شوند.</w:t>
      </w:r>
    </w:p>
    <w:p w14:paraId="7F906BF1"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بازکردن دوباره گفتگو همان ترتیب پیام‌ها و منابع ثبت‌شده را نشان دهد.</w:t>
      </w:r>
    </w:p>
    <w:p w14:paraId="628A00B9"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AT-FR-CHAT-02</w:t>
      </w:r>
    </w:p>
    <w:p w14:paraId="634AA2EE" w14:textId="77777777" w:rsidR="00DF1A88" w:rsidRPr="00A140E6" w:rsidRDefault="00E40DC0" w:rsidP="00A140E6">
      <w:pPr>
        <w:bidi/>
        <w:spacing w:before="160" w:after="40"/>
        <w:rPr>
          <w:sz w:val="24"/>
          <w:szCs w:val="24"/>
        </w:rPr>
      </w:pPr>
      <w:r w:rsidRPr="00A140E6">
        <w:rPr>
          <w:b/>
          <w:color w:val="B08A3E"/>
          <w:sz w:val="24"/>
          <w:szCs w:val="24"/>
          <w:rtl/>
        </w:rPr>
        <w:t xml:space="preserve">FR-CHAT-03  </w:t>
      </w:r>
      <w:r w:rsidRPr="00A140E6">
        <w:rPr>
          <w:b/>
          <w:color w:val="1A1A1A"/>
          <w:sz w:val="24"/>
          <w:szCs w:val="24"/>
          <w:rtl/>
        </w:rPr>
        <w:t>ارسال یکتا</w:t>
      </w:r>
    </w:p>
    <w:p w14:paraId="4159699D" w14:textId="77777777" w:rsidR="00DF1A88" w:rsidRPr="00A140E6" w:rsidRDefault="00E40DC0" w:rsidP="00A140E6">
      <w:pPr>
        <w:bidi/>
        <w:spacing w:after="40"/>
        <w:rPr>
          <w:sz w:val="24"/>
          <w:szCs w:val="24"/>
        </w:rPr>
      </w:pPr>
      <w:r w:rsidRPr="00A140E6">
        <w:rPr>
          <w:color w:val="3D3D3D"/>
          <w:sz w:val="24"/>
          <w:szCs w:val="24"/>
          <w:rtl/>
        </w:rPr>
        <w:t>رابط باید از ارسال ناخواسته چندباره پرسش در زمان درخواست فعال جلوگیری کند.</w:t>
      </w:r>
    </w:p>
    <w:p w14:paraId="1E358E1E"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دو کلیک سریع یا Enter تکراری به چند پاسخ ناخواسته برای یک عمل کاربر منجر نشود.</w:t>
      </w:r>
    </w:p>
    <w:p w14:paraId="0799E5D3"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AT-FR-CHAT-03</w:t>
      </w:r>
    </w:p>
    <w:p w14:paraId="361289B9" w14:textId="77777777" w:rsidR="00DF1A88" w:rsidRPr="00A140E6" w:rsidRDefault="00E40DC0" w:rsidP="00A140E6">
      <w:pPr>
        <w:bidi/>
        <w:spacing w:before="160" w:after="40"/>
        <w:rPr>
          <w:sz w:val="24"/>
          <w:szCs w:val="24"/>
        </w:rPr>
      </w:pPr>
      <w:r w:rsidRPr="00A140E6">
        <w:rPr>
          <w:b/>
          <w:color w:val="B08A3E"/>
          <w:sz w:val="24"/>
          <w:szCs w:val="24"/>
          <w:rtl/>
        </w:rPr>
        <w:t xml:space="preserve">FR-CHAT-04  </w:t>
      </w:r>
      <w:r w:rsidRPr="00A140E6">
        <w:rPr>
          <w:b/>
          <w:color w:val="1A1A1A"/>
          <w:sz w:val="24"/>
          <w:szCs w:val="24"/>
          <w:rtl/>
        </w:rPr>
        <w:t>وضعیت انتظار</w:t>
      </w:r>
    </w:p>
    <w:p w14:paraId="003A4F49" w14:textId="77777777" w:rsidR="00DF1A88" w:rsidRPr="00A140E6" w:rsidRDefault="00E40DC0" w:rsidP="00A140E6">
      <w:pPr>
        <w:bidi/>
        <w:spacing w:after="40"/>
        <w:rPr>
          <w:sz w:val="24"/>
          <w:szCs w:val="24"/>
        </w:rPr>
      </w:pPr>
      <w:r w:rsidRPr="00A140E6">
        <w:rPr>
          <w:color w:val="3D3D3D"/>
          <w:sz w:val="24"/>
          <w:szCs w:val="24"/>
          <w:rtl/>
        </w:rPr>
        <w:t>هنگام درخواست پاسخ باید وضعیت انتظار کوتاه و خوانا و امکان لغو نشان داده شود.</w:t>
      </w:r>
    </w:p>
    <w:p w14:paraId="58004529"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دکمه ارسال در این حالت به کنترل توقف تبدیل شود و صفحه‌خوان نام عمل توقف را دریافت کند.</w:t>
      </w:r>
    </w:p>
    <w:p w14:paraId="1D6A2518"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AT-FR-CHAT-04</w:t>
      </w:r>
    </w:p>
    <w:p w14:paraId="0C1DBA80" w14:textId="77777777" w:rsidR="00DF1A88" w:rsidRPr="00A140E6" w:rsidRDefault="00E40DC0" w:rsidP="00A140E6">
      <w:pPr>
        <w:bidi/>
        <w:spacing w:before="160" w:after="40"/>
        <w:rPr>
          <w:sz w:val="24"/>
          <w:szCs w:val="24"/>
        </w:rPr>
      </w:pPr>
      <w:r w:rsidRPr="00A140E6">
        <w:rPr>
          <w:b/>
          <w:color w:val="B08A3E"/>
          <w:sz w:val="24"/>
          <w:szCs w:val="24"/>
          <w:rtl/>
        </w:rPr>
        <w:t xml:space="preserve">FR-CHAT-05  </w:t>
      </w:r>
      <w:r w:rsidRPr="00A140E6">
        <w:rPr>
          <w:b/>
          <w:color w:val="1A1A1A"/>
          <w:sz w:val="24"/>
          <w:szCs w:val="24"/>
          <w:rtl/>
        </w:rPr>
        <w:t>لغو تولید</w:t>
      </w:r>
    </w:p>
    <w:p w14:paraId="6B887D7D" w14:textId="77777777" w:rsidR="00DF1A88" w:rsidRPr="00A140E6" w:rsidRDefault="00E40DC0" w:rsidP="00A140E6">
      <w:pPr>
        <w:bidi/>
        <w:spacing w:after="40"/>
        <w:rPr>
          <w:sz w:val="24"/>
          <w:szCs w:val="24"/>
        </w:rPr>
      </w:pPr>
      <w:r w:rsidRPr="00A140E6">
        <w:rPr>
          <w:color w:val="3D3D3D"/>
          <w:sz w:val="24"/>
          <w:szCs w:val="24"/>
          <w:rtl/>
        </w:rPr>
        <w:t>لغو باید انتظار رابط و اتصال درخواست را متوقف کند و نتیجه دیررس درخواست لغوشده نمایش داده نشود.</w:t>
      </w:r>
    </w:p>
    <w:p w14:paraId="6E431F11"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پس از توقف، رابط قابل استفاده باشد و پاسخ دیررس در گفتگوی تازه ظاهر نشود؛ هزینه احتمالی پردازش خارجی لغوشده تضمین صفر ندارد.</w:t>
      </w:r>
    </w:p>
    <w:p w14:paraId="200BB65B"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AT-FR-CHAT-05</w:t>
      </w:r>
    </w:p>
    <w:p w14:paraId="7C5F792D" w14:textId="77777777" w:rsidR="00DF1A88" w:rsidRPr="00A140E6" w:rsidRDefault="00E40DC0" w:rsidP="00A140E6">
      <w:pPr>
        <w:bidi/>
        <w:spacing w:before="160" w:after="40"/>
        <w:rPr>
          <w:sz w:val="24"/>
          <w:szCs w:val="24"/>
        </w:rPr>
      </w:pPr>
      <w:r w:rsidRPr="00A140E6">
        <w:rPr>
          <w:b/>
          <w:color w:val="B08A3E"/>
          <w:sz w:val="24"/>
          <w:szCs w:val="24"/>
          <w:rtl/>
        </w:rPr>
        <w:t xml:space="preserve">FR-CHAT-06  </w:t>
      </w:r>
      <w:r w:rsidRPr="00A140E6">
        <w:rPr>
          <w:b/>
          <w:color w:val="1A1A1A"/>
          <w:sz w:val="24"/>
          <w:szCs w:val="24"/>
          <w:rtl/>
        </w:rPr>
        <w:t>حفظ ورودی در خطا</w:t>
      </w:r>
    </w:p>
    <w:p w14:paraId="75B8B56C" w14:textId="77777777" w:rsidR="00DF1A88" w:rsidRPr="00A140E6" w:rsidRDefault="00E40DC0" w:rsidP="00A140E6">
      <w:pPr>
        <w:bidi/>
        <w:spacing w:after="40"/>
        <w:rPr>
          <w:sz w:val="24"/>
          <w:szCs w:val="24"/>
        </w:rPr>
      </w:pPr>
      <w:r w:rsidRPr="00A140E6">
        <w:rPr>
          <w:color w:val="3D3D3D"/>
          <w:sz w:val="24"/>
          <w:szCs w:val="24"/>
          <w:rtl/>
        </w:rPr>
        <w:t>در خطای سرور یا لغو، متن پرسش باید برای اصلاح یا تلاش مجدد در دسترس بماند.</w:t>
      </w:r>
    </w:p>
    <w:p w14:paraId="4A14D6A9"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قطع شبکه باعث از دست‌رفتن متن نوشته‌شده یا فعل دائمی composer نشود.</w:t>
      </w:r>
    </w:p>
    <w:p w14:paraId="1C7BF6ED"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AT-FR-CHAT-06</w:t>
      </w:r>
    </w:p>
    <w:p w14:paraId="5ABC9A4B" w14:textId="77777777" w:rsidR="00DF1A88" w:rsidRPr="00A140E6" w:rsidRDefault="00E40DC0" w:rsidP="00A140E6">
      <w:pPr>
        <w:bidi/>
        <w:spacing w:before="160" w:after="40"/>
        <w:rPr>
          <w:sz w:val="24"/>
          <w:szCs w:val="24"/>
        </w:rPr>
      </w:pPr>
      <w:r w:rsidRPr="00A140E6">
        <w:rPr>
          <w:b/>
          <w:color w:val="B08A3E"/>
          <w:sz w:val="24"/>
          <w:szCs w:val="24"/>
          <w:rtl/>
        </w:rPr>
        <w:t xml:space="preserve">FR-CHAT-07  </w:t>
      </w:r>
      <w:r w:rsidRPr="00A140E6">
        <w:rPr>
          <w:b/>
          <w:color w:val="1A1A1A"/>
          <w:sz w:val="24"/>
          <w:szCs w:val="24"/>
          <w:rtl/>
        </w:rPr>
        <w:t>نام‌گذاری و حذف</w:t>
      </w:r>
    </w:p>
    <w:p w14:paraId="107811EE" w14:textId="77777777" w:rsidR="00DF1A88" w:rsidRPr="00A140E6" w:rsidRDefault="00E40DC0" w:rsidP="00A140E6">
      <w:pPr>
        <w:bidi/>
        <w:spacing w:after="40"/>
        <w:rPr>
          <w:sz w:val="24"/>
          <w:szCs w:val="24"/>
        </w:rPr>
      </w:pPr>
      <w:r w:rsidRPr="00A140E6">
        <w:rPr>
          <w:color w:val="3D3D3D"/>
          <w:sz w:val="24"/>
          <w:szCs w:val="24"/>
          <w:rtl/>
        </w:rPr>
        <w:t>کاربر باید گفتگوهای خود را تغییر نام دهد یا با تأیید حذف کند.</w:t>
      </w:r>
    </w:p>
    <w:p w14:paraId="69549367" w14:textId="77777777" w:rsidR="00DF1A88" w:rsidRPr="00A140E6" w:rsidRDefault="00E40DC0" w:rsidP="00A140E6">
      <w:pPr>
        <w:bidi/>
        <w:spacing w:after="40"/>
        <w:ind w:right="227"/>
        <w:jc w:val="both"/>
        <w:rPr>
          <w:sz w:val="24"/>
          <w:szCs w:val="24"/>
        </w:rPr>
      </w:pPr>
      <w:r w:rsidRPr="001B36E8">
        <w:rPr>
          <w:bCs/>
          <w:color w:val="0B5C8A"/>
          <w:sz w:val="24"/>
          <w:szCs w:val="24"/>
          <w:rtl/>
        </w:rPr>
        <w:lastRenderedPageBreak/>
        <w:t>معیار پذیرش:</w:t>
      </w:r>
      <w:r w:rsidRPr="00A140E6">
        <w:rPr>
          <w:b/>
          <w:color w:val="0B5C8A"/>
          <w:sz w:val="24"/>
          <w:szCs w:val="24"/>
          <w:rtl/>
        </w:rPr>
        <w:t xml:space="preserve"> </w:t>
      </w:r>
      <w:r w:rsidRPr="00A140E6">
        <w:rPr>
          <w:color w:val="3D3D3D"/>
          <w:sz w:val="24"/>
          <w:szCs w:val="24"/>
          <w:rtl/>
        </w:rPr>
        <w:t>انصراف از حذف داده را حفظ کند؛ تغییر نام در فهرست اخیر و صفحه گفتگو یکسان باشد.</w:t>
      </w:r>
    </w:p>
    <w:p w14:paraId="6CA7BC3E" w14:textId="77777777" w:rsidR="00DF1A88" w:rsidRPr="00A140E6" w:rsidRDefault="00E40DC0" w:rsidP="00A140E6">
      <w:pPr>
        <w:bidi/>
        <w:spacing w:after="80"/>
        <w:ind w:right="227"/>
        <w:jc w:val="both"/>
        <w:rPr>
          <w:sz w:val="24"/>
          <w:szCs w:val="24"/>
        </w:rPr>
      </w:pPr>
      <w:r w:rsidRPr="00A140E6">
        <w:rPr>
          <w:color w:val="666666"/>
          <w:sz w:val="24"/>
          <w:szCs w:val="24"/>
          <w:rtl/>
        </w:rPr>
        <w:t>اولویت: ضروری | وضعیت: مبنای پذیرش | مرجع: C09 و U | آزمون: AT-FR-CHAT-07</w:t>
      </w:r>
    </w:p>
    <w:p w14:paraId="79ED90F4" w14:textId="77777777" w:rsidR="00DF1A88" w:rsidRPr="00A140E6" w:rsidRDefault="00E40DC0" w:rsidP="00A140E6">
      <w:pPr>
        <w:bidi/>
        <w:spacing w:before="160" w:after="40"/>
        <w:rPr>
          <w:sz w:val="24"/>
          <w:szCs w:val="24"/>
        </w:rPr>
      </w:pPr>
      <w:r w:rsidRPr="00A140E6">
        <w:rPr>
          <w:b/>
          <w:color w:val="B08A3E"/>
          <w:sz w:val="24"/>
          <w:szCs w:val="24"/>
          <w:rtl/>
        </w:rPr>
        <w:t xml:space="preserve">FR-CHAT-08  </w:t>
      </w:r>
      <w:r w:rsidRPr="00A140E6">
        <w:rPr>
          <w:b/>
          <w:color w:val="1A1A1A"/>
          <w:sz w:val="24"/>
          <w:szCs w:val="24"/>
          <w:rtl/>
        </w:rPr>
        <w:t>کپی پاسخ</w:t>
      </w:r>
    </w:p>
    <w:p w14:paraId="29DED95A" w14:textId="77777777" w:rsidR="00DF1A88" w:rsidRPr="00A140E6" w:rsidRDefault="00E40DC0" w:rsidP="00A140E6">
      <w:pPr>
        <w:bidi/>
        <w:spacing w:after="40"/>
        <w:rPr>
          <w:sz w:val="24"/>
          <w:szCs w:val="24"/>
        </w:rPr>
      </w:pPr>
      <w:r w:rsidRPr="00A140E6">
        <w:rPr>
          <w:color w:val="3D3D3D"/>
          <w:sz w:val="24"/>
          <w:szCs w:val="24"/>
          <w:rtl/>
        </w:rPr>
        <w:t>موفقیت کپی باید فقط پس از موفقیت Clipboard، به‌صورت پیام کوتاه زیر آیکون کپی نمایش داده شود؛ پیام موفقیت سراسری نمایش داده نشود.</w:t>
      </w:r>
    </w:p>
    <w:p w14:paraId="65451D25" w14:textId="77777777" w:rsidR="00DF1A88" w:rsidRPr="00A140E6" w:rsidRDefault="00E40DC0" w:rsidP="00A140E6">
      <w:pPr>
        <w:bidi/>
        <w:spacing w:after="40"/>
        <w:ind w:right="227"/>
        <w:rPr>
          <w:sz w:val="24"/>
          <w:szCs w:val="24"/>
        </w:rPr>
      </w:pPr>
      <w:r w:rsidRPr="001B36E8">
        <w:rPr>
          <w:bCs/>
          <w:color w:val="0B5C8A"/>
          <w:sz w:val="24"/>
          <w:szCs w:val="24"/>
          <w:rtl/>
        </w:rPr>
        <w:t>معیار پذیرش</w:t>
      </w:r>
      <w:r w:rsidRPr="00A140E6">
        <w:rPr>
          <w:b/>
          <w:color w:val="0B5C8A"/>
          <w:sz w:val="24"/>
          <w:szCs w:val="24"/>
          <w:rtl/>
        </w:rPr>
        <w:t xml:space="preserve">: </w:t>
      </w:r>
      <w:r w:rsidRPr="00A140E6">
        <w:rPr>
          <w:color w:val="3D3D3D"/>
          <w:sz w:val="24"/>
          <w:szCs w:val="24"/>
          <w:rtl/>
        </w:rPr>
        <w:t>رد مجوز کلیپ‌بورد پیام موفقیت تولید نکند و راه خواندن یا انتخاب متن باقی بماند.</w:t>
      </w:r>
    </w:p>
    <w:p w14:paraId="277C1146" w14:textId="77777777" w:rsidR="00DF1A88" w:rsidRPr="00A140E6" w:rsidRDefault="00E40DC0" w:rsidP="00A140E6">
      <w:pPr>
        <w:bidi/>
        <w:spacing w:after="80"/>
        <w:ind w:right="227"/>
        <w:rPr>
          <w:sz w:val="24"/>
          <w:szCs w:val="24"/>
        </w:rPr>
      </w:pPr>
      <w:r w:rsidRPr="00A140E6">
        <w:rPr>
          <w:color w:val="666666"/>
          <w:sz w:val="24"/>
          <w:szCs w:val="24"/>
          <w:rtl/>
        </w:rPr>
        <w:t>اولویت: ضروری | وضعیت: مبنای پذیرش | مرجع: C09 و U | آزمون: AT-FR-CHAT-08</w:t>
      </w:r>
    </w:p>
    <w:p w14:paraId="5DAF756E" w14:textId="77777777" w:rsidR="00DF1A88" w:rsidRPr="00A140E6" w:rsidRDefault="00E40DC0" w:rsidP="00A140E6">
      <w:pPr>
        <w:jc w:val="right"/>
        <w:rPr>
          <w:sz w:val="24"/>
          <w:szCs w:val="24"/>
        </w:rPr>
      </w:pPr>
      <w:r w:rsidRPr="00A140E6">
        <w:rPr>
          <w:sz w:val="24"/>
          <w:szCs w:val="24"/>
        </w:rPr>
        <w:br w:type="page"/>
      </w:r>
    </w:p>
    <w:p w14:paraId="2F38F659" w14:textId="77777777" w:rsidR="00DF1A88" w:rsidRPr="00DA5575" w:rsidRDefault="00E40DC0" w:rsidP="00DA5575">
      <w:pPr>
        <w:bidi/>
        <w:spacing w:after="40"/>
        <w:rPr>
          <w:b/>
          <w:sz w:val="36"/>
          <w:szCs w:val="36"/>
        </w:rPr>
      </w:pPr>
      <w:r w:rsidRPr="00DA5575">
        <w:rPr>
          <w:b/>
          <w:color w:val="0B5C8A"/>
          <w:sz w:val="36"/>
          <w:szCs w:val="36"/>
          <w:rtl/>
        </w:rPr>
        <w:lastRenderedPageBreak/>
        <w:t>فصل ۱۳</w:t>
      </w:r>
    </w:p>
    <w:p w14:paraId="374F71B3" w14:textId="0464246F" w:rsidR="00DF1A88" w:rsidRPr="007402F2" w:rsidRDefault="00E40DC0" w:rsidP="007402F2">
      <w:pPr>
        <w:bidi/>
        <w:rPr>
          <w:sz w:val="24"/>
          <w:szCs w:val="24"/>
        </w:rPr>
      </w:pPr>
      <w:r w:rsidRPr="00DA5575">
        <w:rPr>
          <w:b/>
          <w:color w:val="1A1A1A"/>
          <w:sz w:val="28"/>
          <w:szCs w:val="28"/>
          <w:rtl/>
        </w:rPr>
        <w:t>دستیارهای اختصاصی</w:t>
      </w:r>
      <w:r w:rsidR="00DA5575">
        <w:rPr>
          <w:rFonts w:hint="cs"/>
          <w:b/>
          <w:color w:val="1A1A1A"/>
          <w:sz w:val="28"/>
          <w:szCs w:val="28"/>
          <w:rtl/>
        </w:rPr>
        <w:t xml:space="preserve">                                                                              </w:t>
      </w:r>
      <w:r w:rsidR="00DA5575">
        <w:rPr>
          <w:b/>
          <w:color w:val="1A1A1A"/>
          <w:sz w:val="28"/>
          <w:szCs w:val="28"/>
          <w:rtl/>
        </w:rPr>
        <w:tab/>
      </w:r>
      <w:r w:rsidR="00DA5575" w:rsidRPr="00DA5575">
        <w:rPr>
          <w:color w:val="666666"/>
          <w:sz w:val="24"/>
          <w:szCs w:val="24"/>
          <w:rtl/>
        </w:rPr>
        <w:t>Custom Assistants</w:t>
      </w:r>
    </w:p>
    <w:p w14:paraId="3D907AF8" w14:textId="77777777" w:rsidR="00DF1A88" w:rsidRPr="00DA5575" w:rsidRDefault="00E40DC0" w:rsidP="00DA5575">
      <w:pPr>
        <w:bidi/>
        <w:spacing w:before="160" w:after="40"/>
        <w:rPr>
          <w:sz w:val="24"/>
          <w:szCs w:val="24"/>
        </w:rPr>
      </w:pPr>
      <w:r w:rsidRPr="00DA5575">
        <w:rPr>
          <w:b/>
          <w:color w:val="B08A3E"/>
          <w:sz w:val="24"/>
          <w:szCs w:val="24"/>
          <w:rtl/>
        </w:rPr>
        <w:t xml:space="preserve">FR-AST-01  </w:t>
      </w:r>
      <w:r w:rsidRPr="00DA5575">
        <w:rPr>
          <w:b/>
          <w:color w:val="1A1A1A"/>
          <w:sz w:val="24"/>
          <w:szCs w:val="24"/>
          <w:rtl/>
        </w:rPr>
        <w:t>مدیریت دستیار</w:t>
      </w:r>
    </w:p>
    <w:p w14:paraId="6ACA557B" w14:textId="77777777" w:rsidR="00DF1A88" w:rsidRPr="00DA5575" w:rsidRDefault="00E40DC0" w:rsidP="00DA5575">
      <w:pPr>
        <w:bidi/>
        <w:spacing w:after="40"/>
        <w:rPr>
          <w:sz w:val="24"/>
          <w:szCs w:val="24"/>
        </w:rPr>
      </w:pPr>
      <w:r w:rsidRPr="00DA5575">
        <w:rPr>
          <w:color w:val="3D3D3D"/>
          <w:sz w:val="24"/>
          <w:szCs w:val="24"/>
          <w:rtl/>
        </w:rPr>
        <w:t>مدیر باید نام، توضیح، دستورها، مدل، حالت پاسخ و منابع دستیار را ثبت یا ویرایش کند.</w:t>
      </w:r>
    </w:p>
    <w:p w14:paraId="6F3E4445" w14:textId="77777777" w:rsidR="00DF1A88" w:rsidRPr="00DA5575" w:rsidRDefault="00E40DC0" w:rsidP="00DA5575">
      <w:pPr>
        <w:bidi/>
        <w:spacing w:after="40"/>
        <w:ind w:right="227"/>
        <w:rPr>
          <w:sz w:val="24"/>
          <w:szCs w:val="24"/>
        </w:rPr>
      </w:pPr>
      <w:r w:rsidRPr="00DC1DD4">
        <w:rPr>
          <w:bCs/>
          <w:color w:val="0B5C8A"/>
          <w:sz w:val="24"/>
          <w:szCs w:val="24"/>
          <w:rtl/>
        </w:rPr>
        <w:t>معیار پذیرش:</w:t>
      </w:r>
      <w:r w:rsidRPr="00DA5575">
        <w:rPr>
          <w:b/>
          <w:color w:val="0B5C8A"/>
          <w:sz w:val="24"/>
          <w:szCs w:val="24"/>
          <w:rtl/>
        </w:rPr>
        <w:t xml:space="preserve"> </w:t>
      </w:r>
      <w:r w:rsidRPr="00DA5575">
        <w:rPr>
          <w:color w:val="3D3D3D"/>
          <w:sz w:val="24"/>
          <w:szCs w:val="24"/>
          <w:rtl/>
        </w:rPr>
        <w:t>فیلد اجباری نامعتبر ذخیره نشود؛ پس از بازکردن دوباره فرم مقادیر ثبت‌شده حفظ شوند.</w:t>
      </w:r>
    </w:p>
    <w:p w14:paraId="42CDFD2F" w14:textId="77777777" w:rsidR="00DF1A88" w:rsidRPr="00DA5575" w:rsidRDefault="00E40DC0" w:rsidP="00DA5575">
      <w:pPr>
        <w:bidi/>
        <w:spacing w:after="80"/>
        <w:ind w:right="227"/>
        <w:rPr>
          <w:sz w:val="24"/>
          <w:szCs w:val="24"/>
        </w:rPr>
      </w:pPr>
      <w:r w:rsidRPr="00DA5575">
        <w:rPr>
          <w:color w:val="666666"/>
          <w:sz w:val="24"/>
          <w:szCs w:val="24"/>
          <w:rtl/>
        </w:rPr>
        <w:t>اولویت: ضروری | وضعیت: مبنای پذیرش | مرجع: C10 و U | آزمون: AT-FR-AST-01</w:t>
      </w:r>
    </w:p>
    <w:p w14:paraId="7376C020" w14:textId="77777777" w:rsidR="00DF1A88" w:rsidRPr="00DA5575" w:rsidRDefault="00E40DC0" w:rsidP="00DA5575">
      <w:pPr>
        <w:bidi/>
        <w:spacing w:before="160" w:after="40"/>
        <w:rPr>
          <w:sz w:val="24"/>
          <w:szCs w:val="24"/>
        </w:rPr>
      </w:pPr>
      <w:r w:rsidRPr="00DA5575">
        <w:rPr>
          <w:b/>
          <w:color w:val="B08A3E"/>
          <w:sz w:val="24"/>
          <w:szCs w:val="24"/>
          <w:rtl/>
        </w:rPr>
        <w:t xml:space="preserve">FR-AST-02  </w:t>
      </w:r>
      <w:r w:rsidRPr="00DA5575">
        <w:rPr>
          <w:b/>
          <w:color w:val="1A1A1A"/>
          <w:sz w:val="24"/>
          <w:szCs w:val="24"/>
          <w:rtl/>
        </w:rPr>
        <w:t>محدوده دستیار</w:t>
      </w:r>
    </w:p>
    <w:p w14:paraId="2DB5737A" w14:textId="77777777" w:rsidR="00DF1A88" w:rsidRPr="00DA5575" w:rsidRDefault="00E40DC0" w:rsidP="00DA5575">
      <w:pPr>
        <w:bidi/>
        <w:spacing w:after="40"/>
        <w:rPr>
          <w:sz w:val="24"/>
          <w:szCs w:val="24"/>
        </w:rPr>
      </w:pPr>
      <w:r w:rsidRPr="00DA5575">
        <w:rPr>
          <w:color w:val="3D3D3D"/>
          <w:sz w:val="24"/>
          <w:szCs w:val="24"/>
          <w:rtl/>
        </w:rPr>
        <w:t>منابع دستیار باید با مجوز کاربر استفاده‌کننده اشتراک گرفته شوند.</w:t>
      </w:r>
    </w:p>
    <w:p w14:paraId="251BDFDF" w14:textId="77777777" w:rsidR="00DF1A88" w:rsidRPr="00DA5575" w:rsidRDefault="00E40DC0" w:rsidP="00DA5575">
      <w:pPr>
        <w:bidi/>
        <w:spacing w:after="40"/>
        <w:ind w:right="227"/>
        <w:rPr>
          <w:sz w:val="24"/>
          <w:szCs w:val="24"/>
        </w:rPr>
      </w:pPr>
      <w:r w:rsidRPr="00DC1DD4">
        <w:rPr>
          <w:bCs/>
          <w:color w:val="0B5C8A"/>
          <w:sz w:val="24"/>
          <w:szCs w:val="24"/>
          <w:rtl/>
        </w:rPr>
        <w:t>معیار پذیرش</w:t>
      </w:r>
      <w:r w:rsidRPr="00DA5575">
        <w:rPr>
          <w:b/>
          <w:color w:val="0B5C8A"/>
          <w:sz w:val="24"/>
          <w:szCs w:val="24"/>
          <w:rtl/>
        </w:rPr>
        <w:t xml:space="preserve">: </w:t>
      </w:r>
      <w:r w:rsidRPr="00DA5575">
        <w:rPr>
          <w:color w:val="3D3D3D"/>
          <w:sz w:val="24"/>
          <w:szCs w:val="24"/>
          <w:rtl/>
        </w:rPr>
        <w:t>اتصال یک مجموعه محرمانه به دستیار، آن مجموعه را برای کاربر فاقد مجوز محاز قابل جست‌وجو نکند.</w:t>
      </w:r>
    </w:p>
    <w:p w14:paraId="39682B9A" w14:textId="77777777" w:rsidR="00DF1A88" w:rsidRPr="00DA5575" w:rsidRDefault="00E40DC0" w:rsidP="00DA5575">
      <w:pPr>
        <w:bidi/>
        <w:spacing w:after="80"/>
        <w:ind w:right="227"/>
        <w:rPr>
          <w:sz w:val="24"/>
          <w:szCs w:val="24"/>
        </w:rPr>
      </w:pPr>
      <w:r w:rsidRPr="00DA5575">
        <w:rPr>
          <w:color w:val="666666"/>
          <w:sz w:val="24"/>
          <w:szCs w:val="24"/>
          <w:rtl/>
        </w:rPr>
        <w:t>اولویت: ضروری | وضعیت: مبنای پذیرش | مرجع: C10 و U | آزمون: AT-FR-AST-02</w:t>
      </w:r>
    </w:p>
    <w:p w14:paraId="6C5D989F" w14:textId="77777777" w:rsidR="00DF1A88" w:rsidRPr="00DA5575" w:rsidRDefault="00E40DC0" w:rsidP="00DA5575">
      <w:pPr>
        <w:bidi/>
        <w:spacing w:before="160" w:after="40"/>
        <w:rPr>
          <w:sz w:val="24"/>
          <w:szCs w:val="24"/>
        </w:rPr>
      </w:pPr>
      <w:r w:rsidRPr="00DA5575">
        <w:rPr>
          <w:b/>
          <w:color w:val="B08A3E"/>
          <w:sz w:val="24"/>
          <w:szCs w:val="24"/>
          <w:rtl/>
        </w:rPr>
        <w:t xml:space="preserve">FR-AST-03  </w:t>
      </w:r>
      <w:r w:rsidRPr="00DA5575">
        <w:rPr>
          <w:b/>
          <w:color w:val="1A1A1A"/>
          <w:sz w:val="24"/>
          <w:szCs w:val="24"/>
          <w:rtl/>
        </w:rPr>
        <w:t>فعال و غیرفعال</w:t>
      </w:r>
    </w:p>
    <w:p w14:paraId="5DB4F842" w14:textId="77777777" w:rsidR="00DF1A88" w:rsidRPr="00DA5575" w:rsidRDefault="00E40DC0" w:rsidP="00DA5575">
      <w:pPr>
        <w:bidi/>
        <w:spacing w:after="40"/>
        <w:rPr>
          <w:sz w:val="24"/>
          <w:szCs w:val="24"/>
        </w:rPr>
      </w:pPr>
      <w:r w:rsidRPr="00DA5575">
        <w:rPr>
          <w:color w:val="3D3D3D"/>
          <w:sz w:val="24"/>
          <w:szCs w:val="24"/>
          <w:rtl/>
        </w:rPr>
        <w:t>دستیار غیرفعال نباید برای شروع گفتگوی جدید قابل استفاده باشد.</w:t>
      </w:r>
    </w:p>
    <w:p w14:paraId="02A4D66B" w14:textId="77777777" w:rsidR="00DF1A88" w:rsidRPr="00DA5575" w:rsidRDefault="00E40DC0" w:rsidP="00DA5575">
      <w:pPr>
        <w:bidi/>
        <w:spacing w:after="40"/>
        <w:ind w:right="227"/>
        <w:rPr>
          <w:sz w:val="24"/>
          <w:szCs w:val="24"/>
        </w:rPr>
      </w:pPr>
      <w:r w:rsidRPr="00DC1DD4">
        <w:rPr>
          <w:bCs/>
          <w:color w:val="0B5C8A"/>
          <w:sz w:val="24"/>
          <w:szCs w:val="24"/>
          <w:rtl/>
        </w:rPr>
        <w:t>معیار پذیرش</w:t>
      </w:r>
      <w:r w:rsidRPr="00DA5575">
        <w:rPr>
          <w:b/>
          <w:color w:val="0B5C8A"/>
          <w:sz w:val="24"/>
          <w:szCs w:val="24"/>
          <w:rtl/>
        </w:rPr>
        <w:t xml:space="preserve">: </w:t>
      </w:r>
      <w:r w:rsidRPr="00DA5575">
        <w:rPr>
          <w:color w:val="3D3D3D"/>
          <w:sz w:val="24"/>
          <w:szCs w:val="24"/>
          <w:rtl/>
        </w:rPr>
        <w:t>فراخوانی مستقیم شروع گفتگو با دستیار غیرفعال نیز رد شود و تاریخچه قبلی طبق سیاست قابل مشاهده بماند.</w:t>
      </w:r>
    </w:p>
    <w:p w14:paraId="08C28391" w14:textId="77777777" w:rsidR="00DF1A88" w:rsidRPr="00DA5575" w:rsidRDefault="00E40DC0" w:rsidP="00DA5575">
      <w:pPr>
        <w:bidi/>
        <w:spacing w:after="80"/>
        <w:ind w:right="227"/>
        <w:rPr>
          <w:sz w:val="24"/>
          <w:szCs w:val="24"/>
        </w:rPr>
      </w:pPr>
      <w:r w:rsidRPr="00DA5575">
        <w:rPr>
          <w:color w:val="666666"/>
          <w:sz w:val="24"/>
          <w:szCs w:val="24"/>
          <w:rtl/>
        </w:rPr>
        <w:t>اولویت: ضروری | وضعیت: مبنای پذیرش | مرجع: C10 و U | آزمون: AT-FR-AST-03</w:t>
      </w:r>
    </w:p>
    <w:p w14:paraId="293E0A1A" w14:textId="77777777" w:rsidR="00DF1A88" w:rsidRPr="00DA5575" w:rsidRDefault="00E40DC0" w:rsidP="00DA5575">
      <w:pPr>
        <w:bidi/>
        <w:spacing w:before="160" w:after="40"/>
        <w:rPr>
          <w:sz w:val="24"/>
          <w:szCs w:val="24"/>
        </w:rPr>
      </w:pPr>
      <w:r w:rsidRPr="00DA5575">
        <w:rPr>
          <w:b/>
          <w:color w:val="B08A3E"/>
          <w:sz w:val="24"/>
          <w:szCs w:val="24"/>
          <w:rtl/>
        </w:rPr>
        <w:t xml:space="preserve">FR-AST-04  </w:t>
      </w:r>
      <w:r w:rsidRPr="00DA5575">
        <w:rPr>
          <w:b/>
          <w:color w:val="1A1A1A"/>
          <w:sz w:val="24"/>
          <w:szCs w:val="24"/>
          <w:rtl/>
        </w:rPr>
        <w:t>مدل ناموجود</w:t>
      </w:r>
    </w:p>
    <w:p w14:paraId="4C16494C" w14:textId="77777777" w:rsidR="00DF1A88" w:rsidRPr="00DA5575" w:rsidRDefault="00E40DC0" w:rsidP="00DA5575">
      <w:pPr>
        <w:bidi/>
        <w:spacing w:after="40"/>
        <w:rPr>
          <w:sz w:val="24"/>
          <w:szCs w:val="24"/>
        </w:rPr>
      </w:pPr>
      <w:r w:rsidRPr="00DA5575">
        <w:rPr>
          <w:color w:val="3D3D3D"/>
          <w:sz w:val="24"/>
          <w:szCs w:val="24"/>
          <w:rtl/>
        </w:rPr>
        <w:t>نبود فهرست مدل یا اعتبارنامه باید با وضعیت خطای روشن نشان داده شود.</w:t>
      </w:r>
    </w:p>
    <w:p w14:paraId="0E06CC9B" w14:textId="77777777" w:rsidR="00DF1A88" w:rsidRPr="00DA5575" w:rsidRDefault="00E40DC0" w:rsidP="00DA5575">
      <w:pPr>
        <w:bidi/>
        <w:spacing w:after="40"/>
        <w:ind w:right="227"/>
        <w:rPr>
          <w:sz w:val="24"/>
          <w:szCs w:val="24"/>
        </w:rPr>
      </w:pPr>
      <w:r w:rsidRPr="00DC1DD4">
        <w:rPr>
          <w:bCs/>
          <w:color w:val="0B5C8A"/>
          <w:sz w:val="24"/>
          <w:szCs w:val="24"/>
          <w:rtl/>
        </w:rPr>
        <w:t>معیار پذیرش</w:t>
      </w:r>
      <w:r w:rsidRPr="00DA5575">
        <w:rPr>
          <w:b/>
          <w:color w:val="0B5C8A"/>
          <w:sz w:val="24"/>
          <w:szCs w:val="24"/>
          <w:rtl/>
        </w:rPr>
        <w:t xml:space="preserve">: </w:t>
      </w:r>
      <w:r w:rsidRPr="00DA5575">
        <w:rPr>
          <w:color w:val="3D3D3D"/>
          <w:sz w:val="24"/>
          <w:szCs w:val="24"/>
          <w:rtl/>
        </w:rPr>
        <w:t>خطای بارگذاری مدل به ذخیره نامعتبر پنهان یا معرفی مدل غیرواقعی منجر نشود.</w:t>
      </w:r>
    </w:p>
    <w:p w14:paraId="35E405F7" w14:textId="77777777" w:rsidR="00DF1A88" w:rsidRPr="00DA5575" w:rsidRDefault="00E40DC0" w:rsidP="00DA5575">
      <w:pPr>
        <w:bidi/>
        <w:spacing w:after="80"/>
        <w:ind w:right="227"/>
        <w:rPr>
          <w:sz w:val="24"/>
          <w:szCs w:val="24"/>
        </w:rPr>
      </w:pPr>
      <w:r w:rsidRPr="00DA5575">
        <w:rPr>
          <w:color w:val="666666"/>
          <w:sz w:val="24"/>
          <w:szCs w:val="24"/>
          <w:rtl/>
        </w:rPr>
        <w:t>اولویت: ضروری | وضعیت: مبنای پذیرش | مرجع: C10 و U | آزمون: AT-FR-AST-04</w:t>
      </w:r>
    </w:p>
    <w:p w14:paraId="07C59C4A" w14:textId="77777777" w:rsidR="00DF1A88" w:rsidRPr="00DA5575" w:rsidRDefault="00E40DC0" w:rsidP="00DA5575">
      <w:pPr>
        <w:bidi/>
        <w:spacing w:before="160" w:after="40"/>
        <w:rPr>
          <w:sz w:val="24"/>
          <w:szCs w:val="24"/>
        </w:rPr>
      </w:pPr>
      <w:r w:rsidRPr="00DA5575">
        <w:rPr>
          <w:b/>
          <w:color w:val="B08A3E"/>
          <w:sz w:val="24"/>
          <w:szCs w:val="24"/>
          <w:rtl/>
        </w:rPr>
        <w:t xml:space="preserve">FR-AST-05  </w:t>
      </w:r>
      <w:r w:rsidRPr="00DA5575">
        <w:rPr>
          <w:b/>
          <w:color w:val="1A1A1A"/>
          <w:sz w:val="24"/>
          <w:szCs w:val="24"/>
          <w:rtl/>
        </w:rPr>
        <w:t>ثبت وابستگی گفتگو</w:t>
      </w:r>
    </w:p>
    <w:p w14:paraId="43098844" w14:textId="77777777" w:rsidR="00DF1A88" w:rsidRPr="00DA5575" w:rsidRDefault="00E40DC0" w:rsidP="00DA5575">
      <w:pPr>
        <w:bidi/>
        <w:spacing w:after="40"/>
        <w:rPr>
          <w:sz w:val="24"/>
          <w:szCs w:val="24"/>
        </w:rPr>
      </w:pPr>
      <w:r w:rsidRPr="00DA5575">
        <w:rPr>
          <w:color w:val="3D3D3D"/>
          <w:sz w:val="24"/>
          <w:szCs w:val="24"/>
          <w:rtl/>
        </w:rPr>
        <w:t>گفتگوی آغازشده با دستیار باید شناسه دستیار و تنظیمات مؤثر برای ردیابی را حفظ کند.</w:t>
      </w:r>
    </w:p>
    <w:p w14:paraId="5FBD7A2F" w14:textId="77777777" w:rsidR="00DF1A88" w:rsidRPr="00DA5575" w:rsidRDefault="00E40DC0" w:rsidP="00DA5575">
      <w:pPr>
        <w:bidi/>
        <w:spacing w:after="40"/>
        <w:ind w:right="227"/>
        <w:rPr>
          <w:sz w:val="24"/>
          <w:szCs w:val="24"/>
        </w:rPr>
      </w:pPr>
      <w:r w:rsidRPr="00DC1DD4">
        <w:rPr>
          <w:bCs/>
          <w:color w:val="0B5C8A"/>
          <w:sz w:val="24"/>
          <w:szCs w:val="24"/>
          <w:rtl/>
        </w:rPr>
        <w:t>معیار پذیرش</w:t>
      </w:r>
      <w:r w:rsidRPr="00DA5575">
        <w:rPr>
          <w:b/>
          <w:color w:val="0B5C8A"/>
          <w:sz w:val="24"/>
          <w:szCs w:val="24"/>
          <w:rtl/>
        </w:rPr>
        <w:t xml:space="preserve">: </w:t>
      </w:r>
      <w:r w:rsidRPr="00DA5575">
        <w:rPr>
          <w:color w:val="3D3D3D"/>
          <w:sz w:val="24"/>
          <w:szCs w:val="24"/>
          <w:rtl/>
        </w:rPr>
        <w:t>بازخورد و تحلیل بتوانند پاسخ را به دستیار مربوط نسبت دهند و تغییرات بعدی تفسیر سابقه را مبهم نکند.</w:t>
      </w:r>
    </w:p>
    <w:p w14:paraId="030542FB" w14:textId="77777777" w:rsidR="00DF1A88" w:rsidRPr="00DA5575" w:rsidRDefault="00E40DC0" w:rsidP="00DA5575">
      <w:pPr>
        <w:bidi/>
        <w:spacing w:after="80"/>
        <w:ind w:right="227"/>
        <w:rPr>
          <w:sz w:val="24"/>
          <w:szCs w:val="24"/>
        </w:rPr>
      </w:pPr>
      <w:r w:rsidRPr="00DA5575">
        <w:rPr>
          <w:color w:val="666666"/>
          <w:sz w:val="24"/>
          <w:szCs w:val="24"/>
          <w:rtl/>
        </w:rPr>
        <w:t>اولویت: ضروری | وضعیت: مبنای پذیرش | مرجع: C10 و U | آزمون: AT-FR-AST-05</w:t>
      </w:r>
    </w:p>
    <w:p w14:paraId="7BE74BDB" w14:textId="77777777" w:rsidR="00DF1A88" w:rsidRDefault="00E40DC0" w:rsidP="00DA5575">
      <w:pPr>
        <w:jc w:val="right"/>
      </w:pPr>
      <w:r w:rsidRPr="00DA5575">
        <w:rPr>
          <w:sz w:val="24"/>
          <w:szCs w:val="24"/>
        </w:rPr>
        <w:br w:type="page"/>
      </w:r>
    </w:p>
    <w:p w14:paraId="735604FF" w14:textId="77777777" w:rsidR="00DF1A88" w:rsidRPr="00DC1DD4" w:rsidRDefault="00E40DC0" w:rsidP="00DC1DD4">
      <w:pPr>
        <w:bidi/>
        <w:spacing w:after="40"/>
        <w:rPr>
          <w:sz w:val="36"/>
          <w:szCs w:val="36"/>
        </w:rPr>
      </w:pPr>
      <w:r w:rsidRPr="00DC1DD4">
        <w:rPr>
          <w:b/>
          <w:color w:val="0B5C8A"/>
          <w:sz w:val="36"/>
          <w:szCs w:val="36"/>
          <w:rtl/>
        </w:rPr>
        <w:lastRenderedPageBreak/>
        <w:t>فصل ۱۴</w:t>
      </w:r>
    </w:p>
    <w:p w14:paraId="460AA5E5" w14:textId="36B24D35" w:rsidR="00DF1A88" w:rsidRPr="00DC1DD4" w:rsidRDefault="00E40DC0" w:rsidP="00DC1DD4">
      <w:pPr>
        <w:bidi/>
        <w:rPr>
          <w:sz w:val="24"/>
          <w:szCs w:val="24"/>
        </w:rPr>
      </w:pPr>
      <w:r w:rsidRPr="00DC1DD4">
        <w:rPr>
          <w:b/>
          <w:color w:val="1A1A1A"/>
          <w:sz w:val="28"/>
          <w:szCs w:val="28"/>
          <w:rtl/>
        </w:rPr>
        <w:t>Connector و همگام‌سازی</w:t>
      </w:r>
      <w:r w:rsidR="00DC1DD4">
        <w:rPr>
          <w:b/>
          <w:color w:val="1A1A1A"/>
          <w:sz w:val="28"/>
          <w:szCs w:val="28"/>
          <w:rtl/>
        </w:rPr>
        <w:tab/>
      </w:r>
      <w:r w:rsidR="00DC1DD4">
        <w:rPr>
          <w:rFonts w:hint="cs"/>
          <w:b/>
          <w:color w:val="1A1A1A"/>
          <w:sz w:val="28"/>
          <w:szCs w:val="28"/>
          <w:rtl/>
        </w:rPr>
        <w:t xml:space="preserve">                                                    </w:t>
      </w:r>
      <w:r w:rsidR="00DC1DD4" w:rsidRPr="00DC1DD4">
        <w:rPr>
          <w:color w:val="666666"/>
          <w:sz w:val="24"/>
          <w:szCs w:val="24"/>
          <w:rtl/>
        </w:rPr>
        <w:t>Connectors and Synchronization</w:t>
      </w:r>
    </w:p>
    <w:p w14:paraId="6F99FDC4" w14:textId="77777777" w:rsidR="00DF1A88" w:rsidRPr="00DC1DD4" w:rsidRDefault="00E40DC0" w:rsidP="00DC1DD4">
      <w:pPr>
        <w:bidi/>
        <w:spacing w:before="160" w:after="40"/>
        <w:rPr>
          <w:sz w:val="24"/>
          <w:szCs w:val="24"/>
        </w:rPr>
      </w:pPr>
      <w:r w:rsidRPr="00DC1DD4">
        <w:rPr>
          <w:b/>
          <w:color w:val="B08A3E"/>
          <w:sz w:val="24"/>
          <w:szCs w:val="24"/>
          <w:rtl/>
        </w:rPr>
        <w:t xml:space="preserve">FR-CON-01  </w:t>
      </w:r>
      <w:r w:rsidRPr="00DC1DD4">
        <w:rPr>
          <w:b/>
          <w:color w:val="1A1A1A"/>
          <w:sz w:val="24"/>
          <w:szCs w:val="24"/>
          <w:rtl/>
        </w:rPr>
        <w:t>تعریف اتصال</w:t>
      </w:r>
    </w:p>
    <w:p w14:paraId="01A94650" w14:textId="77777777" w:rsidR="00DF1A88" w:rsidRPr="00DC1DD4" w:rsidRDefault="00E40DC0" w:rsidP="00DC1DD4">
      <w:pPr>
        <w:bidi/>
        <w:spacing w:after="40"/>
        <w:rPr>
          <w:sz w:val="24"/>
          <w:szCs w:val="24"/>
        </w:rPr>
      </w:pPr>
      <w:r w:rsidRPr="00DC1DD4">
        <w:rPr>
          <w:color w:val="3D3D3D"/>
          <w:sz w:val="24"/>
          <w:szCs w:val="24"/>
          <w:rtl/>
        </w:rPr>
        <w:t>مدیر باید اتصال پشتیبانی‌شده را به مجموعه مشخص با نوع، نشانی و برنامه همگام‌سازی متصل کند.</w:t>
      </w:r>
    </w:p>
    <w:p w14:paraId="55FB1326"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پیکربندی ناقص رد شود و نام نوع اتصال با قابلیت واقعی API سازگار باشد.</w:t>
      </w:r>
    </w:p>
    <w:p w14:paraId="1C1A7977"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AT-FR-CON-01</w:t>
      </w:r>
    </w:p>
    <w:p w14:paraId="3EB2954F" w14:textId="77777777" w:rsidR="00DF1A88" w:rsidRPr="00DC1DD4" w:rsidRDefault="00E40DC0" w:rsidP="00DC1DD4">
      <w:pPr>
        <w:bidi/>
        <w:spacing w:before="160" w:after="40"/>
        <w:rPr>
          <w:sz w:val="24"/>
          <w:szCs w:val="24"/>
        </w:rPr>
      </w:pPr>
      <w:r w:rsidRPr="00DC1DD4">
        <w:rPr>
          <w:b/>
          <w:color w:val="B08A3E"/>
          <w:sz w:val="24"/>
          <w:szCs w:val="24"/>
          <w:rtl/>
        </w:rPr>
        <w:t xml:space="preserve">FR-CON-02  </w:t>
      </w:r>
      <w:r w:rsidRPr="00DC1DD4">
        <w:rPr>
          <w:b/>
          <w:color w:val="1A1A1A"/>
          <w:sz w:val="24"/>
          <w:szCs w:val="24"/>
          <w:rtl/>
        </w:rPr>
        <w:t>پیش‌نیاز ارائه‌دهنده</w:t>
      </w:r>
    </w:p>
    <w:p w14:paraId="6416D1B0" w14:textId="77777777" w:rsidR="00DF1A88" w:rsidRPr="00DC1DD4" w:rsidRDefault="00E40DC0" w:rsidP="00DC1DD4">
      <w:pPr>
        <w:bidi/>
        <w:spacing w:after="40"/>
        <w:rPr>
          <w:sz w:val="24"/>
          <w:szCs w:val="24"/>
        </w:rPr>
      </w:pPr>
      <w:r w:rsidRPr="00DC1DD4">
        <w:rPr>
          <w:color w:val="3D3D3D"/>
          <w:sz w:val="24"/>
          <w:szCs w:val="24"/>
          <w:rtl/>
        </w:rPr>
        <w:t>SharePoint، Google Drive، S3، وب و GitHub باید پیش از sync تنظیمات و مجوز لازم را بررسی کنند.</w:t>
      </w:r>
    </w:p>
    <w:p w14:paraId="5A772C8B"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نبود اعتبارنامه یا مجوز به خطای قابل اقدام برسد و داده تصادفی یا موفقیت کاذب ایجاد نکند.</w:t>
      </w:r>
    </w:p>
    <w:p w14:paraId="28F4C802"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AT-FR-CON-02</w:t>
      </w:r>
    </w:p>
    <w:p w14:paraId="51A9C3B3" w14:textId="77777777" w:rsidR="00DF1A88" w:rsidRPr="00DC1DD4" w:rsidRDefault="00E40DC0" w:rsidP="00DC1DD4">
      <w:pPr>
        <w:bidi/>
        <w:spacing w:before="160" w:after="40"/>
        <w:rPr>
          <w:sz w:val="24"/>
          <w:szCs w:val="24"/>
        </w:rPr>
      </w:pPr>
      <w:r w:rsidRPr="00DC1DD4">
        <w:rPr>
          <w:b/>
          <w:color w:val="B08A3E"/>
          <w:sz w:val="24"/>
          <w:szCs w:val="24"/>
          <w:rtl/>
        </w:rPr>
        <w:t xml:space="preserve">FR-CON-03  </w:t>
      </w:r>
      <w:r w:rsidRPr="00DC1DD4">
        <w:rPr>
          <w:b/>
          <w:color w:val="1A1A1A"/>
          <w:sz w:val="24"/>
          <w:szCs w:val="24"/>
          <w:rtl/>
        </w:rPr>
        <w:t>دریافت امن نشانی</w:t>
      </w:r>
    </w:p>
    <w:p w14:paraId="78C59519" w14:textId="77777777" w:rsidR="00DF1A88" w:rsidRPr="00DC1DD4" w:rsidRDefault="00E40DC0" w:rsidP="00DC1DD4">
      <w:pPr>
        <w:bidi/>
        <w:spacing w:after="40"/>
        <w:rPr>
          <w:sz w:val="24"/>
          <w:szCs w:val="24"/>
        </w:rPr>
      </w:pPr>
      <w:r w:rsidRPr="00DC1DD4">
        <w:rPr>
          <w:color w:val="3D3D3D"/>
          <w:sz w:val="24"/>
          <w:szCs w:val="24"/>
          <w:rtl/>
        </w:rPr>
        <w:t>اتصال به منابع URL باید سیاست نشانی و شبکه را اعمال کند و دسترسی ناخواسته به منابع داخلی را مسدود کند.</w:t>
      </w:r>
    </w:p>
    <w:p w14:paraId="4EF5CF93"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آزمون URL به metadata loopback یا مقصد خصوصی ممنوع، در حالت فاقد مجوز رد شود؛ redirect نیز بررسی شود.</w:t>
      </w:r>
    </w:p>
    <w:p w14:paraId="47291F08"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AT-FR-CON-03</w:t>
      </w:r>
    </w:p>
    <w:p w14:paraId="0F984D93" w14:textId="77777777" w:rsidR="00DF1A88" w:rsidRPr="00DC1DD4" w:rsidRDefault="00E40DC0" w:rsidP="00DC1DD4">
      <w:pPr>
        <w:bidi/>
        <w:spacing w:before="160" w:after="40"/>
        <w:rPr>
          <w:sz w:val="24"/>
          <w:szCs w:val="24"/>
        </w:rPr>
      </w:pPr>
      <w:r w:rsidRPr="00DC1DD4">
        <w:rPr>
          <w:b/>
          <w:color w:val="B08A3E"/>
          <w:sz w:val="24"/>
          <w:szCs w:val="24"/>
          <w:rtl/>
        </w:rPr>
        <w:t xml:space="preserve">FR-CON-04  </w:t>
      </w:r>
      <w:r w:rsidRPr="00DC1DD4">
        <w:rPr>
          <w:b/>
          <w:color w:val="1A1A1A"/>
          <w:sz w:val="24"/>
          <w:szCs w:val="24"/>
          <w:rtl/>
        </w:rPr>
        <w:t>زمان‌بندی</w:t>
      </w:r>
    </w:p>
    <w:p w14:paraId="60E4C7CF" w14:textId="77777777" w:rsidR="00DF1A88" w:rsidRPr="00DC1DD4" w:rsidRDefault="00E40DC0" w:rsidP="00DC1DD4">
      <w:pPr>
        <w:bidi/>
        <w:spacing w:after="40"/>
        <w:rPr>
          <w:sz w:val="24"/>
          <w:szCs w:val="24"/>
        </w:rPr>
      </w:pPr>
      <w:r w:rsidRPr="00DC1DD4">
        <w:rPr>
          <w:color w:val="3D3D3D"/>
          <w:sz w:val="24"/>
          <w:szCs w:val="24"/>
          <w:rtl/>
        </w:rPr>
        <w:t>Scheduler باید اتصال‌های موعددار را طبق برنامه فعال اجرا کند.</w:t>
      </w:r>
    </w:p>
    <w:p w14:paraId="43D22E02"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اتصال غیرفعال یا خارج از موعد اجرا نشود؛ توقف Scheduler زمان اجرای ثبت‌شده را از بین نبرد.</w:t>
      </w:r>
    </w:p>
    <w:p w14:paraId="713BEC73"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AT-FR-CON-04</w:t>
      </w:r>
    </w:p>
    <w:p w14:paraId="22EADCEF" w14:textId="77777777" w:rsidR="00DF1A88" w:rsidRPr="00DC1DD4" w:rsidRDefault="00E40DC0" w:rsidP="00DC1DD4">
      <w:pPr>
        <w:bidi/>
        <w:spacing w:before="160" w:after="40"/>
        <w:rPr>
          <w:sz w:val="24"/>
          <w:szCs w:val="24"/>
        </w:rPr>
      </w:pPr>
      <w:r w:rsidRPr="00DC1DD4">
        <w:rPr>
          <w:b/>
          <w:color w:val="B08A3E"/>
          <w:sz w:val="24"/>
          <w:szCs w:val="24"/>
          <w:rtl/>
        </w:rPr>
        <w:t xml:space="preserve">FR-CON-05  </w:t>
      </w:r>
      <w:r w:rsidRPr="00DC1DD4">
        <w:rPr>
          <w:b/>
          <w:color w:val="1A1A1A"/>
          <w:sz w:val="24"/>
          <w:szCs w:val="24"/>
          <w:rtl/>
        </w:rPr>
        <w:t>Lease همگام‌سازی</w:t>
      </w:r>
    </w:p>
    <w:p w14:paraId="272A78B2" w14:textId="77777777" w:rsidR="00DF1A88" w:rsidRPr="00DC1DD4" w:rsidRDefault="00E40DC0" w:rsidP="00DC1DD4">
      <w:pPr>
        <w:bidi/>
        <w:spacing w:after="40"/>
        <w:rPr>
          <w:sz w:val="24"/>
          <w:szCs w:val="24"/>
        </w:rPr>
      </w:pPr>
      <w:r w:rsidRPr="00DC1DD4">
        <w:rPr>
          <w:color w:val="3D3D3D"/>
          <w:sz w:val="24"/>
          <w:szCs w:val="24"/>
          <w:rtl/>
        </w:rPr>
        <w:t>تصاحب و تمدید Lease باید اتمیک و مستقل از عملیات شبکه طولانی باشد.</w:t>
      </w:r>
    </w:p>
    <w:p w14:paraId="2364FD29"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دو Scheduler برای یک اتصال اجرای مؤثر هم‌زمان نداشته باشند و Lease پس از توقف مالک قابل بازیابی شود.</w:t>
      </w:r>
    </w:p>
    <w:p w14:paraId="7450E615"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AT-FR-CON-05</w:t>
      </w:r>
    </w:p>
    <w:p w14:paraId="5E97ABD0" w14:textId="77777777" w:rsidR="00DF1A88" w:rsidRPr="00DC1DD4" w:rsidRDefault="00E40DC0" w:rsidP="00DC1DD4">
      <w:pPr>
        <w:bidi/>
        <w:spacing w:before="160" w:after="40"/>
        <w:rPr>
          <w:sz w:val="24"/>
          <w:szCs w:val="24"/>
        </w:rPr>
      </w:pPr>
      <w:r w:rsidRPr="00DC1DD4">
        <w:rPr>
          <w:b/>
          <w:color w:val="B08A3E"/>
          <w:sz w:val="24"/>
          <w:szCs w:val="24"/>
          <w:rtl/>
        </w:rPr>
        <w:t xml:space="preserve">FR-CON-06  </w:t>
      </w:r>
      <w:r w:rsidRPr="00DC1DD4">
        <w:rPr>
          <w:b/>
          <w:color w:val="1A1A1A"/>
          <w:sz w:val="24"/>
          <w:szCs w:val="24"/>
          <w:rtl/>
        </w:rPr>
        <w:t>همگام‌سازی افزایشی</w:t>
      </w:r>
    </w:p>
    <w:p w14:paraId="7BA731E3" w14:textId="77777777" w:rsidR="00DF1A88" w:rsidRPr="00DC1DD4" w:rsidRDefault="00E40DC0" w:rsidP="00DC1DD4">
      <w:pPr>
        <w:bidi/>
        <w:spacing w:after="40"/>
        <w:rPr>
          <w:sz w:val="24"/>
          <w:szCs w:val="24"/>
        </w:rPr>
      </w:pPr>
      <w:r w:rsidRPr="00DC1DD4">
        <w:rPr>
          <w:color w:val="3D3D3D"/>
          <w:sz w:val="24"/>
          <w:szCs w:val="24"/>
          <w:rtl/>
        </w:rPr>
        <w:t>منبع بدون تغییر نباید در هر sync به سند تکراری تبدیل شود.</w:t>
      </w:r>
    </w:p>
    <w:p w14:paraId="5831BDCF"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دو sync متوالی با منبع ثابت شمار اسناد را افزایش ندهد؛ تغییر واقعی به نسخه جدید قابل پیگیری منجر شود.</w:t>
      </w:r>
    </w:p>
    <w:p w14:paraId="074BA138"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AT-FR-CON-06</w:t>
      </w:r>
    </w:p>
    <w:p w14:paraId="7B748DD9" w14:textId="77777777" w:rsidR="00DF1A88" w:rsidRPr="00DC1DD4" w:rsidRDefault="00E40DC0" w:rsidP="00DC1DD4">
      <w:pPr>
        <w:bidi/>
        <w:spacing w:before="160" w:after="40"/>
        <w:rPr>
          <w:sz w:val="24"/>
          <w:szCs w:val="24"/>
        </w:rPr>
      </w:pPr>
      <w:r w:rsidRPr="00DC1DD4">
        <w:rPr>
          <w:b/>
          <w:color w:val="B08A3E"/>
          <w:sz w:val="24"/>
          <w:szCs w:val="24"/>
          <w:rtl/>
        </w:rPr>
        <w:t xml:space="preserve">FR-CON-07  </w:t>
      </w:r>
      <w:r w:rsidRPr="00DC1DD4">
        <w:rPr>
          <w:b/>
          <w:color w:val="1A1A1A"/>
          <w:sz w:val="24"/>
          <w:szCs w:val="24"/>
          <w:rtl/>
        </w:rPr>
        <w:t>حذف منبع خارجی</w:t>
      </w:r>
    </w:p>
    <w:p w14:paraId="4172B9FD" w14:textId="77777777" w:rsidR="00DF1A88" w:rsidRPr="00DC1DD4" w:rsidRDefault="00E40DC0" w:rsidP="00DC1DD4">
      <w:pPr>
        <w:bidi/>
        <w:spacing w:after="40"/>
        <w:rPr>
          <w:sz w:val="24"/>
          <w:szCs w:val="24"/>
        </w:rPr>
      </w:pPr>
      <w:r w:rsidRPr="00DC1DD4">
        <w:rPr>
          <w:color w:val="3D3D3D"/>
          <w:sz w:val="24"/>
          <w:szCs w:val="24"/>
          <w:rtl/>
        </w:rPr>
        <w:t>رفتار حذف سند از منبع باید طبق قرارداد اتصال مشخص و در وضعیت sync ثبت شود.</w:t>
      </w:r>
    </w:p>
    <w:p w14:paraId="6955F7FF" w14:textId="77777777" w:rsidR="00DF1A88" w:rsidRPr="00DC1DD4" w:rsidRDefault="00E40DC0" w:rsidP="00DC1DD4">
      <w:pPr>
        <w:bidi/>
        <w:spacing w:after="40"/>
        <w:ind w:right="227"/>
        <w:rPr>
          <w:sz w:val="24"/>
          <w:szCs w:val="24"/>
        </w:rPr>
      </w:pPr>
      <w:r w:rsidRPr="00DC1DD4">
        <w:rPr>
          <w:bCs/>
          <w:color w:val="0B5C8A"/>
          <w:sz w:val="24"/>
          <w:szCs w:val="24"/>
          <w:rtl/>
        </w:rPr>
        <w:lastRenderedPageBreak/>
        <w:t>معیار پذیرش:</w:t>
      </w:r>
      <w:r w:rsidRPr="00DC1DD4">
        <w:rPr>
          <w:b/>
          <w:color w:val="0B5C8A"/>
          <w:sz w:val="24"/>
          <w:szCs w:val="24"/>
          <w:rtl/>
        </w:rPr>
        <w:t xml:space="preserve"> </w:t>
      </w:r>
      <w:r w:rsidRPr="00DC1DD4">
        <w:rPr>
          <w:color w:val="3D3D3D"/>
          <w:sz w:val="24"/>
          <w:szCs w:val="24"/>
          <w:rtl/>
        </w:rPr>
        <w:t>رویداد حذف مجاز سند را طبق سیاست از بازیابی خارج کند و به اسناد اتصال دیگر آسیب نزند.</w:t>
      </w:r>
    </w:p>
    <w:p w14:paraId="2217F0B8"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AT-FR-CON-07</w:t>
      </w:r>
    </w:p>
    <w:p w14:paraId="0B7A78B9" w14:textId="77777777" w:rsidR="00DF1A88" w:rsidRPr="00DC1DD4" w:rsidRDefault="00E40DC0" w:rsidP="00DC1DD4">
      <w:pPr>
        <w:bidi/>
        <w:spacing w:before="160" w:after="40"/>
        <w:rPr>
          <w:sz w:val="24"/>
          <w:szCs w:val="24"/>
        </w:rPr>
      </w:pPr>
      <w:r w:rsidRPr="00DC1DD4">
        <w:rPr>
          <w:b/>
          <w:color w:val="B08A3E"/>
          <w:sz w:val="24"/>
          <w:szCs w:val="24"/>
          <w:rtl/>
        </w:rPr>
        <w:t xml:space="preserve">FR-CON-08  </w:t>
      </w:r>
      <w:r w:rsidRPr="00DC1DD4">
        <w:rPr>
          <w:b/>
          <w:color w:val="1A1A1A"/>
          <w:sz w:val="24"/>
          <w:szCs w:val="24"/>
          <w:rtl/>
        </w:rPr>
        <w:t>Webhook</w:t>
      </w:r>
    </w:p>
    <w:p w14:paraId="7475F552" w14:textId="77777777" w:rsidR="00DF1A88" w:rsidRPr="00DC1DD4" w:rsidRDefault="00E40DC0" w:rsidP="00DC1DD4">
      <w:pPr>
        <w:bidi/>
        <w:spacing w:after="40"/>
        <w:rPr>
          <w:sz w:val="24"/>
          <w:szCs w:val="24"/>
        </w:rPr>
      </w:pPr>
      <w:r w:rsidRPr="00DC1DD4">
        <w:rPr>
          <w:color w:val="3D3D3D"/>
          <w:sz w:val="24"/>
          <w:szCs w:val="24"/>
          <w:rtl/>
        </w:rPr>
        <w:t>دریافت delete یا upsert از Webhook باید هویت اتصال، سازمان و اعتبار پیام را بررسی کند.</w:t>
      </w:r>
    </w:p>
    <w:p w14:paraId="6C5139C1"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پیام بدون اعتبار یا متعلق به اتصال دیگر پذیرفته نشود؛ ارسال تکراری اثر ناخواسته مضاعف نداشته باشد.</w:t>
      </w:r>
    </w:p>
    <w:p w14:paraId="0321A1C5"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AT-FR-CON-08</w:t>
      </w:r>
    </w:p>
    <w:p w14:paraId="3C47B166" w14:textId="77777777" w:rsidR="00DF1A88" w:rsidRPr="00DC1DD4" w:rsidRDefault="00E40DC0" w:rsidP="00DC1DD4">
      <w:pPr>
        <w:bidi/>
        <w:spacing w:before="160" w:after="40"/>
        <w:rPr>
          <w:sz w:val="24"/>
          <w:szCs w:val="24"/>
        </w:rPr>
      </w:pPr>
      <w:r w:rsidRPr="00DC1DD4">
        <w:rPr>
          <w:b/>
          <w:color w:val="B08A3E"/>
          <w:sz w:val="24"/>
          <w:szCs w:val="24"/>
          <w:rtl/>
        </w:rPr>
        <w:t xml:space="preserve">FR-CON-09  </w:t>
      </w:r>
      <w:r w:rsidRPr="00DC1DD4">
        <w:rPr>
          <w:b/>
          <w:color w:val="1A1A1A"/>
          <w:sz w:val="24"/>
          <w:szCs w:val="24"/>
          <w:rtl/>
        </w:rPr>
        <w:t>شکست جزئی</w:t>
      </w:r>
    </w:p>
    <w:p w14:paraId="256D5DB1" w14:textId="77777777" w:rsidR="00DF1A88" w:rsidRPr="00DC1DD4" w:rsidRDefault="00E40DC0" w:rsidP="00DC1DD4">
      <w:pPr>
        <w:bidi/>
        <w:spacing w:after="40"/>
        <w:rPr>
          <w:sz w:val="24"/>
          <w:szCs w:val="24"/>
        </w:rPr>
      </w:pPr>
      <w:r w:rsidRPr="00DC1DD4">
        <w:rPr>
          <w:color w:val="3D3D3D"/>
          <w:sz w:val="24"/>
          <w:szCs w:val="24"/>
          <w:rtl/>
        </w:rPr>
        <w:t>خطای یک منبع یا سند باید از وضعیت سایر موارد جدا ثبت شود.</w:t>
      </w:r>
    </w:p>
    <w:p w14:paraId="6FB00C4A"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قطع دسترسی به یک فایل، نتیجه کل sync را موفق کامل نشان ندهد و اسناد سالم بدون دلیل حذف نشوند.</w:t>
      </w:r>
    </w:p>
    <w:p w14:paraId="4FD46D8A"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AT-FR-CON-09</w:t>
      </w:r>
    </w:p>
    <w:p w14:paraId="237B2E50" w14:textId="77777777" w:rsidR="00DF1A88" w:rsidRPr="00DC1DD4" w:rsidRDefault="00E40DC0" w:rsidP="00DC1DD4">
      <w:pPr>
        <w:bidi/>
        <w:spacing w:before="160" w:after="40"/>
        <w:rPr>
          <w:sz w:val="24"/>
          <w:szCs w:val="24"/>
        </w:rPr>
      </w:pPr>
      <w:r w:rsidRPr="00DC1DD4">
        <w:rPr>
          <w:b/>
          <w:color w:val="B08A3E"/>
          <w:sz w:val="24"/>
          <w:szCs w:val="24"/>
          <w:rtl/>
        </w:rPr>
        <w:t xml:space="preserve">FR-CON-10  </w:t>
      </w:r>
      <w:r w:rsidRPr="00DC1DD4">
        <w:rPr>
          <w:b/>
          <w:color w:val="1A1A1A"/>
          <w:sz w:val="24"/>
          <w:szCs w:val="24"/>
          <w:rtl/>
        </w:rPr>
        <w:t>راز اتصال</w:t>
      </w:r>
    </w:p>
    <w:p w14:paraId="47AC6B1C" w14:textId="77777777" w:rsidR="00DF1A88" w:rsidRPr="00DC1DD4" w:rsidRDefault="00E40DC0" w:rsidP="00DC1DD4">
      <w:pPr>
        <w:bidi/>
        <w:spacing w:after="40"/>
        <w:rPr>
          <w:sz w:val="24"/>
          <w:szCs w:val="24"/>
        </w:rPr>
      </w:pPr>
      <w:r w:rsidRPr="00DC1DD4">
        <w:rPr>
          <w:color w:val="3D3D3D"/>
          <w:sz w:val="24"/>
          <w:szCs w:val="24"/>
          <w:rtl/>
        </w:rPr>
        <w:t>راز اتصال باید هنگام نیاز از محل امن بازیابی شود و در فرم و پاسخ API بازگردانده نشود.</w:t>
      </w:r>
    </w:p>
    <w:p w14:paraId="3C95E5EB" w14:textId="77777777" w:rsidR="00DF1A88" w:rsidRPr="00DC1DD4" w:rsidRDefault="00E40DC0" w:rsidP="00DC1DD4">
      <w:pPr>
        <w:bidi/>
        <w:spacing w:after="40"/>
        <w:ind w:right="227"/>
        <w:rPr>
          <w:sz w:val="24"/>
          <w:szCs w:val="24"/>
        </w:rPr>
      </w:pPr>
      <w:r w:rsidRPr="00DC1DD4">
        <w:rPr>
          <w:bCs/>
          <w:color w:val="0B5C8A"/>
          <w:sz w:val="24"/>
          <w:szCs w:val="24"/>
          <w:rtl/>
        </w:rPr>
        <w:t>معیار پذیرش</w:t>
      </w:r>
      <w:r w:rsidRPr="00DC1DD4">
        <w:rPr>
          <w:b/>
          <w:color w:val="0B5C8A"/>
          <w:sz w:val="24"/>
          <w:szCs w:val="24"/>
          <w:rtl/>
        </w:rPr>
        <w:t xml:space="preserve">: </w:t>
      </w:r>
      <w:r w:rsidRPr="00DC1DD4">
        <w:rPr>
          <w:color w:val="3D3D3D"/>
          <w:sz w:val="24"/>
          <w:szCs w:val="24"/>
          <w:rtl/>
        </w:rPr>
        <w:t>بازکردن فرم log و همگام‌سازی token خام را نمایش ندهد و درخواست راز با سازمان درست انجام شود.</w:t>
      </w:r>
    </w:p>
    <w:p w14:paraId="5DA22C8E"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C11 و U | آزمون: AT-FR-CON-10</w:t>
      </w:r>
    </w:p>
    <w:p w14:paraId="319428AA" w14:textId="77777777" w:rsidR="00DF1A88" w:rsidRPr="00DC1DD4" w:rsidRDefault="00E40DC0" w:rsidP="00DC1DD4">
      <w:pPr>
        <w:jc w:val="right"/>
        <w:rPr>
          <w:sz w:val="24"/>
          <w:szCs w:val="24"/>
        </w:rPr>
      </w:pPr>
      <w:r w:rsidRPr="00DC1DD4">
        <w:rPr>
          <w:sz w:val="24"/>
          <w:szCs w:val="24"/>
        </w:rPr>
        <w:br w:type="page"/>
      </w:r>
    </w:p>
    <w:p w14:paraId="1BE8DCE0" w14:textId="77777777" w:rsidR="00DF1A88" w:rsidRPr="00DC1DD4" w:rsidRDefault="00E40DC0" w:rsidP="00DC1DD4">
      <w:pPr>
        <w:bidi/>
        <w:spacing w:after="40"/>
        <w:rPr>
          <w:sz w:val="36"/>
          <w:szCs w:val="36"/>
        </w:rPr>
      </w:pPr>
      <w:r w:rsidRPr="00DC1DD4">
        <w:rPr>
          <w:b/>
          <w:color w:val="0B5C8A"/>
          <w:sz w:val="36"/>
          <w:szCs w:val="36"/>
          <w:rtl/>
        </w:rPr>
        <w:lastRenderedPageBreak/>
        <w:t>فصل ۱۵</w:t>
      </w:r>
    </w:p>
    <w:p w14:paraId="4F6E2C0E" w14:textId="414CC0BE" w:rsidR="00DF1A88" w:rsidRPr="002115E3" w:rsidRDefault="00E40DC0" w:rsidP="002115E3">
      <w:pPr>
        <w:bidi/>
        <w:rPr>
          <w:sz w:val="24"/>
          <w:szCs w:val="24"/>
        </w:rPr>
      </w:pPr>
      <w:r w:rsidRPr="00DC1DD4">
        <w:rPr>
          <w:b/>
          <w:color w:val="1A1A1A"/>
          <w:sz w:val="28"/>
          <w:szCs w:val="28"/>
          <w:rtl/>
        </w:rPr>
        <w:t>اشتراک گفتگو و بازخورد</w:t>
      </w:r>
      <w:r w:rsidR="00DC1DD4">
        <w:rPr>
          <w:rFonts w:hint="cs"/>
          <w:b/>
          <w:color w:val="1A1A1A"/>
          <w:sz w:val="28"/>
          <w:szCs w:val="28"/>
          <w:rtl/>
        </w:rPr>
        <w:t xml:space="preserve">                                                     </w:t>
      </w:r>
      <w:r w:rsidR="00DC1DD4">
        <w:rPr>
          <w:b/>
          <w:color w:val="1A1A1A"/>
          <w:sz w:val="28"/>
          <w:szCs w:val="28"/>
          <w:rtl/>
        </w:rPr>
        <w:tab/>
      </w:r>
      <w:r w:rsidR="00DC1DD4" w:rsidRPr="00DC1DD4">
        <w:rPr>
          <w:color w:val="666666"/>
          <w:sz w:val="24"/>
          <w:szCs w:val="24"/>
          <w:rtl/>
        </w:rPr>
        <w:t>Conversation Sharing and Feedback</w:t>
      </w:r>
    </w:p>
    <w:p w14:paraId="30756109" w14:textId="77777777" w:rsidR="00DF1A88" w:rsidRPr="00DC1DD4" w:rsidRDefault="00E40DC0" w:rsidP="00DC1DD4">
      <w:pPr>
        <w:bidi/>
        <w:spacing w:before="160" w:after="40"/>
        <w:rPr>
          <w:sz w:val="24"/>
          <w:szCs w:val="24"/>
        </w:rPr>
      </w:pPr>
      <w:r w:rsidRPr="00DC1DD4">
        <w:rPr>
          <w:b/>
          <w:color w:val="B08A3E"/>
          <w:sz w:val="24"/>
          <w:szCs w:val="24"/>
          <w:rtl/>
        </w:rPr>
        <w:t xml:space="preserve">FR-SHR-01  </w:t>
      </w:r>
      <w:r w:rsidRPr="00DC1DD4">
        <w:rPr>
          <w:b/>
          <w:color w:val="1A1A1A"/>
          <w:sz w:val="24"/>
          <w:szCs w:val="24"/>
          <w:rtl/>
        </w:rPr>
        <w:t>ایجاد اشتراک</w:t>
      </w:r>
    </w:p>
    <w:p w14:paraId="221872E2" w14:textId="77777777" w:rsidR="00DF1A88" w:rsidRPr="00DC1DD4" w:rsidRDefault="00E40DC0" w:rsidP="00DC1DD4">
      <w:pPr>
        <w:bidi/>
        <w:spacing w:after="40"/>
        <w:rPr>
          <w:sz w:val="24"/>
          <w:szCs w:val="24"/>
        </w:rPr>
      </w:pPr>
      <w:r w:rsidRPr="00DC1DD4">
        <w:rPr>
          <w:color w:val="3D3D3D"/>
          <w:sz w:val="24"/>
          <w:szCs w:val="24"/>
          <w:rtl/>
        </w:rPr>
        <w:t>کاربر مجاز باید بتواند snapshot فقط‌خواندنی گفتگو را با دامنه تیم یا پیوند ایجاد کند.</w:t>
      </w:r>
    </w:p>
    <w:p w14:paraId="1EFC0F10"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دریافت‌کننده نتواند پیام را تغییر دهد یا به داده بیرون از snapshot دسترسی بگیرد.</w:t>
      </w:r>
    </w:p>
    <w:p w14:paraId="46DA8CD0"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AT-FR-SHR-01</w:t>
      </w:r>
    </w:p>
    <w:p w14:paraId="4958E3A6" w14:textId="77777777" w:rsidR="00DF1A88" w:rsidRPr="00DC1DD4" w:rsidRDefault="00E40DC0" w:rsidP="00DC1DD4">
      <w:pPr>
        <w:bidi/>
        <w:spacing w:before="160" w:after="40"/>
        <w:rPr>
          <w:sz w:val="24"/>
          <w:szCs w:val="24"/>
        </w:rPr>
      </w:pPr>
      <w:r w:rsidRPr="00DC1DD4">
        <w:rPr>
          <w:b/>
          <w:color w:val="B08A3E"/>
          <w:sz w:val="24"/>
          <w:szCs w:val="24"/>
          <w:rtl/>
        </w:rPr>
        <w:t xml:space="preserve">FR-SHR-02  </w:t>
      </w:r>
      <w:r w:rsidRPr="00DC1DD4">
        <w:rPr>
          <w:b/>
          <w:color w:val="1A1A1A"/>
          <w:sz w:val="24"/>
          <w:szCs w:val="24"/>
          <w:rtl/>
        </w:rPr>
        <w:t>دامنه تیم</w:t>
      </w:r>
    </w:p>
    <w:p w14:paraId="72223A35" w14:textId="77777777" w:rsidR="00DF1A88" w:rsidRPr="00DC1DD4" w:rsidRDefault="00E40DC0" w:rsidP="00DC1DD4">
      <w:pPr>
        <w:bidi/>
        <w:spacing w:after="40"/>
        <w:rPr>
          <w:sz w:val="24"/>
          <w:szCs w:val="24"/>
        </w:rPr>
      </w:pPr>
      <w:r w:rsidRPr="00DC1DD4">
        <w:rPr>
          <w:color w:val="3D3D3D"/>
          <w:sz w:val="24"/>
          <w:szCs w:val="24"/>
          <w:rtl/>
        </w:rPr>
        <w:t>اشتراک تیمی باید نشست و عضویت مجاز را بررسی کند.</w:t>
      </w:r>
    </w:p>
    <w:p w14:paraId="261FFA77"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کاربر بیرون از سازمان با داشتن token تیمی متن گفتگو را نبیند.</w:t>
      </w:r>
    </w:p>
    <w:p w14:paraId="33D880C5"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AT-FR-SHR-02</w:t>
      </w:r>
    </w:p>
    <w:p w14:paraId="13D0E1BB" w14:textId="77777777" w:rsidR="00DF1A88" w:rsidRPr="00DC1DD4" w:rsidRDefault="00E40DC0" w:rsidP="00DC1DD4">
      <w:pPr>
        <w:bidi/>
        <w:spacing w:before="160" w:after="40"/>
        <w:rPr>
          <w:sz w:val="24"/>
          <w:szCs w:val="24"/>
        </w:rPr>
      </w:pPr>
      <w:r w:rsidRPr="00DC1DD4">
        <w:rPr>
          <w:b/>
          <w:color w:val="B08A3E"/>
          <w:sz w:val="24"/>
          <w:szCs w:val="24"/>
          <w:rtl/>
        </w:rPr>
        <w:t xml:space="preserve">FR-SHR-03  </w:t>
      </w:r>
      <w:r w:rsidRPr="00DC1DD4">
        <w:rPr>
          <w:b/>
          <w:color w:val="1A1A1A"/>
          <w:sz w:val="24"/>
          <w:szCs w:val="24"/>
          <w:rtl/>
        </w:rPr>
        <w:t>پیوند عمومی</w:t>
      </w:r>
    </w:p>
    <w:p w14:paraId="4F708672" w14:textId="77777777" w:rsidR="00DF1A88" w:rsidRPr="00DC1DD4" w:rsidRDefault="00E40DC0" w:rsidP="00DC1DD4">
      <w:pPr>
        <w:bidi/>
        <w:spacing w:after="40"/>
        <w:rPr>
          <w:sz w:val="24"/>
          <w:szCs w:val="24"/>
        </w:rPr>
      </w:pPr>
      <w:r w:rsidRPr="00DC1DD4">
        <w:rPr>
          <w:color w:val="3D3D3D"/>
          <w:sz w:val="24"/>
          <w:szCs w:val="24"/>
          <w:rtl/>
        </w:rPr>
        <w:t>ایجاد پیوند قابل استفاده بدون نشست باید اثر انتشار محتوای snapshot را به ایجادکننده اعلام کند.</w:t>
      </w:r>
    </w:p>
    <w:p w14:paraId="2AE29024"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قبل از ایجاد، کاربر دامنه انتشار را بیند؛ هیچ credential یا metadata داخلی در snapshot نباشد.</w:t>
      </w:r>
    </w:p>
    <w:p w14:paraId="50C08EEB"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AT-FR-SHR-03</w:t>
      </w:r>
    </w:p>
    <w:p w14:paraId="06379F0C" w14:textId="77777777" w:rsidR="00DF1A88" w:rsidRPr="00DC1DD4" w:rsidRDefault="00E40DC0" w:rsidP="00DC1DD4">
      <w:pPr>
        <w:bidi/>
        <w:spacing w:before="160" w:after="40"/>
        <w:rPr>
          <w:sz w:val="24"/>
          <w:szCs w:val="24"/>
        </w:rPr>
      </w:pPr>
      <w:r w:rsidRPr="00DC1DD4">
        <w:rPr>
          <w:b/>
          <w:color w:val="B08A3E"/>
          <w:sz w:val="24"/>
          <w:szCs w:val="24"/>
          <w:rtl/>
        </w:rPr>
        <w:t xml:space="preserve">FR-SHR-04  </w:t>
      </w:r>
      <w:r w:rsidRPr="00DC1DD4">
        <w:rPr>
          <w:b/>
          <w:color w:val="1A1A1A"/>
          <w:sz w:val="24"/>
          <w:szCs w:val="24"/>
          <w:rtl/>
        </w:rPr>
        <w:t>ابطال اشتراک</w:t>
      </w:r>
    </w:p>
    <w:p w14:paraId="1EDD4263" w14:textId="77777777" w:rsidR="00DF1A88" w:rsidRPr="00DC1DD4" w:rsidRDefault="00E40DC0" w:rsidP="00DC1DD4">
      <w:pPr>
        <w:bidi/>
        <w:spacing w:after="40"/>
        <w:rPr>
          <w:sz w:val="24"/>
          <w:szCs w:val="24"/>
        </w:rPr>
      </w:pPr>
      <w:r w:rsidRPr="00DC1DD4">
        <w:rPr>
          <w:color w:val="3D3D3D"/>
          <w:sz w:val="24"/>
          <w:szCs w:val="24"/>
          <w:rtl/>
        </w:rPr>
        <w:t>صاحب مجاز باید بتواند پیوند را باطل کند و سرور پس از آن محتوا را ارائه ندهد.</w:t>
      </w:r>
    </w:p>
    <w:p w14:paraId="29489E31"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پیوند باطل‌شده در نشست ناشناس نیز کار نکند و از پاسخ کش برنامه بازیابی نشود.</w:t>
      </w:r>
    </w:p>
    <w:p w14:paraId="61E9898D"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AT-FR-SHR-04</w:t>
      </w:r>
    </w:p>
    <w:p w14:paraId="574ED890" w14:textId="77777777" w:rsidR="00DF1A88" w:rsidRPr="00DC1DD4" w:rsidRDefault="00E40DC0" w:rsidP="00DC1DD4">
      <w:pPr>
        <w:bidi/>
        <w:spacing w:before="160" w:after="40"/>
        <w:rPr>
          <w:sz w:val="24"/>
          <w:szCs w:val="24"/>
        </w:rPr>
      </w:pPr>
      <w:r w:rsidRPr="00DC1DD4">
        <w:rPr>
          <w:b/>
          <w:color w:val="B08A3E"/>
          <w:sz w:val="24"/>
          <w:szCs w:val="24"/>
          <w:rtl/>
        </w:rPr>
        <w:t xml:space="preserve">FR-SHR-05  </w:t>
      </w:r>
      <w:r w:rsidRPr="00DC1DD4">
        <w:rPr>
          <w:b/>
          <w:color w:val="1A1A1A"/>
          <w:sz w:val="24"/>
          <w:szCs w:val="24"/>
          <w:rtl/>
        </w:rPr>
        <w:t>ثبات snapshot</w:t>
      </w:r>
    </w:p>
    <w:p w14:paraId="06D6ED33" w14:textId="77777777" w:rsidR="00DF1A88" w:rsidRPr="00DC1DD4" w:rsidRDefault="00E40DC0" w:rsidP="00DC1DD4">
      <w:pPr>
        <w:bidi/>
        <w:spacing w:after="40"/>
        <w:rPr>
          <w:sz w:val="24"/>
          <w:szCs w:val="24"/>
        </w:rPr>
      </w:pPr>
      <w:r w:rsidRPr="00DC1DD4">
        <w:rPr>
          <w:color w:val="3D3D3D"/>
          <w:sz w:val="24"/>
          <w:szCs w:val="24"/>
          <w:rtl/>
        </w:rPr>
        <w:t>پیام‌های بعدی گفتگو نباید بدون اقدام جدید وارد snapshot منتشرشده شوند.</w:t>
      </w:r>
    </w:p>
    <w:p w14:paraId="7E566BAE"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پس از افزودن پیام تازه، محتوای پیوند سابق مطابق نسخه اشتراک باقی بماند.</w:t>
      </w:r>
    </w:p>
    <w:p w14:paraId="546DEE37"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AT-FR-SHR-05</w:t>
      </w:r>
    </w:p>
    <w:p w14:paraId="1858A580" w14:textId="77777777" w:rsidR="00DF1A88" w:rsidRPr="00DC1DD4" w:rsidRDefault="00E40DC0" w:rsidP="00DC1DD4">
      <w:pPr>
        <w:bidi/>
        <w:spacing w:before="160" w:after="40"/>
        <w:rPr>
          <w:sz w:val="24"/>
          <w:szCs w:val="24"/>
        </w:rPr>
      </w:pPr>
      <w:r w:rsidRPr="00DC1DD4">
        <w:rPr>
          <w:b/>
          <w:color w:val="B08A3E"/>
          <w:sz w:val="24"/>
          <w:szCs w:val="24"/>
          <w:rtl/>
        </w:rPr>
        <w:t xml:space="preserve">FR-SHR-06  </w:t>
      </w:r>
      <w:r w:rsidRPr="00DC1DD4">
        <w:rPr>
          <w:b/>
          <w:color w:val="1A1A1A"/>
          <w:sz w:val="24"/>
          <w:szCs w:val="24"/>
          <w:rtl/>
        </w:rPr>
        <w:t>ثبت بازخورد</w:t>
      </w:r>
    </w:p>
    <w:p w14:paraId="1BD1DA19" w14:textId="77777777" w:rsidR="00DF1A88" w:rsidRPr="00DC1DD4" w:rsidRDefault="00E40DC0" w:rsidP="00DC1DD4">
      <w:pPr>
        <w:bidi/>
        <w:spacing w:after="40"/>
        <w:rPr>
          <w:sz w:val="24"/>
          <w:szCs w:val="24"/>
        </w:rPr>
      </w:pPr>
      <w:r w:rsidRPr="00DC1DD4">
        <w:rPr>
          <w:color w:val="3D3D3D"/>
          <w:sz w:val="24"/>
          <w:szCs w:val="24"/>
          <w:rtl/>
        </w:rPr>
        <w:t>کاربر باید نظر مثبت یا منفی را به پاسخ مشخص ثبت کند و نتیجه واقعی ثبت را به‌صورت پیام کوتاه کنار کنترل بازخورد ببیند؛ پیام موفقیت سراسری نمایش داده نشود.</w:t>
      </w:r>
    </w:p>
    <w:p w14:paraId="5CA8A634" w14:textId="77777777" w:rsidR="00DF1A88" w:rsidRPr="00DC1DD4" w:rsidRDefault="00E40DC0" w:rsidP="00DC1DD4">
      <w:pPr>
        <w:bidi/>
        <w:spacing w:after="40"/>
        <w:ind w:right="227"/>
        <w:rPr>
          <w:sz w:val="24"/>
          <w:szCs w:val="24"/>
        </w:rPr>
      </w:pPr>
      <w:r w:rsidRPr="002115E3">
        <w:rPr>
          <w:bCs/>
          <w:color w:val="0B5C8A"/>
          <w:sz w:val="24"/>
          <w:szCs w:val="24"/>
          <w:rtl/>
        </w:rPr>
        <w:t>معیار پذیرش:</w:t>
      </w:r>
      <w:r w:rsidRPr="00DC1DD4">
        <w:rPr>
          <w:b/>
          <w:color w:val="0B5C8A"/>
          <w:sz w:val="24"/>
          <w:szCs w:val="24"/>
          <w:rtl/>
        </w:rPr>
        <w:t xml:space="preserve"> </w:t>
      </w:r>
      <w:r w:rsidRPr="00DC1DD4">
        <w:rPr>
          <w:color w:val="3D3D3D"/>
          <w:sz w:val="24"/>
          <w:szCs w:val="24"/>
          <w:rtl/>
        </w:rPr>
        <w:t>خطای API پیام موفقیت تولید نکند و بازخورد به پیام، گفتگو و سازمان صحیح متصل باشد.</w:t>
      </w:r>
    </w:p>
    <w:p w14:paraId="4CFD10C7"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AT-FR-SHR-06</w:t>
      </w:r>
    </w:p>
    <w:p w14:paraId="23796DBF" w14:textId="77777777" w:rsidR="00DF1A88" w:rsidRPr="00DC1DD4" w:rsidRDefault="00E40DC0" w:rsidP="00DC1DD4">
      <w:pPr>
        <w:bidi/>
        <w:spacing w:before="160" w:after="40"/>
        <w:rPr>
          <w:sz w:val="24"/>
          <w:szCs w:val="24"/>
        </w:rPr>
      </w:pPr>
      <w:r w:rsidRPr="00DC1DD4">
        <w:rPr>
          <w:b/>
          <w:color w:val="B08A3E"/>
          <w:sz w:val="24"/>
          <w:szCs w:val="24"/>
          <w:rtl/>
        </w:rPr>
        <w:t xml:space="preserve">FR-SHR-07  </w:t>
      </w:r>
      <w:r w:rsidRPr="00DC1DD4">
        <w:rPr>
          <w:b/>
          <w:color w:val="1A1A1A"/>
          <w:sz w:val="24"/>
          <w:szCs w:val="24"/>
          <w:rtl/>
        </w:rPr>
        <w:t>پرهیز از شمارش مضاعف</w:t>
      </w:r>
    </w:p>
    <w:p w14:paraId="04740EDC" w14:textId="77777777" w:rsidR="00DF1A88" w:rsidRPr="00DC1DD4" w:rsidRDefault="00E40DC0" w:rsidP="00DC1DD4">
      <w:pPr>
        <w:bidi/>
        <w:spacing w:after="40"/>
        <w:rPr>
          <w:sz w:val="24"/>
          <w:szCs w:val="24"/>
        </w:rPr>
      </w:pPr>
      <w:r w:rsidRPr="00DC1DD4">
        <w:rPr>
          <w:color w:val="3D3D3D"/>
          <w:sz w:val="24"/>
          <w:szCs w:val="24"/>
          <w:rtl/>
        </w:rPr>
        <w:t>ثبت دوباره با اصلاح بازخورد نباید شاخص رضایت را ناخواسته دو بار افزایش دهد.</w:t>
      </w:r>
    </w:p>
    <w:p w14:paraId="736AB28F" w14:textId="77777777" w:rsidR="00DF1A88" w:rsidRPr="00DC1DD4" w:rsidRDefault="00E40DC0" w:rsidP="00DC1DD4">
      <w:pPr>
        <w:bidi/>
        <w:spacing w:after="40"/>
        <w:ind w:right="227"/>
        <w:rPr>
          <w:sz w:val="24"/>
          <w:szCs w:val="24"/>
        </w:rPr>
      </w:pPr>
      <w:r w:rsidRPr="002115E3">
        <w:rPr>
          <w:bCs/>
          <w:color w:val="0B5C8A"/>
          <w:sz w:val="24"/>
          <w:szCs w:val="24"/>
          <w:rtl/>
        </w:rPr>
        <w:lastRenderedPageBreak/>
        <w:t>معیار پذیرش:</w:t>
      </w:r>
      <w:r w:rsidRPr="00DC1DD4">
        <w:rPr>
          <w:b/>
          <w:color w:val="0B5C8A"/>
          <w:sz w:val="24"/>
          <w:szCs w:val="24"/>
          <w:rtl/>
        </w:rPr>
        <w:t xml:space="preserve"> </w:t>
      </w:r>
      <w:r w:rsidRPr="00DC1DD4">
        <w:rPr>
          <w:color w:val="3D3D3D"/>
          <w:sz w:val="24"/>
          <w:szCs w:val="24"/>
          <w:rtl/>
        </w:rPr>
        <w:t>ارسال تکراری بازخورد یک کاربر برای پاسخ واحد طبق قرارداد یکتا با جایگزین شود.</w:t>
      </w:r>
    </w:p>
    <w:p w14:paraId="5F511155" w14:textId="77777777" w:rsidR="00DF1A88" w:rsidRPr="00DC1DD4" w:rsidRDefault="00E40DC0" w:rsidP="00DC1DD4">
      <w:pPr>
        <w:bidi/>
        <w:spacing w:after="80"/>
        <w:ind w:right="227"/>
        <w:rPr>
          <w:sz w:val="24"/>
          <w:szCs w:val="24"/>
        </w:rPr>
      </w:pPr>
      <w:r w:rsidRPr="00DC1DD4">
        <w:rPr>
          <w:color w:val="666666"/>
          <w:sz w:val="24"/>
          <w:szCs w:val="24"/>
          <w:rtl/>
        </w:rPr>
        <w:t>اولویت: ضروری | وضعیت: مبنای پذیرش | مرجع: C12 و U | آزمون: AT-FR-SHR-07</w:t>
      </w:r>
    </w:p>
    <w:p w14:paraId="4412CD9C" w14:textId="77777777" w:rsidR="00DF1A88" w:rsidRPr="00DC1DD4" w:rsidRDefault="00E40DC0" w:rsidP="00DC1DD4">
      <w:pPr>
        <w:jc w:val="right"/>
        <w:rPr>
          <w:sz w:val="24"/>
          <w:szCs w:val="24"/>
        </w:rPr>
      </w:pPr>
      <w:r w:rsidRPr="00DC1DD4">
        <w:rPr>
          <w:sz w:val="24"/>
          <w:szCs w:val="24"/>
        </w:rPr>
        <w:br w:type="page"/>
      </w:r>
    </w:p>
    <w:p w14:paraId="2066AA72" w14:textId="77777777" w:rsidR="00DF1A88" w:rsidRPr="002115E3" w:rsidRDefault="00E40DC0" w:rsidP="00DC1DD4">
      <w:pPr>
        <w:bidi/>
        <w:spacing w:after="40"/>
        <w:rPr>
          <w:sz w:val="36"/>
          <w:szCs w:val="36"/>
        </w:rPr>
      </w:pPr>
      <w:r w:rsidRPr="002115E3">
        <w:rPr>
          <w:b/>
          <w:color w:val="0B5C8A"/>
          <w:sz w:val="36"/>
          <w:szCs w:val="36"/>
          <w:rtl/>
        </w:rPr>
        <w:lastRenderedPageBreak/>
        <w:t>فصل ۱۶</w:t>
      </w:r>
    </w:p>
    <w:p w14:paraId="1DA5A9EA" w14:textId="5819027F" w:rsidR="00DF1A88" w:rsidRPr="002115E3" w:rsidRDefault="00E40DC0" w:rsidP="002115E3">
      <w:pPr>
        <w:bidi/>
        <w:rPr>
          <w:sz w:val="24"/>
          <w:szCs w:val="24"/>
        </w:rPr>
      </w:pPr>
      <w:r w:rsidRPr="002115E3">
        <w:rPr>
          <w:b/>
          <w:color w:val="1A1A1A"/>
          <w:sz w:val="28"/>
          <w:szCs w:val="28"/>
          <w:rtl/>
        </w:rPr>
        <w:t>تحلیل و خروجی گزارش</w:t>
      </w:r>
      <w:r w:rsidR="002115E3">
        <w:rPr>
          <w:b/>
          <w:color w:val="1A1A1A"/>
          <w:sz w:val="28"/>
          <w:szCs w:val="28"/>
          <w:rtl/>
        </w:rPr>
        <w:tab/>
      </w:r>
      <w:r w:rsidR="002115E3">
        <w:rPr>
          <w:rFonts w:hint="cs"/>
          <w:b/>
          <w:color w:val="1A1A1A"/>
          <w:sz w:val="28"/>
          <w:szCs w:val="28"/>
          <w:rtl/>
        </w:rPr>
        <w:t xml:space="preserve">                                                                    </w:t>
      </w:r>
      <w:r w:rsidR="002115E3" w:rsidRPr="00DC1DD4">
        <w:rPr>
          <w:color w:val="666666"/>
          <w:sz w:val="24"/>
          <w:szCs w:val="24"/>
          <w:rtl/>
        </w:rPr>
        <w:t>Analytics and Report Output</w:t>
      </w:r>
    </w:p>
    <w:p w14:paraId="3E542CA0" w14:textId="77777777" w:rsidR="00DF1A88" w:rsidRPr="00DC1DD4" w:rsidRDefault="00E40DC0" w:rsidP="00DC1DD4">
      <w:pPr>
        <w:bidi/>
        <w:spacing w:after="120"/>
        <w:rPr>
          <w:sz w:val="24"/>
          <w:szCs w:val="24"/>
        </w:rPr>
      </w:pPr>
      <w:r w:rsidRPr="00DC1DD4">
        <w:rPr>
          <w:sz w:val="24"/>
          <w:szCs w:val="24"/>
          <w:rtl/>
        </w:rPr>
        <w:t>این فصل به الزامات تحلیل و گزارش‌گیری در سطح محصول می‌پردازد. جزئیات دقیق شاخص‌ها و روش محاسبه در قرارداد API همان نسخه تعیین می‌شود؛ اما خانواده داده، دامنه دسترسی، محدوده زمانی و رفتار خروجی باید در معیارهای پذیرش پوشش داده شوند.</w:t>
      </w:r>
    </w:p>
    <w:p w14:paraId="3E40C613" w14:textId="77777777" w:rsidR="00DF1A88" w:rsidRPr="00DC1DD4" w:rsidRDefault="00E40DC0" w:rsidP="00DC1DD4">
      <w:pPr>
        <w:pBdr>
          <w:top w:val="single" w:sz="4" w:space="6" w:color="DDE3EA"/>
          <w:left w:val="single" w:sz="4" w:space="6" w:color="DDE3EA"/>
          <w:bottom w:val="single" w:sz="4" w:space="6" w:color="DDE3EA"/>
          <w:right w:val="single" w:sz="18" w:space="6" w:color="0E7BB8"/>
        </w:pBdr>
        <w:shd w:val="clear" w:color="auto" w:fill="F0F7FC"/>
        <w:bidi/>
        <w:spacing w:before="80" w:after="80"/>
        <w:rPr>
          <w:sz w:val="24"/>
          <w:szCs w:val="24"/>
        </w:rPr>
      </w:pPr>
      <w:r w:rsidRPr="002115E3">
        <w:rPr>
          <w:bCs/>
          <w:color w:val="0B5C8A"/>
          <w:sz w:val="32"/>
          <w:szCs w:val="32"/>
          <w:rtl/>
        </w:rPr>
        <w:t>نکته:</w:t>
      </w:r>
      <w:r w:rsidRPr="00DC1DD4">
        <w:rPr>
          <w:b/>
          <w:color w:val="0B5C8A"/>
          <w:sz w:val="24"/>
          <w:szCs w:val="24"/>
          <w:rtl/>
        </w:rPr>
        <w:t xml:space="preserve"> </w:t>
      </w:r>
      <w:r w:rsidRPr="00DC1DD4">
        <w:rPr>
          <w:color w:val="1A1A1A"/>
          <w:sz w:val="24"/>
          <w:szCs w:val="24"/>
          <w:rtl/>
        </w:rPr>
        <w:t>تمام معیارهای تحلیلی باید در برابر مرز سازمان آزمون منفی داشته باشند؛ کاربر یک سازمان نباید با دستکاری شناسه، داده تحلیلی سازمان دیگر را ببیند.</w:t>
      </w:r>
    </w:p>
    <w:p w14:paraId="55FB9979" w14:textId="77777777" w:rsidR="00DF1A88" w:rsidRPr="00882E0B" w:rsidRDefault="00E40DC0" w:rsidP="00882E0B">
      <w:pPr>
        <w:jc w:val="right"/>
        <w:rPr>
          <w:sz w:val="24"/>
          <w:szCs w:val="24"/>
        </w:rPr>
      </w:pPr>
      <w:r w:rsidRPr="00882E0B">
        <w:rPr>
          <w:sz w:val="24"/>
          <w:szCs w:val="24"/>
        </w:rPr>
        <w:br w:type="page"/>
      </w:r>
    </w:p>
    <w:p w14:paraId="303B973E" w14:textId="77777777" w:rsidR="00DF1A88" w:rsidRPr="00882E0B" w:rsidRDefault="00E40DC0" w:rsidP="00882E0B">
      <w:pPr>
        <w:bidi/>
        <w:spacing w:after="40"/>
        <w:rPr>
          <w:sz w:val="36"/>
          <w:szCs w:val="36"/>
        </w:rPr>
      </w:pPr>
      <w:r w:rsidRPr="00882E0B">
        <w:rPr>
          <w:b/>
          <w:color w:val="0B5C8A"/>
          <w:sz w:val="36"/>
          <w:szCs w:val="36"/>
          <w:rtl/>
        </w:rPr>
        <w:lastRenderedPageBreak/>
        <w:t>فصل ۱۷</w:t>
      </w:r>
    </w:p>
    <w:p w14:paraId="7925E8A8" w14:textId="6A6E0EE2" w:rsidR="00DF1A88" w:rsidRPr="00882E0B" w:rsidRDefault="00E40DC0" w:rsidP="00882E0B">
      <w:pPr>
        <w:bidi/>
        <w:rPr>
          <w:sz w:val="24"/>
          <w:szCs w:val="24"/>
        </w:rPr>
      </w:pPr>
      <w:r w:rsidRPr="00882E0B">
        <w:rPr>
          <w:b/>
          <w:color w:val="1A1A1A"/>
          <w:sz w:val="28"/>
          <w:szCs w:val="28"/>
          <w:rtl/>
        </w:rPr>
        <w:t>اعلان محصول و هشدار عملیاتی</w:t>
      </w:r>
      <w:r w:rsidR="00882E0B">
        <w:rPr>
          <w:rFonts w:hint="cs"/>
          <w:b/>
          <w:color w:val="1A1A1A"/>
          <w:sz w:val="28"/>
          <w:szCs w:val="28"/>
          <w:rtl/>
        </w:rPr>
        <w:t xml:space="preserve">                                  </w:t>
      </w:r>
      <w:r w:rsidR="00882E0B">
        <w:rPr>
          <w:b/>
          <w:color w:val="1A1A1A"/>
          <w:sz w:val="28"/>
          <w:szCs w:val="28"/>
          <w:rtl/>
        </w:rPr>
        <w:tab/>
      </w:r>
      <w:r w:rsidR="00882E0B" w:rsidRPr="00882E0B">
        <w:rPr>
          <w:color w:val="666666"/>
          <w:sz w:val="24"/>
          <w:szCs w:val="24"/>
          <w:rtl/>
        </w:rPr>
        <w:t>Product Notifications and Operational Alerts</w:t>
      </w:r>
    </w:p>
    <w:p w14:paraId="543D6119" w14:textId="77777777" w:rsidR="00DF1A88" w:rsidRPr="00882E0B" w:rsidRDefault="00E40DC0" w:rsidP="00882E0B">
      <w:pPr>
        <w:bidi/>
        <w:spacing w:before="160" w:after="40"/>
        <w:rPr>
          <w:sz w:val="24"/>
          <w:szCs w:val="24"/>
        </w:rPr>
      </w:pPr>
      <w:r w:rsidRPr="00882E0B">
        <w:rPr>
          <w:b/>
          <w:color w:val="B08A3E"/>
          <w:sz w:val="24"/>
          <w:szCs w:val="24"/>
          <w:rtl/>
        </w:rPr>
        <w:t xml:space="preserve">FR-NOT-01  </w:t>
      </w:r>
      <w:r w:rsidRPr="00882E0B">
        <w:rPr>
          <w:b/>
          <w:color w:val="1A1A1A"/>
          <w:sz w:val="24"/>
          <w:szCs w:val="24"/>
          <w:rtl/>
        </w:rPr>
        <w:t>رویداد پایان سند</w:t>
      </w:r>
    </w:p>
    <w:p w14:paraId="51C2D2D9" w14:textId="77777777" w:rsidR="00DF1A88" w:rsidRPr="00882E0B" w:rsidRDefault="00E40DC0" w:rsidP="00882E0B">
      <w:pPr>
        <w:bidi/>
        <w:spacing w:after="40"/>
        <w:rPr>
          <w:sz w:val="24"/>
          <w:szCs w:val="24"/>
        </w:rPr>
      </w:pPr>
      <w:r w:rsidRPr="00882E0B">
        <w:rPr>
          <w:color w:val="3D3D3D"/>
          <w:sz w:val="24"/>
          <w:szCs w:val="24"/>
          <w:rtl/>
        </w:rPr>
        <w:t>آماده‌شدن یا شکست پردازش سند باید برای کاربر مرتبط اعلان پایدار ایجاد کند.</w:t>
      </w:r>
    </w:p>
    <w:p w14:paraId="3A1FB5B6"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پس از مراجعه دوباره، نتیجه عملیات همراه هدف مرتبط در اعلان دیده شود و کاربر دیگر آن را نبیند.</w:t>
      </w:r>
    </w:p>
    <w:p w14:paraId="6D8AC9A7"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AT-FR-NOT-01</w:t>
      </w:r>
    </w:p>
    <w:p w14:paraId="0066F0E6" w14:textId="77777777" w:rsidR="00DF1A88" w:rsidRPr="00882E0B" w:rsidRDefault="00E40DC0" w:rsidP="00882E0B">
      <w:pPr>
        <w:bidi/>
        <w:spacing w:before="160" w:after="40"/>
        <w:rPr>
          <w:sz w:val="24"/>
          <w:szCs w:val="24"/>
        </w:rPr>
      </w:pPr>
      <w:r w:rsidRPr="00882E0B">
        <w:rPr>
          <w:b/>
          <w:color w:val="B08A3E"/>
          <w:sz w:val="24"/>
          <w:szCs w:val="24"/>
          <w:rtl/>
        </w:rPr>
        <w:t xml:space="preserve">FR-NOT-02  </w:t>
      </w:r>
      <w:r w:rsidRPr="00882E0B">
        <w:rPr>
          <w:b/>
          <w:color w:val="1A1A1A"/>
          <w:sz w:val="24"/>
          <w:szCs w:val="24"/>
          <w:rtl/>
        </w:rPr>
        <w:t>رویداد پایان sync</w:t>
      </w:r>
    </w:p>
    <w:p w14:paraId="08346A52" w14:textId="77777777" w:rsidR="00DF1A88" w:rsidRPr="00882E0B" w:rsidRDefault="00E40DC0" w:rsidP="00882E0B">
      <w:pPr>
        <w:bidi/>
        <w:spacing w:after="40"/>
        <w:rPr>
          <w:sz w:val="24"/>
          <w:szCs w:val="24"/>
        </w:rPr>
      </w:pPr>
      <w:r w:rsidRPr="00882E0B">
        <w:rPr>
          <w:color w:val="3D3D3D"/>
          <w:sz w:val="24"/>
          <w:szCs w:val="24"/>
          <w:rtl/>
        </w:rPr>
        <w:t>موفقیت یا شکست همگام‌سازی باید نتیجه قابل فهم و پیوند مجاز به منبع مرتبط داشته باشد.</w:t>
      </w:r>
    </w:p>
    <w:p w14:paraId="5DDF7932"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خطای اتصال با خطای پردازش سند اشتباه نشود و بازکردن هدف کنترل مجوز تازه انجام دهد.</w:t>
      </w:r>
    </w:p>
    <w:p w14:paraId="61395E3A"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AT-FR-NOT-02</w:t>
      </w:r>
    </w:p>
    <w:p w14:paraId="70E0B747" w14:textId="77777777" w:rsidR="00DF1A88" w:rsidRPr="00882E0B" w:rsidRDefault="00E40DC0" w:rsidP="00882E0B">
      <w:pPr>
        <w:bidi/>
        <w:spacing w:before="160" w:after="40"/>
        <w:rPr>
          <w:sz w:val="24"/>
          <w:szCs w:val="24"/>
        </w:rPr>
      </w:pPr>
      <w:r w:rsidRPr="00882E0B">
        <w:rPr>
          <w:b/>
          <w:color w:val="B08A3E"/>
          <w:sz w:val="24"/>
          <w:szCs w:val="24"/>
          <w:rtl/>
        </w:rPr>
        <w:t xml:space="preserve">FR-NOT-03  </w:t>
      </w:r>
      <w:r w:rsidRPr="00882E0B">
        <w:rPr>
          <w:b/>
          <w:color w:val="1A1A1A"/>
          <w:sz w:val="24"/>
          <w:szCs w:val="24"/>
          <w:rtl/>
        </w:rPr>
        <w:t>خوانده‌شدن اعلان</w:t>
      </w:r>
    </w:p>
    <w:p w14:paraId="77E40152" w14:textId="77777777" w:rsidR="00DF1A88" w:rsidRPr="00882E0B" w:rsidRDefault="00E40DC0" w:rsidP="00882E0B">
      <w:pPr>
        <w:bidi/>
        <w:spacing w:after="40"/>
        <w:rPr>
          <w:sz w:val="24"/>
          <w:szCs w:val="24"/>
        </w:rPr>
      </w:pPr>
      <w:r w:rsidRPr="00882E0B">
        <w:rPr>
          <w:color w:val="3D3D3D"/>
          <w:sz w:val="24"/>
          <w:szCs w:val="24"/>
          <w:rtl/>
        </w:rPr>
        <w:t>خواندن تکی یا همه اعلان‌ها باید فقط پس از تأیید سرور در وضعیت رابط منعکس شود.</w:t>
      </w:r>
    </w:p>
    <w:p w14:paraId="0113A19A"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خطای شبکه اعلان به اشتباه خوانده‌شده دائمی نشود؛ عملیات تکراری شمارش را خراب نکند.</w:t>
      </w:r>
    </w:p>
    <w:p w14:paraId="692B3954"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AT-FR-NOT-03</w:t>
      </w:r>
    </w:p>
    <w:p w14:paraId="3A43480C" w14:textId="77777777" w:rsidR="00DF1A88" w:rsidRPr="00882E0B" w:rsidRDefault="00E40DC0" w:rsidP="00882E0B">
      <w:pPr>
        <w:bidi/>
        <w:spacing w:before="160" w:after="40"/>
        <w:rPr>
          <w:sz w:val="24"/>
          <w:szCs w:val="24"/>
        </w:rPr>
      </w:pPr>
      <w:r w:rsidRPr="00882E0B">
        <w:rPr>
          <w:b/>
          <w:color w:val="B08A3E"/>
          <w:sz w:val="24"/>
          <w:szCs w:val="24"/>
          <w:rtl/>
        </w:rPr>
        <w:t xml:space="preserve">FR-NOT-04  </w:t>
      </w:r>
      <w:r w:rsidRPr="00882E0B">
        <w:rPr>
          <w:b/>
          <w:color w:val="1A1A1A"/>
          <w:sz w:val="24"/>
          <w:szCs w:val="24"/>
          <w:rtl/>
        </w:rPr>
        <w:t>محل زنگوله</w:t>
      </w:r>
    </w:p>
    <w:p w14:paraId="422FD551" w14:textId="77777777" w:rsidR="00DF1A88" w:rsidRPr="00882E0B" w:rsidRDefault="00E40DC0" w:rsidP="00882E0B">
      <w:pPr>
        <w:bidi/>
        <w:spacing w:after="40"/>
        <w:rPr>
          <w:sz w:val="24"/>
          <w:szCs w:val="24"/>
        </w:rPr>
      </w:pPr>
      <w:r w:rsidRPr="00882E0B">
        <w:rPr>
          <w:color w:val="3D3D3D"/>
          <w:sz w:val="24"/>
          <w:szCs w:val="24"/>
          <w:rtl/>
        </w:rPr>
        <w:t>زنگوله باید فقط در فضای کاری و در نمای مدیریتی کنار کنترل بازه گزارش و هم‌راستا با آن باشد.</w:t>
      </w:r>
    </w:p>
    <w:p w14:paraId="40175FEA"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گفتگو، اسناد، اعضا و تنظیمات زنگوله عمومی دیده نشود؛ در فضای کاری پنل از صفحه بیرون نزند.</w:t>
      </w:r>
    </w:p>
    <w:p w14:paraId="5BC76587"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AT-FR-NOT-04</w:t>
      </w:r>
    </w:p>
    <w:p w14:paraId="0B8EDDDD" w14:textId="77777777" w:rsidR="00DF1A88" w:rsidRPr="00882E0B" w:rsidRDefault="00E40DC0" w:rsidP="00882E0B">
      <w:pPr>
        <w:bidi/>
        <w:spacing w:before="160" w:after="40"/>
        <w:rPr>
          <w:sz w:val="24"/>
          <w:szCs w:val="24"/>
        </w:rPr>
      </w:pPr>
      <w:r w:rsidRPr="00882E0B">
        <w:rPr>
          <w:b/>
          <w:color w:val="B08A3E"/>
          <w:sz w:val="24"/>
          <w:szCs w:val="24"/>
          <w:rtl/>
        </w:rPr>
        <w:t xml:space="preserve">FR-NOT-05  </w:t>
      </w:r>
      <w:r w:rsidRPr="00882E0B">
        <w:rPr>
          <w:b/>
          <w:color w:val="1A1A1A"/>
          <w:sz w:val="24"/>
          <w:szCs w:val="24"/>
          <w:rtl/>
        </w:rPr>
        <w:t>ظاهر پنل</w:t>
      </w:r>
    </w:p>
    <w:p w14:paraId="02E21765" w14:textId="77777777" w:rsidR="00DF1A88" w:rsidRPr="00882E0B" w:rsidRDefault="00E40DC0" w:rsidP="00882E0B">
      <w:pPr>
        <w:bidi/>
        <w:spacing w:after="40"/>
        <w:rPr>
          <w:sz w:val="24"/>
          <w:szCs w:val="24"/>
        </w:rPr>
      </w:pPr>
      <w:r w:rsidRPr="00882E0B">
        <w:rPr>
          <w:color w:val="3D3D3D"/>
          <w:sz w:val="24"/>
          <w:szCs w:val="24"/>
          <w:rtl/>
        </w:rPr>
        <w:t>پنل اعلان باید در تم روشن و تیره کنتراست کافی و کنترل بستن دسترس‌پذیر داشته باشد.</w:t>
      </w:r>
    </w:p>
    <w:p w14:paraId="36A82255"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تم روشن زمینه روشن و متن خوانا داشته باشد؛ Escape و کلیک بیرون پنل را ببندند.</w:t>
      </w:r>
    </w:p>
    <w:p w14:paraId="6B39E9E6"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AT-FR-NOT-05</w:t>
      </w:r>
    </w:p>
    <w:p w14:paraId="27CF174A" w14:textId="77777777" w:rsidR="00DF1A88" w:rsidRPr="00882E0B" w:rsidRDefault="00E40DC0" w:rsidP="00882E0B">
      <w:pPr>
        <w:bidi/>
        <w:spacing w:before="160" w:after="40"/>
        <w:rPr>
          <w:sz w:val="24"/>
          <w:szCs w:val="24"/>
        </w:rPr>
      </w:pPr>
      <w:r w:rsidRPr="00882E0B">
        <w:rPr>
          <w:b/>
          <w:color w:val="B08A3E"/>
          <w:sz w:val="24"/>
          <w:szCs w:val="24"/>
          <w:rtl/>
        </w:rPr>
        <w:t xml:space="preserve">FR-NOT-06  </w:t>
      </w:r>
      <w:r w:rsidRPr="00882E0B">
        <w:rPr>
          <w:b/>
          <w:color w:val="1A1A1A"/>
          <w:sz w:val="24"/>
          <w:szCs w:val="24"/>
          <w:rtl/>
        </w:rPr>
        <w:t>هشدار ایمیلی</w:t>
      </w:r>
    </w:p>
    <w:p w14:paraId="4EBD39BD" w14:textId="77777777" w:rsidR="00DF1A88" w:rsidRPr="00882E0B" w:rsidRDefault="00E40DC0" w:rsidP="00882E0B">
      <w:pPr>
        <w:bidi/>
        <w:spacing w:after="40"/>
        <w:rPr>
          <w:sz w:val="24"/>
          <w:szCs w:val="24"/>
        </w:rPr>
      </w:pPr>
      <w:r w:rsidRPr="00882E0B">
        <w:rPr>
          <w:color w:val="3D3D3D"/>
          <w:sz w:val="24"/>
          <w:szCs w:val="24"/>
          <w:rtl/>
        </w:rPr>
        <w:t>خطای عملیاتی مهم باید در صورت پیکربندی SMTP و دریافت‌کنندگان به صورت غیرمسدودکننده ارسال شود.</w:t>
      </w:r>
    </w:p>
    <w:p w14:paraId="4C5CE8EB"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قطع SMTP درخواست اصلی را معطل نکند و شکست ارسال قابل تشخیص در log باشد.</w:t>
      </w:r>
    </w:p>
    <w:p w14:paraId="2360505F"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C14 و U | آزمون: AT-FR-NOT-06</w:t>
      </w:r>
    </w:p>
    <w:p w14:paraId="40F80D8D" w14:textId="77777777" w:rsidR="00DF1A88" w:rsidRPr="00882E0B" w:rsidRDefault="00E40DC0" w:rsidP="00882E0B">
      <w:pPr>
        <w:bidi/>
        <w:spacing w:before="160" w:after="40"/>
        <w:rPr>
          <w:sz w:val="24"/>
          <w:szCs w:val="24"/>
        </w:rPr>
      </w:pPr>
      <w:r w:rsidRPr="00882E0B">
        <w:rPr>
          <w:b/>
          <w:color w:val="B08A3E"/>
          <w:sz w:val="24"/>
          <w:szCs w:val="24"/>
          <w:rtl/>
        </w:rPr>
        <w:t xml:space="preserve">FR-NOT-07  </w:t>
      </w:r>
      <w:r w:rsidRPr="00882E0B">
        <w:rPr>
          <w:b/>
          <w:color w:val="1A1A1A"/>
          <w:sz w:val="24"/>
          <w:szCs w:val="24"/>
          <w:rtl/>
        </w:rPr>
        <w:t>کنترل تکرار هشدار</w:t>
      </w:r>
    </w:p>
    <w:p w14:paraId="072CA72E" w14:textId="77777777" w:rsidR="00DF1A88" w:rsidRPr="00882E0B" w:rsidRDefault="00E40DC0" w:rsidP="00882E0B">
      <w:pPr>
        <w:bidi/>
        <w:spacing w:after="40"/>
        <w:rPr>
          <w:sz w:val="24"/>
          <w:szCs w:val="24"/>
        </w:rPr>
      </w:pPr>
      <w:r w:rsidRPr="00882E0B">
        <w:rPr>
          <w:color w:val="3D3D3D"/>
          <w:sz w:val="24"/>
          <w:szCs w:val="24"/>
          <w:rtl/>
        </w:rPr>
        <w:t>هشدار یک خطای تکراری باید cooldown مشخص داشته باشد و سیل ایمیل ایجاد نکند.</w:t>
      </w:r>
    </w:p>
    <w:p w14:paraId="571631BA"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چند رخداد یک کلید در بازه محدود، ارسال نامحدود نسازد؛ دامنه چندفرایندی کنترل تکرار جداگانه آزموده شود.</w:t>
      </w:r>
    </w:p>
    <w:p w14:paraId="097E983F" w14:textId="77777777" w:rsidR="00DF1A88" w:rsidRPr="00882E0B" w:rsidRDefault="00E40DC0" w:rsidP="00882E0B">
      <w:pPr>
        <w:bidi/>
        <w:spacing w:after="80"/>
        <w:ind w:right="227"/>
        <w:rPr>
          <w:sz w:val="24"/>
          <w:szCs w:val="24"/>
        </w:rPr>
      </w:pPr>
      <w:r w:rsidRPr="00882E0B">
        <w:rPr>
          <w:color w:val="666666"/>
          <w:sz w:val="24"/>
          <w:szCs w:val="24"/>
          <w:rtl/>
        </w:rPr>
        <w:lastRenderedPageBreak/>
        <w:t>اولویت: ضروری | وضعیت: مبنای پذیرش | مرجع: C14 و U | آزمون: AT-FR-NOT-07</w:t>
      </w:r>
    </w:p>
    <w:p w14:paraId="58A35D09" w14:textId="77777777" w:rsidR="00DF1A88" w:rsidRDefault="00E40DC0" w:rsidP="00882E0B">
      <w:pPr>
        <w:jc w:val="right"/>
      </w:pPr>
      <w:r w:rsidRPr="00882E0B">
        <w:rPr>
          <w:sz w:val="24"/>
          <w:szCs w:val="24"/>
        </w:rPr>
        <w:br w:type="page"/>
      </w:r>
    </w:p>
    <w:p w14:paraId="0E350C4C" w14:textId="77777777" w:rsidR="00DF1A88" w:rsidRPr="00882E0B" w:rsidRDefault="00E40DC0" w:rsidP="00882E0B">
      <w:pPr>
        <w:bidi/>
        <w:spacing w:after="40"/>
        <w:rPr>
          <w:sz w:val="36"/>
          <w:szCs w:val="36"/>
        </w:rPr>
      </w:pPr>
      <w:r w:rsidRPr="00882E0B">
        <w:rPr>
          <w:b/>
          <w:color w:val="0B5C8A"/>
          <w:sz w:val="36"/>
          <w:szCs w:val="36"/>
          <w:rtl/>
        </w:rPr>
        <w:lastRenderedPageBreak/>
        <w:t>فصل ۱۸</w:t>
      </w:r>
    </w:p>
    <w:p w14:paraId="242573E9" w14:textId="2B5FC1A7" w:rsidR="00DF1A88" w:rsidRPr="00882E0B" w:rsidRDefault="00E40DC0" w:rsidP="00882E0B">
      <w:pPr>
        <w:bidi/>
        <w:rPr>
          <w:sz w:val="24"/>
          <w:szCs w:val="24"/>
        </w:rPr>
      </w:pPr>
      <w:r w:rsidRPr="00882E0B">
        <w:rPr>
          <w:b/>
          <w:color w:val="1A1A1A"/>
          <w:sz w:val="28"/>
          <w:szCs w:val="28"/>
          <w:rtl/>
        </w:rPr>
        <w:t>رابط کاربری و بومی‌سازی</w:t>
      </w:r>
      <w:r w:rsidR="00882E0B">
        <w:rPr>
          <w:rFonts w:hint="cs"/>
          <w:b/>
          <w:color w:val="1A1A1A"/>
          <w:sz w:val="28"/>
          <w:szCs w:val="28"/>
          <w:rtl/>
        </w:rPr>
        <w:t xml:space="preserve">                                                           </w:t>
      </w:r>
      <w:r w:rsidR="00882E0B">
        <w:rPr>
          <w:b/>
          <w:color w:val="1A1A1A"/>
          <w:sz w:val="28"/>
          <w:szCs w:val="28"/>
          <w:rtl/>
        </w:rPr>
        <w:tab/>
      </w:r>
      <w:r w:rsidR="00882E0B" w:rsidRPr="00882E0B">
        <w:rPr>
          <w:color w:val="666666"/>
          <w:sz w:val="24"/>
          <w:szCs w:val="24"/>
          <w:rtl/>
        </w:rPr>
        <w:t>User Interface and Localization</w:t>
      </w:r>
    </w:p>
    <w:p w14:paraId="65A3B3F1" w14:textId="77777777" w:rsidR="00DF1A88" w:rsidRPr="00882E0B" w:rsidRDefault="00E40DC0" w:rsidP="00882E0B">
      <w:pPr>
        <w:bidi/>
        <w:spacing w:before="160" w:after="40"/>
        <w:rPr>
          <w:sz w:val="24"/>
          <w:szCs w:val="24"/>
        </w:rPr>
      </w:pPr>
      <w:r w:rsidRPr="00882E0B">
        <w:rPr>
          <w:b/>
          <w:color w:val="B08A3E"/>
          <w:sz w:val="24"/>
          <w:szCs w:val="24"/>
          <w:rtl/>
        </w:rPr>
        <w:t xml:space="preserve">NFR-UI-01  </w:t>
      </w:r>
      <w:r w:rsidRPr="00882E0B">
        <w:rPr>
          <w:b/>
          <w:color w:val="1A1A1A"/>
          <w:sz w:val="24"/>
          <w:szCs w:val="24"/>
          <w:rtl/>
        </w:rPr>
        <w:t>دو زبان</w:t>
      </w:r>
    </w:p>
    <w:p w14:paraId="543B1D42" w14:textId="77777777" w:rsidR="00DF1A88" w:rsidRPr="00882E0B" w:rsidRDefault="00E40DC0" w:rsidP="00882E0B">
      <w:pPr>
        <w:bidi/>
        <w:spacing w:after="40"/>
        <w:rPr>
          <w:sz w:val="24"/>
          <w:szCs w:val="24"/>
        </w:rPr>
      </w:pPr>
      <w:r w:rsidRPr="00882E0B">
        <w:rPr>
          <w:color w:val="3D3D3D"/>
          <w:sz w:val="24"/>
          <w:szCs w:val="24"/>
          <w:rtl/>
        </w:rPr>
        <w:t>فارسی و انگلیسی باید متن رابط، جهت صفحه و تاریخ‌های نمایشی را کنترل کنند.</w:t>
      </w:r>
    </w:p>
    <w:p w14:paraId="7ADE5EB7"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تغییر زبان بدون ترکیب نامناسب برچسب‌ها انجام شود و تاریخ یک سند در فارسی شمسی باشد.</w:t>
      </w:r>
    </w:p>
    <w:p w14:paraId="3FE48858"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AT-NFR-UI-01</w:t>
      </w:r>
    </w:p>
    <w:p w14:paraId="3D4F672B" w14:textId="77777777" w:rsidR="00DF1A88" w:rsidRPr="00882E0B" w:rsidRDefault="00E40DC0" w:rsidP="00882E0B">
      <w:pPr>
        <w:bidi/>
        <w:spacing w:before="160" w:after="40"/>
        <w:rPr>
          <w:sz w:val="24"/>
          <w:szCs w:val="24"/>
        </w:rPr>
      </w:pPr>
      <w:r w:rsidRPr="00882E0B">
        <w:rPr>
          <w:b/>
          <w:color w:val="B08A3E"/>
          <w:sz w:val="24"/>
          <w:szCs w:val="24"/>
          <w:rtl/>
        </w:rPr>
        <w:t xml:space="preserve">NFR-UI-02  </w:t>
      </w:r>
      <w:r w:rsidRPr="00882E0B">
        <w:rPr>
          <w:b/>
          <w:color w:val="1A1A1A"/>
          <w:sz w:val="24"/>
          <w:szCs w:val="24"/>
          <w:rtl/>
        </w:rPr>
        <w:t>نام فایل دوزبانه</w:t>
      </w:r>
    </w:p>
    <w:p w14:paraId="2A35B63D" w14:textId="77777777" w:rsidR="00DF1A88" w:rsidRPr="00882E0B" w:rsidRDefault="00E40DC0" w:rsidP="00882E0B">
      <w:pPr>
        <w:bidi/>
        <w:spacing w:after="40"/>
        <w:rPr>
          <w:sz w:val="24"/>
          <w:szCs w:val="24"/>
        </w:rPr>
      </w:pPr>
      <w:r w:rsidRPr="00882E0B">
        <w:rPr>
          <w:color w:val="3D3D3D"/>
          <w:sz w:val="24"/>
          <w:szCs w:val="24"/>
          <w:rtl/>
        </w:rPr>
        <w:t>تراز طرف نام فایل باید از زبان رابط و جهت خود نام از محتوای نام پیروی کند.</w:t>
      </w:r>
    </w:p>
    <w:p w14:paraId="699CFEED"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نام فارسی با پسوند PDF در رابط انگلیسی کنار آیکون سمت مناسب باشد؛ در فارسی نیز ترتیب پسوند و متن مخدوش نشود.</w:t>
      </w:r>
    </w:p>
    <w:p w14:paraId="46ECAFDA"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AT-NFR-UI-02</w:t>
      </w:r>
    </w:p>
    <w:p w14:paraId="01230B4D" w14:textId="77777777" w:rsidR="00DF1A88" w:rsidRPr="00882E0B" w:rsidRDefault="00E40DC0" w:rsidP="00882E0B">
      <w:pPr>
        <w:bidi/>
        <w:spacing w:before="160" w:after="40"/>
        <w:rPr>
          <w:sz w:val="24"/>
          <w:szCs w:val="24"/>
        </w:rPr>
      </w:pPr>
      <w:r w:rsidRPr="00882E0B">
        <w:rPr>
          <w:b/>
          <w:color w:val="B08A3E"/>
          <w:sz w:val="24"/>
          <w:szCs w:val="24"/>
          <w:rtl/>
        </w:rPr>
        <w:t xml:space="preserve">NFR-UI-03  </w:t>
      </w:r>
      <w:r w:rsidRPr="00882E0B">
        <w:rPr>
          <w:b/>
          <w:color w:val="1A1A1A"/>
          <w:sz w:val="24"/>
          <w:szCs w:val="24"/>
          <w:rtl/>
        </w:rPr>
        <w:t>تایپوگرافی</w:t>
      </w:r>
    </w:p>
    <w:p w14:paraId="387538ED" w14:textId="77777777" w:rsidR="00DF1A88" w:rsidRPr="00882E0B" w:rsidRDefault="00E40DC0" w:rsidP="00882E0B">
      <w:pPr>
        <w:bidi/>
        <w:spacing w:after="40"/>
        <w:rPr>
          <w:sz w:val="24"/>
          <w:szCs w:val="24"/>
        </w:rPr>
      </w:pPr>
      <w:r w:rsidRPr="00882E0B">
        <w:rPr>
          <w:color w:val="3D3D3D"/>
          <w:sz w:val="24"/>
          <w:szCs w:val="24"/>
          <w:rtl/>
        </w:rPr>
        <w:t>متن کاربردی نباید کمتر از ۱۲ پیکسل و ورودی موبایل کمتر از ۱۶ پیکسل باشد.</w:t>
      </w:r>
    </w:p>
    <w:p w14:paraId="0415BF88"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نام بلند، متن فارسی و پرسش چندخطی بدون بریده‌شدن محتوای ضروری نمایش داده شوند.</w:t>
      </w:r>
    </w:p>
    <w:p w14:paraId="516184C5"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AT-NFR-UI-03</w:t>
      </w:r>
    </w:p>
    <w:p w14:paraId="252F5488" w14:textId="77777777" w:rsidR="00DF1A88" w:rsidRPr="00882E0B" w:rsidRDefault="00E40DC0" w:rsidP="00882E0B">
      <w:pPr>
        <w:bidi/>
        <w:spacing w:before="160" w:after="40"/>
        <w:rPr>
          <w:sz w:val="24"/>
          <w:szCs w:val="24"/>
        </w:rPr>
      </w:pPr>
      <w:r w:rsidRPr="00882E0B">
        <w:rPr>
          <w:b/>
          <w:color w:val="B08A3E"/>
          <w:sz w:val="24"/>
          <w:szCs w:val="24"/>
          <w:rtl/>
        </w:rPr>
        <w:t xml:space="preserve">NFR-UI-04  </w:t>
      </w:r>
      <w:r w:rsidRPr="00882E0B">
        <w:rPr>
          <w:b/>
          <w:color w:val="1A1A1A"/>
          <w:sz w:val="24"/>
          <w:szCs w:val="24"/>
          <w:rtl/>
        </w:rPr>
        <w:t>پیش‌نمایش تم</w:t>
      </w:r>
    </w:p>
    <w:p w14:paraId="23CAAC84" w14:textId="77777777" w:rsidR="00DF1A88" w:rsidRPr="00882E0B" w:rsidRDefault="00E40DC0" w:rsidP="00882E0B">
      <w:pPr>
        <w:bidi/>
        <w:spacing w:after="40"/>
        <w:rPr>
          <w:sz w:val="24"/>
          <w:szCs w:val="24"/>
        </w:rPr>
      </w:pPr>
      <w:r w:rsidRPr="00882E0B">
        <w:rPr>
          <w:color w:val="3D3D3D"/>
          <w:sz w:val="24"/>
          <w:szCs w:val="24"/>
          <w:rtl/>
        </w:rPr>
        <w:t>کارت پیش‌نمایش روشن باید در هر تم نمای روشن و کارت تیره نمای تیره را نشان دهد.</w:t>
      </w:r>
    </w:p>
    <w:p w14:paraId="314905E4"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تنظیمات تم تیره، پیش‌نمایش روشن همچنان زمینه روشن قابل تشخیص داشته باشد.</w:t>
      </w:r>
    </w:p>
    <w:p w14:paraId="5973CFAC"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AT-NFR-UI-04</w:t>
      </w:r>
    </w:p>
    <w:p w14:paraId="4AF2DD23" w14:textId="77777777" w:rsidR="00DF1A88" w:rsidRPr="00882E0B" w:rsidRDefault="00E40DC0" w:rsidP="00882E0B">
      <w:pPr>
        <w:bidi/>
        <w:spacing w:before="160" w:after="40"/>
        <w:rPr>
          <w:sz w:val="24"/>
          <w:szCs w:val="24"/>
        </w:rPr>
      </w:pPr>
      <w:r w:rsidRPr="00882E0B">
        <w:rPr>
          <w:b/>
          <w:color w:val="B08A3E"/>
          <w:sz w:val="24"/>
          <w:szCs w:val="24"/>
          <w:rtl/>
        </w:rPr>
        <w:t xml:space="preserve">NFR-UI-05  </w:t>
      </w:r>
      <w:r w:rsidRPr="00882E0B">
        <w:rPr>
          <w:b/>
          <w:color w:val="1A1A1A"/>
          <w:sz w:val="24"/>
          <w:szCs w:val="24"/>
          <w:rtl/>
        </w:rPr>
        <w:t>بارگذاری و خطا</w:t>
      </w:r>
    </w:p>
    <w:p w14:paraId="621A77E1" w14:textId="77777777" w:rsidR="00DF1A88" w:rsidRPr="00882E0B" w:rsidRDefault="00E40DC0" w:rsidP="00882E0B">
      <w:pPr>
        <w:bidi/>
        <w:spacing w:after="40"/>
        <w:rPr>
          <w:sz w:val="24"/>
          <w:szCs w:val="24"/>
        </w:rPr>
      </w:pPr>
      <w:r w:rsidRPr="00882E0B">
        <w:rPr>
          <w:color w:val="3D3D3D"/>
          <w:sz w:val="24"/>
          <w:szCs w:val="24"/>
          <w:rtl/>
        </w:rPr>
        <w:t>هر درخواست طولانی باید وضعیت انتظار، خطا و امکان بازیابی مناسب داشته باشد.</w:t>
      </w:r>
    </w:p>
    <w:p w14:paraId="2C75EFB8"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قطع API از انتظار بی‌پایان یا صفحه سفید جلوگیری کند و تکرار درخواست به انتخاب کاربر یا سیاست محدود وابسته باشد.</w:t>
      </w:r>
    </w:p>
    <w:p w14:paraId="437A3EC9"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AT-NFR-UI-05</w:t>
      </w:r>
    </w:p>
    <w:p w14:paraId="43C76FCC" w14:textId="77777777" w:rsidR="00DF1A88" w:rsidRPr="00882E0B" w:rsidRDefault="00E40DC0" w:rsidP="00882E0B">
      <w:pPr>
        <w:bidi/>
        <w:spacing w:before="160" w:after="40"/>
        <w:rPr>
          <w:sz w:val="24"/>
          <w:szCs w:val="24"/>
        </w:rPr>
      </w:pPr>
      <w:r w:rsidRPr="00882E0B">
        <w:rPr>
          <w:b/>
          <w:color w:val="B08A3E"/>
          <w:sz w:val="24"/>
          <w:szCs w:val="24"/>
          <w:rtl/>
        </w:rPr>
        <w:t xml:space="preserve">NFR-UI-06  </w:t>
      </w:r>
      <w:r w:rsidRPr="00882E0B">
        <w:rPr>
          <w:b/>
          <w:color w:val="1A1A1A"/>
          <w:sz w:val="24"/>
          <w:szCs w:val="24"/>
          <w:rtl/>
        </w:rPr>
        <w:t>تداوم انتخاب‌ها</w:t>
      </w:r>
    </w:p>
    <w:p w14:paraId="5518C996" w14:textId="77777777" w:rsidR="00DF1A88" w:rsidRPr="00882E0B" w:rsidRDefault="00E40DC0" w:rsidP="00882E0B">
      <w:pPr>
        <w:bidi/>
        <w:spacing w:after="40"/>
        <w:rPr>
          <w:sz w:val="24"/>
          <w:szCs w:val="24"/>
        </w:rPr>
      </w:pPr>
      <w:r w:rsidRPr="00882E0B">
        <w:rPr>
          <w:color w:val="3D3D3D"/>
          <w:sz w:val="24"/>
          <w:szCs w:val="24"/>
          <w:rtl/>
        </w:rPr>
        <w:t>انتخاب زبان و تم باید پس از بازخوانی حفظ شود و روی تاریخ و popupها نیز اثر داشته باشد.</w:t>
      </w:r>
    </w:p>
    <w:p w14:paraId="32FA6F96" w14:textId="77777777" w:rsidR="00DF1A88" w:rsidRPr="00882E0B" w:rsidRDefault="00E40DC0" w:rsidP="00882E0B">
      <w:pPr>
        <w:bidi/>
        <w:spacing w:after="40"/>
        <w:ind w:right="227"/>
        <w:rPr>
          <w:sz w:val="24"/>
          <w:szCs w:val="24"/>
        </w:rPr>
      </w:pPr>
      <w:r w:rsidRPr="00882E0B">
        <w:rPr>
          <w:bCs/>
          <w:color w:val="0B5C8A"/>
          <w:sz w:val="24"/>
          <w:szCs w:val="24"/>
          <w:rtl/>
        </w:rPr>
        <w:t>معیار پذیرش</w:t>
      </w:r>
      <w:r w:rsidRPr="00882E0B">
        <w:rPr>
          <w:b/>
          <w:color w:val="0B5C8A"/>
          <w:sz w:val="24"/>
          <w:szCs w:val="24"/>
          <w:rtl/>
        </w:rPr>
        <w:t xml:space="preserve">: </w:t>
      </w:r>
      <w:r w:rsidRPr="00882E0B">
        <w:rPr>
          <w:color w:val="3D3D3D"/>
          <w:sz w:val="24"/>
          <w:szCs w:val="24"/>
          <w:rtl/>
        </w:rPr>
        <w:t>بارگذاری دوباره مسیر مستقیم، زبان و تم ذخیره‌شده را بازیابی کند و لحظه پایدار با رنگ نامناسب باقی نماند.</w:t>
      </w:r>
    </w:p>
    <w:p w14:paraId="4C979D24"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C15 و U | آزمون: AT-NFR-UI-06</w:t>
      </w:r>
    </w:p>
    <w:p w14:paraId="6F744B23" w14:textId="77777777" w:rsidR="00DF1A88" w:rsidRPr="00882E0B" w:rsidRDefault="00E40DC0" w:rsidP="00882E0B">
      <w:pPr>
        <w:rPr>
          <w:sz w:val="24"/>
          <w:szCs w:val="24"/>
        </w:rPr>
      </w:pPr>
      <w:r w:rsidRPr="00882E0B">
        <w:rPr>
          <w:sz w:val="24"/>
          <w:szCs w:val="24"/>
        </w:rPr>
        <w:br w:type="page"/>
      </w:r>
    </w:p>
    <w:p w14:paraId="5B736E7B" w14:textId="77777777" w:rsidR="00DF1A88" w:rsidRPr="00882E0B" w:rsidRDefault="00E40DC0" w:rsidP="00882E0B">
      <w:pPr>
        <w:bidi/>
        <w:spacing w:after="40"/>
        <w:rPr>
          <w:sz w:val="36"/>
          <w:szCs w:val="36"/>
        </w:rPr>
      </w:pPr>
      <w:r w:rsidRPr="00882E0B">
        <w:rPr>
          <w:b/>
          <w:color w:val="0B5C8A"/>
          <w:sz w:val="36"/>
          <w:szCs w:val="36"/>
          <w:rtl/>
        </w:rPr>
        <w:lastRenderedPageBreak/>
        <w:t>فصل ۱۹</w:t>
      </w:r>
    </w:p>
    <w:p w14:paraId="76624CC2" w14:textId="16324492" w:rsidR="00DF1A88" w:rsidRPr="00882E0B" w:rsidRDefault="00E40DC0" w:rsidP="00882E0B">
      <w:pPr>
        <w:bidi/>
        <w:rPr>
          <w:sz w:val="24"/>
          <w:szCs w:val="24"/>
        </w:rPr>
      </w:pPr>
      <w:r w:rsidRPr="00882E0B">
        <w:rPr>
          <w:b/>
          <w:color w:val="1A1A1A"/>
          <w:sz w:val="28"/>
          <w:szCs w:val="28"/>
          <w:rtl/>
        </w:rPr>
        <w:t>واکنش‌گرایی و دسترس‌پذیری</w:t>
      </w:r>
      <w:r w:rsidR="00882E0B">
        <w:rPr>
          <w:b/>
          <w:color w:val="1A1A1A"/>
          <w:sz w:val="28"/>
          <w:szCs w:val="28"/>
          <w:rtl/>
        </w:rPr>
        <w:tab/>
      </w:r>
      <w:r w:rsidR="00882E0B">
        <w:rPr>
          <w:rFonts w:hint="cs"/>
          <w:b/>
          <w:color w:val="1A1A1A"/>
          <w:sz w:val="28"/>
          <w:szCs w:val="28"/>
          <w:rtl/>
        </w:rPr>
        <w:t xml:space="preserve">                                                    </w:t>
      </w:r>
      <w:r w:rsidR="00882E0B" w:rsidRPr="00882E0B">
        <w:rPr>
          <w:color w:val="666666"/>
          <w:sz w:val="24"/>
          <w:szCs w:val="24"/>
          <w:rtl/>
        </w:rPr>
        <w:t>Responsiveness and Accessibility</w:t>
      </w:r>
    </w:p>
    <w:p w14:paraId="6D5D294F" w14:textId="77777777" w:rsidR="00DF1A88" w:rsidRPr="008C4693" w:rsidRDefault="00E40DC0" w:rsidP="00882E0B">
      <w:pPr>
        <w:pBdr>
          <w:bottom w:val="single" w:sz="6" w:space="2" w:color="E8ECF0"/>
        </w:pBdr>
        <w:bidi/>
        <w:spacing w:before="200" w:after="80"/>
        <w:rPr>
          <w:bCs/>
          <w:sz w:val="28"/>
          <w:szCs w:val="28"/>
        </w:rPr>
      </w:pPr>
      <w:r w:rsidRPr="008C4693">
        <w:rPr>
          <w:bCs/>
          <w:color w:val="0B5C8A"/>
          <w:sz w:val="28"/>
          <w:szCs w:val="28"/>
          <w:rtl/>
        </w:rPr>
        <w:t>۱۹.۱  بازه‌های عرض و رفتار پایه</w:t>
      </w:r>
    </w:p>
    <w:tbl>
      <w:tblPr>
        <w:tblW w:w="0" w:type="auto"/>
        <w:jc w:val="right"/>
        <w:tblLook w:val="04A0" w:firstRow="1" w:lastRow="0" w:firstColumn="1" w:lastColumn="0" w:noHBand="0" w:noVBand="1"/>
      </w:tblPr>
      <w:tblGrid>
        <w:gridCol w:w="3213"/>
        <w:gridCol w:w="3213"/>
        <w:gridCol w:w="3213"/>
      </w:tblGrid>
      <w:tr w:rsidR="00DF1A88" w:rsidRPr="00882E0B" w14:paraId="07C97477"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2A06AABF" w14:textId="77777777" w:rsidR="00DF1A88" w:rsidRPr="008C4693" w:rsidRDefault="00E40DC0" w:rsidP="008C4693">
            <w:pPr>
              <w:bidi/>
              <w:jc w:val="center"/>
              <w:rPr>
                <w:bCs/>
                <w:sz w:val="24"/>
                <w:szCs w:val="24"/>
              </w:rPr>
            </w:pPr>
            <w:r w:rsidRPr="008C4693">
              <w:rPr>
                <w:bCs/>
                <w:color w:val="0B5C8A"/>
                <w:sz w:val="24"/>
                <w:szCs w:val="24"/>
                <w:rtl/>
              </w:rPr>
              <w:t>بازه</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5CD11C5B" w14:textId="77777777" w:rsidR="00DF1A88" w:rsidRPr="008C4693" w:rsidRDefault="00E40DC0" w:rsidP="008C4693">
            <w:pPr>
              <w:bidi/>
              <w:jc w:val="center"/>
              <w:rPr>
                <w:bCs/>
                <w:sz w:val="24"/>
                <w:szCs w:val="24"/>
              </w:rPr>
            </w:pPr>
            <w:r w:rsidRPr="008C4693">
              <w:rPr>
                <w:bCs/>
                <w:color w:val="0B5C8A"/>
                <w:sz w:val="24"/>
                <w:szCs w:val="24"/>
                <w:rtl/>
              </w:rPr>
              <w:t>عرض CSS</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5D39A706" w14:textId="77777777" w:rsidR="00DF1A88" w:rsidRPr="008C4693" w:rsidRDefault="00E40DC0" w:rsidP="008C4693">
            <w:pPr>
              <w:bidi/>
              <w:jc w:val="center"/>
              <w:rPr>
                <w:bCs/>
                <w:sz w:val="24"/>
                <w:szCs w:val="24"/>
              </w:rPr>
            </w:pPr>
            <w:r w:rsidRPr="008C4693">
              <w:rPr>
                <w:bCs/>
                <w:color w:val="0B5C8A"/>
                <w:sz w:val="24"/>
                <w:szCs w:val="24"/>
                <w:rtl/>
              </w:rPr>
              <w:t>رفتار پایه</w:t>
            </w:r>
          </w:p>
        </w:tc>
      </w:tr>
      <w:tr w:rsidR="00DF1A88" w:rsidRPr="00882E0B" w14:paraId="241DB146"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tcPr>
          <w:p w14:paraId="5685A031" w14:textId="77777777" w:rsidR="00DF1A88" w:rsidRPr="00882E0B" w:rsidRDefault="00E40DC0" w:rsidP="008C4693">
            <w:pPr>
              <w:bidi/>
              <w:jc w:val="center"/>
              <w:rPr>
                <w:sz w:val="24"/>
                <w:szCs w:val="24"/>
              </w:rPr>
            </w:pPr>
            <w:r w:rsidRPr="00882E0B">
              <w:rPr>
                <w:color w:val="3D3D3D"/>
                <w:sz w:val="24"/>
                <w:szCs w:val="24"/>
                <w:rtl/>
              </w:rPr>
              <w:t>موبایل کوچک</w:t>
            </w:r>
          </w:p>
        </w:tc>
        <w:tc>
          <w:tcPr>
            <w:tcW w:w="3213" w:type="dxa"/>
            <w:tcBorders>
              <w:top w:val="single" w:sz="4" w:space="0" w:color="C9D1D9"/>
              <w:left w:val="single" w:sz="4" w:space="0" w:color="C9D1D9"/>
              <w:bottom w:val="single" w:sz="4" w:space="0" w:color="C9D1D9"/>
              <w:right w:val="single" w:sz="4" w:space="0" w:color="C9D1D9"/>
            </w:tcBorders>
          </w:tcPr>
          <w:p w14:paraId="5F5F6306" w14:textId="77777777" w:rsidR="00DF1A88" w:rsidRPr="00882E0B" w:rsidRDefault="00E40DC0" w:rsidP="008C4693">
            <w:pPr>
              <w:bidi/>
              <w:jc w:val="center"/>
              <w:rPr>
                <w:sz w:val="24"/>
                <w:szCs w:val="24"/>
              </w:rPr>
            </w:pPr>
            <w:r w:rsidRPr="00882E0B">
              <w:rPr>
                <w:color w:val="3D3D3D"/>
                <w:sz w:val="24"/>
                <w:szCs w:val="24"/>
                <w:rtl/>
              </w:rPr>
              <w:t>۳۲۰ تا ۴۷۹</w:t>
            </w:r>
          </w:p>
        </w:tc>
        <w:tc>
          <w:tcPr>
            <w:tcW w:w="3213" w:type="dxa"/>
            <w:tcBorders>
              <w:top w:val="single" w:sz="4" w:space="0" w:color="C9D1D9"/>
              <w:left w:val="single" w:sz="4" w:space="0" w:color="C9D1D9"/>
              <w:bottom w:val="single" w:sz="4" w:space="0" w:color="C9D1D9"/>
              <w:right w:val="single" w:sz="4" w:space="0" w:color="C9D1D9"/>
            </w:tcBorders>
          </w:tcPr>
          <w:p w14:paraId="6966B43F" w14:textId="77777777" w:rsidR="00DF1A88" w:rsidRPr="00882E0B" w:rsidRDefault="00E40DC0" w:rsidP="008C4693">
            <w:pPr>
              <w:bidi/>
              <w:jc w:val="center"/>
              <w:rPr>
                <w:sz w:val="24"/>
                <w:szCs w:val="24"/>
              </w:rPr>
            </w:pPr>
            <w:r w:rsidRPr="00882E0B">
              <w:rPr>
                <w:color w:val="3D3D3D"/>
                <w:sz w:val="24"/>
                <w:szCs w:val="24"/>
                <w:rtl/>
              </w:rPr>
              <w:t>ستون واحد و کنترل لمسی</w:t>
            </w:r>
          </w:p>
        </w:tc>
      </w:tr>
      <w:tr w:rsidR="00DF1A88" w:rsidRPr="00882E0B" w14:paraId="13796519"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226A2D9" w14:textId="77777777" w:rsidR="00DF1A88" w:rsidRPr="00882E0B" w:rsidRDefault="00E40DC0" w:rsidP="008C4693">
            <w:pPr>
              <w:bidi/>
              <w:jc w:val="center"/>
              <w:rPr>
                <w:sz w:val="24"/>
                <w:szCs w:val="24"/>
              </w:rPr>
            </w:pPr>
            <w:r w:rsidRPr="00882E0B">
              <w:rPr>
                <w:color w:val="3D3D3D"/>
                <w:sz w:val="24"/>
                <w:szCs w:val="24"/>
                <w:rtl/>
              </w:rPr>
              <w:t>موبایل بزرگ</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3F421F32" w14:textId="77777777" w:rsidR="00DF1A88" w:rsidRPr="00882E0B" w:rsidRDefault="00E40DC0" w:rsidP="008C4693">
            <w:pPr>
              <w:bidi/>
              <w:jc w:val="center"/>
              <w:rPr>
                <w:sz w:val="24"/>
                <w:szCs w:val="24"/>
              </w:rPr>
            </w:pPr>
            <w:r w:rsidRPr="00882E0B">
              <w:rPr>
                <w:color w:val="3D3D3D"/>
                <w:sz w:val="24"/>
                <w:szCs w:val="24"/>
                <w:rtl/>
              </w:rPr>
              <w:t>۴۸۰ تا ۶۷۷</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66B39C20" w14:textId="77777777" w:rsidR="00DF1A88" w:rsidRPr="00882E0B" w:rsidRDefault="00E40DC0" w:rsidP="008C4693">
            <w:pPr>
              <w:bidi/>
              <w:jc w:val="center"/>
              <w:rPr>
                <w:sz w:val="24"/>
                <w:szCs w:val="24"/>
              </w:rPr>
            </w:pPr>
            <w:r w:rsidRPr="00882E0B">
              <w:rPr>
                <w:color w:val="3D3D3D"/>
                <w:sz w:val="24"/>
                <w:szCs w:val="24"/>
                <w:rtl/>
              </w:rPr>
              <w:t>drawer و پنل تمام عرض</w:t>
            </w:r>
          </w:p>
        </w:tc>
      </w:tr>
      <w:tr w:rsidR="00DF1A88" w:rsidRPr="00882E0B" w14:paraId="31231C87"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tcPr>
          <w:p w14:paraId="33283205" w14:textId="77777777" w:rsidR="00DF1A88" w:rsidRPr="00882E0B" w:rsidRDefault="00E40DC0" w:rsidP="008C4693">
            <w:pPr>
              <w:bidi/>
              <w:jc w:val="center"/>
              <w:rPr>
                <w:sz w:val="24"/>
                <w:szCs w:val="24"/>
              </w:rPr>
            </w:pPr>
            <w:r w:rsidRPr="00882E0B">
              <w:rPr>
                <w:color w:val="3D3D3D"/>
                <w:sz w:val="24"/>
                <w:szCs w:val="24"/>
                <w:rtl/>
              </w:rPr>
              <w:t>تبلت</w:t>
            </w:r>
          </w:p>
        </w:tc>
        <w:tc>
          <w:tcPr>
            <w:tcW w:w="3213" w:type="dxa"/>
            <w:tcBorders>
              <w:top w:val="single" w:sz="4" w:space="0" w:color="C9D1D9"/>
              <w:left w:val="single" w:sz="4" w:space="0" w:color="C9D1D9"/>
              <w:bottom w:val="single" w:sz="4" w:space="0" w:color="C9D1D9"/>
              <w:right w:val="single" w:sz="4" w:space="0" w:color="C9D1D9"/>
            </w:tcBorders>
          </w:tcPr>
          <w:p w14:paraId="2813BDAA" w14:textId="77777777" w:rsidR="00DF1A88" w:rsidRPr="00882E0B" w:rsidRDefault="00E40DC0" w:rsidP="008C4693">
            <w:pPr>
              <w:bidi/>
              <w:jc w:val="center"/>
              <w:rPr>
                <w:sz w:val="24"/>
                <w:szCs w:val="24"/>
              </w:rPr>
            </w:pPr>
            <w:r w:rsidRPr="00882E0B">
              <w:rPr>
                <w:color w:val="3D3D3D"/>
                <w:sz w:val="24"/>
                <w:szCs w:val="24"/>
                <w:rtl/>
              </w:rPr>
              <w:t>۷۶۸ تا ۱۰۲۳</w:t>
            </w:r>
          </w:p>
        </w:tc>
        <w:tc>
          <w:tcPr>
            <w:tcW w:w="3213" w:type="dxa"/>
            <w:tcBorders>
              <w:top w:val="single" w:sz="4" w:space="0" w:color="C9D1D9"/>
              <w:left w:val="single" w:sz="4" w:space="0" w:color="C9D1D9"/>
              <w:bottom w:val="single" w:sz="4" w:space="0" w:color="C9D1D9"/>
              <w:right w:val="single" w:sz="4" w:space="0" w:color="C9D1D9"/>
            </w:tcBorders>
          </w:tcPr>
          <w:p w14:paraId="185FE00D" w14:textId="77777777" w:rsidR="00DF1A88" w:rsidRPr="00882E0B" w:rsidRDefault="00E40DC0" w:rsidP="008C4693">
            <w:pPr>
              <w:bidi/>
              <w:jc w:val="center"/>
              <w:rPr>
                <w:sz w:val="24"/>
                <w:szCs w:val="24"/>
              </w:rPr>
            </w:pPr>
            <w:r w:rsidRPr="00882E0B">
              <w:rPr>
                <w:color w:val="3D3D3D"/>
                <w:sz w:val="24"/>
                <w:szCs w:val="24"/>
                <w:rtl/>
              </w:rPr>
              <w:t>چیدمان متناسب با فضای واقعی</w:t>
            </w:r>
          </w:p>
        </w:tc>
      </w:tr>
      <w:tr w:rsidR="00DF1A88" w:rsidRPr="00882E0B" w14:paraId="3485974C"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B0A3DA9" w14:textId="77777777" w:rsidR="00DF1A88" w:rsidRPr="00882E0B" w:rsidRDefault="00E40DC0" w:rsidP="008C4693">
            <w:pPr>
              <w:bidi/>
              <w:jc w:val="center"/>
              <w:rPr>
                <w:sz w:val="24"/>
                <w:szCs w:val="24"/>
              </w:rPr>
            </w:pPr>
            <w:r w:rsidRPr="00882E0B">
              <w:rPr>
                <w:color w:val="3D3D3D"/>
                <w:sz w:val="24"/>
                <w:szCs w:val="24"/>
                <w:rtl/>
              </w:rPr>
              <w:t>لپ‌تاپ</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2EC5556" w14:textId="77777777" w:rsidR="00DF1A88" w:rsidRPr="00882E0B" w:rsidRDefault="00E40DC0" w:rsidP="008C4693">
            <w:pPr>
              <w:bidi/>
              <w:jc w:val="center"/>
              <w:rPr>
                <w:sz w:val="24"/>
                <w:szCs w:val="24"/>
              </w:rPr>
            </w:pPr>
            <w:r w:rsidRPr="00882E0B">
              <w:rPr>
                <w:color w:val="3D3D3D"/>
                <w:sz w:val="24"/>
                <w:szCs w:val="24"/>
                <w:rtl/>
              </w:rPr>
              <w:t>۱۰۲۴ تا ۱۴۳۹</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7F928F04" w14:textId="77777777" w:rsidR="00DF1A88" w:rsidRPr="00882E0B" w:rsidRDefault="00E40DC0" w:rsidP="008C4693">
            <w:pPr>
              <w:bidi/>
              <w:jc w:val="center"/>
              <w:rPr>
                <w:sz w:val="24"/>
                <w:szCs w:val="24"/>
              </w:rPr>
            </w:pPr>
            <w:r w:rsidRPr="00882E0B">
              <w:rPr>
                <w:color w:val="3D3D3D"/>
                <w:sz w:val="24"/>
                <w:szCs w:val="24"/>
                <w:rtl/>
              </w:rPr>
              <w:t>پنل‌های چندستونه در صورت جا شدن</w:t>
            </w:r>
          </w:p>
        </w:tc>
      </w:tr>
      <w:tr w:rsidR="00DF1A88" w:rsidRPr="00882E0B" w14:paraId="16778275" w14:textId="77777777" w:rsidTr="008C4693">
        <w:trPr>
          <w:jc w:val="right"/>
        </w:trPr>
        <w:tc>
          <w:tcPr>
            <w:tcW w:w="3213" w:type="dxa"/>
            <w:tcBorders>
              <w:top w:val="single" w:sz="4" w:space="0" w:color="C9D1D9"/>
              <w:left w:val="single" w:sz="4" w:space="0" w:color="C9D1D9"/>
              <w:bottom w:val="single" w:sz="4" w:space="0" w:color="C9D1D9"/>
              <w:right w:val="single" w:sz="4" w:space="0" w:color="C9D1D9"/>
            </w:tcBorders>
          </w:tcPr>
          <w:p w14:paraId="040A086B" w14:textId="77777777" w:rsidR="00DF1A88" w:rsidRPr="00882E0B" w:rsidRDefault="00E40DC0" w:rsidP="008C4693">
            <w:pPr>
              <w:bidi/>
              <w:jc w:val="center"/>
              <w:rPr>
                <w:sz w:val="24"/>
                <w:szCs w:val="24"/>
              </w:rPr>
            </w:pPr>
            <w:r w:rsidRPr="00882E0B">
              <w:rPr>
                <w:color w:val="3D3D3D"/>
                <w:sz w:val="24"/>
                <w:szCs w:val="24"/>
                <w:rtl/>
              </w:rPr>
              <w:t>دستکاب عریض</w:t>
            </w:r>
          </w:p>
        </w:tc>
        <w:tc>
          <w:tcPr>
            <w:tcW w:w="3213" w:type="dxa"/>
            <w:tcBorders>
              <w:top w:val="single" w:sz="4" w:space="0" w:color="C9D1D9"/>
              <w:left w:val="single" w:sz="4" w:space="0" w:color="C9D1D9"/>
              <w:bottom w:val="single" w:sz="4" w:space="0" w:color="C9D1D9"/>
              <w:right w:val="single" w:sz="4" w:space="0" w:color="C9D1D9"/>
            </w:tcBorders>
          </w:tcPr>
          <w:p w14:paraId="0FF1A121" w14:textId="77777777" w:rsidR="00DF1A88" w:rsidRPr="00882E0B" w:rsidRDefault="00E40DC0" w:rsidP="008C4693">
            <w:pPr>
              <w:bidi/>
              <w:jc w:val="center"/>
              <w:rPr>
                <w:sz w:val="24"/>
                <w:szCs w:val="24"/>
              </w:rPr>
            </w:pPr>
            <w:r w:rsidRPr="00882E0B">
              <w:rPr>
                <w:color w:val="3D3D3D"/>
                <w:sz w:val="24"/>
                <w:szCs w:val="24"/>
                <w:rtl/>
              </w:rPr>
              <w:t>۱۴۴۰ و بیشتر</w:t>
            </w:r>
          </w:p>
        </w:tc>
        <w:tc>
          <w:tcPr>
            <w:tcW w:w="3213" w:type="dxa"/>
            <w:tcBorders>
              <w:top w:val="single" w:sz="4" w:space="0" w:color="C9D1D9"/>
              <w:left w:val="single" w:sz="4" w:space="0" w:color="C9D1D9"/>
              <w:bottom w:val="single" w:sz="4" w:space="0" w:color="C9D1D9"/>
              <w:right w:val="single" w:sz="4" w:space="0" w:color="C9D1D9"/>
            </w:tcBorders>
          </w:tcPr>
          <w:p w14:paraId="43BF2191" w14:textId="77777777" w:rsidR="00DF1A88" w:rsidRPr="00882E0B" w:rsidRDefault="00E40DC0" w:rsidP="008C4693">
            <w:pPr>
              <w:bidi/>
              <w:jc w:val="center"/>
              <w:rPr>
                <w:sz w:val="24"/>
                <w:szCs w:val="24"/>
              </w:rPr>
            </w:pPr>
            <w:r w:rsidRPr="00882E0B">
              <w:rPr>
                <w:color w:val="3D3D3D"/>
                <w:sz w:val="24"/>
                <w:szCs w:val="24"/>
                <w:rtl/>
              </w:rPr>
              <w:t>عرض خوانا و توزیع کنترل‌شده فضا</w:t>
            </w:r>
          </w:p>
        </w:tc>
      </w:tr>
    </w:tbl>
    <w:p w14:paraId="50571D7E" w14:textId="77777777" w:rsidR="00DF1A88" w:rsidRPr="00882E0B" w:rsidRDefault="00E40DC0" w:rsidP="00882E0B">
      <w:pPr>
        <w:bidi/>
        <w:spacing w:before="160" w:after="40"/>
        <w:rPr>
          <w:sz w:val="24"/>
          <w:szCs w:val="24"/>
        </w:rPr>
      </w:pPr>
      <w:r w:rsidRPr="00882E0B">
        <w:rPr>
          <w:b/>
          <w:color w:val="B08A3E"/>
          <w:sz w:val="24"/>
          <w:szCs w:val="24"/>
          <w:rtl/>
        </w:rPr>
        <w:t xml:space="preserve">NFR-A11Y-01  </w:t>
      </w:r>
      <w:r w:rsidRPr="00882E0B">
        <w:rPr>
          <w:b/>
          <w:color w:val="1A1A1A"/>
          <w:sz w:val="24"/>
          <w:szCs w:val="24"/>
          <w:rtl/>
        </w:rPr>
        <w:t>پوشش مسیرهای اصلی</w:t>
      </w:r>
    </w:p>
    <w:p w14:paraId="39133A6D" w14:textId="77777777" w:rsidR="00DF1A88" w:rsidRPr="00882E0B" w:rsidRDefault="00E40DC0" w:rsidP="00882E0B">
      <w:pPr>
        <w:bidi/>
        <w:spacing w:after="40"/>
        <w:rPr>
          <w:sz w:val="24"/>
          <w:szCs w:val="24"/>
        </w:rPr>
      </w:pPr>
      <w:r w:rsidRPr="00882E0B">
        <w:rPr>
          <w:color w:val="3D3D3D"/>
          <w:sz w:val="24"/>
          <w:szCs w:val="24"/>
          <w:rtl/>
        </w:rPr>
        <w:t>ورود، گفتگو، اسناد، آپلود، سایدبار، تنظیمات و اعضا باید در عرض‌های مرجع قابل استفاده باشند.</w:t>
      </w:r>
    </w:p>
    <w:p w14:paraId="31B5354D"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۳۲۰، ۳۷۵، ۳۹۰، ۷۶۸، ۱۰۲۴ و ۱۴۴۰ پیکسل کنترل ضروری بیرون صفحه نماند.</w:t>
      </w:r>
    </w:p>
    <w:p w14:paraId="0FCA8C50"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AT-NFR-A11Y-01</w:t>
      </w:r>
    </w:p>
    <w:p w14:paraId="68759B86" w14:textId="77777777" w:rsidR="00DF1A88" w:rsidRPr="00882E0B" w:rsidRDefault="00E40DC0" w:rsidP="00882E0B">
      <w:pPr>
        <w:bidi/>
        <w:spacing w:before="160" w:after="40"/>
        <w:rPr>
          <w:sz w:val="24"/>
          <w:szCs w:val="24"/>
        </w:rPr>
      </w:pPr>
      <w:r w:rsidRPr="00882E0B">
        <w:rPr>
          <w:b/>
          <w:color w:val="B08A3E"/>
          <w:sz w:val="24"/>
          <w:szCs w:val="24"/>
          <w:rtl/>
        </w:rPr>
        <w:t xml:space="preserve">NFR-A11Y-02  </w:t>
      </w:r>
      <w:r w:rsidRPr="00882E0B">
        <w:rPr>
          <w:b/>
          <w:color w:val="1A1A1A"/>
          <w:sz w:val="24"/>
          <w:szCs w:val="24"/>
          <w:rtl/>
        </w:rPr>
        <w:t>سایدبار موبایل</w:t>
      </w:r>
    </w:p>
    <w:p w14:paraId="02DC41F2" w14:textId="77777777" w:rsidR="00DF1A88" w:rsidRPr="00882E0B" w:rsidRDefault="00E40DC0" w:rsidP="00882E0B">
      <w:pPr>
        <w:bidi/>
        <w:spacing w:after="40"/>
        <w:rPr>
          <w:sz w:val="24"/>
          <w:szCs w:val="24"/>
        </w:rPr>
      </w:pPr>
      <w:r w:rsidRPr="00882E0B">
        <w:rPr>
          <w:color w:val="3D3D3D"/>
          <w:sz w:val="24"/>
          <w:szCs w:val="24"/>
          <w:rtl/>
        </w:rPr>
        <w:t>در عرض کم سایدبار باید drawer قابل بستن باشد و محتوای پشت آن هنگام بازبودن قابل تعامل نباشد.</w:t>
      </w:r>
    </w:p>
    <w:p w14:paraId="56DA815B"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Tab داخل drawer بماند، Escape آن را ببندد و focus به کنترل بازکننده برگردد.</w:t>
      </w:r>
    </w:p>
    <w:p w14:paraId="17A172D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AT-NFR-A11Y-02</w:t>
      </w:r>
    </w:p>
    <w:p w14:paraId="27BFEA2A" w14:textId="77777777" w:rsidR="00DF1A88" w:rsidRPr="00882E0B" w:rsidRDefault="00E40DC0" w:rsidP="00882E0B">
      <w:pPr>
        <w:bidi/>
        <w:spacing w:before="160" w:after="40"/>
        <w:rPr>
          <w:sz w:val="24"/>
          <w:szCs w:val="24"/>
        </w:rPr>
      </w:pPr>
      <w:r w:rsidRPr="00882E0B">
        <w:rPr>
          <w:b/>
          <w:color w:val="B08A3E"/>
          <w:sz w:val="24"/>
          <w:szCs w:val="24"/>
          <w:rtl/>
        </w:rPr>
        <w:t xml:space="preserve">NFR-A11Y-03  </w:t>
      </w:r>
      <w:r w:rsidRPr="00882E0B">
        <w:rPr>
          <w:b/>
          <w:color w:val="1A1A1A"/>
          <w:sz w:val="24"/>
          <w:szCs w:val="24"/>
          <w:rtl/>
        </w:rPr>
        <w:t>پنل دانش موبایل</w:t>
      </w:r>
    </w:p>
    <w:p w14:paraId="0887265A" w14:textId="77777777" w:rsidR="00DF1A88" w:rsidRPr="00882E0B" w:rsidRDefault="00E40DC0" w:rsidP="00882E0B">
      <w:pPr>
        <w:bidi/>
        <w:spacing w:after="40"/>
        <w:rPr>
          <w:sz w:val="24"/>
          <w:szCs w:val="24"/>
        </w:rPr>
      </w:pPr>
      <w:r w:rsidRPr="00882E0B">
        <w:rPr>
          <w:color w:val="3D3D3D"/>
          <w:sz w:val="24"/>
          <w:szCs w:val="24"/>
          <w:rtl/>
        </w:rPr>
        <w:t>دستیار دانش باید در فضای کم تمام‌عرض یا bottom sheet شود.</w:t>
      </w:r>
    </w:p>
    <w:p w14:paraId="43D6FD0C"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بازشدن کیبورد موبایل دکمه ارسال یا توقف را غیرقابل دسترس نکند.</w:t>
      </w:r>
    </w:p>
    <w:p w14:paraId="29B69199"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AT-NFR-A11Y-03</w:t>
      </w:r>
    </w:p>
    <w:p w14:paraId="5BFC650F" w14:textId="77777777" w:rsidR="00DF1A88" w:rsidRPr="00882E0B" w:rsidRDefault="00E40DC0" w:rsidP="00882E0B">
      <w:pPr>
        <w:bidi/>
        <w:spacing w:before="160" w:after="40"/>
        <w:rPr>
          <w:sz w:val="24"/>
          <w:szCs w:val="24"/>
        </w:rPr>
      </w:pPr>
      <w:r w:rsidRPr="00882E0B">
        <w:rPr>
          <w:b/>
          <w:color w:val="B08A3E"/>
          <w:sz w:val="24"/>
          <w:szCs w:val="24"/>
          <w:rtl/>
        </w:rPr>
        <w:t xml:space="preserve">NFR-A11Y-04  </w:t>
      </w:r>
      <w:r w:rsidRPr="00882E0B">
        <w:rPr>
          <w:b/>
          <w:color w:val="1A1A1A"/>
          <w:sz w:val="24"/>
          <w:szCs w:val="24"/>
          <w:rtl/>
        </w:rPr>
        <w:t>جدول و نوار ابزار</w:t>
      </w:r>
    </w:p>
    <w:p w14:paraId="7CBDDF6A" w14:textId="77777777" w:rsidR="00DF1A88" w:rsidRPr="00882E0B" w:rsidRDefault="00E40DC0" w:rsidP="00882E0B">
      <w:pPr>
        <w:bidi/>
        <w:spacing w:after="40"/>
        <w:rPr>
          <w:sz w:val="24"/>
          <w:szCs w:val="24"/>
        </w:rPr>
      </w:pPr>
      <w:r w:rsidRPr="00882E0B">
        <w:rPr>
          <w:color w:val="3D3D3D"/>
          <w:sz w:val="24"/>
          <w:szCs w:val="24"/>
          <w:rtl/>
        </w:rPr>
        <w:t>جدول‌ها باید اسکرول افقی در طرف مشخص یا نمایش کارتی داشته باشند و نوار ابزار امکان شکستن سطر داشته باشد.</w:t>
      </w:r>
    </w:p>
    <w:p w14:paraId="1B30E616"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عرض کم اسکرول افقی کل صفحه ایجاد نشود و ترتیب کنترل‌ها قابل فهم بماند.</w:t>
      </w:r>
    </w:p>
    <w:p w14:paraId="3DF7A825"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AT-NFR-A11Y-04</w:t>
      </w:r>
    </w:p>
    <w:p w14:paraId="60FA5839" w14:textId="77777777" w:rsidR="00DF1A88" w:rsidRPr="00882E0B" w:rsidRDefault="00E40DC0" w:rsidP="00882E0B">
      <w:pPr>
        <w:bidi/>
        <w:spacing w:before="160" w:after="40"/>
        <w:rPr>
          <w:sz w:val="24"/>
          <w:szCs w:val="24"/>
        </w:rPr>
      </w:pPr>
      <w:r w:rsidRPr="00882E0B">
        <w:rPr>
          <w:b/>
          <w:color w:val="B08A3E"/>
          <w:sz w:val="24"/>
          <w:szCs w:val="24"/>
          <w:rtl/>
        </w:rPr>
        <w:t xml:space="preserve">NFR-A11Y-05  </w:t>
      </w:r>
      <w:r w:rsidRPr="00882E0B">
        <w:rPr>
          <w:b/>
          <w:color w:val="1A1A1A"/>
          <w:sz w:val="24"/>
          <w:szCs w:val="24"/>
          <w:rtl/>
        </w:rPr>
        <w:t>کیبورد و focus</w:t>
      </w:r>
    </w:p>
    <w:p w14:paraId="7F17792A" w14:textId="77777777" w:rsidR="00DF1A88" w:rsidRPr="00882E0B" w:rsidRDefault="00E40DC0" w:rsidP="00882E0B">
      <w:pPr>
        <w:bidi/>
        <w:spacing w:after="40"/>
        <w:rPr>
          <w:sz w:val="24"/>
          <w:szCs w:val="24"/>
        </w:rPr>
      </w:pPr>
      <w:r w:rsidRPr="00882E0B">
        <w:rPr>
          <w:color w:val="3D3D3D"/>
          <w:sz w:val="24"/>
          <w:szCs w:val="24"/>
          <w:rtl/>
        </w:rPr>
        <w:t>تمام عملیات اصلی باید با کیبورد و focus واضح قابل انجام باشند.</w:t>
      </w:r>
    </w:p>
    <w:p w14:paraId="42904721" w14:textId="77777777" w:rsidR="00DF1A88" w:rsidRPr="00882E0B" w:rsidRDefault="00E40DC0" w:rsidP="00882E0B">
      <w:pPr>
        <w:bidi/>
        <w:spacing w:after="40"/>
        <w:ind w:right="227"/>
        <w:rPr>
          <w:sz w:val="24"/>
          <w:szCs w:val="24"/>
        </w:rPr>
      </w:pPr>
      <w:r w:rsidRPr="008C4693">
        <w:rPr>
          <w:bCs/>
          <w:color w:val="0B5C8A"/>
          <w:sz w:val="24"/>
          <w:szCs w:val="24"/>
          <w:rtl/>
        </w:rPr>
        <w:lastRenderedPageBreak/>
        <w:t>معیار پذیرش</w:t>
      </w:r>
      <w:r w:rsidRPr="00882E0B">
        <w:rPr>
          <w:b/>
          <w:color w:val="0B5C8A"/>
          <w:sz w:val="24"/>
          <w:szCs w:val="24"/>
          <w:rtl/>
        </w:rPr>
        <w:t xml:space="preserve">: </w:t>
      </w:r>
      <w:r w:rsidRPr="00882E0B">
        <w:rPr>
          <w:color w:val="3D3D3D"/>
          <w:sz w:val="24"/>
          <w:szCs w:val="24"/>
          <w:rtl/>
        </w:rPr>
        <w:t>بدون ماوس بتوان وارد شد، سؤال نوشت، منبع باز کرد و dialog را بست؛ focus پس‌زمینه modal نرود.</w:t>
      </w:r>
    </w:p>
    <w:p w14:paraId="34059508"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AT-NFR-A11Y-05</w:t>
      </w:r>
    </w:p>
    <w:p w14:paraId="553317CA" w14:textId="77777777" w:rsidR="00DF1A88" w:rsidRPr="00882E0B" w:rsidRDefault="00E40DC0" w:rsidP="00882E0B">
      <w:pPr>
        <w:bidi/>
        <w:spacing w:before="160" w:after="40"/>
        <w:rPr>
          <w:sz w:val="24"/>
          <w:szCs w:val="24"/>
        </w:rPr>
      </w:pPr>
      <w:r w:rsidRPr="00882E0B">
        <w:rPr>
          <w:b/>
          <w:color w:val="B08A3E"/>
          <w:sz w:val="24"/>
          <w:szCs w:val="24"/>
          <w:rtl/>
        </w:rPr>
        <w:t xml:space="preserve">NFR-A11Y-06  </w:t>
      </w:r>
      <w:r w:rsidRPr="00882E0B">
        <w:rPr>
          <w:b/>
          <w:color w:val="1A1A1A"/>
          <w:sz w:val="24"/>
          <w:szCs w:val="24"/>
          <w:rtl/>
        </w:rPr>
        <w:t>نام کنترل و لمس</w:t>
      </w:r>
    </w:p>
    <w:p w14:paraId="24248FF4" w14:textId="77777777" w:rsidR="00DF1A88" w:rsidRPr="00882E0B" w:rsidRDefault="00E40DC0" w:rsidP="00882E0B">
      <w:pPr>
        <w:bidi/>
        <w:spacing w:after="40"/>
        <w:rPr>
          <w:sz w:val="24"/>
          <w:szCs w:val="24"/>
        </w:rPr>
      </w:pPr>
      <w:r w:rsidRPr="00882E0B">
        <w:rPr>
          <w:color w:val="3D3D3D"/>
          <w:sz w:val="24"/>
          <w:szCs w:val="24"/>
          <w:rtl/>
        </w:rPr>
        <w:t>کنترل صرفاً آیکونی باید نام دسترس‌پذیر و هدف لمس حداقل ۴۴ در ۴۴ پیکسل داشته باشد.</w:t>
      </w:r>
    </w:p>
    <w:p w14:paraId="29B348E0"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صفحه‌خوان عمل هر آیکون را اعلام کند؛ سطح لمس مستقل از اندازه رسم آیکون اندازه‌گیری شود.</w:t>
      </w:r>
    </w:p>
    <w:p w14:paraId="5DFF8CE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AT-NFR-A11Y-06</w:t>
      </w:r>
    </w:p>
    <w:p w14:paraId="2FCE0184" w14:textId="77777777" w:rsidR="00DF1A88" w:rsidRPr="00882E0B" w:rsidRDefault="00E40DC0" w:rsidP="00882E0B">
      <w:pPr>
        <w:bidi/>
        <w:spacing w:before="160" w:after="40"/>
        <w:rPr>
          <w:sz w:val="24"/>
          <w:szCs w:val="24"/>
        </w:rPr>
      </w:pPr>
      <w:r w:rsidRPr="00882E0B">
        <w:rPr>
          <w:b/>
          <w:color w:val="B08A3E"/>
          <w:sz w:val="24"/>
          <w:szCs w:val="24"/>
          <w:rtl/>
        </w:rPr>
        <w:t xml:space="preserve">NFR-A11Y-07  </w:t>
      </w:r>
      <w:r w:rsidRPr="00882E0B">
        <w:rPr>
          <w:b/>
          <w:color w:val="1A1A1A"/>
          <w:sz w:val="24"/>
          <w:szCs w:val="24"/>
          <w:rtl/>
        </w:rPr>
        <w:t>کنتراست</w:t>
      </w:r>
    </w:p>
    <w:p w14:paraId="0D1CFF3F" w14:textId="77777777" w:rsidR="00DF1A88" w:rsidRPr="00882E0B" w:rsidRDefault="00E40DC0" w:rsidP="00882E0B">
      <w:pPr>
        <w:bidi/>
        <w:spacing w:after="40"/>
        <w:rPr>
          <w:sz w:val="24"/>
          <w:szCs w:val="24"/>
        </w:rPr>
      </w:pPr>
      <w:r w:rsidRPr="00882E0B">
        <w:rPr>
          <w:color w:val="3D3D3D"/>
          <w:sz w:val="24"/>
          <w:szCs w:val="24"/>
          <w:rtl/>
        </w:rPr>
        <w:t>رابط باید هدف پذیرش WCAG 2.2 سطح AA را برای متن و اجزای ضروری داشته باشد.</w:t>
      </w:r>
    </w:p>
    <w:p w14:paraId="2C78C2A5"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متن عادی نسبت کنتراست حداقل ۴</w:t>
      </w:r>
      <w:r w:rsidRPr="00882E0B">
        <w:rPr>
          <w:rFonts w:ascii="Arial" w:hAnsi="Arial" w:cs="Arial" w:hint="cs"/>
          <w:color w:val="3D3D3D"/>
          <w:sz w:val="24"/>
          <w:szCs w:val="24"/>
          <w:rtl/>
        </w:rPr>
        <w:t>٫</w:t>
      </w:r>
      <w:r w:rsidRPr="00882E0B">
        <w:rPr>
          <w:rFonts w:hint="cs"/>
          <w:color w:val="3D3D3D"/>
          <w:sz w:val="24"/>
          <w:szCs w:val="24"/>
          <w:rtl/>
        </w:rPr>
        <w:t>۵</w:t>
      </w:r>
      <w:r w:rsidRPr="00882E0B">
        <w:rPr>
          <w:color w:val="3D3D3D"/>
          <w:sz w:val="24"/>
          <w:szCs w:val="24"/>
          <w:rtl/>
        </w:rPr>
        <w:t xml:space="preserve"> </w:t>
      </w:r>
      <w:r w:rsidRPr="00882E0B">
        <w:rPr>
          <w:rFonts w:hint="cs"/>
          <w:color w:val="3D3D3D"/>
          <w:sz w:val="24"/>
          <w:szCs w:val="24"/>
          <w:rtl/>
        </w:rPr>
        <w:t>به</w:t>
      </w:r>
      <w:r w:rsidRPr="00882E0B">
        <w:rPr>
          <w:color w:val="3D3D3D"/>
          <w:sz w:val="24"/>
          <w:szCs w:val="24"/>
          <w:rtl/>
        </w:rPr>
        <w:t xml:space="preserve"> </w:t>
      </w:r>
      <w:r w:rsidRPr="00882E0B">
        <w:rPr>
          <w:rFonts w:hint="cs"/>
          <w:color w:val="3D3D3D"/>
          <w:sz w:val="24"/>
          <w:szCs w:val="24"/>
          <w:rtl/>
        </w:rPr>
        <w:t>۱</w:t>
      </w:r>
      <w:r w:rsidRPr="00882E0B">
        <w:rPr>
          <w:color w:val="3D3D3D"/>
          <w:sz w:val="24"/>
          <w:szCs w:val="24"/>
          <w:rtl/>
        </w:rPr>
        <w:t xml:space="preserve"> </w:t>
      </w:r>
      <w:r w:rsidRPr="00882E0B">
        <w:rPr>
          <w:rFonts w:hint="cs"/>
          <w:color w:val="3D3D3D"/>
          <w:sz w:val="24"/>
          <w:szCs w:val="24"/>
          <w:rtl/>
        </w:rPr>
        <w:t>و</w:t>
      </w:r>
      <w:r w:rsidRPr="00882E0B">
        <w:rPr>
          <w:color w:val="3D3D3D"/>
          <w:sz w:val="24"/>
          <w:szCs w:val="24"/>
          <w:rtl/>
        </w:rPr>
        <w:t xml:space="preserve"> </w:t>
      </w:r>
      <w:r w:rsidRPr="00882E0B">
        <w:rPr>
          <w:rFonts w:hint="cs"/>
          <w:color w:val="3D3D3D"/>
          <w:sz w:val="24"/>
          <w:szCs w:val="24"/>
          <w:rtl/>
        </w:rPr>
        <w:t>متن</w:t>
      </w:r>
      <w:r w:rsidRPr="00882E0B">
        <w:rPr>
          <w:color w:val="3D3D3D"/>
          <w:sz w:val="24"/>
          <w:szCs w:val="24"/>
          <w:rtl/>
        </w:rPr>
        <w:t xml:space="preserve"> </w:t>
      </w:r>
      <w:r w:rsidRPr="00882E0B">
        <w:rPr>
          <w:rFonts w:hint="cs"/>
          <w:color w:val="3D3D3D"/>
          <w:sz w:val="24"/>
          <w:szCs w:val="24"/>
          <w:rtl/>
        </w:rPr>
        <w:t>بزرگ</w:t>
      </w:r>
      <w:r w:rsidRPr="00882E0B">
        <w:rPr>
          <w:color w:val="3D3D3D"/>
          <w:sz w:val="24"/>
          <w:szCs w:val="24"/>
          <w:rtl/>
        </w:rPr>
        <w:t xml:space="preserve"> </w:t>
      </w:r>
      <w:r w:rsidRPr="00882E0B">
        <w:rPr>
          <w:rFonts w:hint="cs"/>
          <w:color w:val="3D3D3D"/>
          <w:sz w:val="24"/>
          <w:szCs w:val="24"/>
          <w:rtl/>
        </w:rPr>
        <w:t>و</w:t>
      </w:r>
      <w:r w:rsidRPr="00882E0B">
        <w:rPr>
          <w:color w:val="3D3D3D"/>
          <w:sz w:val="24"/>
          <w:szCs w:val="24"/>
          <w:rtl/>
        </w:rPr>
        <w:t xml:space="preserve"> </w:t>
      </w:r>
      <w:r w:rsidRPr="00882E0B">
        <w:rPr>
          <w:rFonts w:hint="cs"/>
          <w:color w:val="3D3D3D"/>
          <w:sz w:val="24"/>
          <w:szCs w:val="24"/>
          <w:rtl/>
        </w:rPr>
        <w:t>اجزای</w:t>
      </w:r>
      <w:r w:rsidRPr="00882E0B">
        <w:rPr>
          <w:color w:val="3D3D3D"/>
          <w:sz w:val="24"/>
          <w:szCs w:val="24"/>
          <w:rtl/>
        </w:rPr>
        <w:t xml:space="preserve"> </w:t>
      </w:r>
      <w:r w:rsidRPr="00882E0B">
        <w:rPr>
          <w:rFonts w:hint="cs"/>
          <w:color w:val="3D3D3D"/>
          <w:sz w:val="24"/>
          <w:szCs w:val="24"/>
          <w:rtl/>
        </w:rPr>
        <w:t>لازم</w:t>
      </w:r>
      <w:r w:rsidRPr="00882E0B">
        <w:rPr>
          <w:color w:val="3D3D3D"/>
          <w:sz w:val="24"/>
          <w:szCs w:val="24"/>
          <w:rtl/>
        </w:rPr>
        <w:t xml:space="preserve"> </w:t>
      </w:r>
      <w:r w:rsidRPr="00882E0B">
        <w:rPr>
          <w:rFonts w:hint="cs"/>
          <w:color w:val="3D3D3D"/>
          <w:sz w:val="24"/>
          <w:szCs w:val="24"/>
          <w:rtl/>
        </w:rPr>
        <w:t>حداقل</w:t>
      </w:r>
      <w:r w:rsidRPr="00882E0B">
        <w:rPr>
          <w:color w:val="3D3D3D"/>
          <w:sz w:val="24"/>
          <w:szCs w:val="24"/>
          <w:rtl/>
        </w:rPr>
        <w:t xml:space="preserve"> </w:t>
      </w:r>
      <w:r w:rsidRPr="00882E0B">
        <w:rPr>
          <w:rFonts w:hint="cs"/>
          <w:color w:val="3D3D3D"/>
          <w:sz w:val="24"/>
          <w:szCs w:val="24"/>
          <w:rtl/>
        </w:rPr>
        <w:t>۳</w:t>
      </w:r>
      <w:r w:rsidRPr="00882E0B">
        <w:rPr>
          <w:color w:val="3D3D3D"/>
          <w:sz w:val="24"/>
          <w:szCs w:val="24"/>
          <w:rtl/>
        </w:rPr>
        <w:t xml:space="preserve"> </w:t>
      </w:r>
      <w:r w:rsidRPr="00882E0B">
        <w:rPr>
          <w:rFonts w:hint="cs"/>
          <w:color w:val="3D3D3D"/>
          <w:sz w:val="24"/>
          <w:szCs w:val="24"/>
          <w:rtl/>
        </w:rPr>
        <w:t>به</w:t>
      </w:r>
      <w:r w:rsidRPr="00882E0B">
        <w:rPr>
          <w:color w:val="3D3D3D"/>
          <w:sz w:val="24"/>
          <w:szCs w:val="24"/>
          <w:rtl/>
        </w:rPr>
        <w:t xml:space="preserve"> </w:t>
      </w:r>
      <w:r w:rsidRPr="00882E0B">
        <w:rPr>
          <w:rFonts w:hint="cs"/>
          <w:color w:val="3D3D3D"/>
          <w:sz w:val="24"/>
          <w:szCs w:val="24"/>
          <w:rtl/>
        </w:rPr>
        <w:t>۱</w:t>
      </w:r>
      <w:r w:rsidRPr="00882E0B">
        <w:rPr>
          <w:color w:val="3D3D3D"/>
          <w:sz w:val="24"/>
          <w:szCs w:val="24"/>
          <w:rtl/>
        </w:rPr>
        <w:t xml:space="preserve"> </w:t>
      </w:r>
      <w:r w:rsidRPr="00882E0B">
        <w:rPr>
          <w:rFonts w:hint="cs"/>
          <w:color w:val="3D3D3D"/>
          <w:sz w:val="24"/>
          <w:szCs w:val="24"/>
          <w:rtl/>
        </w:rPr>
        <w:t>داشته</w:t>
      </w:r>
      <w:r w:rsidRPr="00882E0B">
        <w:rPr>
          <w:color w:val="3D3D3D"/>
          <w:sz w:val="24"/>
          <w:szCs w:val="24"/>
          <w:rtl/>
        </w:rPr>
        <w:t xml:space="preserve"> </w:t>
      </w:r>
      <w:r w:rsidRPr="00882E0B">
        <w:rPr>
          <w:rFonts w:hint="cs"/>
          <w:color w:val="3D3D3D"/>
          <w:sz w:val="24"/>
          <w:szCs w:val="24"/>
          <w:rtl/>
        </w:rPr>
        <w:t>باشند؛</w:t>
      </w:r>
      <w:r w:rsidRPr="00882E0B">
        <w:rPr>
          <w:color w:val="3D3D3D"/>
          <w:sz w:val="24"/>
          <w:szCs w:val="24"/>
          <w:rtl/>
        </w:rPr>
        <w:t xml:space="preserve"> </w:t>
      </w:r>
      <w:r w:rsidRPr="00882E0B">
        <w:rPr>
          <w:rFonts w:hint="cs"/>
          <w:color w:val="3D3D3D"/>
          <w:sz w:val="24"/>
          <w:szCs w:val="24"/>
          <w:rtl/>
        </w:rPr>
        <w:t>نتیجه</w:t>
      </w:r>
      <w:r w:rsidRPr="00882E0B">
        <w:rPr>
          <w:color w:val="3D3D3D"/>
          <w:sz w:val="24"/>
          <w:szCs w:val="24"/>
          <w:rtl/>
        </w:rPr>
        <w:t xml:space="preserve"> </w:t>
      </w:r>
      <w:r w:rsidRPr="00882E0B">
        <w:rPr>
          <w:rFonts w:hint="cs"/>
          <w:color w:val="3D3D3D"/>
          <w:sz w:val="24"/>
          <w:szCs w:val="24"/>
          <w:rtl/>
        </w:rPr>
        <w:t>هر</w:t>
      </w:r>
      <w:r w:rsidRPr="00882E0B">
        <w:rPr>
          <w:color w:val="3D3D3D"/>
          <w:sz w:val="24"/>
          <w:szCs w:val="24"/>
          <w:rtl/>
        </w:rPr>
        <w:t xml:space="preserve"> </w:t>
      </w:r>
      <w:r w:rsidRPr="00882E0B">
        <w:rPr>
          <w:rFonts w:hint="cs"/>
          <w:color w:val="3D3D3D"/>
          <w:sz w:val="24"/>
          <w:szCs w:val="24"/>
          <w:rtl/>
        </w:rPr>
        <w:t>تم</w:t>
      </w:r>
      <w:r w:rsidRPr="00882E0B">
        <w:rPr>
          <w:color w:val="3D3D3D"/>
          <w:sz w:val="24"/>
          <w:szCs w:val="24"/>
          <w:rtl/>
        </w:rPr>
        <w:t xml:space="preserve"> </w:t>
      </w:r>
      <w:r w:rsidRPr="00882E0B">
        <w:rPr>
          <w:rFonts w:hint="cs"/>
          <w:color w:val="3D3D3D"/>
          <w:sz w:val="24"/>
          <w:szCs w:val="24"/>
          <w:rtl/>
        </w:rPr>
        <w:t>ثبت</w:t>
      </w:r>
      <w:r w:rsidRPr="00882E0B">
        <w:rPr>
          <w:color w:val="3D3D3D"/>
          <w:sz w:val="24"/>
          <w:szCs w:val="24"/>
          <w:rtl/>
        </w:rPr>
        <w:t xml:space="preserve"> </w:t>
      </w:r>
      <w:r w:rsidRPr="00882E0B">
        <w:rPr>
          <w:rFonts w:hint="cs"/>
          <w:color w:val="3D3D3D"/>
          <w:sz w:val="24"/>
          <w:szCs w:val="24"/>
          <w:rtl/>
        </w:rPr>
        <w:t>شود</w:t>
      </w:r>
      <w:r w:rsidRPr="00882E0B">
        <w:rPr>
          <w:color w:val="3D3D3D"/>
          <w:sz w:val="24"/>
          <w:szCs w:val="24"/>
          <w:rtl/>
        </w:rPr>
        <w:t>.</w:t>
      </w:r>
    </w:p>
    <w:p w14:paraId="2FCFF49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AT-NFR-A11Y-07</w:t>
      </w:r>
    </w:p>
    <w:p w14:paraId="57E7AEC8" w14:textId="77777777" w:rsidR="00DF1A88" w:rsidRPr="00882E0B" w:rsidRDefault="00E40DC0" w:rsidP="00882E0B">
      <w:pPr>
        <w:bidi/>
        <w:spacing w:before="160" w:after="40"/>
        <w:rPr>
          <w:sz w:val="24"/>
          <w:szCs w:val="24"/>
        </w:rPr>
      </w:pPr>
      <w:r w:rsidRPr="00882E0B">
        <w:rPr>
          <w:b/>
          <w:color w:val="B08A3E"/>
          <w:sz w:val="24"/>
          <w:szCs w:val="24"/>
          <w:rtl/>
        </w:rPr>
        <w:t xml:space="preserve">NFR-A11Y-08  </w:t>
      </w:r>
      <w:r w:rsidRPr="00882E0B">
        <w:rPr>
          <w:b/>
          <w:color w:val="1A1A1A"/>
          <w:sz w:val="24"/>
          <w:szCs w:val="24"/>
          <w:rtl/>
        </w:rPr>
        <w:t>کاهش حرکت</w:t>
      </w:r>
    </w:p>
    <w:p w14:paraId="6E290BA4" w14:textId="77777777" w:rsidR="00DF1A88" w:rsidRPr="00882E0B" w:rsidRDefault="00E40DC0" w:rsidP="00882E0B">
      <w:pPr>
        <w:bidi/>
        <w:spacing w:after="40"/>
        <w:rPr>
          <w:sz w:val="24"/>
          <w:szCs w:val="24"/>
        </w:rPr>
      </w:pPr>
      <w:r w:rsidRPr="00882E0B">
        <w:rPr>
          <w:color w:val="3D3D3D"/>
          <w:sz w:val="24"/>
          <w:szCs w:val="24"/>
          <w:rtl/>
        </w:rPr>
        <w:t>prefers-reduced-motion باید حرکت غیرضروری را حذف یا کاهش دهد.</w:t>
      </w:r>
    </w:p>
    <w:p w14:paraId="37B07C61"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انتظار پاسخ و تغییر صفحات بدون انیمیشن شدید همچنان قابل تشخیص باشند.</w:t>
      </w:r>
    </w:p>
    <w:p w14:paraId="08A05B00"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AT-NFR-A11Y-08</w:t>
      </w:r>
    </w:p>
    <w:p w14:paraId="0ACFC69A" w14:textId="77777777" w:rsidR="00DF1A88" w:rsidRPr="00882E0B" w:rsidRDefault="00E40DC0" w:rsidP="00882E0B">
      <w:pPr>
        <w:bidi/>
        <w:spacing w:before="160" w:after="40"/>
        <w:rPr>
          <w:sz w:val="24"/>
          <w:szCs w:val="24"/>
        </w:rPr>
      </w:pPr>
      <w:r w:rsidRPr="00882E0B">
        <w:rPr>
          <w:b/>
          <w:color w:val="B08A3E"/>
          <w:sz w:val="24"/>
          <w:szCs w:val="24"/>
          <w:rtl/>
        </w:rPr>
        <w:t xml:space="preserve">NFR-A11Y-09  </w:t>
      </w:r>
      <w:r w:rsidRPr="00882E0B">
        <w:rPr>
          <w:b/>
          <w:color w:val="1A1A1A"/>
          <w:sz w:val="24"/>
          <w:szCs w:val="24"/>
          <w:rtl/>
        </w:rPr>
        <w:t>اعلام وضعیت</w:t>
      </w:r>
    </w:p>
    <w:p w14:paraId="6002ACE1" w14:textId="77777777" w:rsidR="00DF1A88" w:rsidRPr="00882E0B" w:rsidRDefault="00E40DC0" w:rsidP="00882E0B">
      <w:pPr>
        <w:bidi/>
        <w:spacing w:after="40"/>
        <w:rPr>
          <w:sz w:val="24"/>
          <w:szCs w:val="24"/>
        </w:rPr>
      </w:pPr>
      <w:r w:rsidRPr="00882E0B">
        <w:rPr>
          <w:color w:val="3D3D3D"/>
          <w:sz w:val="24"/>
          <w:szCs w:val="24"/>
          <w:rtl/>
        </w:rPr>
        <w:t>بارگذاری، خطا و نتیجه عملیات باید برای صفحه‌خوان قابل فهم باشند.</w:t>
      </w:r>
    </w:p>
    <w:p w14:paraId="61AF10A6"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وضعیت پایان بارگذاری یا خطای ارسال بدون جابه‌جایی اجباری focus اعلام شود و اعلان تکراری مزاحم ایجاد نکند.</w:t>
      </w:r>
    </w:p>
    <w:p w14:paraId="141E9323"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R02 و U | آزمون: AT-NFR-A11Y-09</w:t>
      </w:r>
    </w:p>
    <w:p w14:paraId="73FF6F97" w14:textId="77777777" w:rsidR="00DF1A88" w:rsidRPr="00882E0B" w:rsidRDefault="00E40DC0" w:rsidP="00882E0B">
      <w:pPr>
        <w:rPr>
          <w:sz w:val="24"/>
          <w:szCs w:val="24"/>
        </w:rPr>
      </w:pPr>
      <w:r w:rsidRPr="00882E0B">
        <w:rPr>
          <w:sz w:val="24"/>
          <w:szCs w:val="24"/>
        </w:rPr>
        <w:br w:type="page"/>
      </w:r>
    </w:p>
    <w:p w14:paraId="2968F7CE" w14:textId="77777777" w:rsidR="00DF1A88" w:rsidRPr="008C4693" w:rsidRDefault="00E40DC0" w:rsidP="00882E0B">
      <w:pPr>
        <w:bidi/>
        <w:spacing w:after="40"/>
        <w:rPr>
          <w:sz w:val="36"/>
          <w:szCs w:val="36"/>
        </w:rPr>
      </w:pPr>
      <w:r w:rsidRPr="008C4693">
        <w:rPr>
          <w:b/>
          <w:color w:val="0B5C8A"/>
          <w:sz w:val="36"/>
          <w:szCs w:val="36"/>
          <w:rtl/>
        </w:rPr>
        <w:lastRenderedPageBreak/>
        <w:t>فصل ۲۰</w:t>
      </w:r>
    </w:p>
    <w:p w14:paraId="3AF76EBB" w14:textId="42447264" w:rsidR="00DF1A88" w:rsidRPr="008C4693" w:rsidRDefault="00E40DC0" w:rsidP="008C4693">
      <w:pPr>
        <w:bidi/>
        <w:rPr>
          <w:sz w:val="24"/>
          <w:szCs w:val="24"/>
        </w:rPr>
      </w:pPr>
      <w:r w:rsidRPr="008C4693">
        <w:rPr>
          <w:b/>
          <w:color w:val="1A1A1A"/>
          <w:sz w:val="28"/>
          <w:szCs w:val="28"/>
          <w:rtl/>
        </w:rPr>
        <w:t>قرارداد داده و چرخه عمر</w:t>
      </w:r>
      <w:r w:rsidR="008C4693">
        <w:rPr>
          <w:rFonts w:hint="cs"/>
          <w:b/>
          <w:color w:val="1A1A1A"/>
          <w:sz w:val="28"/>
          <w:szCs w:val="28"/>
          <w:rtl/>
        </w:rPr>
        <w:t xml:space="preserve">                                                                </w:t>
      </w:r>
      <w:r w:rsidR="008C4693">
        <w:rPr>
          <w:b/>
          <w:color w:val="1A1A1A"/>
          <w:sz w:val="28"/>
          <w:szCs w:val="28"/>
          <w:rtl/>
        </w:rPr>
        <w:tab/>
      </w:r>
      <w:r w:rsidR="008C4693" w:rsidRPr="00882E0B">
        <w:rPr>
          <w:color w:val="666666"/>
          <w:sz w:val="24"/>
          <w:szCs w:val="24"/>
          <w:rtl/>
        </w:rPr>
        <w:t>Data Contract and Lifecycle</w:t>
      </w:r>
    </w:p>
    <w:p w14:paraId="1370CBED" w14:textId="77777777" w:rsidR="00DF1A88" w:rsidRPr="008C4693" w:rsidRDefault="00E40DC0" w:rsidP="00882E0B">
      <w:pPr>
        <w:pBdr>
          <w:bottom w:val="single" w:sz="6" w:space="2" w:color="E8ECF0"/>
        </w:pBdr>
        <w:bidi/>
        <w:spacing w:before="200" w:after="80"/>
        <w:rPr>
          <w:bCs/>
          <w:sz w:val="28"/>
          <w:szCs w:val="28"/>
        </w:rPr>
      </w:pPr>
      <w:r w:rsidRPr="00882E0B">
        <w:rPr>
          <w:b/>
          <w:color w:val="0B5C8A"/>
          <w:sz w:val="24"/>
          <w:szCs w:val="24"/>
          <w:rtl/>
        </w:rPr>
        <w:t>۲</w:t>
      </w:r>
      <w:r w:rsidRPr="008C4693">
        <w:rPr>
          <w:bCs/>
          <w:color w:val="0B5C8A"/>
          <w:sz w:val="28"/>
          <w:szCs w:val="28"/>
          <w:rtl/>
        </w:rPr>
        <w:t>۰.۱  نقشه موجودیت‌ها</w:t>
      </w:r>
    </w:p>
    <w:tbl>
      <w:tblPr>
        <w:tblW w:w="0" w:type="auto"/>
        <w:jc w:val="center"/>
        <w:tblLook w:val="04A0" w:firstRow="1" w:lastRow="0" w:firstColumn="1" w:lastColumn="0" w:noHBand="0" w:noVBand="1"/>
      </w:tblPr>
      <w:tblGrid>
        <w:gridCol w:w="4819"/>
        <w:gridCol w:w="4819"/>
      </w:tblGrid>
      <w:tr w:rsidR="00DF1A88" w:rsidRPr="00882E0B" w14:paraId="0F9DD858"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694BF898" w14:textId="77777777" w:rsidR="00DF1A88" w:rsidRPr="008C4693" w:rsidRDefault="00E40DC0" w:rsidP="008C4693">
            <w:pPr>
              <w:bidi/>
              <w:jc w:val="center"/>
              <w:rPr>
                <w:bCs/>
                <w:sz w:val="24"/>
                <w:szCs w:val="24"/>
              </w:rPr>
            </w:pPr>
            <w:r w:rsidRPr="008C4693">
              <w:rPr>
                <w:bCs/>
                <w:color w:val="0B5C8A"/>
                <w:sz w:val="24"/>
                <w:szCs w:val="24"/>
                <w:rtl/>
              </w:rPr>
              <w:t>موجودیت</w:t>
            </w:r>
          </w:p>
        </w:tc>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228CD396" w14:textId="77777777" w:rsidR="00DF1A88" w:rsidRPr="008C4693" w:rsidRDefault="00E40DC0" w:rsidP="008C4693">
            <w:pPr>
              <w:bidi/>
              <w:jc w:val="center"/>
              <w:rPr>
                <w:bCs/>
                <w:sz w:val="24"/>
                <w:szCs w:val="24"/>
              </w:rPr>
            </w:pPr>
            <w:r w:rsidRPr="008C4693">
              <w:rPr>
                <w:bCs/>
                <w:color w:val="0B5C8A"/>
                <w:sz w:val="24"/>
                <w:szCs w:val="24"/>
                <w:rtl/>
              </w:rPr>
              <w:t>داده لازم و ارتباط</w:t>
            </w:r>
          </w:p>
        </w:tc>
      </w:tr>
      <w:tr w:rsidR="00DF1A88" w:rsidRPr="00882E0B" w14:paraId="2F763D92"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358159F2" w14:textId="77777777" w:rsidR="00DF1A88" w:rsidRPr="00882E0B" w:rsidRDefault="00E40DC0" w:rsidP="008C4693">
            <w:pPr>
              <w:bidi/>
              <w:jc w:val="center"/>
              <w:rPr>
                <w:sz w:val="24"/>
                <w:szCs w:val="24"/>
              </w:rPr>
            </w:pPr>
            <w:r w:rsidRPr="00882E0B">
              <w:rPr>
                <w:color w:val="3D3D3D"/>
                <w:sz w:val="24"/>
                <w:szCs w:val="24"/>
                <w:rtl/>
              </w:rPr>
              <w:t>سازمان و کاربر</w:t>
            </w:r>
          </w:p>
        </w:tc>
        <w:tc>
          <w:tcPr>
            <w:tcW w:w="4819" w:type="dxa"/>
            <w:tcBorders>
              <w:top w:val="single" w:sz="4" w:space="0" w:color="C9D1D9"/>
              <w:left w:val="single" w:sz="4" w:space="0" w:color="C9D1D9"/>
              <w:bottom w:val="single" w:sz="4" w:space="0" w:color="C9D1D9"/>
              <w:right w:val="single" w:sz="4" w:space="0" w:color="C9D1D9"/>
            </w:tcBorders>
          </w:tcPr>
          <w:p w14:paraId="3E6478AC" w14:textId="77777777" w:rsidR="00DF1A88" w:rsidRPr="00882E0B" w:rsidRDefault="00E40DC0" w:rsidP="008C4693">
            <w:pPr>
              <w:bidi/>
              <w:jc w:val="center"/>
              <w:rPr>
                <w:sz w:val="24"/>
                <w:szCs w:val="24"/>
              </w:rPr>
            </w:pPr>
            <w:r w:rsidRPr="00882E0B">
              <w:rPr>
                <w:color w:val="3D3D3D"/>
                <w:sz w:val="24"/>
                <w:szCs w:val="24"/>
                <w:rtl/>
              </w:rPr>
              <w:t>شناسه پایدار، نقش، وضعیت، زمان ایجاد و تعلق سازمانی</w:t>
            </w:r>
          </w:p>
        </w:tc>
      </w:tr>
      <w:tr w:rsidR="00DF1A88" w:rsidRPr="00882E0B" w14:paraId="56C41B6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624D0C5" w14:textId="77777777" w:rsidR="00DF1A88" w:rsidRPr="00882E0B" w:rsidRDefault="00E40DC0" w:rsidP="008C4693">
            <w:pPr>
              <w:bidi/>
              <w:jc w:val="center"/>
              <w:rPr>
                <w:sz w:val="24"/>
                <w:szCs w:val="24"/>
              </w:rPr>
            </w:pPr>
            <w:r w:rsidRPr="00882E0B">
              <w:rPr>
                <w:color w:val="3D3D3D"/>
                <w:sz w:val="24"/>
                <w:szCs w:val="24"/>
                <w:rtl/>
              </w:rPr>
              <w:t>نشست</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2D6A0164" w14:textId="77777777" w:rsidR="00DF1A88" w:rsidRPr="00882E0B" w:rsidRDefault="00E40DC0" w:rsidP="008C4693">
            <w:pPr>
              <w:bidi/>
              <w:jc w:val="center"/>
              <w:rPr>
                <w:sz w:val="24"/>
                <w:szCs w:val="24"/>
              </w:rPr>
            </w:pPr>
            <w:r w:rsidRPr="00882E0B">
              <w:rPr>
                <w:color w:val="3D3D3D"/>
                <w:sz w:val="24"/>
                <w:szCs w:val="24"/>
                <w:rtl/>
              </w:rPr>
              <w:t>مالک، انقضا، شناسه قابل ابطال و زمان ابطال</w:t>
            </w:r>
          </w:p>
        </w:tc>
      </w:tr>
      <w:tr w:rsidR="00DF1A88" w:rsidRPr="00882E0B" w14:paraId="6AED8329"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3C5C934A" w14:textId="77777777" w:rsidR="00DF1A88" w:rsidRPr="00882E0B" w:rsidRDefault="00E40DC0" w:rsidP="008C4693">
            <w:pPr>
              <w:bidi/>
              <w:jc w:val="center"/>
              <w:rPr>
                <w:sz w:val="24"/>
                <w:szCs w:val="24"/>
              </w:rPr>
            </w:pPr>
            <w:r w:rsidRPr="00882E0B">
              <w:rPr>
                <w:color w:val="3D3D3D"/>
                <w:sz w:val="24"/>
                <w:szCs w:val="24"/>
                <w:rtl/>
              </w:rPr>
              <w:t>مجموعه دانش</w:t>
            </w:r>
          </w:p>
        </w:tc>
        <w:tc>
          <w:tcPr>
            <w:tcW w:w="4819" w:type="dxa"/>
            <w:tcBorders>
              <w:top w:val="single" w:sz="4" w:space="0" w:color="C9D1D9"/>
              <w:left w:val="single" w:sz="4" w:space="0" w:color="C9D1D9"/>
              <w:bottom w:val="single" w:sz="4" w:space="0" w:color="C9D1D9"/>
              <w:right w:val="single" w:sz="4" w:space="0" w:color="C9D1D9"/>
            </w:tcBorders>
          </w:tcPr>
          <w:p w14:paraId="468B594C" w14:textId="77777777" w:rsidR="00DF1A88" w:rsidRPr="00882E0B" w:rsidRDefault="00E40DC0" w:rsidP="008C4693">
            <w:pPr>
              <w:bidi/>
              <w:jc w:val="center"/>
              <w:rPr>
                <w:sz w:val="24"/>
                <w:szCs w:val="24"/>
              </w:rPr>
            </w:pPr>
            <w:r w:rsidRPr="00882E0B">
              <w:rPr>
                <w:color w:val="3D3D3D"/>
                <w:sz w:val="24"/>
                <w:szCs w:val="24"/>
                <w:rtl/>
              </w:rPr>
              <w:t>نام، توضیح، سازمان و مجوزهای منابع</w:t>
            </w:r>
          </w:p>
        </w:tc>
      </w:tr>
      <w:tr w:rsidR="00DF1A88" w:rsidRPr="00882E0B" w14:paraId="7F39C638"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34CDB1D5" w14:textId="77777777" w:rsidR="00DF1A88" w:rsidRPr="00882E0B" w:rsidRDefault="00E40DC0" w:rsidP="008C4693">
            <w:pPr>
              <w:bidi/>
              <w:jc w:val="center"/>
              <w:rPr>
                <w:sz w:val="24"/>
                <w:szCs w:val="24"/>
              </w:rPr>
            </w:pPr>
            <w:r w:rsidRPr="00882E0B">
              <w:rPr>
                <w:color w:val="3D3D3D"/>
                <w:sz w:val="24"/>
                <w:szCs w:val="24"/>
                <w:rtl/>
              </w:rPr>
              <w:t>سند</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22C0E9F" w14:textId="77777777" w:rsidR="00DF1A88" w:rsidRPr="00882E0B" w:rsidRDefault="00E40DC0" w:rsidP="008C4693">
            <w:pPr>
              <w:bidi/>
              <w:jc w:val="center"/>
              <w:rPr>
                <w:sz w:val="24"/>
                <w:szCs w:val="24"/>
              </w:rPr>
            </w:pPr>
            <w:r w:rsidRPr="00882E0B">
              <w:rPr>
                <w:color w:val="3D3D3D"/>
                <w:sz w:val="24"/>
                <w:szCs w:val="24"/>
                <w:rtl/>
              </w:rPr>
              <w:t>نام اصلی، نوع، اندازه، مسیر امن، وضعیت و نسخه پردازش</w:t>
            </w:r>
          </w:p>
        </w:tc>
      </w:tr>
      <w:tr w:rsidR="00DF1A88" w:rsidRPr="00882E0B" w14:paraId="567E3493"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66765817" w14:textId="77777777" w:rsidR="00DF1A88" w:rsidRPr="00882E0B" w:rsidRDefault="00E40DC0" w:rsidP="008C4693">
            <w:pPr>
              <w:bidi/>
              <w:jc w:val="center"/>
              <w:rPr>
                <w:sz w:val="24"/>
                <w:szCs w:val="24"/>
              </w:rPr>
            </w:pPr>
            <w:r w:rsidRPr="00882E0B">
              <w:rPr>
                <w:color w:val="3D3D3D"/>
                <w:sz w:val="24"/>
                <w:szCs w:val="24"/>
                <w:rtl/>
              </w:rPr>
              <w:t>کار پردازش</w:t>
            </w:r>
          </w:p>
        </w:tc>
        <w:tc>
          <w:tcPr>
            <w:tcW w:w="4819" w:type="dxa"/>
            <w:tcBorders>
              <w:top w:val="single" w:sz="4" w:space="0" w:color="C9D1D9"/>
              <w:left w:val="single" w:sz="4" w:space="0" w:color="C9D1D9"/>
              <w:bottom w:val="single" w:sz="4" w:space="0" w:color="C9D1D9"/>
              <w:right w:val="single" w:sz="4" w:space="0" w:color="C9D1D9"/>
            </w:tcBorders>
          </w:tcPr>
          <w:p w14:paraId="651E4D09" w14:textId="77777777" w:rsidR="00DF1A88" w:rsidRPr="00882E0B" w:rsidRDefault="00E40DC0" w:rsidP="008C4693">
            <w:pPr>
              <w:bidi/>
              <w:jc w:val="center"/>
              <w:rPr>
                <w:sz w:val="24"/>
                <w:szCs w:val="24"/>
              </w:rPr>
            </w:pPr>
            <w:r w:rsidRPr="00882E0B">
              <w:rPr>
                <w:color w:val="3D3D3D"/>
                <w:sz w:val="24"/>
                <w:szCs w:val="24"/>
                <w:rtl/>
              </w:rPr>
              <w:t>سند، درخواست‌کننده، تلاش‌ها، Lease، heartbeat</w:t>
            </w:r>
          </w:p>
        </w:tc>
      </w:tr>
      <w:tr w:rsidR="00DF1A88" w:rsidRPr="00882E0B" w14:paraId="38DD5F0F"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2B3D13B" w14:textId="77777777" w:rsidR="00DF1A88" w:rsidRPr="00882E0B" w:rsidRDefault="00E40DC0" w:rsidP="008C4693">
            <w:pPr>
              <w:bidi/>
              <w:jc w:val="center"/>
              <w:rPr>
                <w:sz w:val="24"/>
                <w:szCs w:val="24"/>
              </w:rPr>
            </w:pPr>
            <w:r w:rsidRPr="00882E0B">
              <w:rPr>
                <w:color w:val="3D3D3D"/>
                <w:sz w:val="24"/>
                <w:szCs w:val="24"/>
                <w:rtl/>
              </w:rPr>
              <w:t>قطعه</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076E9882" w14:textId="77777777" w:rsidR="00DF1A88" w:rsidRPr="00882E0B" w:rsidRDefault="00E40DC0" w:rsidP="008C4693">
            <w:pPr>
              <w:bidi/>
              <w:jc w:val="center"/>
              <w:rPr>
                <w:sz w:val="24"/>
                <w:szCs w:val="24"/>
              </w:rPr>
            </w:pPr>
            <w:r w:rsidRPr="00882E0B">
              <w:rPr>
                <w:color w:val="3D3D3D"/>
                <w:sz w:val="24"/>
                <w:szCs w:val="24"/>
                <w:rtl/>
              </w:rPr>
              <w:t>سند و نسخه، متن، والد، صفحه در صورت وجود و بردار</w:t>
            </w:r>
          </w:p>
        </w:tc>
      </w:tr>
      <w:tr w:rsidR="00DF1A88" w:rsidRPr="00882E0B" w14:paraId="30B0E86F"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F94A642" w14:textId="77777777" w:rsidR="00DF1A88" w:rsidRPr="00882E0B" w:rsidRDefault="00E40DC0" w:rsidP="008C4693">
            <w:pPr>
              <w:bidi/>
              <w:jc w:val="center"/>
              <w:rPr>
                <w:sz w:val="24"/>
                <w:szCs w:val="24"/>
              </w:rPr>
            </w:pPr>
            <w:r w:rsidRPr="00882E0B">
              <w:rPr>
                <w:color w:val="3D3D3D"/>
                <w:sz w:val="24"/>
                <w:szCs w:val="24"/>
                <w:rtl/>
              </w:rPr>
              <w:t>گفتگو و پیام</w:t>
            </w:r>
          </w:p>
        </w:tc>
        <w:tc>
          <w:tcPr>
            <w:tcW w:w="4819" w:type="dxa"/>
            <w:tcBorders>
              <w:top w:val="single" w:sz="4" w:space="0" w:color="C9D1D9"/>
              <w:left w:val="single" w:sz="4" w:space="0" w:color="C9D1D9"/>
              <w:bottom w:val="single" w:sz="4" w:space="0" w:color="C9D1D9"/>
              <w:right w:val="single" w:sz="4" w:space="0" w:color="C9D1D9"/>
            </w:tcBorders>
          </w:tcPr>
          <w:p w14:paraId="24BAE35B" w14:textId="77777777" w:rsidR="00DF1A88" w:rsidRPr="00882E0B" w:rsidRDefault="00E40DC0" w:rsidP="008C4693">
            <w:pPr>
              <w:bidi/>
              <w:jc w:val="center"/>
              <w:rPr>
                <w:sz w:val="24"/>
                <w:szCs w:val="24"/>
              </w:rPr>
            </w:pPr>
            <w:r w:rsidRPr="00882E0B">
              <w:rPr>
                <w:color w:val="3D3D3D"/>
                <w:sz w:val="24"/>
                <w:szCs w:val="24"/>
                <w:rtl/>
              </w:rPr>
              <w:t>مالک، ترتیب، متن، زمان، منابع و تنظیمات مؤثر</w:t>
            </w:r>
          </w:p>
        </w:tc>
      </w:tr>
      <w:tr w:rsidR="00DF1A88" w:rsidRPr="00882E0B" w14:paraId="5E23C011"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0DD1C404" w14:textId="77777777" w:rsidR="00DF1A88" w:rsidRPr="00882E0B" w:rsidRDefault="00E40DC0" w:rsidP="008C4693">
            <w:pPr>
              <w:bidi/>
              <w:jc w:val="center"/>
              <w:rPr>
                <w:sz w:val="24"/>
                <w:szCs w:val="24"/>
              </w:rPr>
            </w:pPr>
            <w:r w:rsidRPr="00882E0B">
              <w:rPr>
                <w:color w:val="3D3D3D"/>
                <w:sz w:val="24"/>
                <w:szCs w:val="24"/>
                <w:rtl/>
              </w:rPr>
              <w:t>دستیار</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3599130" w14:textId="77777777" w:rsidR="00DF1A88" w:rsidRPr="00882E0B" w:rsidRDefault="00E40DC0" w:rsidP="008C4693">
            <w:pPr>
              <w:bidi/>
              <w:jc w:val="center"/>
              <w:rPr>
                <w:sz w:val="24"/>
                <w:szCs w:val="24"/>
              </w:rPr>
            </w:pPr>
            <w:r w:rsidRPr="00882E0B">
              <w:rPr>
                <w:color w:val="3D3D3D"/>
                <w:sz w:val="24"/>
                <w:szCs w:val="24"/>
                <w:rtl/>
              </w:rPr>
              <w:t>دستور، مدل، حالت پاسخ، وضعیت و مجموعه‌های مرتبط</w:t>
            </w:r>
          </w:p>
        </w:tc>
      </w:tr>
      <w:tr w:rsidR="00DF1A88" w:rsidRPr="00882E0B" w14:paraId="225CE214"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C8C4004" w14:textId="77777777" w:rsidR="00DF1A88" w:rsidRPr="00882E0B" w:rsidRDefault="00E40DC0" w:rsidP="008C4693">
            <w:pPr>
              <w:bidi/>
              <w:jc w:val="center"/>
              <w:rPr>
                <w:sz w:val="24"/>
                <w:szCs w:val="24"/>
              </w:rPr>
            </w:pPr>
            <w:r w:rsidRPr="00882E0B">
              <w:rPr>
                <w:color w:val="3D3D3D"/>
                <w:sz w:val="24"/>
                <w:szCs w:val="24"/>
                <w:rtl/>
              </w:rPr>
              <w:t>Connector و sync</w:t>
            </w:r>
          </w:p>
        </w:tc>
        <w:tc>
          <w:tcPr>
            <w:tcW w:w="4819" w:type="dxa"/>
            <w:tcBorders>
              <w:top w:val="single" w:sz="4" w:space="0" w:color="C9D1D9"/>
              <w:left w:val="single" w:sz="4" w:space="0" w:color="C9D1D9"/>
              <w:bottom w:val="single" w:sz="4" w:space="0" w:color="C9D1D9"/>
              <w:right w:val="single" w:sz="4" w:space="0" w:color="C9D1D9"/>
            </w:tcBorders>
          </w:tcPr>
          <w:p w14:paraId="4B80AC40" w14:textId="77777777" w:rsidR="00DF1A88" w:rsidRPr="00882E0B" w:rsidRDefault="00E40DC0" w:rsidP="008C4693">
            <w:pPr>
              <w:bidi/>
              <w:jc w:val="center"/>
              <w:rPr>
                <w:sz w:val="24"/>
                <w:szCs w:val="24"/>
              </w:rPr>
            </w:pPr>
            <w:r w:rsidRPr="00882E0B">
              <w:rPr>
                <w:color w:val="3D3D3D"/>
                <w:sz w:val="24"/>
                <w:szCs w:val="24"/>
                <w:rtl/>
              </w:rPr>
              <w:t>نوع، مقصد، ارجاع راز، برنامه، Lease و نتیجه</w:t>
            </w:r>
          </w:p>
        </w:tc>
      </w:tr>
      <w:tr w:rsidR="00DF1A88" w:rsidRPr="00882E0B" w14:paraId="345AC73E"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059D009" w14:textId="77777777" w:rsidR="00DF1A88" w:rsidRPr="00882E0B" w:rsidRDefault="00E40DC0" w:rsidP="008C4693">
            <w:pPr>
              <w:bidi/>
              <w:jc w:val="center"/>
              <w:rPr>
                <w:sz w:val="24"/>
                <w:szCs w:val="24"/>
              </w:rPr>
            </w:pPr>
            <w:r w:rsidRPr="00882E0B">
              <w:rPr>
                <w:color w:val="3D3D3D"/>
                <w:sz w:val="24"/>
                <w:szCs w:val="24"/>
                <w:rtl/>
              </w:rPr>
              <w:t>بازخورد و اشتراک</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708EE101" w14:textId="77777777" w:rsidR="00DF1A88" w:rsidRPr="00882E0B" w:rsidRDefault="00E40DC0" w:rsidP="008C4693">
            <w:pPr>
              <w:bidi/>
              <w:jc w:val="center"/>
              <w:rPr>
                <w:sz w:val="24"/>
                <w:szCs w:val="24"/>
              </w:rPr>
            </w:pPr>
            <w:r w:rsidRPr="00882E0B">
              <w:rPr>
                <w:color w:val="3D3D3D"/>
                <w:sz w:val="24"/>
                <w:szCs w:val="24"/>
                <w:rtl/>
              </w:rPr>
              <w:t>پاسخ یا snapshot مرتبط، مالک، دامنه و ابطال</w:t>
            </w:r>
          </w:p>
        </w:tc>
      </w:tr>
      <w:tr w:rsidR="00DF1A88" w:rsidRPr="00882E0B" w14:paraId="49D7F2AD"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99A744F" w14:textId="77777777" w:rsidR="00DF1A88" w:rsidRPr="00882E0B" w:rsidRDefault="00E40DC0" w:rsidP="008C4693">
            <w:pPr>
              <w:bidi/>
              <w:jc w:val="center"/>
              <w:rPr>
                <w:sz w:val="24"/>
                <w:szCs w:val="24"/>
              </w:rPr>
            </w:pPr>
            <w:r w:rsidRPr="00882E0B">
              <w:rPr>
                <w:color w:val="3D3D3D"/>
                <w:sz w:val="24"/>
                <w:szCs w:val="24"/>
                <w:rtl/>
              </w:rPr>
              <w:t>اعلان</w:t>
            </w:r>
          </w:p>
        </w:tc>
        <w:tc>
          <w:tcPr>
            <w:tcW w:w="4819" w:type="dxa"/>
            <w:tcBorders>
              <w:top w:val="single" w:sz="4" w:space="0" w:color="C9D1D9"/>
              <w:left w:val="single" w:sz="4" w:space="0" w:color="C9D1D9"/>
              <w:bottom w:val="single" w:sz="4" w:space="0" w:color="C9D1D9"/>
              <w:right w:val="single" w:sz="4" w:space="0" w:color="C9D1D9"/>
            </w:tcBorders>
          </w:tcPr>
          <w:p w14:paraId="556CCBEC" w14:textId="77777777" w:rsidR="00DF1A88" w:rsidRPr="00882E0B" w:rsidRDefault="00E40DC0" w:rsidP="008C4693">
            <w:pPr>
              <w:bidi/>
              <w:jc w:val="center"/>
              <w:rPr>
                <w:sz w:val="24"/>
                <w:szCs w:val="24"/>
              </w:rPr>
            </w:pPr>
            <w:r w:rsidRPr="00882E0B">
              <w:rPr>
                <w:color w:val="3D3D3D"/>
                <w:sz w:val="24"/>
                <w:szCs w:val="24"/>
                <w:rtl/>
              </w:rPr>
              <w:t>کاربر، سازمان، رخداد، شدت، هدف و زمان خواندن</w:t>
            </w:r>
          </w:p>
        </w:tc>
      </w:tr>
    </w:tbl>
    <w:p w14:paraId="31CF2AFA" w14:textId="77777777" w:rsidR="00DF1A88" w:rsidRPr="00882E0B" w:rsidRDefault="00E40DC0" w:rsidP="00882E0B">
      <w:pPr>
        <w:bidi/>
        <w:spacing w:before="160" w:after="40"/>
        <w:rPr>
          <w:sz w:val="24"/>
          <w:szCs w:val="24"/>
        </w:rPr>
      </w:pPr>
      <w:r w:rsidRPr="00882E0B">
        <w:rPr>
          <w:b/>
          <w:color w:val="B08A3E"/>
          <w:sz w:val="24"/>
          <w:szCs w:val="24"/>
          <w:rtl/>
        </w:rPr>
        <w:t xml:space="preserve">DAT-01  </w:t>
      </w:r>
      <w:r w:rsidRPr="00882E0B">
        <w:rPr>
          <w:b/>
          <w:color w:val="1A1A1A"/>
          <w:sz w:val="24"/>
          <w:szCs w:val="24"/>
          <w:rtl/>
        </w:rPr>
        <w:t>شناسه پایدار</w:t>
      </w:r>
    </w:p>
    <w:p w14:paraId="73B09A00" w14:textId="77777777" w:rsidR="00DF1A88" w:rsidRPr="00882E0B" w:rsidRDefault="00E40DC0" w:rsidP="00882E0B">
      <w:pPr>
        <w:bidi/>
        <w:spacing w:after="40"/>
        <w:rPr>
          <w:sz w:val="24"/>
          <w:szCs w:val="24"/>
        </w:rPr>
      </w:pPr>
      <w:r w:rsidRPr="00882E0B">
        <w:rPr>
          <w:color w:val="3D3D3D"/>
          <w:sz w:val="24"/>
          <w:szCs w:val="24"/>
          <w:rtl/>
        </w:rPr>
        <w:t>هر موجودیت عملیاتی باید شناسه پایدار مستقل از نام نمایشی داشته باشد.</w:t>
      </w:r>
    </w:p>
    <w:p w14:paraId="5910E264"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تغییر نام فایل، مجموعه یا گفتگو روابط داده را قطع نکند.</w:t>
      </w:r>
    </w:p>
    <w:p w14:paraId="77CA01D9"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C01..C17 | آزمون: AT-DAT-01</w:t>
      </w:r>
    </w:p>
    <w:p w14:paraId="1BB5D4C6" w14:textId="77777777" w:rsidR="00DF1A88" w:rsidRPr="00882E0B" w:rsidRDefault="00E40DC0" w:rsidP="00882E0B">
      <w:pPr>
        <w:bidi/>
        <w:spacing w:before="160" w:after="40"/>
        <w:rPr>
          <w:sz w:val="24"/>
          <w:szCs w:val="24"/>
        </w:rPr>
      </w:pPr>
      <w:r w:rsidRPr="00882E0B">
        <w:rPr>
          <w:b/>
          <w:color w:val="B08A3E"/>
          <w:sz w:val="24"/>
          <w:szCs w:val="24"/>
          <w:rtl/>
        </w:rPr>
        <w:t xml:space="preserve">DAT-02  </w:t>
      </w:r>
      <w:r w:rsidRPr="00882E0B">
        <w:rPr>
          <w:b/>
          <w:color w:val="1A1A1A"/>
          <w:sz w:val="24"/>
          <w:szCs w:val="24"/>
          <w:rtl/>
        </w:rPr>
        <w:t>سازگاری داده</w:t>
      </w:r>
    </w:p>
    <w:p w14:paraId="29B07BFC" w14:textId="77777777" w:rsidR="00DF1A88" w:rsidRPr="00882E0B" w:rsidRDefault="00E40DC0" w:rsidP="00882E0B">
      <w:pPr>
        <w:bidi/>
        <w:spacing w:after="40"/>
        <w:rPr>
          <w:sz w:val="24"/>
          <w:szCs w:val="24"/>
        </w:rPr>
      </w:pPr>
      <w:r w:rsidRPr="00882E0B">
        <w:rPr>
          <w:color w:val="3D3D3D"/>
          <w:sz w:val="24"/>
          <w:szCs w:val="24"/>
          <w:rtl/>
        </w:rPr>
        <w:t>گزارش تحلیلی، منبع پاسخ و پیام گفتگو باید از یک منبع هویت‌یافته و سازگار تغذیه شوند.</w:t>
      </w:r>
    </w:p>
    <w:p w14:paraId="72913408"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اختلاف شمار سند یا مالکیت میان نمایه‌ها به خطای قابل تشخیص منجر شود، نه گزارش متناقض.</w:t>
      </w:r>
    </w:p>
    <w:p w14:paraId="47860DA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C13 و C16 | آزمون: AT-DAT-02</w:t>
      </w:r>
    </w:p>
    <w:p w14:paraId="7CC72F36" w14:textId="77777777" w:rsidR="00DF1A88" w:rsidRPr="00882E0B" w:rsidRDefault="00E40DC0" w:rsidP="00882E0B">
      <w:pPr>
        <w:bidi/>
        <w:spacing w:before="160" w:after="40"/>
        <w:rPr>
          <w:sz w:val="24"/>
          <w:szCs w:val="24"/>
        </w:rPr>
      </w:pPr>
      <w:r w:rsidRPr="00882E0B">
        <w:rPr>
          <w:b/>
          <w:color w:val="B08A3E"/>
          <w:sz w:val="24"/>
          <w:szCs w:val="24"/>
          <w:rtl/>
        </w:rPr>
        <w:t xml:space="preserve">DAT-03  </w:t>
      </w:r>
      <w:r w:rsidRPr="00882E0B">
        <w:rPr>
          <w:b/>
          <w:color w:val="1A1A1A"/>
          <w:sz w:val="24"/>
          <w:szCs w:val="24"/>
          <w:rtl/>
        </w:rPr>
        <w:t>نسخه‌بندی پردازش</w:t>
      </w:r>
    </w:p>
    <w:p w14:paraId="006B1F82" w14:textId="77777777" w:rsidR="00DF1A88" w:rsidRPr="00882E0B" w:rsidRDefault="00E40DC0" w:rsidP="00882E0B">
      <w:pPr>
        <w:bidi/>
        <w:spacing w:after="40"/>
        <w:rPr>
          <w:sz w:val="24"/>
          <w:szCs w:val="24"/>
        </w:rPr>
      </w:pPr>
      <w:r w:rsidRPr="00882E0B">
        <w:rPr>
          <w:color w:val="3D3D3D"/>
          <w:sz w:val="24"/>
          <w:szCs w:val="24"/>
          <w:rtl/>
        </w:rPr>
        <w:t>هر نسخه سند باید نسخه پردازش، مدل و روش قطعه‌بندی مؤثر را نگه دارد.</w:t>
      </w:r>
    </w:p>
    <w:p w14:paraId="28A47F7E" w14:textId="77777777" w:rsidR="00DF1A88" w:rsidRPr="00882E0B" w:rsidRDefault="00E40DC0" w:rsidP="00882E0B">
      <w:pPr>
        <w:bidi/>
        <w:spacing w:after="40"/>
        <w:ind w:right="227"/>
        <w:rPr>
          <w:sz w:val="24"/>
          <w:szCs w:val="24"/>
        </w:rPr>
      </w:pPr>
      <w:r w:rsidRPr="008C4693">
        <w:rPr>
          <w:bCs/>
          <w:color w:val="0B5C8A"/>
          <w:sz w:val="24"/>
          <w:szCs w:val="24"/>
          <w:rtl/>
        </w:rPr>
        <w:lastRenderedPageBreak/>
        <w:t>معیار پذیرش:</w:t>
      </w:r>
      <w:r w:rsidRPr="00882E0B">
        <w:rPr>
          <w:b/>
          <w:color w:val="0B5C8A"/>
          <w:sz w:val="24"/>
          <w:szCs w:val="24"/>
          <w:rtl/>
        </w:rPr>
        <w:t xml:space="preserve"> </w:t>
      </w:r>
      <w:r w:rsidRPr="00882E0B">
        <w:rPr>
          <w:color w:val="3D3D3D"/>
          <w:sz w:val="24"/>
          <w:szCs w:val="24"/>
          <w:rtl/>
        </w:rPr>
        <w:t>پس از بازپردازش، پاسخ قدیمی با قطعه جدید به اشتباه بازنویسی نشود و عدم دسترسی احتمالی صریح باشد.</w:t>
      </w:r>
    </w:p>
    <w:p w14:paraId="49BBC044"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C06 | آزمون: AT-DAT-03</w:t>
      </w:r>
    </w:p>
    <w:p w14:paraId="42CBDE96" w14:textId="77777777" w:rsidR="00DF1A88" w:rsidRPr="00882E0B" w:rsidRDefault="00E40DC0" w:rsidP="00882E0B">
      <w:pPr>
        <w:bidi/>
        <w:spacing w:before="160" w:after="40"/>
        <w:rPr>
          <w:sz w:val="24"/>
          <w:szCs w:val="24"/>
        </w:rPr>
      </w:pPr>
      <w:r w:rsidRPr="00882E0B">
        <w:rPr>
          <w:b/>
          <w:color w:val="B08A3E"/>
          <w:sz w:val="24"/>
          <w:szCs w:val="24"/>
          <w:rtl/>
        </w:rPr>
        <w:t xml:space="preserve">DAT-04  </w:t>
      </w:r>
      <w:r w:rsidRPr="00882E0B">
        <w:rPr>
          <w:b/>
          <w:color w:val="1A1A1A"/>
          <w:sz w:val="24"/>
          <w:szCs w:val="24"/>
          <w:rtl/>
        </w:rPr>
        <w:t>بازپردازش</w:t>
      </w:r>
    </w:p>
    <w:p w14:paraId="2226F59D" w14:textId="77777777" w:rsidR="00DF1A88" w:rsidRPr="00882E0B" w:rsidRDefault="00E40DC0" w:rsidP="00882E0B">
      <w:pPr>
        <w:bidi/>
        <w:spacing w:after="40"/>
        <w:rPr>
          <w:sz w:val="24"/>
          <w:szCs w:val="24"/>
        </w:rPr>
      </w:pPr>
      <w:r w:rsidRPr="00882E0B">
        <w:rPr>
          <w:color w:val="3D3D3D"/>
          <w:sz w:val="24"/>
          <w:szCs w:val="24"/>
          <w:rtl/>
        </w:rPr>
        <w:t>بازپردازش باید فقط روی نسخه جدید اثر بگذارد و نسخه قبلی طبق سیاست قابل بازیابی بماند.</w:t>
      </w:r>
    </w:p>
    <w:p w14:paraId="4BA948B3"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پس از بازپردازش، پاسخ قدیمی با قطعه جدید بازنویسی نشود.</w:t>
      </w:r>
    </w:p>
    <w:p w14:paraId="3856CB80"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C06 | آزمون: AT-DAT-04</w:t>
      </w:r>
    </w:p>
    <w:p w14:paraId="74C9CA7C" w14:textId="77777777" w:rsidR="00DF1A88" w:rsidRPr="00882E0B" w:rsidRDefault="00E40DC0" w:rsidP="00882E0B">
      <w:pPr>
        <w:bidi/>
        <w:spacing w:before="160" w:after="40"/>
        <w:rPr>
          <w:sz w:val="24"/>
          <w:szCs w:val="24"/>
        </w:rPr>
      </w:pPr>
      <w:r w:rsidRPr="00882E0B">
        <w:rPr>
          <w:b/>
          <w:color w:val="B08A3E"/>
          <w:sz w:val="24"/>
          <w:szCs w:val="24"/>
          <w:rtl/>
        </w:rPr>
        <w:t xml:space="preserve">DAT-05  </w:t>
      </w:r>
      <w:r w:rsidRPr="00882E0B">
        <w:rPr>
          <w:b/>
          <w:color w:val="1A1A1A"/>
          <w:sz w:val="24"/>
          <w:szCs w:val="24"/>
          <w:rtl/>
        </w:rPr>
        <w:t>پاک‌سازی هماهنگ</w:t>
      </w:r>
    </w:p>
    <w:p w14:paraId="7C69E0D8" w14:textId="77777777" w:rsidR="00DF1A88" w:rsidRPr="00882E0B" w:rsidRDefault="00E40DC0" w:rsidP="00882E0B">
      <w:pPr>
        <w:bidi/>
        <w:spacing w:after="40"/>
        <w:rPr>
          <w:sz w:val="24"/>
          <w:szCs w:val="24"/>
        </w:rPr>
      </w:pPr>
      <w:r w:rsidRPr="00882E0B">
        <w:rPr>
          <w:color w:val="3D3D3D"/>
          <w:sz w:val="24"/>
          <w:szCs w:val="24"/>
          <w:rtl/>
        </w:rPr>
        <w:t>حذف باید تکلیف رکورد، فایل، بردار، اشتراک و اعلان مرتبط را مشخص کند.</w:t>
      </w:r>
    </w:p>
    <w:p w14:paraId="04E3AA98"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پس از حذف نهایی، جست‌وجو یا پیوند قدیمی محتوای حذف‌شده را بازنگرداند؛ خطای پاک‌سازی قابل retry باشد.</w:t>
      </w:r>
    </w:p>
    <w:p w14:paraId="2D1440E4"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C06 | آزمون: AT-DAT-05</w:t>
      </w:r>
    </w:p>
    <w:p w14:paraId="7D0A4317" w14:textId="77777777" w:rsidR="00DF1A88" w:rsidRPr="00882E0B" w:rsidRDefault="00E40DC0" w:rsidP="00882E0B">
      <w:pPr>
        <w:bidi/>
        <w:spacing w:before="160" w:after="40"/>
        <w:rPr>
          <w:sz w:val="24"/>
          <w:szCs w:val="24"/>
        </w:rPr>
      </w:pPr>
      <w:r w:rsidRPr="00882E0B">
        <w:rPr>
          <w:b/>
          <w:color w:val="B08A3E"/>
          <w:sz w:val="24"/>
          <w:szCs w:val="24"/>
          <w:rtl/>
        </w:rPr>
        <w:t xml:space="preserve">DAT-06  </w:t>
      </w:r>
      <w:r w:rsidRPr="00882E0B">
        <w:rPr>
          <w:b/>
          <w:color w:val="1A1A1A"/>
          <w:sz w:val="24"/>
          <w:szCs w:val="24"/>
          <w:rtl/>
        </w:rPr>
        <w:t>نگهداری داده</w:t>
      </w:r>
    </w:p>
    <w:p w14:paraId="0DBCC883" w14:textId="77777777" w:rsidR="00DF1A88" w:rsidRPr="00882E0B" w:rsidRDefault="00E40DC0" w:rsidP="00882E0B">
      <w:pPr>
        <w:bidi/>
        <w:spacing w:after="40"/>
        <w:rPr>
          <w:sz w:val="24"/>
          <w:szCs w:val="24"/>
        </w:rPr>
      </w:pPr>
      <w:r w:rsidRPr="00882E0B">
        <w:rPr>
          <w:color w:val="3D3D3D"/>
          <w:sz w:val="24"/>
          <w:szCs w:val="24"/>
          <w:rtl/>
        </w:rPr>
        <w:t>مدت نگهداری اسناد، گفتگوها، رویدادها و نسخه پشتیبان باید به تفکیک سازمان و سیاست مشخص شود.</w:t>
      </w:r>
    </w:p>
    <w:p w14:paraId="1E650682" w14:textId="77777777" w:rsidR="00DF1A88" w:rsidRPr="00882E0B" w:rsidRDefault="00E40DC0" w:rsidP="00882E0B">
      <w:pPr>
        <w:bidi/>
        <w:spacing w:after="40"/>
        <w:ind w:right="227"/>
        <w:rPr>
          <w:sz w:val="24"/>
          <w:szCs w:val="24"/>
        </w:rPr>
      </w:pPr>
      <w:r w:rsidRPr="008C4693">
        <w:rPr>
          <w:bCs/>
          <w:color w:val="0B5C8A"/>
          <w:sz w:val="24"/>
          <w:szCs w:val="24"/>
          <w:rtl/>
        </w:rPr>
        <w:t>معیار پذیرش</w:t>
      </w:r>
      <w:r w:rsidRPr="00882E0B">
        <w:rPr>
          <w:b/>
          <w:color w:val="0B5C8A"/>
          <w:sz w:val="24"/>
          <w:szCs w:val="24"/>
          <w:rtl/>
        </w:rPr>
        <w:t xml:space="preserve">: </w:t>
      </w:r>
      <w:r w:rsidRPr="00882E0B">
        <w:rPr>
          <w:color w:val="3D3D3D"/>
          <w:sz w:val="24"/>
          <w:szCs w:val="24"/>
          <w:rtl/>
        </w:rPr>
        <w:t>اجرای پاک‌سازی فقط بر داده خارج از مدت مصوب اثر بگذارد و تصمیم‌های باز بخش ۲۷ پیش از تولید تعیین شوند.</w:t>
      </w:r>
    </w:p>
    <w:p w14:paraId="24B7768E"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C06 | آزمون: AT-DAT-06</w:t>
      </w:r>
    </w:p>
    <w:p w14:paraId="2D4BEA72" w14:textId="77777777" w:rsidR="00DF1A88" w:rsidRPr="008C4693" w:rsidRDefault="00E40DC0" w:rsidP="00882E0B">
      <w:pPr>
        <w:pBdr>
          <w:bottom w:val="single" w:sz="6" w:space="2" w:color="E8ECF0"/>
        </w:pBdr>
        <w:bidi/>
        <w:spacing w:before="200" w:after="80"/>
        <w:rPr>
          <w:bCs/>
          <w:sz w:val="28"/>
          <w:szCs w:val="28"/>
        </w:rPr>
      </w:pPr>
      <w:r w:rsidRPr="008C4693">
        <w:rPr>
          <w:bCs/>
          <w:color w:val="0B5C8A"/>
          <w:sz w:val="28"/>
          <w:szCs w:val="28"/>
          <w:rtl/>
        </w:rPr>
        <w:t>۲۰.۲  چرخه عمر سند</w:t>
      </w:r>
    </w:p>
    <w:p w14:paraId="546DEE7B" w14:textId="77777777" w:rsidR="00DF1A88" w:rsidRPr="00882E0B" w:rsidRDefault="00E40DC0" w:rsidP="008C4693">
      <w:pPr>
        <w:bidi/>
        <w:spacing w:after="120"/>
        <w:jc w:val="both"/>
        <w:rPr>
          <w:sz w:val="24"/>
          <w:szCs w:val="24"/>
        </w:rPr>
      </w:pPr>
      <w:r w:rsidRPr="00882E0B">
        <w:rPr>
          <w:sz w:val="24"/>
          <w:szCs w:val="24"/>
          <w:rtl/>
        </w:rPr>
        <w:t>چرخه سند از دریافت و قرنطینه آغاز می‌شود. پس از پذیرش، سند در صف قرار می‌گیرد؛ سپس استخراج، OCR در صورت نیاز، قطعه‌بندی و ایندکس انجام می‌شود. انتهای موفق indexed است. رد امنیتی قبل از پذیرش و failed پس از خطای پردازش دو وضعیت معنایی متفاوت‌اند و نباید با یک پیام کلی ادغام شوند.</w:t>
      </w:r>
    </w:p>
    <w:tbl>
      <w:tblPr>
        <w:tblW w:w="0" w:type="auto"/>
        <w:jc w:val="center"/>
        <w:tblLook w:val="04A0" w:firstRow="1" w:lastRow="0" w:firstColumn="1" w:lastColumn="0" w:noHBand="0" w:noVBand="1"/>
      </w:tblPr>
      <w:tblGrid>
        <w:gridCol w:w="3213"/>
        <w:gridCol w:w="3213"/>
        <w:gridCol w:w="3213"/>
      </w:tblGrid>
      <w:tr w:rsidR="00DF1A88" w:rsidRPr="00882E0B" w14:paraId="35884B1D"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1862C113" w14:textId="77777777" w:rsidR="00DF1A88" w:rsidRPr="008C4693" w:rsidRDefault="00E40DC0" w:rsidP="008C4693">
            <w:pPr>
              <w:bidi/>
              <w:jc w:val="center"/>
              <w:rPr>
                <w:bCs/>
                <w:sz w:val="24"/>
                <w:szCs w:val="24"/>
              </w:rPr>
            </w:pPr>
            <w:r w:rsidRPr="008C4693">
              <w:rPr>
                <w:bCs/>
                <w:color w:val="0B5C8A"/>
                <w:sz w:val="24"/>
                <w:szCs w:val="24"/>
                <w:rtl/>
              </w:rPr>
              <w:t>وضعیت مفهومی</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1F95A7F5" w14:textId="77777777" w:rsidR="00DF1A88" w:rsidRPr="008C4693" w:rsidRDefault="00E40DC0" w:rsidP="008C4693">
            <w:pPr>
              <w:bidi/>
              <w:jc w:val="center"/>
              <w:rPr>
                <w:bCs/>
                <w:sz w:val="24"/>
                <w:szCs w:val="24"/>
              </w:rPr>
            </w:pPr>
            <w:r w:rsidRPr="008C4693">
              <w:rPr>
                <w:bCs/>
                <w:color w:val="0B5C8A"/>
                <w:sz w:val="24"/>
                <w:szCs w:val="24"/>
                <w:rtl/>
              </w:rPr>
              <w:t>رخداد</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4B59225E" w14:textId="77777777" w:rsidR="00DF1A88" w:rsidRPr="008C4693" w:rsidRDefault="00E40DC0" w:rsidP="008C4693">
            <w:pPr>
              <w:bidi/>
              <w:jc w:val="center"/>
              <w:rPr>
                <w:bCs/>
                <w:sz w:val="24"/>
                <w:szCs w:val="24"/>
              </w:rPr>
            </w:pPr>
            <w:r w:rsidRPr="008C4693">
              <w:rPr>
                <w:bCs/>
                <w:color w:val="0B5C8A"/>
                <w:sz w:val="24"/>
                <w:szCs w:val="24"/>
                <w:rtl/>
              </w:rPr>
              <w:t>رفتار مورد انتظار</w:t>
            </w:r>
          </w:p>
        </w:tc>
      </w:tr>
      <w:tr w:rsidR="00DF1A88" w:rsidRPr="00882E0B" w14:paraId="03EA1FCA"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48B65EA4" w14:textId="77777777" w:rsidR="00DF1A88" w:rsidRPr="00882E0B" w:rsidRDefault="00E40DC0" w:rsidP="008C4693">
            <w:pPr>
              <w:bidi/>
              <w:jc w:val="center"/>
              <w:rPr>
                <w:sz w:val="24"/>
                <w:szCs w:val="24"/>
              </w:rPr>
            </w:pPr>
            <w:r w:rsidRPr="00882E0B">
              <w:rPr>
                <w:color w:val="3D3D3D"/>
                <w:sz w:val="24"/>
                <w:szCs w:val="24"/>
                <w:rtl/>
              </w:rPr>
              <w:t>قرنطینه</w:t>
            </w:r>
          </w:p>
        </w:tc>
        <w:tc>
          <w:tcPr>
            <w:tcW w:w="3213" w:type="dxa"/>
            <w:tcBorders>
              <w:top w:val="single" w:sz="4" w:space="0" w:color="C9D1D9"/>
              <w:left w:val="single" w:sz="4" w:space="0" w:color="C9D1D9"/>
              <w:bottom w:val="single" w:sz="4" w:space="0" w:color="C9D1D9"/>
              <w:right w:val="single" w:sz="4" w:space="0" w:color="C9D1D9"/>
            </w:tcBorders>
          </w:tcPr>
          <w:p w14:paraId="1759A1E2" w14:textId="77777777" w:rsidR="00DF1A88" w:rsidRPr="00882E0B" w:rsidRDefault="00E40DC0" w:rsidP="008C4693">
            <w:pPr>
              <w:bidi/>
              <w:jc w:val="center"/>
              <w:rPr>
                <w:sz w:val="24"/>
                <w:szCs w:val="24"/>
              </w:rPr>
            </w:pPr>
            <w:r w:rsidRPr="00882E0B">
              <w:rPr>
                <w:color w:val="3D3D3D"/>
                <w:sz w:val="24"/>
                <w:szCs w:val="24"/>
                <w:rtl/>
              </w:rPr>
              <w:t>تأیید پاک یا رد</w:t>
            </w:r>
          </w:p>
        </w:tc>
        <w:tc>
          <w:tcPr>
            <w:tcW w:w="3213" w:type="dxa"/>
            <w:tcBorders>
              <w:top w:val="single" w:sz="4" w:space="0" w:color="C9D1D9"/>
              <w:left w:val="single" w:sz="4" w:space="0" w:color="C9D1D9"/>
              <w:bottom w:val="single" w:sz="4" w:space="0" w:color="C9D1D9"/>
              <w:right w:val="single" w:sz="4" w:space="0" w:color="C9D1D9"/>
            </w:tcBorders>
          </w:tcPr>
          <w:p w14:paraId="64A40895" w14:textId="77777777" w:rsidR="00DF1A88" w:rsidRPr="00882E0B" w:rsidRDefault="00E40DC0" w:rsidP="008C4693">
            <w:pPr>
              <w:bidi/>
              <w:jc w:val="center"/>
              <w:rPr>
                <w:sz w:val="24"/>
                <w:szCs w:val="24"/>
              </w:rPr>
            </w:pPr>
            <w:r w:rsidRPr="00882E0B">
              <w:rPr>
                <w:color w:val="3D3D3D"/>
                <w:sz w:val="24"/>
                <w:szCs w:val="24"/>
                <w:rtl/>
              </w:rPr>
              <w:t>قبل از تأیید هیچ استخراجی انجام نشود</w:t>
            </w:r>
          </w:p>
        </w:tc>
      </w:tr>
      <w:tr w:rsidR="00DF1A88" w:rsidRPr="00882E0B" w14:paraId="60953B81"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7D22BD3" w14:textId="77777777" w:rsidR="00DF1A88" w:rsidRPr="00882E0B" w:rsidRDefault="00E40DC0" w:rsidP="008C4693">
            <w:pPr>
              <w:bidi/>
              <w:jc w:val="center"/>
              <w:rPr>
                <w:sz w:val="24"/>
                <w:szCs w:val="24"/>
              </w:rPr>
            </w:pPr>
            <w:r w:rsidRPr="00882E0B">
              <w:rPr>
                <w:color w:val="3D3D3D"/>
                <w:sz w:val="24"/>
                <w:szCs w:val="24"/>
                <w:rtl/>
              </w:rPr>
              <w:t>صف</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64E81444" w14:textId="77777777" w:rsidR="00DF1A88" w:rsidRPr="00882E0B" w:rsidRDefault="00E40DC0" w:rsidP="008C4693">
            <w:pPr>
              <w:bidi/>
              <w:jc w:val="center"/>
              <w:rPr>
                <w:sz w:val="24"/>
                <w:szCs w:val="24"/>
              </w:rPr>
            </w:pPr>
            <w:r w:rsidRPr="00882E0B">
              <w:rPr>
                <w:color w:val="3D3D3D"/>
                <w:sz w:val="24"/>
                <w:szCs w:val="24"/>
                <w:rtl/>
              </w:rPr>
              <w:t>تصاحب Worker</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365E7402" w14:textId="77777777" w:rsidR="00DF1A88" w:rsidRPr="00882E0B" w:rsidRDefault="00E40DC0" w:rsidP="008C4693">
            <w:pPr>
              <w:bidi/>
              <w:jc w:val="center"/>
              <w:rPr>
                <w:sz w:val="24"/>
                <w:szCs w:val="24"/>
              </w:rPr>
            </w:pPr>
            <w:r w:rsidRPr="00882E0B">
              <w:rPr>
                <w:color w:val="3D3D3D"/>
                <w:sz w:val="24"/>
                <w:szCs w:val="24"/>
                <w:rtl/>
              </w:rPr>
              <w:t>انتظار با شناسه کار قابل پیگیری باشد</w:t>
            </w:r>
          </w:p>
        </w:tc>
      </w:tr>
      <w:tr w:rsidR="00DF1A88" w:rsidRPr="00882E0B" w14:paraId="098D6CEA"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5818A857" w14:textId="77777777" w:rsidR="00DF1A88" w:rsidRPr="00882E0B" w:rsidRDefault="00E40DC0" w:rsidP="008C4693">
            <w:pPr>
              <w:bidi/>
              <w:jc w:val="center"/>
              <w:rPr>
                <w:sz w:val="24"/>
                <w:szCs w:val="24"/>
              </w:rPr>
            </w:pPr>
            <w:r w:rsidRPr="00882E0B">
              <w:rPr>
                <w:color w:val="3D3D3D"/>
                <w:sz w:val="24"/>
                <w:szCs w:val="24"/>
                <w:rtl/>
              </w:rPr>
              <w:t>پردازش</w:t>
            </w:r>
          </w:p>
        </w:tc>
        <w:tc>
          <w:tcPr>
            <w:tcW w:w="3213" w:type="dxa"/>
            <w:tcBorders>
              <w:top w:val="single" w:sz="4" w:space="0" w:color="C9D1D9"/>
              <w:left w:val="single" w:sz="4" w:space="0" w:color="C9D1D9"/>
              <w:bottom w:val="single" w:sz="4" w:space="0" w:color="C9D1D9"/>
              <w:right w:val="single" w:sz="4" w:space="0" w:color="C9D1D9"/>
            </w:tcBorders>
          </w:tcPr>
          <w:p w14:paraId="44FF01B3" w14:textId="77777777" w:rsidR="00DF1A88" w:rsidRPr="00882E0B" w:rsidRDefault="00E40DC0" w:rsidP="008C4693">
            <w:pPr>
              <w:bidi/>
              <w:jc w:val="center"/>
              <w:rPr>
                <w:sz w:val="24"/>
                <w:szCs w:val="24"/>
              </w:rPr>
            </w:pPr>
            <w:r w:rsidRPr="00882E0B">
              <w:rPr>
                <w:color w:val="3D3D3D"/>
                <w:sz w:val="24"/>
                <w:szCs w:val="24"/>
                <w:rtl/>
              </w:rPr>
              <w:t>تکمیل یا خطا</w:t>
            </w:r>
          </w:p>
        </w:tc>
        <w:tc>
          <w:tcPr>
            <w:tcW w:w="3213" w:type="dxa"/>
            <w:tcBorders>
              <w:top w:val="single" w:sz="4" w:space="0" w:color="C9D1D9"/>
              <w:left w:val="single" w:sz="4" w:space="0" w:color="C9D1D9"/>
              <w:bottom w:val="single" w:sz="4" w:space="0" w:color="C9D1D9"/>
              <w:right w:val="single" w:sz="4" w:space="0" w:color="C9D1D9"/>
            </w:tcBorders>
          </w:tcPr>
          <w:p w14:paraId="05F0FFAE" w14:textId="77777777" w:rsidR="00DF1A88" w:rsidRPr="00882E0B" w:rsidRDefault="00E40DC0" w:rsidP="008C4693">
            <w:pPr>
              <w:bidi/>
              <w:jc w:val="center"/>
              <w:rPr>
                <w:sz w:val="24"/>
                <w:szCs w:val="24"/>
              </w:rPr>
            </w:pPr>
            <w:r w:rsidRPr="00882E0B">
              <w:rPr>
                <w:color w:val="3D3D3D"/>
                <w:sz w:val="24"/>
                <w:szCs w:val="24"/>
                <w:rtl/>
              </w:rPr>
              <w:t>مرحله به‌روز شوند، heartbeat حفظ شود</w:t>
            </w:r>
          </w:p>
        </w:tc>
      </w:tr>
      <w:tr w:rsidR="00DF1A88" w:rsidRPr="00882E0B" w14:paraId="7D519440"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197F10D" w14:textId="77777777" w:rsidR="00DF1A88" w:rsidRPr="00882E0B" w:rsidRDefault="00E40DC0" w:rsidP="008C4693">
            <w:pPr>
              <w:bidi/>
              <w:jc w:val="center"/>
              <w:rPr>
                <w:sz w:val="24"/>
                <w:szCs w:val="24"/>
              </w:rPr>
            </w:pPr>
            <w:r w:rsidRPr="00882E0B">
              <w:rPr>
                <w:color w:val="3D3D3D"/>
                <w:sz w:val="24"/>
                <w:szCs w:val="24"/>
                <w:rtl/>
              </w:rPr>
              <w:t>آماده</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D07415D" w14:textId="77777777" w:rsidR="00DF1A88" w:rsidRPr="00882E0B" w:rsidRDefault="00E40DC0" w:rsidP="008C4693">
            <w:pPr>
              <w:bidi/>
              <w:jc w:val="center"/>
              <w:rPr>
                <w:sz w:val="24"/>
                <w:szCs w:val="24"/>
              </w:rPr>
            </w:pPr>
            <w:r w:rsidRPr="00882E0B">
              <w:rPr>
                <w:color w:val="3D3D3D"/>
                <w:sz w:val="24"/>
                <w:szCs w:val="24"/>
                <w:rtl/>
              </w:rPr>
              <w:t>حذف یا بازپردازش</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6A6344C1" w14:textId="77777777" w:rsidR="00DF1A88" w:rsidRPr="00882E0B" w:rsidRDefault="00E40DC0" w:rsidP="008C4693">
            <w:pPr>
              <w:bidi/>
              <w:jc w:val="center"/>
              <w:rPr>
                <w:sz w:val="24"/>
                <w:szCs w:val="24"/>
              </w:rPr>
            </w:pPr>
            <w:r w:rsidRPr="00882E0B">
              <w:rPr>
                <w:color w:val="3D3D3D"/>
                <w:sz w:val="24"/>
                <w:szCs w:val="24"/>
                <w:rtl/>
              </w:rPr>
              <w:t>فقط نسخه معتبر در بازیابی استفاده شود</w:t>
            </w:r>
          </w:p>
        </w:tc>
      </w:tr>
      <w:tr w:rsidR="00DF1A88" w:rsidRPr="00882E0B" w14:paraId="5537BF4F"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3DB149EB" w14:textId="77777777" w:rsidR="00DF1A88" w:rsidRPr="00882E0B" w:rsidRDefault="00E40DC0" w:rsidP="008C4693">
            <w:pPr>
              <w:bidi/>
              <w:jc w:val="center"/>
              <w:rPr>
                <w:sz w:val="24"/>
                <w:szCs w:val="24"/>
              </w:rPr>
            </w:pPr>
            <w:r w:rsidRPr="00882E0B">
              <w:rPr>
                <w:color w:val="3D3D3D"/>
                <w:sz w:val="24"/>
                <w:szCs w:val="24"/>
                <w:rtl/>
              </w:rPr>
              <w:t>ناموفق</w:t>
            </w:r>
          </w:p>
        </w:tc>
        <w:tc>
          <w:tcPr>
            <w:tcW w:w="3213" w:type="dxa"/>
            <w:tcBorders>
              <w:top w:val="single" w:sz="4" w:space="0" w:color="C9D1D9"/>
              <w:left w:val="single" w:sz="4" w:space="0" w:color="C9D1D9"/>
              <w:bottom w:val="single" w:sz="4" w:space="0" w:color="C9D1D9"/>
              <w:right w:val="single" w:sz="4" w:space="0" w:color="C9D1D9"/>
            </w:tcBorders>
          </w:tcPr>
          <w:p w14:paraId="556DA126" w14:textId="77777777" w:rsidR="00DF1A88" w:rsidRPr="00882E0B" w:rsidRDefault="00E40DC0" w:rsidP="008C4693">
            <w:pPr>
              <w:bidi/>
              <w:jc w:val="center"/>
              <w:rPr>
                <w:sz w:val="24"/>
                <w:szCs w:val="24"/>
              </w:rPr>
            </w:pPr>
            <w:r w:rsidRPr="00882E0B">
              <w:rPr>
                <w:color w:val="3D3D3D"/>
                <w:sz w:val="24"/>
                <w:szCs w:val="24"/>
                <w:rtl/>
              </w:rPr>
              <w:t>retry یا حذف</w:t>
            </w:r>
          </w:p>
        </w:tc>
        <w:tc>
          <w:tcPr>
            <w:tcW w:w="3213" w:type="dxa"/>
            <w:tcBorders>
              <w:top w:val="single" w:sz="4" w:space="0" w:color="C9D1D9"/>
              <w:left w:val="single" w:sz="4" w:space="0" w:color="C9D1D9"/>
              <w:bottom w:val="single" w:sz="4" w:space="0" w:color="C9D1D9"/>
              <w:right w:val="single" w:sz="4" w:space="0" w:color="C9D1D9"/>
            </w:tcBorders>
          </w:tcPr>
          <w:p w14:paraId="69CC1468" w14:textId="77777777" w:rsidR="00DF1A88" w:rsidRPr="00882E0B" w:rsidRDefault="00E40DC0" w:rsidP="008C4693">
            <w:pPr>
              <w:bidi/>
              <w:jc w:val="center"/>
              <w:rPr>
                <w:sz w:val="24"/>
                <w:szCs w:val="24"/>
              </w:rPr>
            </w:pPr>
            <w:r w:rsidRPr="00882E0B">
              <w:rPr>
                <w:color w:val="3D3D3D"/>
                <w:sz w:val="24"/>
                <w:szCs w:val="24"/>
                <w:rtl/>
              </w:rPr>
              <w:t>دلیل و تعداد تلاش حفظ شوند</w:t>
            </w:r>
          </w:p>
        </w:tc>
      </w:tr>
      <w:tr w:rsidR="00DF1A88" w:rsidRPr="00882E0B" w14:paraId="51762A12"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6B31842" w14:textId="77777777" w:rsidR="00DF1A88" w:rsidRPr="00882E0B" w:rsidRDefault="00E40DC0" w:rsidP="008C4693">
            <w:pPr>
              <w:bidi/>
              <w:jc w:val="center"/>
              <w:rPr>
                <w:sz w:val="24"/>
                <w:szCs w:val="24"/>
              </w:rPr>
            </w:pPr>
            <w:r w:rsidRPr="00882E0B">
              <w:rPr>
                <w:color w:val="3D3D3D"/>
                <w:sz w:val="24"/>
                <w:szCs w:val="24"/>
                <w:rtl/>
              </w:rPr>
              <w:t>لغوشده یا حذف‌شده</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FB67EA9" w14:textId="77777777" w:rsidR="00DF1A88" w:rsidRPr="00882E0B" w:rsidRDefault="00E40DC0" w:rsidP="008C4693">
            <w:pPr>
              <w:bidi/>
              <w:jc w:val="center"/>
              <w:rPr>
                <w:sz w:val="24"/>
                <w:szCs w:val="24"/>
              </w:rPr>
            </w:pPr>
            <w:r w:rsidRPr="00882E0B">
              <w:rPr>
                <w:color w:val="3D3D3D"/>
                <w:sz w:val="24"/>
                <w:szCs w:val="24"/>
                <w:rtl/>
              </w:rPr>
              <w:t>پاک‌سازی</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725D557" w14:textId="77777777" w:rsidR="00DF1A88" w:rsidRPr="00882E0B" w:rsidRDefault="00E40DC0" w:rsidP="008C4693">
            <w:pPr>
              <w:bidi/>
              <w:jc w:val="center"/>
              <w:rPr>
                <w:sz w:val="24"/>
                <w:szCs w:val="24"/>
              </w:rPr>
            </w:pPr>
            <w:r w:rsidRPr="00882E0B">
              <w:rPr>
                <w:color w:val="3D3D3D"/>
                <w:sz w:val="24"/>
                <w:szCs w:val="24"/>
                <w:rtl/>
              </w:rPr>
              <w:t>نتیجه دیررس دوباره قابل دسترسی نشود</w:t>
            </w:r>
          </w:p>
        </w:tc>
      </w:tr>
    </w:tbl>
    <w:p w14:paraId="4674DADE" w14:textId="77777777" w:rsidR="00DF1A88" w:rsidRPr="00882E0B" w:rsidRDefault="00E40DC0" w:rsidP="00882E0B">
      <w:pPr>
        <w:rPr>
          <w:sz w:val="24"/>
          <w:szCs w:val="24"/>
        </w:rPr>
      </w:pPr>
      <w:r w:rsidRPr="00882E0B">
        <w:rPr>
          <w:sz w:val="24"/>
          <w:szCs w:val="24"/>
        </w:rPr>
        <w:br w:type="page"/>
      </w:r>
    </w:p>
    <w:p w14:paraId="0BFD5A75" w14:textId="77777777" w:rsidR="00DF1A88" w:rsidRPr="008267E8" w:rsidRDefault="00E40DC0" w:rsidP="00882E0B">
      <w:pPr>
        <w:bidi/>
        <w:spacing w:after="40"/>
        <w:rPr>
          <w:sz w:val="36"/>
          <w:szCs w:val="36"/>
        </w:rPr>
      </w:pPr>
      <w:r w:rsidRPr="008267E8">
        <w:rPr>
          <w:b/>
          <w:color w:val="0B5C8A"/>
          <w:sz w:val="36"/>
          <w:szCs w:val="36"/>
          <w:rtl/>
        </w:rPr>
        <w:lastRenderedPageBreak/>
        <w:t>فصل ۲۱</w:t>
      </w:r>
    </w:p>
    <w:p w14:paraId="1183EBE3" w14:textId="707C3329" w:rsidR="00DF1A88" w:rsidRPr="008267E8" w:rsidRDefault="00E40DC0" w:rsidP="008267E8">
      <w:pPr>
        <w:bidi/>
        <w:rPr>
          <w:sz w:val="24"/>
          <w:szCs w:val="24"/>
        </w:rPr>
      </w:pPr>
      <w:r w:rsidRPr="008267E8">
        <w:rPr>
          <w:b/>
          <w:color w:val="1A1A1A"/>
          <w:sz w:val="28"/>
          <w:szCs w:val="28"/>
          <w:rtl/>
        </w:rPr>
        <w:t>قرارداد رابط‌ها و خطاها</w:t>
      </w:r>
      <w:r w:rsidR="008267E8">
        <w:rPr>
          <w:b/>
          <w:color w:val="1A1A1A"/>
          <w:sz w:val="28"/>
          <w:szCs w:val="28"/>
          <w:rtl/>
        </w:rPr>
        <w:tab/>
      </w:r>
      <w:r w:rsidR="008267E8">
        <w:rPr>
          <w:rFonts w:hint="cs"/>
          <w:b/>
          <w:color w:val="1A1A1A"/>
          <w:sz w:val="28"/>
          <w:szCs w:val="28"/>
          <w:rtl/>
        </w:rPr>
        <w:t xml:space="preserve">                                                                  </w:t>
      </w:r>
      <w:r w:rsidR="008267E8" w:rsidRPr="00882E0B">
        <w:rPr>
          <w:color w:val="666666"/>
          <w:sz w:val="24"/>
          <w:szCs w:val="24"/>
          <w:rtl/>
        </w:rPr>
        <w:t>Interface Contracts and Errors</w:t>
      </w:r>
      <w:r w:rsidR="008267E8">
        <w:rPr>
          <w:rFonts w:hint="cs"/>
          <w:sz w:val="24"/>
          <w:szCs w:val="24"/>
          <w:rtl/>
        </w:rPr>
        <w:t xml:space="preserve"> </w:t>
      </w:r>
    </w:p>
    <w:p w14:paraId="62AE2102" w14:textId="77777777" w:rsidR="00DF1A88" w:rsidRPr="00882E0B" w:rsidRDefault="00E40DC0" w:rsidP="008267E8">
      <w:pPr>
        <w:bidi/>
        <w:spacing w:after="120"/>
        <w:jc w:val="both"/>
        <w:rPr>
          <w:sz w:val="24"/>
          <w:szCs w:val="24"/>
        </w:rPr>
      </w:pPr>
      <w:r w:rsidRPr="00882E0B">
        <w:rPr>
          <w:sz w:val="24"/>
          <w:szCs w:val="24"/>
          <w:rtl/>
        </w:rPr>
        <w:t>OPENAPI REST API قرارداد نسخه‌بندی‌شده رابط است. طرح دقیق فیلدها باید از API همان نسخه استخراج شود؛ این سند خانواده‌های رابط و معنای رفتار را تثبیت می‌کند. پاسخ خطا باید کد قابل دسته‌بندی و پیام امن داشته باشد و برای پیگیری عملیاتی بتوان آن را به شناسه درخواست مرتبط کرد.</w:t>
      </w:r>
    </w:p>
    <w:p w14:paraId="4D3533D3" w14:textId="77777777" w:rsidR="00DF1A88" w:rsidRPr="008267E8" w:rsidRDefault="00E40DC0" w:rsidP="00882E0B">
      <w:pPr>
        <w:pBdr>
          <w:bottom w:val="single" w:sz="6" w:space="2" w:color="E8ECF0"/>
        </w:pBdr>
        <w:bidi/>
        <w:spacing w:before="200" w:after="80"/>
        <w:rPr>
          <w:bCs/>
          <w:sz w:val="28"/>
          <w:szCs w:val="28"/>
        </w:rPr>
      </w:pPr>
      <w:r w:rsidRPr="008267E8">
        <w:rPr>
          <w:bCs/>
          <w:color w:val="0B5C8A"/>
          <w:sz w:val="28"/>
          <w:szCs w:val="28"/>
          <w:rtl/>
        </w:rPr>
        <w:t>۲۱.۱  خانو</w:t>
      </w:r>
      <w:r w:rsidRPr="008267E8">
        <w:rPr>
          <w:rStyle w:val="Heading2Char"/>
          <w:rtl/>
        </w:rPr>
        <w:t>ا</w:t>
      </w:r>
      <w:r w:rsidRPr="008267E8">
        <w:rPr>
          <w:bCs/>
          <w:color w:val="0B5C8A"/>
          <w:sz w:val="28"/>
          <w:szCs w:val="28"/>
          <w:rtl/>
        </w:rPr>
        <w:t>ده ر</w:t>
      </w:r>
      <w:r w:rsidRPr="008267E8">
        <w:rPr>
          <w:rStyle w:val="Heading1Char"/>
          <w:rtl/>
        </w:rPr>
        <w:t>ا</w:t>
      </w:r>
      <w:r w:rsidRPr="008267E8">
        <w:rPr>
          <w:bCs/>
          <w:color w:val="0B5C8A"/>
          <w:sz w:val="28"/>
          <w:szCs w:val="28"/>
          <w:rtl/>
        </w:rPr>
        <w:t>بط‌ها</w:t>
      </w:r>
    </w:p>
    <w:tbl>
      <w:tblPr>
        <w:tblW w:w="0" w:type="auto"/>
        <w:jc w:val="center"/>
        <w:tblLook w:val="04A0" w:firstRow="1" w:lastRow="0" w:firstColumn="1" w:lastColumn="0" w:noHBand="0" w:noVBand="1"/>
      </w:tblPr>
      <w:tblGrid>
        <w:gridCol w:w="3213"/>
        <w:gridCol w:w="3213"/>
        <w:gridCol w:w="3213"/>
      </w:tblGrid>
      <w:tr w:rsidR="00DF1A88" w:rsidRPr="00882E0B" w14:paraId="7AFC3E25"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0D12074A" w14:textId="77777777" w:rsidR="00DF1A88" w:rsidRPr="008267E8" w:rsidRDefault="00E40DC0" w:rsidP="008267E8">
            <w:pPr>
              <w:bidi/>
              <w:jc w:val="center"/>
              <w:rPr>
                <w:bCs/>
                <w:sz w:val="24"/>
                <w:szCs w:val="24"/>
              </w:rPr>
            </w:pPr>
            <w:r w:rsidRPr="008267E8">
              <w:rPr>
                <w:bCs/>
                <w:color w:val="0B5C8A"/>
                <w:sz w:val="24"/>
                <w:szCs w:val="24"/>
                <w:rtl/>
              </w:rPr>
              <w:t>خانواده رابط</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07AE4900" w14:textId="77777777" w:rsidR="00DF1A88" w:rsidRPr="008267E8" w:rsidRDefault="00E40DC0" w:rsidP="008267E8">
            <w:pPr>
              <w:bidi/>
              <w:jc w:val="center"/>
              <w:rPr>
                <w:bCs/>
                <w:sz w:val="24"/>
                <w:szCs w:val="24"/>
              </w:rPr>
            </w:pPr>
            <w:r w:rsidRPr="008267E8">
              <w:rPr>
                <w:bCs/>
                <w:color w:val="0B5C8A"/>
                <w:sz w:val="24"/>
                <w:szCs w:val="24"/>
                <w:rtl/>
              </w:rPr>
              <w:t>وظیفه</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4433316F" w14:textId="77777777" w:rsidR="00DF1A88" w:rsidRPr="008267E8" w:rsidRDefault="00E40DC0" w:rsidP="008267E8">
            <w:pPr>
              <w:bidi/>
              <w:jc w:val="center"/>
              <w:rPr>
                <w:bCs/>
                <w:sz w:val="24"/>
                <w:szCs w:val="24"/>
              </w:rPr>
            </w:pPr>
            <w:r w:rsidRPr="008267E8">
              <w:rPr>
                <w:bCs/>
                <w:color w:val="0B5C8A"/>
                <w:sz w:val="24"/>
                <w:szCs w:val="24"/>
                <w:rtl/>
              </w:rPr>
              <w:t>قرارداد خطا</w:t>
            </w:r>
          </w:p>
        </w:tc>
      </w:tr>
      <w:tr w:rsidR="00DF1A88" w:rsidRPr="00882E0B" w14:paraId="53E6AEA2"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39E914F1" w14:textId="77777777" w:rsidR="00DF1A88" w:rsidRPr="00882E0B" w:rsidRDefault="00E40DC0" w:rsidP="008267E8">
            <w:pPr>
              <w:bidi/>
              <w:jc w:val="center"/>
              <w:rPr>
                <w:sz w:val="24"/>
                <w:szCs w:val="24"/>
              </w:rPr>
            </w:pPr>
            <w:r w:rsidRPr="00882E0B">
              <w:rPr>
                <w:color w:val="3D3D3D"/>
                <w:sz w:val="24"/>
                <w:szCs w:val="24"/>
                <w:rtl/>
              </w:rPr>
              <w:t>users و auth</w:t>
            </w:r>
          </w:p>
        </w:tc>
        <w:tc>
          <w:tcPr>
            <w:tcW w:w="3213" w:type="dxa"/>
            <w:tcBorders>
              <w:top w:val="single" w:sz="4" w:space="0" w:color="C9D1D9"/>
              <w:left w:val="single" w:sz="4" w:space="0" w:color="C9D1D9"/>
              <w:bottom w:val="single" w:sz="4" w:space="0" w:color="C9D1D9"/>
              <w:right w:val="single" w:sz="4" w:space="0" w:color="C9D1D9"/>
            </w:tcBorders>
          </w:tcPr>
          <w:p w14:paraId="3DD53300" w14:textId="77777777" w:rsidR="00DF1A88" w:rsidRPr="00882E0B" w:rsidRDefault="00E40DC0" w:rsidP="008267E8">
            <w:pPr>
              <w:bidi/>
              <w:jc w:val="center"/>
              <w:rPr>
                <w:sz w:val="24"/>
                <w:szCs w:val="24"/>
              </w:rPr>
            </w:pPr>
            <w:r w:rsidRPr="00882E0B">
              <w:rPr>
                <w:color w:val="3D3D3D"/>
                <w:sz w:val="24"/>
                <w:szCs w:val="24"/>
                <w:rtl/>
              </w:rPr>
              <w:t>ورود، خروج، تغییر رمز و اعضا</w:t>
            </w:r>
          </w:p>
        </w:tc>
        <w:tc>
          <w:tcPr>
            <w:tcW w:w="3213" w:type="dxa"/>
            <w:tcBorders>
              <w:top w:val="single" w:sz="4" w:space="0" w:color="C9D1D9"/>
              <w:left w:val="single" w:sz="4" w:space="0" w:color="C9D1D9"/>
              <w:bottom w:val="single" w:sz="4" w:space="0" w:color="C9D1D9"/>
              <w:right w:val="single" w:sz="4" w:space="0" w:color="C9D1D9"/>
            </w:tcBorders>
          </w:tcPr>
          <w:p w14:paraId="37124B7C" w14:textId="77777777" w:rsidR="00DF1A88" w:rsidRPr="00882E0B" w:rsidRDefault="00E40DC0" w:rsidP="008267E8">
            <w:pPr>
              <w:bidi/>
              <w:jc w:val="center"/>
              <w:rPr>
                <w:sz w:val="24"/>
                <w:szCs w:val="24"/>
              </w:rPr>
            </w:pPr>
            <w:r w:rsidRPr="00882E0B">
              <w:rPr>
                <w:color w:val="3D3D3D"/>
                <w:sz w:val="24"/>
                <w:szCs w:val="24"/>
                <w:rtl/>
              </w:rPr>
              <w:t>عدم احراز هویت، دسترسی و ورودی نامعتبر</w:t>
            </w:r>
          </w:p>
        </w:tc>
      </w:tr>
      <w:tr w:rsidR="00DF1A88" w:rsidRPr="00882E0B" w14:paraId="27C703DD"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3C66DD8" w14:textId="77777777" w:rsidR="00DF1A88" w:rsidRPr="00882E0B" w:rsidRDefault="00E40DC0" w:rsidP="008267E8">
            <w:pPr>
              <w:bidi/>
              <w:jc w:val="center"/>
              <w:rPr>
                <w:sz w:val="24"/>
                <w:szCs w:val="24"/>
              </w:rPr>
            </w:pPr>
            <w:r w:rsidRPr="00882E0B">
              <w:rPr>
                <w:color w:val="3D3D3D"/>
                <w:sz w:val="24"/>
                <w:szCs w:val="24"/>
                <w:rtl/>
              </w:rPr>
              <w:t>documents و document sets</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7E70CE02" w14:textId="77777777" w:rsidR="00DF1A88" w:rsidRPr="00882E0B" w:rsidRDefault="00E40DC0" w:rsidP="008267E8">
            <w:pPr>
              <w:bidi/>
              <w:jc w:val="center"/>
              <w:rPr>
                <w:sz w:val="24"/>
                <w:szCs w:val="24"/>
              </w:rPr>
            </w:pPr>
            <w:r w:rsidRPr="00882E0B">
              <w:rPr>
                <w:color w:val="3D3D3D"/>
                <w:sz w:val="24"/>
                <w:szCs w:val="24"/>
                <w:rtl/>
              </w:rPr>
              <w:t>مجموعه، فایل، وضعیت و retry</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89C1B10" w14:textId="77777777" w:rsidR="00DF1A88" w:rsidRPr="00882E0B" w:rsidRDefault="00E40DC0" w:rsidP="008267E8">
            <w:pPr>
              <w:bidi/>
              <w:jc w:val="center"/>
              <w:rPr>
                <w:sz w:val="24"/>
                <w:szCs w:val="24"/>
              </w:rPr>
            </w:pPr>
            <w:r w:rsidRPr="00882E0B">
              <w:rPr>
                <w:color w:val="3D3D3D"/>
                <w:sz w:val="24"/>
                <w:szCs w:val="24"/>
                <w:rtl/>
              </w:rPr>
              <w:t>نوع، حجم، بدافزار و اسکنر ناموجود</w:t>
            </w:r>
          </w:p>
        </w:tc>
      </w:tr>
      <w:tr w:rsidR="00DF1A88" w:rsidRPr="00882E0B" w14:paraId="46A350E7"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18EC00F7" w14:textId="77777777" w:rsidR="00DF1A88" w:rsidRPr="00882E0B" w:rsidRDefault="00E40DC0" w:rsidP="008267E8">
            <w:pPr>
              <w:bidi/>
              <w:jc w:val="center"/>
              <w:rPr>
                <w:sz w:val="24"/>
                <w:szCs w:val="24"/>
              </w:rPr>
            </w:pPr>
            <w:r w:rsidRPr="00882E0B">
              <w:rPr>
                <w:color w:val="3D3D3D"/>
                <w:sz w:val="24"/>
                <w:szCs w:val="24"/>
                <w:rtl/>
              </w:rPr>
              <w:t>rag، research و conversations</w:t>
            </w:r>
          </w:p>
        </w:tc>
        <w:tc>
          <w:tcPr>
            <w:tcW w:w="3213" w:type="dxa"/>
            <w:tcBorders>
              <w:top w:val="single" w:sz="4" w:space="0" w:color="C9D1D9"/>
              <w:left w:val="single" w:sz="4" w:space="0" w:color="C9D1D9"/>
              <w:bottom w:val="single" w:sz="4" w:space="0" w:color="C9D1D9"/>
              <w:right w:val="single" w:sz="4" w:space="0" w:color="C9D1D9"/>
            </w:tcBorders>
          </w:tcPr>
          <w:p w14:paraId="30EDC8BE" w14:textId="77777777" w:rsidR="00DF1A88" w:rsidRPr="00882E0B" w:rsidRDefault="00E40DC0" w:rsidP="008267E8">
            <w:pPr>
              <w:bidi/>
              <w:jc w:val="center"/>
              <w:rPr>
                <w:sz w:val="24"/>
                <w:szCs w:val="24"/>
              </w:rPr>
            </w:pPr>
            <w:r w:rsidRPr="00882E0B">
              <w:rPr>
                <w:color w:val="3D3D3D"/>
                <w:sz w:val="24"/>
                <w:szCs w:val="24"/>
                <w:rtl/>
              </w:rPr>
              <w:t>گفتگو، بازیابی و پاسخ</w:t>
            </w:r>
          </w:p>
        </w:tc>
        <w:tc>
          <w:tcPr>
            <w:tcW w:w="3213" w:type="dxa"/>
            <w:tcBorders>
              <w:top w:val="single" w:sz="4" w:space="0" w:color="C9D1D9"/>
              <w:left w:val="single" w:sz="4" w:space="0" w:color="C9D1D9"/>
              <w:bottom w:val="single" w:sz="4" w:space="0" w:color="C9D1D9"/>
              <w:right w:val="single" w:sz="4" w:space="0" w:color="C9D1D9"/>
            </w:tcBorders>
          </w:tcPr>
          <w:p w14:paraId="2D3ADFAA" w14:textId="77777777" w:rsidR="00DF1A88" w:rsidRPr="00882E0B" w:rsidRDefault="00E40DC0" w:rsidP="008267E8">
            <w:pPr>
              <w:bidi/>
              <w:jc w:val="center"/>
              <w:rPr>
                <w:sz w:val="24"/>
                <w:szCs w:val="24"/>
              </w:rPr>
            </w:pPr>
            <w:r w:rsidRPr="00882E0B">
              <w:rPr>
                <w:color w:val="3D3D3D"/>
                <w:sz w:val="24"/>
                <w:szCs w:val="24"/>
                <w:rtl/>
              </w:rPr>
              <w:t>منبع نامجاز، timeout و خطای مدل</w:t>
            </w:r>
          </w:p>
        </w:tc>
      </w:tr>
      <w:tr w:rsidR="00DF1A88" w:rsidRPr="00882E0B" w14:paraId="0365B792"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2638716" w14:textId="77777777" w:rsidR="00DF1A88" w:rsidRPr="00882E0B" w:rsidRDefault="00E40DC0" w:rsidP="008267E8">
            <w:pPr>
              <w:bidi/>
              <w:jc w:val="center"/>
              <w:rPr>
                <w:sz w:val="24"/>
                <w:szCs w:val="24"/>
              </w:rPr>
            </w:pPr>
            <w:r w:rsidRPr="00882E0B">
              <w:rPr>
                <w:color w:val="3D3D3D"/>
                <w:sz w:val="24"/>
                <w:szCs w:val="24"/>
                <w:rtl/>
              </w:rPr>
              <w:t>connectors</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3F421050" w14:textId="77777777" w:rsidR="00DF1A88" w:rsidRPr="00882E0B" w:rsidRDefault="00E40DC0" w:rsidP="008267E8">
            <w:pPr>
              <w:bidi/>
              <w:jc w:val="center"/>
              <w:rPr>
                <w:sz w:val="24"/>
                <w:szCs w:val="24"/>
              </w:rPr>
            </w:pPr>
            <w:r w:rsidRPr="00882E0B">
              <w:rPr>
                <w:color w:val="3D3D3D"/>
                <w:sz w:val="24"/>
                <w:szCs w:val="24"/>
                <w:rtl/>
              </w:rPr>
              <w:t>ثبت، Webhook و sync</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6478A52E" w14:textId="77777777" w:rsidR="00DF1A88" w:rsidRPr="00882E0B" w:rsidRDefault="00E40DC0" w:rsidP="008267E8">
            <w:pPr>
              <w:bidi/>
              <w:jc w:val="center"/>
              <w:rPr>
                <w:sz w:val="24"/>
                <w:szCs w:val="24"/>
              </w:rPr>
            </w:pPr>
            <w:r w:rsidRPr="00882E0B">
              <w:rPr>
                <w:color w:val="3D3D3D"/>
                <w:sz w:val="24"/>
                <w:szCs w:val="24"/>
                <w:rtl/>
              </w:rPr>
              <w:t>اعتبارنامه، مقصد ممنوع و شکست جزئی</w:t>
            </w:r>
          </w:p>
        </w:tc>
      </w:tr>
      <w:tr w:rsidR="00DF1A88" w:rsidRPr="00882E0B" w14:paraId="0554604C"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7040180E" w14:textId="77777777" w:rsidR="00DF1A88" w:rsidRPr="00882E0B" w:rsidRDefault="00E40DC0" w:rsidP="008267E8">
            <w:pPr>
              <w:bidi/>
              <w:jc w:val="center"/>
              <w:rPr>
                <w:sz w:val="24"/>
                <w:szCs w:val="24"/>
              </w:rPr>
            </w:pPr>
            <w:r w:rsidRPr="00882E0B">
              <w:rPr>
                <w:color w:val="3D3D3D"/>
                <w:sz w:val="24"/>
                <w:szCs w:val="24"/>
                <w:rtl/>
              </w:rPr>
              <w:t>feedback و chat shares</w:t>
            </w:r>
          </w:p>
        </w:tc>
        <w:tc>
          <w:tcPr>
            <w:tcW w:w="3213" w:type="dxa"/>
            <w:tcBorders>
              <w:top w:val="single" w:sz="4" w:space="0" w:color="C9D1D9"/>
              <w:left w:val="single" w:sz="4" w:space="0" w:color="C9D1D9"/>
              <w:bottom w:val="single" w:sz="4" w:space="0" w:color="C9D1D9"/>
              <w:right w:val="single" w:sz="4" w:space="0" w:color="C9D1D9"/>
            </w:tcBorders>
          </w:tcPr>
          <w:p w14:paraId="65E7BDE1" w14:textId="77777777" w:rsidR="00DF1A88" w:rsidRPr="00882E0B" w:rsidRDefault="00E40DC0" w:rsidP="008267E8">
            <w:pPr>
              <w:bidi/>
              <w:jc w:val="center"/>
              <w:rPr>
                <w:sz w:val="24"/>
                <w:szCs w:val="24"/>
              </w:rPr>
            </w:pPr>
            <w:r w:rsidRPr="00882E0B">
              <w:rPr>
                <w:color w:val="3D3D3D"/>
                <w:sz w:val="24"/>
                <w:szCs w:val="24"/>
                <w:rtl/>
              </w:rPr>
              <w:t>اشتراک و بازخورد</w:t>
            </w:r>
          </w:p>
        </w:tc>
        <w:tc>
          <w:tcPr>
            <w:tcW w:w="3213" w:type="dxa"/>
            <w:tcBorders>
              <w:top w:val="single" w:sz="4" w:space="0" w:color="C9D1D9"/>
              <w:left w:val="single" w:sz="4" w:space="0" w:color="C9D1D9"/>
              <w:bottom w:val="single" w:sz="4" w:space="0" w:color="C9D1D9"/>
              <w:right w:val="single" w:sz="4" w:space="0" w:color="C9D1D9"/>
            </w:tcBorders>
          </w:tcPr>
          <w:p w14:paraId="066C570E" w14:textId="77777777" w:rsidR="00DF1A88" w:rsidRPr="00882E0B" w:rsidRDefault="00E40DC0" w:rsidP="008267E8">
            <w:pPr>
              <w:bidi/>
              <w:jc w:val="center"/>
              <w:rPr>
                <w:sz w:val="24"/>
                <w:szCs w:val="24"/>
              </w:rPr>
            </w:pPr>
            <w:r w:rsidRPr="00882E0B">
              <w:rPr>
                <w:color w:val="3D3D3D"/>
                <w:sz w:val="24"/>
                <w:szCs w:val="24"/>
                <w:rtl/>
              </w:rPr>
              <w:t>نامعتبر، ابطال یا مالک نامجاز</w:t>
            </w:r>
          </w:p>
        </w:tc>
      </w:tr>
      <w:tr w:rsidR="00DF1A88" w:rsidRPr="00882E0B" w14:paraId="26F63078"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0FEFD88" w14:textId="77777777" w:rsidR="00DF1A88" w:rsidRPr="00882E0B" w:rsidRDefault="00E40DC0" w:rsidP="008267E8">
            <w:pPr>
              <w:bidi/>
              <w:jc w:val="center"/>
              <w:rPr>
                <w:sz w:val="24"/>
                <w:szCs w:val="24"/>
              </w:rPr>
            </w:pPr>
            <w:r w:rsidRPr="00882E0B">
              <w:rPr>
                <w:color w:val="3D3D3D"/>
                <w:sz w:val="24"/>
                <w:szCs w:val="24"/>
                <w:rtl/>
              </w:rPr>
              <w:t>notifications و analytics</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1510D8B" w14:textId="77777777" w:rsidR="00DF1A88" w:rsidRPr="00882E0B" w:rsidRDefault="00E40DC0" w:rsidP="008267E8">
            <w:pPr>
              <w:bidi/>
              <w:jc w:val="center"/>
              <w:rPr>
                <w:sz w:val="24"/>
                <w:szCs w:val="24"/>
              </w:rPr>
            </w:pPr>
            <w:r w:rsidRPr="00882E0B">
              <w:rPr>
                <w:color w:val="3D3D3D"/>
                <w:sz w:val="24"/>
                <w:szCs w:val="24"/>
                <w:rtl/>
              </w:rPr>
              <w:t>گزارش و اعلان</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3D815DBF" w14:textId="77777777" w:rsidR="00DF1A88" w:rsidRPr="00882E0B" w:rsidRDefault="00E40DC0" w:rsidP="008267E8">
            <w:pPr>
              <w:bidi/>
              <w:jc w:val="center"/>
              <w:rPr>
                <w:sz w:val="24"/>
                <w:szCs w:val="24"/>
              </w:rPr>
            </w:pPr>
            <w:r w:rsidRPr="00882E0B">
              <w:rPr>
                <w:color w:val="3D3D3D"/>
                <w:sz w:val="24"/>
                <w:szCs w:val="24"/>
                <w:rtl/>
              </w:rPr>
              <w:t>سازمان یا کاربر نامجاز</w:t>
            </w:r>
          </w:p>
        </w:tc>
      </w:tr>
      <w:tr w:rsidR="00DF1A88" w:rsidRPr="00882E0B" w14:paraId="355E5399"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4DAE3B64" w14:textId="77777777" w:rsidR="00DF1A88" w:rsidRPr="00882E0B" w:rsidRDefault="00E40DC0" w:rsidP="008267E8">
            <w:pPr>
              <w:bidi/>
              <w:jc w:val="center"/>
              <w:rPr>
                <w:sz w:val="24"/>
                <w:szCs w:val="24"/>
              </w:rPr>
            </w:pPr>
            <w:r w:rsidRPr="00882E0B">
              <w:rPr>
                <w:color w:val="3D3D3D"/>
                <w:sz w:val="24"/>
                <w:szCs w:val="24"/>
                <w:rtl/>
              </w:rPr>
              <w:t>metrics، ready و health</w:t>
            </w:r>
          </w:p>
        </w:tc>
        <w:tc>
          <w:tcPr>
            <w:tcW w:w="3213" w:type="dxa"/>
            <w:tcBorders>
              <w:top w:val="single" w:sz="4" w:space="0" w:color="C9D1D9"/>
              <w:left w:val="single" w:sz="4" w:space="0" w:color="C9D1D9"/>
              <w:bottom w:val="single" w:sz="4" w:space="0" w:color="C9D1D9"/>
              <w:right w:val="single" w:sz="4" w:space="0" w:color="C9D1D9"/>
            </w:tcBorders>
          </w:tcPr>
          <w:p w14:paraId="30295654" w14:textId="77777777" w:rsidR="00DF1A88" w:rsidRPr="00882E0B" w:rsidRDefault="00E40DC0" w:rsidP="008267E8">
            <w:pPr>
              <w:bidi/>
              <w:jc w:val="center"/>
              <w:rPr>
                <w:sz w:val="24"/>
                <w:szCs w:val="24"/>
              </w:rPr>
            </w:pPr>
            <w:r w:rsidRPr="00882E0B">
              <w:rPr>
                <w:color w:val="3D3D3D"/>
                <w:sz w:val="24"/>
                <w:szCs w:val="24"/>
                <w:rtl/>
              </w:rPr>
              <w:t>سلامت و مشاهده‌پذیری</w:t>
            </w:r>
          </w:p>
        </w:tc>
        <w:tc>
          <w:tcPr>
            <w:tcW w:w="3213" w:type="dxa"/>
            <w:tcBorders>
              <w:top w:val="single" w:sz="4" w:space="0" w:color="C9D1D9"/>
              <w:left w:val="single" w:sz="4" w:space="0" w:color="C9D1D9"/>
              <w:bottom w:val="single" w:sz="4" w:space="0" w:color="C9D1D9"/>
              <w:right w:val="single" w:sz="4" w:space="0" w:color="C9D1D9"/>
            </w:tcBorders>
          </w:tcPr>
          <w:p w14:paraId="3CE196AE" w14:textId="77777777" w:rsidR="00DF1A88" w:rsidRPr="00882E0B" w:rsidRDefault="00E40DC0" w:rsidP="008267E8">
            <w:pPr>
              <w:bidi/>
              <w:jc w:val="center"/>
              <w:rPr>
                <w:sz w:val="24"/>
                <w:szCs w:val="24"/>
              </w:rPr>
            </w:pPr>
            <w:r w:rsidRPr="00882E0B">
              <w:rPr>
                <w:color w:val="3D3D3D"/>
                <w:sz w:val="24"/>
                <w:szCs w:val="24"/>
                <w:rtl/>
              </w:rPr>
              <w:t>عدم آمادگی یا مجوز متریک</w:t>
            </w:r>
          </w:p>
        </w:tc>
      </w:tr>
    </w:tbl>
    <w:p w14:paraId="3D9ABB4E" w14:textId="77777777" w:rsidR="00DF1A88" w:rsidRPr="00B92592" w:rsidRDefault="00E40DC0" w:rsidP="00882E0B">
      <w:pPr>
        <w:pBdr>
          <w:bottom w:val="single" w:sz="6" w:space="2" w:color="E8ECF0"/>
        </w:pBdr>
        <w:bidi/>
        <w:spacing w:before="200" w:after="80"/>
        <w:rPr>
          <w:bCs/>
          <w:sz w:val="28"/>
          <w:szCs w:val="28"/>
        </w:rPr>
      </w:pPr>
      <w:r w:rsidRPr="00B92592">
        <w:rPr>
          <w:bCs/>
          <w:color w:val="0B5C8A"/>
          <w:sz w:val="28"/>
          <w:szCs w:val="28"/>
          <w:rtl/>
        </w:rPr>
        <w:t>۲۱.۲  کدهای متعارف خطا</w:t>
      </w:r>
    </w:p>
    <w:tbl>
      <w:tblPr>
        <w:tblW w:w="0" w:type="auto"/>
        <w:jc w:val="center"/>
        <w:tblLook w:val="04A0" w:firstRow="1" w:lastRow="0" w:firstColumn="1" w:lastColumn="0" w:noHBand="0" w:noVBand="1"/>
      </w:tblPr>
      <w:tblGrid>
        <w:gridCol w:w="4819"/>
        <w:gridCol w:w="4819"/>
      </w:tblGrid>
      <w:tr w:rsidR="00DF1A88" w:rsidRPr="00882E0B" w14:paraId="2730CE7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74106B63" w14:textId="77777777" w:rsidR="00DF1A88" w:rsidRPr="00B92592" w:rsidRDefault="00E40DC0" w:rsidP="00B92592">
            <w:pPr>
              <w:bidi/>
              <w:jc w:val="center"/>
              <w:rPr>
                <w:bCs/>
                <w:sz w:val="24"/>
                <w:szCs w:val="24"/>
              </w:rPr>
            </w:pPr>
            <w:r w:rsidRPr="00B92592">
              <w:rPr>
                <w:bCs/>
                <w:color w:val="0B5C8A"/>
                <w:sz w:val="24"/>
                <w:szCs w:val="24"/>
                <w:rtl/>
              </w:rPr>
              <w:t>کد متعارف</w:t>
            </w:r>
          </w:p>
        </w:tc>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34F49CD1" w14:textId="77777777" w:rsidR="00DF1A88" w:rsidRPr="00B92592" w:rsidRDefault="00E40DC0" w:rsidP="00B92592">
            <w:pPr>
              <w:bidi/>
              <w:jc w:val="center"/>
              <w:rPr>
                <w:bCs/>
                <w:sz w:val="24"/>
                <w:szCs w:val="24"/>
              </w:rPr>
            </w:pPr>
            <w:r w:rsidRPr="00B92592">
              <w:rPr>
                <w:bCs/>
                <w:color w:val="0B5C8A"/>
                <w:sz w:val="24"/>
                <w:szCs w:val="24"/>
                <w:rtl/>
              </w:rPr>
              <w:t>معنا و واکنش رابط</w:t>
            </w:r>
          </w:p>
        </w:tc>
      </w:tr>
      <w:tr w:rsidR="00DF1A88" w:rsidRPr="00882E0B" w14:paraId="3047B949"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66DDBEA" w14:textId="77777777" w:rsidR="00DF1A88" w:rsidRPr="00882E0B" w:rsidRDefault="00E40DC0" w:rsidP="00B92592">
            <w:pPr>
              <w:bidi/>
              <w:jc w:val="center"/>
              <w:rPr>
                <w:sz w:val="24"/>
                <w:szCs w:val="24"/>
              </w:rPr>
            </w:pPr>
            <w:r w:rsidRPr="00882E0B">
              <w:rPr>
                <w:color w:val="3D3D3D"/>
                <w:sz w:val="24"/>
                <w:szCs w:val="24"/>
                <w:rtl/>
              </w:rPr>
              <w:t>400 یا 422</w:t>
            </w:r>
          </w:p>
        </w:tc>
        <w:tc>
          <w:tcPr>
            <w:tcW w:w="4819" w:type="dxa"/>
            <w:tcBorders>
              <w:top w:val="single" w:sz="4" w:space="0" w:color="C9D1D9"/>
              <w:left w:val="single" w:sz="4" w:space="0" w:color="C9D1D9"/>
              <w:bottom w:val="single" w:sz="4" w:space="0" w:color="C9D1D9"/>
              <w:right w:val="single" w:sz="4" w:space="0" w:color="C9D1D9"/>
            </w:tcBorders>
          </w:tcPr>
          <w:p w14:paraId="0F9A5F53" w14:textId="77777777" w:rsidR="00DF1A88" w:rsidRPr="00882E0B" w:rsidRDefault="00E40DC0" w:rsidP="00B92592">
            <w:pPr>
              <w:bidi/>
              <w:jc w:val="center"/>
              <w:rPr>
                <w:sz w:val="24"/>
                <w:szCs w:val="24"/>
              </w:rPr>
            </w:pPr>
            <w:r w:rsidRPr="00882E0B">
              <w:rPr>
                <w:color w:val="3D3D3D"/>
                <w:sz w:val="24"/>
                <w:szCs w:val="24"/>
                <w:rtl/>
              </w:rPr>
              <w:t>ورودی یا فایل ردشده؛ پیام مشخص و اصلاح ورودی</w:t>
            </w:r>
          </w:p>
        </w:tc>
      </w:tr>
      <w:tr w:rsidR="00DF1A88" w:rsidRPr="00882E0B" w14:paraId="59AE473B"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A9BFFF5" w14:textId="77777777" w:rsidR="00DF1A88" w:rsidRPr="00882E0B" w:rsidRDefault="00E40DC0" w:rsidP="00B92592">
            <w:pPr>
              <w:bidi/>
              <w:jc w:val="center"/>
              <w:rPr>
                <w:sz w:val="24"/>
                <w:szCs w:val="24"/>
              </w:rPr>
            </w:pPr>
            <w:r w:rsidRPr="00882E0B">
              <w:rPr>
                <w:color w:val="3D3D3D"/>
                <w:sz w:val="24"/>
                <w:szCs w:val="24"/>
                <w:rtl/>
              </w:rPr>
              <w:t>401</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DB73D0F" w14:textId="77777777" w:rsidR="00DF1A88" w:rsidRPr="00882E0B" w:rsidRDefault="00E40DC0" w:rsidP="00B92592">
            <w:pPr>
              <w:bidi/>
              <w:jc w:val="center"/>
              <w:rPr>
                <w:sz w:val="24"/>
                <w:szCs w:val="24"/>
              </w:rPr>
            </w:pPr>
            <w:r w:rsidRPr="00882E0B">
              <w:rPr>
                <w:color w:val="3D3D3D"/>
                <w:sz w:val="24"/>
                <w:szCs w:val="24"/>
                <w:rtl/>
              </w:rPr>
              <w:t>نشست نامعتبر؛ ورود دوباره بدون افشای داده</w:t>
            </w:r>
          </w:p>
        </w:tc>
      </w:tr>
      <w:tr w:rsidR="00DF1A88" w:rsidRPr="00882E0B" w14:paraId="2F09046E"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0DEF9A06" w14:textId="77777777" w:rsidR="00DF1A88" w:rsidRPr="00882E0B" w:rsidRDefault="00E40DC0" w:rsidP="00B92592">
            <w:pPr>
              <w:bidi/>
              <w:jc w:val="center"/>
              <w:rPr>
                <w:sz w:val="24"/>
                <w:szCs w:val="24"/>
              </w:rPr>
            </w:pPr>
            <w:r w:rsidRPr="00882E0B">
              <w:rPr>
                <w:color w:val="3D3D3D"/>
                <w:sz w:val="24"/>
                <w:szCs w:val="24"/>
                <w:rtl/>
              </w:rPr>
              <w:t>403 یا 404</w:t>
            </w:r>
          </w:p>
        </w:tc>
        <w:tc>
          <w:tcPr>
            <w:tcW w:w="4819" w:type="dxa"/>
            <w:tcBorders>
              <w:top w:val="single" w:sz="4" w:space="0" w:color="C9D1D9"/>
              <w:left w:val="single" w:sz="4" w:space="0" w:color="C9D1D9"/>
              <w:bottom w:val="single" w:sz="4" w:space="0" w:color="C9D1D9"/>
              <w:right w:val="single" w:sz="4" w:space="0" w:color="C9D1D9"/>
            </w:tcBorders>
          </w:tcPr>
          <w:p w14:paraId="3BF487C2" w14:textId="77777777" w:rsidR="00DF1A88" w:rsidRPr="00882E0B" w:rsidRDefault="00E40DC0" w:rsidP="00B92592">
            <w:pPr>
              <w:bidi/>
              <w:jc w:val="center"/>
              <w:rPr>
                <w:sz w:val="24"/>
                <w:szCs w:val="24"/>
              </w:rPr>
            </w:pPr>
            <w:r w:rsidRPr="00882E0B">
              <w:rPr>
                <w:color w:val="3D3D3D"/>
                <w:sz w:val="24"/>
                <w:szCs w:val="24"/>
                <w:rtl/>
              </w:rPr>
              <w:t>منبع غیرمجاز یا ناموجود طبق سیاست عدم افشا</w:t>
            </w:r>
          </w:p>
        </w:tc>
      </w:tr>
      <w:tr w:rsidR="00DF1A88" w:rsidRPr="00882E0B" w14:paraId="277F2BAB"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07FBB978" w14:textId="77777777" w:rsidR="00DF1A88" w:rsidRPr="00882E0B" w:rsidRDefault="00E40DC0" w:rsidP="00B92592">
            <w:pPr>
              <w:bidi/>
              <w:jc w:val="center"/>
              <w:rPr>
                <w:sz w:val="24"/>
                <w:szCs w:val="24"/>
              </w:rPr>
            </w:pPr>
            <w:r w:rsidRPr="00882E0B">
              <w:rPr>
                <w:color w:val="3D3D3D"/>
                <w:sz w:val="24"/>
                <w:szCs w:val="24"/>
                <w:rtl/>
              </w:rPr>
              <w:t>413</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F06EB56" w14:textId="77777777" w:rsidR="00DF1A88" w:rsidRPr="00882E0B" w:rsidRDefault="00E40DC0" w:rsidP="00B92592">
            <w:pPr>
              <w:bidi/>
              <w:jc w:val="center"/>
              <w:rPr>
                <w:sz w:val="24"/>
                <w:szCs w:val="24"/>
              </w:rPr>
            </w:pPr>
            <w:r w:rsidRPr="00882E0B">
              <w:rPr>
                <w:color w:val="3D3D3D"/>
                <w:sz w:val="24"/>
                <w:szCs w:val="24"/>
                <w:rtl/>
              </w:rPr>
              <w:t>حجم بیش از سقف؛ نمایش حد مجاز</w:t>
            </w:r>
          </w:p>
        </w:tc>
      </w:tr>
      <w:tr w:rsidR="00DF1A88" w:rsidRPr="00882E0B" w14:paraId="38E95A30"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54BB0866" w14:textId="77777777" w:rsidR="00DF1A88" w:rsidRPr="00882E0B" w:rsidRDefault="00E40DC0" w:rsidP="00B92592">
            <w:pPr>
              <w:bidi/>
              <w:jc w:val="center"/>
              <w:rPr>
                <w:sz w:val="24"/>
                <w:szCs w:val="24"/>
              </w:rPr>
            </w:pPr>
            <w:r w:rsidRPr="00882E0B">
              <w:rPr>
                <w:color w:val="3D3D3D"/>
                <w:sz w:val="24"/>
                <w:szCs w:val="24"/>
                <w:rtl/>
              </w:rPr>
              <w:t>415</w:t>
            </w:r>
          </w:p>
        </w:tc>
        <w:tc>
          <w:tcPr>
            <w:tcW w:w="4819" w:type="dxa"/>
            <w:tcBorders>
              <w:top w:val="single" w:sz="4" w:space="0" w:color="C9D1D9"/>
              <w:left w:val="single" w:sz="4" w:space="0" w:color="C9D1D9"/>
              <w:bottom w:val="single" w:sz="4" w:space="0" w:color="C9D1D9"/>
              <w:right w:val="single" w:sz="4" w:space="0" w:color="C9D1D9"/>
            </w:tcBorders>
          </w:tcPr>
          <w:p w14:paraId="263E239F" w14:textId="77777777" w:rsidR="00DF1A88" w:rsidRPr="00882E0B" w:rsidRDefault="00E40DC0" w:rsidP="00B92592">
            <w:pPr>
              <w:bidi/>
              <w:jc w:val="center"/>
              <w:rPr>
                <w:sz w:val="24"/>
                <w:szCs w:val="24"/>
              </w:rPr>
            </w:pPr>
            <w:r w:rsidRPr="00882E0B">
              <w:rPr>
                <w:color w:val="3D3D3D"/>
                <w:sz w:val="24"/>
                <w:szCs w:val="24"/>
                <w:rtl/>
              </w:rPr>
              <w:t>نوع محتوای پشتیبانی‌نشده یا نامنطبق</w:t>
            </w:r>
          </w:p>
        </w:tc>
      </w:tr>
      <w:tr w:rsidR="00DF1A88" w:rsidRPr="00882E0B" w14:paraId="21D2F693"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B35AB97" w14:textId="77777777" w:rsidR="00DF1A88" w:rsidRPr="00882E0B" w:rsidRDefault="00E40DC0" w:rsidP="00B92592">
            <w:pPr>
              <w:bidi/>
              <w:jc w:val="center"/>
              <w:rPr>
                <w:sz w:val="24"/>
                <w:szCs w:val="24"/>
              </w:rPr>
            </w:pPr>
            <w:r w:rsidRPr="00882E0B">
              <w:rPr>
                <w:color w:val="3D3D3D"/>
                <w:sz w:val="24"/>
                <w:szCs w:val="24"/>
                <w:rtl/>
              </w:rPr>
              <w:t>429</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0504BCFD" w14:textId="77777777" w:rsidR="00DF1A88" w:rsidRPr="00882E0B" w:rsidRDefault="00E40DC0" w:rsidP="00B92592">
            <w:pPr>
              <w:bidi/>
              <w:jc w:val="center"/>
              <w:rPr>
                <w:sz w:val="24"/>
                <w:szCs w:val="24"/>
              </w:rPr>
            </w:pPr>
            <w:r w:rsidRPr="00882E0B">
              <w:rPr>
                <w:color w:val="3D3D3D"/>
                <w:sz w:val="24"/>
                <w:szCs w:val="24"/>
                <w:rtl/>
              </w:rPr>
              <w:t>محدودیت نرخ؛ رعایت زمان تلاش مجدد اعلام‌شده</w:t>
            </w:r>
          </w:p>
        </w:tc>
      </w:tr>
      <w:tr w:rsidR="00DF1A88" w:rsidRPr="00882E0B" w14:paraId="0AB14639"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354A35E0" w14:textId="77777777" w:rsidR="00DF1A88" w:rsidRPr="00882E0B" w:rsidRDefault="00E40DC0" w:rsidP="00882E0B">
            <w:pPr>
              <w:bidi/>
              <w:rPr>
                <w:sz w:val="24"/>
                <w:szCs w:val="24"/>
              </w:rPr>
            </w:pPr>
            <w:r w:rsidRPr="00882E0B">
              <w:rPr>
                <w:color w:val="3D3D3D"/>
                <w:sz w:val="24"/>
                <w:szCs w:val="24"/>
                <w:rtl/>
              </w:rPr>
              <w:lastRenderedPageBreak/>
              <w:t>503</w:t>
            </w:r>
          </w:p>
        </w:tc>
        <w:tc>
          <w:tcPr>
            <w:tcW w:w="4819" w:type="dxa"/>
            <w:tcBorders>
              <w:top w:val="single" w:sz="4" w:space="0" w:color="C9D1D9"/>
              <w:left w:val="single" w:sz="4" w:space="0" w:color="C9D1D9"/>
              <w:bottom w:val="single" w:sz="4" w:space="0" w:color="C9D1D9"/>
              <w:right w:val="single" w:sz="4" w:space="0" w:color="C9D1D9"/>
            </w:tcBorders>
          </w:tcPr>
          <w:p w14:paraId="7B01AF5C" w14:textId="77777777" w:rsidR="00DF1A88" w:rsidRPr="00882E0B" w:rsidRDefault="00E40DC0" w:rsidP="00882E0B">
            <w:pPr>
              <w:bidi/>
              <w:rPr>
                <w:sz w:val="24"/>
                <w:szCs w:val="24"/>
              </w:rPr>
            </w:pPr>
            <w:r w:rsidRPr="00882E0B">
              <w:rPr>
                <w:color w:val="3D3D3D"/>
                <w:sz w:val="24"/>
                <w:szCs w:val="24"/>
                <w:rtl/>
              </w:rPr>
              <w:t>وابستگی ضروری موقتاً در دسترس نیست؛ موفقیت اعلام نشود</w:t>
            </w:r>
          </w:p>
        </w:tc>
      </w:tr>
      <w:tr w:rsidR="00DF1A88" w:rsidRPr="00882E0B" w14:paraId="19BF5E1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DDFBE77" w14:textId="77777777" w:rsidR="00DF1A88" w:rsidRPr="00882E0B" w:rsidRDefault="00E40DC0" w:rsidP="00882E0B">
            <w:pPr>
              <w:bidi/>
              <w:rPr>
                <w:sz w:val="24"/>
                <w:szCs w:val="24"/>
              </w:rPr>
            </w:pPr>
            <w:r w:rsidRPr="00882E0B">
              <w:rPr>
                <w:color w:val="3D3D3D"/>
                <w:sz w:val="24"/>
                <w:szCs w:val="24"/>
                <w:rtl/>
              </w:rPr>
              <w:t>خطای شبکه یا timeout</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1B9AB931" w14:textId="77777777" w:rsidR="00DF1A88" w:rsidRPr="00882E0B" w:rsidRDefault="00E40DC0" w:rsidP="00882E0B">
            <w:pPr>
              <w:bidi/>
              <w:rPr>
                <w:sz w:val="24"/>
                <w:szCs w:val="24"/>
              </w:rPr>
            </w:pPr>
            <w:r w:rsidRPr="00882E0B">
              <w:rPr>
                <w:color w:val="3D3D3D"/>
                <w:sz w:val="24"/>
                <w:szCs w:val="24"/>
                <w:rtl/>
              </w:rPr>
              <w:t>حفظ ورودی، پایان انتظار و تلاش مجدد کنترل‌شده</w:t>
            </w:r>
          </w:p>
        </w:tc>
      </w:tr>
    </w:tbl>
    <w:p w14:paraId="0E49D9FE" w14:textId="77777777" w:rsidR="003D5D8D" w:rsidRDefault="003D5D8D" w:rsidP="00882E0B">
      <w:pPr>
        <w:bidi/>
        <w:spacing w:before="40" w:after="120"/>
        <w:rPr>
          <w:b/>
          <w:color w:val="666666"/>
          <w:sz w:val="24"/>
          <w:szCs w:val="24"/>
          <w:rtl/>
        </w:rPr>
      </w:pPr>
    </w:p>
    <w:p w14:paraId="08E4101C" w14:textId="77777777" w:rsidR="00DF1A88" w:rsidRPr="00882E0B" w:rsidRDefault="00E40DC0" w:rsidP="003D5D8D">
      <w:pPr>
        <w:pBdr>
          <w:top w:val="single" w:sz="4" w:space="6" w:color="DDE3EA"/>
          <w:left w:val="single" w:sz="4" w:space="6" w:color="DDE3EA"/>
          <w:bottom w:val="single" w:sz="4" w:space="6" w:color="DDE3EA"/>
          <w:right w:val="single" w:sz="18" w:space="6" w:color="0E7BB8"/>
        </w:pBdr>
        <w:shd w:val="clear" w:color="auto" w:fill="F0F7FC"/>
        <w:bidi/>
        <w:spacing w:before="80" w:after="80"/>
        <w:jc w:val="both"/>
        <w:rPr>
          <w:sz w:val="24"/>
          <w:szCs w:val="24"/>
        </w:rPr>
      </w:pPr>
      <w:r w:rsidRPr="003D5D8D">
        <w:rPr>
          <w:bCs/>
          <w:color w:val="0B5C8A"/>
          <w:sz w:val="28"/>
          <w:szCs w:val="28"/>
          <w:rtl/>
        </w:rPr>
        <w:t>نکته:</w:t>
      </w:r>
      <w:r w:rsidRPr="003D5D8D">
        <w:rPr>
          <w:b/>
          <w:color w:val="0B5C8A"/>
          <w:sz w:val="28"/>
          <w:szCs w:val="28"/>
          <w:rtl/>
        </w:rPr>
        <w:t xml:space="preserve"> </w:t>
      </w:r>
      <w:r w:rsidRPr="00882E0B">
        <w:rPr>
          <w:color w:val="1A1A1A"/>
          <w:sz w:val="24"/>
          <w:szCs w:val="24"/>
          <w:rtl/>
        </w:rPr>
        <w:t>در تعامل خارجی، timeout اتصال و پاسخ باید محدود باشند؛ retry فقط برای خطای موقت و با توجه به تکرارپذیری امن عملیات انجام شود. تکرار خودکار ساخت کار یا انتشار پیوند بدون شناسه یکتا می‌تواند اثر مضاعف ایجاد کند و باید در قرارداد API مهار شود.</w:t>
      </w:r>
    </w:p>
    <w:p w14:paraId="304AA5B0" w14:textId="77777777" w:rsidR="00DF1A88" w:rsidRPr="00882E0B" w:rsidRDefault="00E40DC0" w:rsidP="00882E0B">
      <w:pPr>
        <w:rPr>
          <w:sz w:val="24"/>
          <w:szCs w:val="24"/>
        </w:rPr>
      </w:pPr>
      <w:r w:rsidRPr="00882E0B">
        <w:rPr>
          <w:sz w:val="24"/>
          <w:szCs w:val="24"/>
        </w:rPr>
        <w:br w:type="page"/>
      </w:r>
    </w:p>
    <w:p w14:paraId="3AC32E86" w14:textId="77777777" w:rsidR="00DF1A88" w:rsidRPr="00322482" w:rsidRDefault="00E40DC0" w:rsidP="00882E0B">
      <w:pPr>
        <w:bidi/>
        <w:spacing w:after="40"/>
        <w:rPr>
          <w:sz w:val="36"/>
          <w:szCs w:val="36"/>
        </w:rPr>
      </w:pPr>
      <w:r w:rsidRPr="00322482">
        <w:rPr>
          <w:b/>
          <w:color w:val="0B5C8A"/>
          <w:sz w:val="36"/>
          <w:szCs w:val="36"/>
          <w:rtl/>
        </w:rPr>
        <w:lastRenderedPageBreak/>
        <w:t>فصل ۲۲</w:t>
      </w:r>
    </w:p>
    <w:p w14:paraId="6CDC9F7F" w14:textId="26669F1A" w:rsidR="00DF1A88" w:rsidRPr="00322482" w:rsidRDefault="00E40DC0" w:rsidP="00322482">
      <w:pPr>
        <w:bidi/>
        <w:rPr>
          <w:sz w:val="24"/>
          <w:szCs w:val="24"/>
        </w:rPr>
      </w:pPr>
      <w:r w:rsidRPr="00322482">
        <w:rPr>
          <w:b/>
          <w:color w:val="1A1A1A"/>
          <w:sz w:val="28"/>
          <w:szCs w:val="28"/>
          <w:rtl/>
        </w:rPr>
        <w:t>امنیت و حریم اطلاعات</w:t>
      </w:r>
      <w:r w:rsidR="00322482">
        <w:rPr>
          <w:rFonts w:hint="cs"/>
          <w:b/>
          <w:color w:val="1A1A1A"/>
          <w:sz w:val="28"/>
          <w:szCs w:val="28"/>
          <w:rtl/>
        </w:rPr>
        <w:t xml:space="preserve"> </w:t>
      </w:r>
      <w:r w:rsidR="00322482">
        <w:rPr>
          <w:b/>
          <w:color w:val="1A1A1A"/>
          <w:sz w:val="28"/>
          <w:szCs w:val="28"/>
          <w:rtl/>
        </w:rPr>
        <w:tab/>
      </w:r>
      <w:r w:rsidR="00322482">
        <w:rPr>
          <w:rFonts w:hint="cs"/>
          <w:b/>
          <w:color w:val="1A1A1A"/>
          <w:sz w:val="28"/>
          <w:szCs w:val="28"/>
          <w:rtl/>
        </w:rPr>
        <w:t xml:space="preserve">                                                                            </w:t>
      </w:r>
      <w:r w:rsidR="00322482" w:rsidRPr="00882E0B">
        <w:rPr>
          <w:color w:val="666666"/>
          <w:sz w:val="24"/>
          <w:szCs w:val="24"/>
          <w:rtl/>
        </w:rPr>
        <w:t>Security and Privacy</w:t>
      </w:r>
      <w:r w:rsidR="00322482">
        <w:rPr>
          <w:rFonts w:hint="cs"/>
          <w:color w:val="666666"/>
          <w:sz w:val="24"/>
          <w:szCs w:val="24"/>
          <w:rtl/>
        </w:rPr>
        <w:t xml:space="preserve">                </w:t>
      </w:r>
      <w:r w:rsidR="00322482">
        <w:rPr>
          <w:rFonts w:hint="cs"/>
          <w:sz w:val="24"/>
          <w:szCs w:val="24"/>
          <w:rtl/>
        </w:rPr>
        <w:t xml:space="preserve"> </w:t>
      </w:r>
    </w:p>
    <w:p w14:paraId="305533B4" w14:textId="77777777" w:rsidR="00DF1A88" w:rsidRPr="00882E0B" w:rsidRDefault="00E40DC0" w:rsidP="00882E0B">
      <w:pPr>
        <w:bidi/>
        <w:spacing w:before="160" w:after="40"/>
        <w:rPr>
          <w:sz w:val="24"/>
          <w:szCs w:val="24"/>
        </w:rPr>
      </w:pPr>
      <w:r w:rsidRPr="00882E0B">
        <w:rPr>
          <w:b/>
          <w:color w:val="B08A3E"/>
          <w:sz w:val="24"/>
          <w:szCs w:val="24"/>
          <w:rtl/>
        </w:rPr>
        <w:t xml:space="preserve">SEC-01  </w:t>
      </w:r>
      <w:r w:rsidRPr="00882E0B">
        <w:rPr>
          <w:b/>
          <w:color w:val="1A1A1A"/>
          <w:sz w:val="24"/>
          <w:szCs w:val="24"/>
          <w:rtl/>
        </w:rPr>
        <w:t>محور در همه لایه‌ها</w:t>
      </w:r>
    </w:p>
    <w:p w14:paraId="4FAD3C7C" w14:textId="77777777" w:rsidR="00DF1A88" w:rsidRPr="00882E0B" w:rsidRDefault="00E40DC0" w:rsidP="00882E0B">
      <w:pPr>
        <w:bidi/>
        <w:spacing w:after="40"/>
        <w:rPr>
          <w:sz w:val="24"/>
          <w:szCs w:val="24"/>
        </w:rPr>
      </w:pPr>
      <w:r w:rsidRPr="00882E0B">
        <w:rPr>
          <w:color w:val="3D3D3D"/>
          <w:sz w:val="24"/>
          <w:szCs w:val="24"/>
          <w:rtl/>
        </w:rPr>
        <w:t>کنترل مجوز باید در API، سرویس، بازیابی و دریافت فایل اعمال شود.</w:t>
      </w:r>
    </w:p>
    <w:p w14:paraId="43F62E73"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دورزدن رابط یا تغییر شناسه هیچ مسیر جایگزین افشای داده ایجاد نکند.</w:t>
      </w:r>
    </w:p>
    <w:p w14:paraId="5660BD9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AT-SEC-01</w:t>
      </w:r>
    </w:p>
    <w:p w14:paraId="5856B641" w14:textId="77777777" w:rsidR="00DF1A88" w:rsidRPr="00882E0B" w:rsidRDefault="00E40DC0" w:rsidP="00882E0B">
      <w:pPr>
        <w:bidi/>
        <w:spacing w:before="160" w:after="40"/>
        <w:rPr>
          <w:sz w:val="24"/>
          <w:szCs w:val="24"/>
        </w:rPr>
      </w:pPr>
      <w:r w:rsidRPr="00882E0B">
        <w:rPr>
          <w:b/>
          <w:color w:val="B08A3E"/>
          <w:sz w:val="24"/>
          <w:szCs w:val="24"/>
          <w:rtl/>
        </w:rPr>
        <w:t xml:space="preserve">SEC-02  </w:t>
      </w:r>
      <w:r w:rsidRPr="00882E0B">
        <w:rPr>
          <w:b/>
          <w:color w:val="1A1A1A"/>
          <w:sz w:val="24"/>
          <w:szCs w:val="24"/>
          <w:rtl/>
        </w:rPr>
        <w:t>حفاظت انتقال</w:t>
      </w:r>
    </w:p>
    <w:p w14:paraId="119AB861" w14:textId="77777777" w:rsidR="00DF1A88" w:rsidRPr="00882E0B" w:rsidRDefault="00E40DC0" w:rsidP="00882E0B">
      <w:pPr>
        <w:bidi/>
        <w:spacing w:after="40"/>
        <w:rPr>
          <w:sz w:val="24"/>
          <w:szCs w:val="24"/>
        </w:rPr>
      </w:pPr>
      <w:r w:rsidRPr="00882E0B">
        <w:rPr>
          <w:color w:val="3D3D3D"/>
          <w:sz w:val="24"/>
          <w:szCs w:val="24"/>
          <w:rtl/>
        </w:rPr>
        <w:t>ارتباط تولید باید از TLS معتبر استفاده کند و تنظیمات ناامن فقط به محیط آزمون محدود شوند.</w:t>
      </w:r>
    </w:p>
    <w:p w14:paraId="77A00FC4"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پیکربندی تولید با کوکی ناامن یا اسکن غیرفعال پذیرفته نشود.</w:t>
      </w:r>
    </w:p>
    <w:p w14:paraId="5289CAB0"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AT-SEC-02</w:t>
      </w:r>
    </w:p>
    <w:p w14:paraId="0B319EC7" w14:textId="77777777" w:rsidR="00DF1A88" w:rsidRPr="00882E0B" w:rsidRDefault="00E40DC0" w:rsidP="00882E0B">
      <w:pPr>
        <w:bidi/>
        <w:spacing w:before="160" w:after="40"/>
        <w:rPr>
          <w:sz w:val="24"/>
          <w:szCs w:val="24"/>
        </w:rPr>
      </w:pPr>
      <w:r w:rsidRPr="00882E0B">
        <w:rPr>
          <w:b/>
          <w:color w:val="B08A3E"/>
          <w:sz w:val="24"/>
          <w:szCs w:val="24"/>
          <w:rtl/>
        </w:rPr>
        <w:t xml:space="preserve">SEC-03  </w:t>
      </w:r>
      <w:r w:rsidRPr="00882E0B">
        <w:rPr>
          <w:b/>
          <w:color w:val="1A1A1A"/>
          <w:sz w:val="24"/>
          <w:szCs w:val="24"/>
          <w:rtl/>
        </w:rPr>
        <w:t>حفاظت مرورگر</w:t>
      </w:r>
    </w:p>
    <w:p w14:paraId="09A4EDCC" w14:textId="77777777" w:rsidR="00DF1A88" w:rsidRPr="00882E0B" w:rsidRDefault="00E40DC0" w:rsidP="00882E0B">
      <w:pPr>
        <w:bidi/>
        <w:spacing w:after="40"/>
        <w:rPr>
          <w:sz w:val="24"/>
          <w:szCs w:val="24"/>
        </w:rPr>
      </w:pPr>
      <w:r w:rsidRPr="00882E0B">
        <w:rPr>
          <w:color w:val="3D3D3D"/>
          <w:sz w:val="24"/>
          <w:szCs w:val="24"/>
          <w:rtl/>
        </w:rPr>
        <w:t>CORS، درخواست‌های تغییردهنده و محتوای Markdown باید در برابر درخواست ناخواسته و اجرای کد کنترل شوند.</w:t>
      </w:r>
    </w:p>
    <w:p w14:paraId="174352C0"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مبدأ نامجاز نتواند عملیات حساس با نشست کاربر اجرا کند و متن مدل یا سند اسکریپت اجرا نکند.</w:t>
      </w:r>
    </w:p>
    <w:p w14:paraId="0CCA469A"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AT-SEC-03</w:t>
      </w:r>
    </w:p>
    <w:p w14:paraId="470333EC" w14:textId="77777777" w:rsidR="00DF1A88" w:rsidRPr="00882E0B" w:rsidRDefault="00E40DC0" w:rsidP="00882E0B">
      <w:pPr>
        <w:bidi/>
        <w:spacing w:before="160" w:after="40"/>
        <w:rPr>
          <w:sz w:val="24"/>
          <w:szCs w:val="24"/>
        </w:rPr>
      </w:pPr>
      <w:r w:rsidRPr="00882E0B">
        <w:rPr>
          <w:b/>
          <w:color w:val="B08A3E"/>
          <w:sz w:val="24"/>
          <w:szCs w:val="24"/>
          <w:rtl/>
        </w:rPr>
        <w:t xml:space="preserve">SEC-04  </w:t>
      </w:r>
      <w:r w:rsidRPr="00882E0B">
        <w:rPr>
          <w:b/>
          <w:color w:val="1A1A1A"/>
          <w:sz w:val="24"/>
          <w:szCs w:val="24"/>
          <w:rtl/>
        </w:rPr>
        <w:t>حداقل داده خارجی</w:t>
      </w:r>
    </w:p>
    <w:p w14:paraId="60EBC47E" w14:textId="77777777" w:rsidR="00DF1A88" w:rsidRPr="00882E0B" w:rsidRDefault="00E40DC0" w:rsidP="00882E0B">
      <w:pPr>
        <w:bidi/>
        <w:spacing w:after="40"/>
        <w:rPr>
          <w:sz w:val="24"/>
          <w:szCs w:val="24"/>
        </w:rPr>
      </w:pPr>
      <w:r w:rsidRPr="00882E0B">
        <w:rPr>
          <w:color w:val="3D3D3D"/>
          <w:sz w:val="24"/>
          <w:szCs w:val="24"/>
          <w:rtl/>
        </w:rPr>
        <w:t>ارسال به مدل و OCR باید به داده مورد نیاز و ارائه‌دهنده مصوب محدود شود.</w:t>
      </w:r>
    </w:p>
    <w:p w14:paraId="4FDDF4DB"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آزمون درخواست خروجی هیچ سند خارج از دامنه یا راز سرویس در payload نداشته باشد.</w:t>
      </w:r>
    </w:p>
    <w:p w14:paraId="110762A8"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AT-SEC-04</w:t>
      </w:r>
    </w:p>
    <w:p w14:paraId="63608C7D" w14:textId="77777777" w:rsidR="00DF1A88" w:rsidRPr="00882E0B" w:rsidRDefault="00E40DC0" w:rsidP="00882E0B">
      <w:pPr>
        <w:bidi/>
        <w:spacing w:before="160" w:after="40"/>
        <w:rPr>
          <w:sz w:val="24"/>
          <w:szCs w:val="24"/>
        </w:rPr>
      </w:pPr>
      <w:r w:rsidRPr="00882E0B">
        <w:rPr>
          <w:b/>
          <w:color w:val="B08A3E"/>
          <w:sz w:val="24"/>
          <w:szCs w:val="24"/>
          <w:rtl/>
        </w:rPr>
        <w:t xml:space="preserve">SEC-05  </w:t>
      </w:r>
      <w:r w:rsidRPr="00882E0B">
        <w:rPr>
          <w:b/>
          <w:color w:val="1A1A1A"/>
          <w:sz w:val="24"/>
          <w:szCs w:val="24"/>
          <w:rtl/>
        </w:rPr>
        <w:t>حفاظت رازها</w:t>
      </w:r>
    </w:p>
    <w:p w14:paraId="09FA7FDD" w14:textId="77777777" w:rsidR="00DF1A88" w:rsidRPr="00882E0B" w:rsidRDefault="00E40DC0" w:rsidP="00882E0B">
      <w:pPr>
        <w:bidi/>
        <w:spacing w:after="40"/>
        <w:rPr>
          <w:sz w:val="24"/>
          <w:szCs w:val="24"/>
        </w:rPr>
      </w:pPr>
      <w:r w:rsidRPr="00882E0B">
        <w:rPr>
          <w:color w:val="3D3D3D"/>
          <w:sz w:val="24"/>
          <w:szCs w:val="24"/>
          <w:rtl/>
        </w:rPr>
        <w:t>رازها باید از تنظیمات عمومی، مخزن کد و پاسخ خطا جدا باشند و امکان چرخش داشته باشند.</w:t>
      </w:r>
    </w:p>
    <w:p w14:paraId="6A07FCB3"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چرخش کلید بدون بازنویسی سند کاربر انجام شود و گزارش‌ها مقدار قبل یا بعد را آشکار نکند.</w:t>
      </w:r>
    </w:p>
    <w:p w14:paraId="4F7660CD"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AT-SEC-05</w:t>
      </w:r>
    </w:p>
    <w:p w14:paraId="0B6C8965" w14:textId="77777777" w:rsidR="00DF1A88" w:rsidRPr="00882E0B" w:rsidRDefault="00E40DC0" w:rsidP="00882E0B">
      <w:pPr>
        <w:bidi/>
        <w:spacing w:before="160" w:after="40"/>
        <w:rPr>
          <w:sz w:val="24"/>
          <w:szCs w:val="24"/>
        </w:rPr>
      </w:pPr>
      <w:r w:rsidRPr="00882E0B">
        <w:rPr>
          <w:b/>
          <w:color w:val="B08A3E"/>
          <w:sz w:val="24"/>
          <w:szCs w:val="24"/>
          <w:rtl/>
        </w:rPr>
        <w:t xml:space="preserve">SEC-06  </w:t>
      </w:r>
      <w:r w:rsidRPr="00882E0B">
        <w:rPr>
          <w:b/>
          <w:color w:val="1A1A1A"/>
          <w:sz w:val="24"/>
          <w:szCs w:val="24"/>
          <w:rtl/>
        </w:rPr>
        <w:t>ثبت عملیات حساس</w:t>
      </w:r>
    </w:p>
    <w:p w14:paraId="5DDF90E7" w14:textId="77777777" w:rsidR="00DF1A88" w:rsidRPr="00882E0B" w:rsidRDefault="00E40DC0" w:rsidP="00882E0B">
      <w:pPr>
        <w:bidi/>
        <w:spacing w:after="40"/>
        <w:rPr>
          <w:sz w:val="24"/>
          <w:szCs w:val="24"/>
        </w:rPr>
      </w:pPr>
      <w:r w:rsidRPr="00882E0B">
        <w:rPr>
          <w:color w:val="3D3D3D"/>
          <w:sz w:val="24"/>
          <w:szCs w:val="24"/>
          <w:rtl/>
        </w:rPr>
        <w:t>ورود ناموفق، تغییر رمز، تغییر مجوز، حذف و رد امنیتی فایل باید قابل ردیابی باشند.</w:t>
      </w:r>
    </w:p>
    <w:p w14:paraId="64C6C402"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رویداد دارای زمان، عامل، سازمان، هدف و نتیجه باشد و رمز یا متن کامل سند در آن ثبت نشود.</w:t>
      </w:r>
    </w:p>
    <w:p w14:paraId="385A759E"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AT-SEC-06</w:t>
      </w:r>
    </w:p>
    <w:p w14:paraId="015EEFAA" w14:textId="77777777" w:rsidR="00DF1A88" w:rsidRPr="00882E0B" w:rsidRDefault="00E40DC0" w:rsidP="00882E0B">
      <w:pPr>
        <w:bidi/>
        <w:spacing w:before="160" w:after="40"/>
        <w:rPr>
          <w:sz w:val="24"/>
          <w:szCs w:val="24"/>
        </w:rPr>
      </w:pPr>
      <w:r w:rsidRPr="00882E0B">
        <w:rPr>
          <w:b/>
          <w:color w:val="B08A3E"/>
          <w:sz w:val="24"/>
          <w:szCs w:val="24"/>
          <w:rtl/>
        </w:rPr>
        <w:t xml:space="preserve">SEC-07  </w:t>
      </w:r>
      <w:r w:rsidRPr="00882E0B">
        <w:rPr>
          <w:b/>
          <w:color w:val="1A1A1A"/>
          <w:sz w:val="24"/>
          <w:szCs w:val="24"/>
          <w:rtl/>
        </w:rPr>
        <w:t>محدودیت مصرف</w:t>
      </w:r>
    </w:p>
    <w:p w14:paraId="321D0841" w14:textId="77777777" w:rsidR="00DF1A88" w:rsidRPr="00882E0B" w:rsidRDefault="00E40DC0" w:rsidP="00882E0B">
      <w:pPr>
        <w:bidi/>
        <w:spacing w:after="40"/>
        <w:rPr>
          <w:sz w:val="24"/>
          <w:szCs w:val="24"/>
        </w:rPr>
      </w:pPr>
      <w:r w:rsidRPr="00882E0B">
        <w:rPr>
          <w:color w:val="3D3D3D"/>
          <w:sz w:val="24"/>
          <w:szCs w:val="24"/>
          <w:rtl/>
        </w:rPr>
        <w:t>بارگذاری، ورود، پرسش و اتصال خارجی باید محدودیت نرخ یا بودجه مناسب داشته باشند.</w:t>
      </w:r>
    </w:p>
    <w:p w14:paraId="1ED261A2"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کاربر پرمصرف به حلقه درخواست نامحدود نرسد و خطای محدودیت با خطای داخلی اشتباه نشود.</w:t>
      </w:r>
    </w:p>
    <w:p w14:paraId="07F855CA" w14:textId="77777777" w:rsidR="00DF1A88" w:rsidRPr="00882E0B" w:rsidRDefault="00E40DC0" w:rsidP="00882E0B">
      <w:pPr>
        <w:bidi/>
        <w:spacing w:after="80"/>
        <w:ind w:right="227"/>
        <w:rPr>
          <w:sz w:val="24"/>
          <w:szCs w:val="24"/>
        </w:rPr>
      </w:pPr>
      <w:r w:rsidRPr="00882E0B">
        <w:rPr>
          <w:color w:val="666666"/>
          <w:sz w:val="24"/>
          <w:szCs w:val="24"/>
          <w:rtl/>
        </w:rPr>
        <w:lastRenderedPageBreak/>
        <w:t>اولویت: ضروری | وضعیت: مبنای پذیرش | مرجع: C01 و C05 و U | آزمون: AT-SEC-07</w:t>
      </w:r>
    </w:p>
    <w:p w14:paraId="5CFFDE9D" w14:textId="77777777" w:rsidR="00DF1A88" w:rsidRPr="00882E0B" w:rsidRDefault="00E40DC0" w:rsidP="00882E0B">
      <w:pPr>
        <w:bidi/>
        <w:spacing w:before="160" w:after="40"/>
        <w:rPr>
          <w:sz w:val="24"/>
          <w:szCs w:val="24"/>
        </w:rPr>
      </w:pPr>
      <w:r w:rsidRPr="00882E0B">
        <w:rPr>
          <w:b/>
          <w:color w:val="B08A3E"/>
          <w:sz w:val="24"/>
          <w:szCs w:val="24"/>
          <w:rtl/>
        </w:rPr>
        <w:t xml:space="preserve">SEC-08  </w:t>
      </w:r>
      <w:r w:rsidRPr="00882E0B">
        <w:rPr>
          <w:b/>
          <w:color w:val="1A1A1A"/>
          <w:sz w:val="24"/>
          <w:szCs w:val="24"/>
          <w:rtl/>
        </w:rPr>
        <w:t>آزمون مرز داده</w:t>
      </w:r>
    </w:p>
    <w:p w14:paraId="5F0C2661" w14:textId="77777777" w:rsidR="00DF1A88" w:rsidRPr="00882E0B" w:rsidRDefault="00E40DC0" w:rsidP="00882E0B">
      <w:pPr>
        <w:bidi/>
        <w:spacing w:after="40"/>
        <w:rPr>
          <w:sz w:val="24"/>
          <w:szCs w:val="24"/>
        </w:rPr>
      </w:pPr>
      <w:r w:rsidRPr="00882E0B">
        <w:rPr>
          <w:color w:val="3D3D3D"/>
          <w:sz w:val="24"/>
          <w:szCs w:val="24"/>
          <w:rtl/>
        </w:rPr>
        <w:t>نسخه انتشار باید آزمون منفی حداقل دو سازمان و چند سطح مجوز را بگذراند.</w:t>
      </w:r>
    </w:p>
    <w:p w14:paraId="70294AA0" w14:textId="77777777" w:rsidR="00DF1A88" w:rsidRPr="00882E0B" w:rsidRDefault="00E40DC0" w:rsidP="00882E0B">
      <w:pPr>
        <w:bidi/>
        <w:spacing w:after="40"/>
        <w:ind w:right="227"/>
        <w:rPr>
          <w:sz w:val="24"/>
          <w:szCs w:val="24"/>
        </w:rPr>
      </w:pPr>
      <w:r w:rsidRPr="00322482">
        <w:rPr>
          <w:bCs/>
          <w:color w:val="0B5C8A"/>
          <w:sz w:val="24"/>
          <w:szCs w:val="24"/>
          <w:rtl/>
        </w:rPr>
        <w:t>معیار پذیرش</w:t>
      </w:r>
      <w:r w:rsidRPr="00882E0B">
        <w:rPr>
          <w:b/>
          <w:color w:val="0B5C8A"/>
          <w:sz w:val="24"/>
          <w:szCs w:val="24"/>
          <w:rtl/>
        </w:rPr>
        <w:t xml:space="preserve">: </w:t>
      </w:r>
      <w:r w:rsidRPr="00882E0B">
        <w:rPr>
          <w:color w:val="3D3D3D"/>
          <w:sz w:val="24"/>
          <w:szCs w:val="24"/>
          <w:rtl/>
        </w:rPr>
        <w:t>تمام مسیرهای سند، منبع، گفتگو، اشتراک، اعلان و اعضا با شناسه سازمان دیگر بررسی و نتیجه ثبت شوند.</w:t>
      </w:r>
    </w:p>
    <w:p w14:paraId="7B20D1D6"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C01 و C05 و U | آزمون: AT-SEC-08</w:t>
      </w:r>
    </w:p>
    <w:p w14:paraId="351EE65E" w14:textId="77777777" w:rsidR="00DF1A88" w:rsidRPr="00882E0B" w:rsidRDefault="00E40DC0" w:rsidP="00882E0B">
      <w:pPr>
        <w:rPr>
          <w:sz w:val="24"/>
          <w:szCs w:val="24"/>
        </w:rPr>
      </w:pPr>
      <w:r w:rsidRPr="00882E0B">
        <w:rPr>
          <w:sz w:val="24"/>
          <w:szCs w:val="24"/>
        </w:rPr>
        <w:br w:type="page"/>
      </w:r>
    </w:p>
    <w:p w14:paraId="7D788614" w14:textId="77777777" w:rsidR="00DF1A88" w:rsidRPr="00EA1B63" w:rsidRDefault="00E40DC0" w:rsidP="00882E0B">
      <w:pPr>
        <w:bidi/>
        <w:spacing w:after="40"/>
        <w:rPr>
          <w:sz w:val="36"/>
          <w:szCs w:val="36"/>
        </w:rPr>
      </w:pPr>
      <w:r w:rsidRPr="00EA1B63">
        <w:rPr>
          <w:b/>
          <w:color w:val="0B5C8A"/>
          <w:sz w:val="36"/>
          <w:szCs w:val="36"/>
          <w:rtl/>
        </w:rPr>
        <w:lastRenderedPageBreak/>
        <w:t>فصل ۲۳</w:t>
      </w:r>
    </w:p>
    <w:p w14:paraId="13BC969E" w14:textId="3D26F0D3" w:rsidR="00DF1A88" w:rsidRPr="00EA1B63" w:rsidRDefault="00E40DC0" w:rsidP="00EA1B63">
      <w:pPr>
        <w:bidi/>
        <w:rPr>
          <w:sz w:val="24"/>
          <w:szCs w:val="24"/>
        </w:rPr>
      </w:pPr>
      <w:r w:rsidRPr="00EA1B63">
        <w:rPr>
          <w:b/>
          <w:color w:val="1A1A1A"/>
          <w:sz w:val="28"/>
          <w:szCs w:val="28"/>
          <w:rtl/>
        </w:rPr>
        <w:t>پایداری، پایش و بازیابی</w:t>
      </w:r>
      <w:r w:rsidR="00EA1B63">
        <w:rPr>
          <w:b/>
          <w:color w:val="1A1A1A"/>
          <w:sz w:val="28"/>
          <w:szCs w:val="28"/>
          <w:rtl/>
        </w:rPr>
        <w:tab/>
      </w:r>
      <w:r w:rsidR="00EA1B63">
        <w:rPr>
          <w:rFonts w:hint="cs"/>
          <w:b/>
          <w:color w:val="1A1A1A"/>
          <w:sz w:val="28"/>
          <w:szCs w:val="28"/>
          <w:rtl/>
        </w:rPr>
        <w:t xml:space="preserve">                                                        </w:t>
      </w:r>
      <w:r w:rsidR="00EA1B63" w:rsidRPr="00882E0B">
        <w:rPr>
          <w:color w:val="666666"/>
          <w:sz w:val="24"/>
          <w:szCs w:val="24"/>
          <w:rtl/>
        </w:rPr>
        <w:t>Reliability, Monitoring and Recovery</w:t>
      </w:r>
    </w:p>
    <w:p w14:paraId="03B3EF30" w14:textId="77777777" w:rsidR="00DF1A88" w:rsidRPr="00882E0B" w:rsidRDefault="00E40DC0" w:rsidP="00882E0B">
      <w:pPr>
        <w:bidi/>
        <w:spacing w:before="160" w:after="40"/>
        <w:rPr>
          <w:sz w:val="24"/>
          <w:szCs w:val="24"/>
        </w:rPr>
      </w:pPr>
      <w:r w:rsidRPr="00882E0B">
        <w:rPr>
          <w:b/>
          <w:color w:val="B08A3E"/>
          <w:sz w:val="24"/>
          <w:szCs w:val="24"/>
          <w:rtl/>
        </w:rPr>
        <w:t xml:space="preserve">OPS-01  </w:t>
      </w:r>
      <w:r w:rsidRPr="00882E0B">
        <w:rPr>
          <w:b/>
          <w:color w:val="1A1A1A"/>
          <w:sz w:val="24"/>
          <w:szCs w:val="24"/>
          <w:rtl/>
        </w:rPr>
        <w:t>زنده‌بودن فرایند</w:t>
      </w:r>
    </w:p>
    <w:p w14:paraId="28EBA4E2" w14:textId="77777777" w:rsidR="00DF1A88" w:rsidRPr="00882E0B" w:rsidRDefault="00E40DC0" w:rsidP="00882E0B">
      <w:pPr>
        <w:bidi/>
        <w:spacing w:after="40"/>
        <w:rPr>
          <w:sz w:val="24"/>
          <w:szCs w:val="24"/>
        </w:rPr>
      </w:pPr>
      <w:r w:rsidRPr="00882E0B">
        <w:rPr>
          <w:color w:val="3D3D3D"/>
          <w:sz w:val="24"/>
          <w:szCs w:val="24"/>
          <w:rtl/>
        </w:rPr>
        <w:t>liveness باید زنده‌بودن فرایند را بدون ایجاد یا حذف داده بررسی کند.</w:t>
      </w:r>
    </w:p>
    <w:p w14:paraId="73213E87"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فراخوانی مکرر health تعداد collection، سند و فایل را تغییر ندهد.</w:t>
      </w:r>
    </w:p>
    <w:p w14:paraId="5D68A55F"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AT-OPS-01</w:t>
      </w:r>
    </w:p>
    <w:p w14:paraId="129D0FBF" w14:textId="77777777" w:rsidR="00DF1A88" w:rsidRPr="00882E0B" w:rsidRDefault="00E40DC0" w:rsidP="00882E0B">
      <w:pPr>
        <w:bidi/>
        <w:spacing w:before="160" w:after="40"/>
        <w:rPr>
          <w:sz w:val="24"/>
          <w:szCs w:val="24"/>
        </w:rPr>
      </w:pPr>
      <w:r w:rsidRPr="00882E0B">
        <w:rPr>
          <w:b/>
          <w:color w:val="B08A3E"/>
          <w:sz w:val="24"/>
          <w:szCs w:val="24"/>
          <w:rtl/>
        </w:rPr>
        <w:t xml:space="preserve">OPS-02  </w:t>
      </w:r>
      <w:r w:rsidRPr="00882E0B">
        <w:rPr>
          <w:b/>
          <w:color w:val="1A1A1A"/>
          <w:sz w:val="24"/>
          <w:szCs w:val="24"/>
          <w:rtl/>
        </w:rPr>
        <w:t>آمادگی سرویس</w:t>
      </w:r>
    </w:p>
    <w:p w14:paraId="2E71CAE2" w14:textId="77777777" w:rsidR="00DF1A88" w:rsidRPr="00882E0B" w:rsidRDefault="00E40DC0" w:rsidP="00882E0B">
      <w:pPr>
        <w:bidi/>
        <w:spacing w:after="40"/>
        <w:rPr>
          <w:sz w:val="24"/>
          <w:szCs w:val="24"/>
        </w:rPr>
      </w:pPr>
      <w:r w:rsidRPr="00882E0B">
        <w:rPr>
          <w:color w:val="3D3D3D"/>
          <w:sz w:val="24"/>
          <w:szCs w:val="24"/>
          <w:rtl/>
        </w:rPr>
        <w:t>readiness باید وابستگی‌های ضروری و تازگی Workerها را با timeout محدود بررسی کند.</w:t>
      </w:r>
    </w:p>
    <w:p w14:paraId="5E81184A"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قطع PostgreSQL یا Qdrant یا heartbeat منقضی پاسخ 503 بدهد؛ health فرایند زنده لزوماً شکست نخورد.</w:t>
      </w:r>
    </w:p>
    <w:p w14:paraId="198DC712"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AT-OPS-02</w:t>
      </w:r>
    </w:p>
    <w:p w14:paraId="6F1ABE80" w14:textId="77777777" w:rsidR="00DF1A88" w:rsidRPr="00882E0B" w:rsidRDefault="00E40DC0" w:rsidP="00882E0B">
      <w:pPr>
        <w:bidi/>
        <w:spacing w:before="160" w:after="40"/>
        <w:rPr>
          <w:sz w:val="24"/>
          <w:szCs w:val="24"/>
        </w:rPr>
      </w:pPr>
      <w:r w:rsidRPr="00882E0B">
        <w:rPr>
          <w:b/>
          <w:color w:val="B08A3E"/>
          <w:sz w:val="24"/>
          <w:szCs w:val="24"/>
          <w:rtl/>
        </w:rPr>
        <w:t xml:space="preserve">OPS-03  </w:t>
      </w:r>
      <w:r w:rsidRPr="00882E0B">
        <w:rPr>
          <w:b/>
          <w:color w:val="1A1A1A"/>
          <w:sz w:val="24"/>
          <w:szCs w:val="24"/>
          <w:rtl/>
        </w:rPr>
        <w:t>متریک‌های عملیاتی</w:t>
      </w:r>
    </w:p>
    <w:p w14:paraId="700B20D8" w14:textId="77777777" w:rsidR="00DF1A88" w:rsidRPr="00882E0B" w:rsidRDefault="00E40DC0" w:rsidP="00882E0B">
      <w:pPr>
        <w:bidi/>
        <w:spacing w:after="40"/>
        <w:rPr>
          <w:sz w:val="24"/>
          <w:szCs w:val="24"/>
        </w:rPr>
      </w:pPr>
      <w:r w:rsidRPr="00882E0B">
        <w:rPr>
          <w:color w:val="3D3D3D"/>
          <w:sz w:val="24"/>
          <w:szCs w:val="24"/>
          <w:rtl/>
        </w:rPr>
        <w:t>مدت پردازش، طول صف، خطای OCR و مدل، مصرف API و شکست sync باید مشاهده‌پذیر باشند.</w:t>
      </w:r>
    </w:p>
    <w:p w14:paraId="75F7F17B"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با رخداد نمونه شمارنده یا اندازه‌گیری مرتبط تغییر کند و برچسب‌ها من محرمانه یا نامحدود نباشند.</w:t>
      </w:r>
    </w:p>
    <w:p w14:paraId="43F7F4FE"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AT-OPS-03</w:t>
      </w:r>
    </w:p>
    <w:p w14:paraId="1A7E911D" w14:textId="77777777" w:rsidR="00DF1A88" w:rsidRPr="00882E0B" w:rsidRDefault="00E40DC0" w:rsidP="00882E0B">
      <w:pPr>
        <w:bidi/>
        <w:spacing w:before="160" w:after="40"/>
        <w:rPr>
          <w:sz w:val="24"/>
          <w:szCs w:val="24"/>
        </w:rPr>
      </w:pPr>
      <w:r w:rsidRPr="00882E0B">
        <w:rPr>
          <w:b/>
          <w:color w:val="B08A3E"/>
          <w:sz w:val="24"/>
          <w:szCs w:val="24"/>
          <w:rtl/>
        </w:rPr>
        <w:t xml:space="preserve">OPS-04  </w:t>
      </w:r>
      <w:r w:rsidRPr="00882E0B">
        <w:rPr>
          <w:b/>
          <w:color w:val="1A1A1A"/>
          <w:sz w:val="24"/>
          <w:szCs w:val="24"/>
          <w:rtl/>
        </w:rPr>
        <w:t>دسترسی متریک</w:t>
      </w:r>
    </w:p>
    <w:p w14:paraId="0491BB0A" w14:textId="77777777" w:rsidR="00DF1A88" w:rsidRPr="00882E0B" w:rsidRDefault="00E40DC0" w:rsidP="00882E0B">
      <w:pPr>
        <w:bidi/>
        <w:spacing w:after="40"/>
        <w:rPr>
          <w:sz w:val="24"/>
          <w:szCs w:val="24"/>
        </w:rPr>
      </w:pPr>
      <w:r w:rsidRPr="00882E0B">
        <w:rPr>
          <w:color w:val="3D3D3D"/>
          <w:sz w:val="24"/>
          <w:szCs w:val="24"/>
          <w:rtl/>
        </w:rPr>
        <w:t>متریک داخلی باید با مجوز مشخص محافظت شود و در نبود تنظیم امنیتی عمومی نشود.</w:t>
      </w:r>
    </w:p>
    <w:p w14:paraId="65C11645"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درخواست بدون اعتبار به جزئیات متریک دسترسی نگیرد.</w:t>
      </w:r>
    </w:p>
    <w:p w14:paraId="3B803247"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AT-OPS-04</w:t>
      </w:r>
    </w:p>
    <w:p w14:paraId="4015A622" w14:textId="77777777" w:rsidR="00DF1A88" w:rsidRPr="00882E0B" w:rsidRDefault="00E40DC0" w:rsidP="00882E0B">
      <w:pPr>
        <w:bidi/>
        <w:spacing w:before="160" w:after="40"/>
        <w:rPr>
          <w:sz w:val="24"/>
          <w:szCs w:val="24"/>
        </w:rPr>
      </w:pPr>
      <w:r w:rsidRPr="00882E0B">
        <w:rPr>
          <w:b/>
          <w:color w:val="B08A3E"/>
          <w:sz w:val="24"/>
          <w:szCs w:val="24"/>
          <w:rtl/>
        </w:rPr>
        <w:t xml:space="preserve">OPS-05  </w:t>
      </w:r>
      <w:r w:rsidRPr="00882E0B">
        <w:rPr>
          <w:b/>
          <w:color w:val="1A1A1A"/>
          <w:sz w:val="24"/>
          <w:szCs w:val="24"/>
          <w:rtl/>
        </w:rPr>
        <w:t>گزارش مرکزی</w:t>
      </w:r>
    </w:p>
    <w:p w14:paraId="1993461D" w14:textId="77777777" w:rsidR="00DF1A88" w:rsidRPr="00882E0B" w:rsidRDefault="00E40DC0" w:rsidP="00882E0B">
      <w:pPr>
        <w:bidi/>
        <w:spacing w:after="40"/>
        <w:rPr>
          <w:sz w:val="24"/>
          <w:szCs w:val="24"/>
        </w:rPr>
      </w:pPr>
      <w:r w:rsidRPr="00882E0B">
        <w:rPr>
          <w:color w:val="3D3D3D"/>
          <w:sz w:val="24"/>
          <w:szCs w:val="24"/>
          <w:rtl/>
        </w:rPr>
        <w:t>log سرویس‌ها باید با شناسه درخواست به log و قالب قابل جمع‌آوری منتقل شود.</w:t>
      </w:r>
    </w:p>
    <w:p w14:paraId="41F57F42"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خطای سند از API تا Worker قابل دنبال‌کردن باشد؛ وجود log محلی به تنهایی معادل راه‌اندازی سامانه مرکزی تلقی نشود.</w:t>
      </w:r>
    </w:p>
    <w:p w14:paraId="021FCDB7"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AT-OPS-05</w:t>
      </w:r>
    </w:p>
    <w:p w14:paraId="19238494" w14:textId="77777777" w:rsidR="00DF1A88" w:rsidRPr="00882E0B" w:rsidRDefault="00E40DC0" w:rsidP="00882E0B">
      <w:pPr>
        <w:bidi/>
        <w:spacing w:before="160" w:after="40"/>
        <w:rPr>
          <w:sz w:val="24"/>
          <w:szCs w:val="24"/>
        </w:rPr>
      </w:pPr>
      <w:r w:rsidRPr="00882E0B">
        <w:rPr>
          <w:b/>
          <w:color w:val="B08A3E"/>
          <w:sz w:val="24"/>
          <w:szCs w:val="24"/>
          <w:rtl/>
        </w:rPr>
        <w:t xml:space="preserve">OPS-06  </w:t>
      </w:r>
      <w:r w:rsidRPr="00882E0B">
        <w:rPr>
          <w:b/>
          <w:color w:val="1A1A1A"/>
          <w:sz w:val="24"/>
          <w:szCs w:val="24"/>
          <w:rtl/>
        </w:rPr>
        <w:t>پشتیبان هماهنگ</w:t>
      </w:r>
    </w:p>
    <w:p w14:paraId="02A1E3DC" w14:textId="77777777" w:rsidR="00DF1A88" w:rsidRPr="00882E0B" w:rsidRDefault="00E40DC0" w:rsidP="00882E0B">
      <w:pPr>
        <w:bidi/>
        <w:spacing w:after="40"/>
        <w:rPr>
          <w:sz w:val="24"/>
          <w:szCs w:val="24"/>
        </w:rPr>
      </w:pPr>
      <w:r w:rsidRPr="00882E0B">
        <w:rPr>
          <w:color w:val="3D3D3D"/>
          <w:sz w:val="24"/>
          <w:szCs w:val="24"/>
          <w:rtl/>
        </w:rPr>
        <w:t>پشتیبان باید PostgreSQL، فایل‌ها و اطلاعات لازم برای بازسازی بردار و تنظیمات را پوشش دهد.</w:t>
      </w:r>
    </w:p>
    <w:p w14:paraId="17AF1AFC"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بازیابی در محیط جدا بتواند سند، مجوز و منبع پاسخ را به هم متصل کند و رازها جداگانه محافظت شوند.</w:t>
      </w:r>
    </w:p>
    <w:p w14:paraId="33AAE189"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AT-OPS-06</w:t>
      </w:r>
    </w:p>
    <w:p w14:paraId="3D9B00CA" w14:textId="77777777" w:rsidR="00DF1A88" w:rsidRPr="00882E0B" w:rsidRDefault="00E40DC0" w:rsidP="00882E0B">
      <w:pPr>
        <w:bidi/>
        <w:spacing w:before="160" w:after="40"/>
        <w:rPr>
          <w:sz w:val="24"/>
          <w:szCs w:val="24"/>
        </w:rPr>
      </w:pPr>
      <w:r w:rsidRPr="00882E0B">
        <w:rPr>
          <w:b/>
          <w:color w:val="B08A3E"/>
          <w:sz w:val="24"/>
          <w:szCs w:val="24"/>
          <w:rtl/>
        </w:rPr>
        <w:t xml:space="preserve">OPS-07  </w:t>
      </w:r>
      <w:r w:rsidRPr="00882E0B">
        <w:rPr>
          <w:b/>
          <w:color w:val="1A1A1A"/>
          <w:sz w:val="24"/>
          <w:szCs w:val="24"/>
          <w:rtl/>
        </w:rPr>
        <w:t>آزمون بازیابی</w:t>
      </w:r>
    </w:p>
    <w:p w14:paraId="7E7A0BD0" w14:textId="77777777" w:rsidR="00DF1A88" w:rsidRPr="00882E0B" w:rsidRDefault="00E40DC0" w:rsidP="00882E0B">
      <w:pPr>
        <w:bidi/>
        <w:spacing w:after="40"/>
        <w:rPr>
          <w:sz w:val="24"/>
          <w:szCs w:val="24"/>
        </w:rPr>
      </w:pPr>
      <w:r w:rsidRPr="00882E0B">
        <w:rPr>
          <w:color w:val="3D3D3D"/>
          <w:sz w:val="24"/>
          <w:szCs w:val="24"/>
          <w:rtl/>
        </w:rPr>
        <w:lastRenderedPageBreak/>
        <w:t>بازیابی باید با نسخه پشتیبان واقعی در محیط جدا تمرین و زمان و داده ازدست‌رفته ثبت شود.</w:t>
      </w:r>
    </w:p>
    <w:p w14:paraId="2B2420E0"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صرف موفقیت backup معیار قبولی نباشد؛ ورود، خواندن سند و پاسخ مستند بعد از restore بررسی شوند.</w:t>
      </w:r>
    </w:p>
    <w:p w14:paraId="240E0406"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AT-OPS-07</w:t>
      </w:r>
    </w:p>
    <w:p w14:paraId="48BD1B11" w14:textId="77777777" w:rsidR="00DF1A88" w:rsidRPr="00882E0B" w:rsidRDefault="00E40DC0" w:rsidP="00882E0B">
      <w:pPr>
        <w:bidi/>
        <w:spacing w:before="160" w:after="40"/>
        <w:rPr>
          <w:sz w:val="24"/>
          <w:szCs w:val="24"/>
        </w:rPr>
      </w:pPr>
      <w:r w:rsidRPr="00882E0B">
        <w:rPr>
          <w:b/>
          <w:color w:val="B08A3E"/>
          <w:sz w:val="24"/>
          <w:szCs w:val="24"/>
          <w:rtl/>
        </w:rPr>
        <w:t xml:space="preserve">OPS-08  </w:t>
      </w:r>
      <w:r w:rsidRPr="00882E0B">
        <w:rPr>
          <w:b/>
          <w:color w:val="1A1A1A"/>
          <w:sz w:val="24"/>
          <w:szCs w:val="24"/>
          <w:rtl/>
        </w:rPr>
        <w:t>ارتقای نسخه</w:t>
      </w:r>
    </w:p>
    <w:p w14:paraId="19C4408E" w14:textId="77777777" w:rsidR="00DF1A88" w:rsidRPr="00882E0B" w:rsidRDefault="00E40DC0" w:rsidP="00882E0B">
      <w:pPr>
        <w:bidi/>
        <w:spacing w:after="40"/>
        <w:rPr>
          <w:sz w:val="24"/>
          <w:szCs w:val="24"/>
        </w:rPr>
      </w:pPr>
      <w:r w:rsidRPr="00882E0B">
        <w:rPr>
          <w:color w:val="3D3D3D"/>
          <w:sz w:val="24"/>
          <w:szCs w:val="24"/>
          <w:rtl/>
        </w:rPr>
        <w:t>مهاجرت داده و استقرار باید پیش‌نیاز، ترتیب اجرا و مسیر بازگشت مشخص داشته باشند.</w:t>
      </w:r>
    </w:p>
    <w:p w14:paraId="18ED5836"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شکست migration ترافیک را به نسخه ناسازگار هدایت نکند و بازگشت با بازیابی داده قابل تمرین باشد.</w:t>
      </w:r>
    </w:p>
    <w:p w14:paraId="645DD42D"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AT-OPS-08</w:t>
      </w:r>
    </w:p>
    <w:p w14:paraId="7EA1A3E7" w14:textId="77777777" w:rsidR="00DF1A88" w:rsidRPr="00882E0B" w:rsidRDefault="00E40DC0" w:rsidP="00882E0B">
      <w:pPr>
        <w:bidi/>
        <w:spacing w:before="160" w:after="40"/>
        <w:rPr>
          <w:sz w:val="24"/>
          <w:szCs w:val="24"/>
        </w:rPr>
      </w:pPr>
      <w:r w:rsidRPr="00882E0B">
        <w:rPr>
          <w:b/>
          <w:color w:val="B08A3E"/>
          <w:sz w:val="24"/>
          <w:szCs w:val="24"/>
          <w:rtl/>
        </w:rPr>
        <w:t xml:space="preserve">OPS-09  </w:t>
      </w:r>
      <w:r w:rsidRPr="00882E0B">
        <w:rPr>
          <w:b/>
          <w:color w:val="1A1A1A"/>
          <w:sz w:val="24"/>
          <w:szCs w:val="24"/>
          <w:rtl/>
        </w:rPr>
        <w:t>کنترل مصرف منابع</w:t>
      </w:r>
    </w:p>
    <w:p w14:paraId="1A19C1CB" w14:textId="77777777" w:rsidR="00DF1A88" w:rsidRPr="00882E0B" w:rsidRDefault="00E40DC0" w:rsidP="00882E0B">
      <w:pPr>
        <w:bidi/>
        <w:spacing w:after="40"/>
        <w:rPr>
          <w:sz w:val="24"/>
          <w:szCs w:val="24"/>
        </w:rPr>
      </w:pPr>
      <w:r w:rsidRPr="00882E0B">
        <w:rPr>
          <w:color w:val="3D3D3D"/>
          <w:sz w:val="24"/>
          <w:szCs w:val="24"/>
          <w:rtl/>
        </w:rPr>
        <w:t>polling، scheduler و Worker باید همزمانی و build یا آزمون سنگین بخشی از استفاده عادی نباشد.</w:t>
      </w:r>
    </w:p>
    <w:p w14:paraId="692C395F" w14:textId="77777777" w:rsidR="00DF1A88" w:rsidRPr="00882E0B" w:rsidRDefault="00E40DC0" w:rsidP="00882E0B">
      <w:pPr>
        <w:bidi/>
        <w:spacing w:after="40"/>
        <w:ind w:right="227"/>
        <w:rPr>
          <w:sz w:val="24"/>
          <w:szCs w:val="24"/>
        </w:rPr>
      </w:pPr>
      <w:r w:rsidRPr="00EA1B63">
        <w:rPr>
          <w:bCs/>
          <w:color w:val="0B5C8A"/>
          <w:sz w:val="24"/>
          <w:szCs w:val="24"/>
          <w:rtl/>
        </w:rPr>
        <w:t>معیار پذیرش:</w:t>
      </w:r>
      <w:r w:rsidRPr="00882E0B">
        <w:rPr>
          <w:b/>
          <w:color w:val="0B5C8A"/>
          <w:sz w:val="24"/>
          <w:szCs w:val="24"/>
          <w:rtl/>
        </w:rPr>
        <w:t xml:space="preserve"> </w:t>
      </w:r>
      <w:r w:rsidRPr="00882E0B">
        <w:rPr>
          <w:color w:val="3D3D3D"/>
          <w:sz w:val="24"/>
          <w:szCs w:val="24"/>
          <w:rtl/>
        </w:rPr>
        <w:t>در حالت بیکار حلقه پرمصرف وجود نداشته باشد؛ تعداد کار هم‌زمان از تنظیم مصوب تجاوز نکند.</w:t>
      </w:r>
    </w:p>
    <w:p w14:paraId="60A1ED4B" w14:textId="77777777" w:rsidR="00DF1A88" w:rsidRPr="00882E0B" w:rsidRDefault="00E40DC0" w:rsidP="00882E0B">
      <w:pPr>
        <w:bidi/>
        <w:spacing w:after="80"/>
        <w:ind w:right="227"/>
        <w:rPr>
          <w:sz w:val="24"/>
          <w:szCs w:val="24"/>
        </w:rPr>
      </w:pPr>
      <w:r w:rsidRPr="00882E0B">
        <w:rPr>
          <w:color w:val="666666"/>
          <w:sz w:val="24"/>
          <w:szCs w:val="24"/>
          <w:rtl/>
        </w:rPr>
        <w:t>اولویت: ضروری | وضعیت: مبنای پذیرش | مرجع: C16 و U | آزمون: AT-OPS-09</w:t>
      </w:r>
    </w:p>
    <w:p w14:paraId="3F1932C8" w14:textId="77777777" w:rsidR="00DF1A88" w:rsidRPr="00882E0B" w:rsidRDefault="00E40DC0" w:rsidP="00882E0B">
      <w:pPr>
        <w:rPr>
          <w:sz w:val="24"/>
          <w:szCs w:val="24"/>
        </w:rPr>
      </w:pPr>
      <w:r w:rsidRPr="00882E0B">
        <w:rPr>
          <w:sz w:val="24"/>
          <w:szCs w:val="24"/>
        </w:rPr>
        <w:br w:type="page"/>
      </w:r>
    </w:p>
    <w:p w14:paraId="44BE0902" w14:textId="77777777" w:rsidR="00DF1A88" w:rsidRPr="00FD38EB" w:rsidRDefault="00E40DC0" w:rsidP="00882E0B">
      <w:pPr>
        <w:bidi/>
        <w:spacing w:after="40"/>
        <w:rPr>
          <w:sz w:val="36"/>
          <w:szCs w:val="36"/>
        </w:rPr>
      </w:pPr>
      <w:r w:rsidRPr="00FD38EB">
        <w:rPr>
          <w:b/>
          <w:color w:val="0B5C8A"/>
          <w:sz w:val="36"/>
          <w:szCs w:val="36"/>
          <w:rtl/>
        </w:rPr>
        <w:lastRenderedPageBreak/>
        <w:t>فصل ۲۴</w:t>
      </w:r>
    </w:p>
    <w:p w14:paraId="496C7036" w14:textId="74E987C5" w:rsidR="00DF1A88" w:rsidRPr="00FD38EB" w:rsidRDefault="00E40DC0" w:rsidP="00FD38EB">
      <w:pPr>
        <w:bidi/>
        <w:rPr>
          <w:sz w:val="24"/>
          <w:szCs w:val="24"/>
        </w:rPr>
      </w:pPr>
      <w:r w:rsidRPr="00FD38EB">
        <w:rPr>
          <w:b/>
          <w:color w:val="1A1A1A"/>
          <w:sz w:val="28"/>
          <w:szCs w:val="28"/>
          <w:rtl/>
        </w:rPr>
        <w:t>اهداف کارایی و کیفیت قابل تصویب</w:t>
      </w:r>
      <w:r w:rsidR="00FD38EB">
        <w:rPr>
          <w:b/>
          <w:color w:val="1A1A1A"/>
          <w:sz w:val="28"/>
          <w:szCs w:val="28"/>
          <w:rtl/>
        </w:rPr>
        <w:tab/>
      </w:r>
      <w:r w:rsidR="00FD38EB">
        <w:rPr>
          <w:rFonts w:hint="cs"/>
          <w:b/>
          <w:color w:val="1A1A1A"/>
          <w:sz w:val="28"/>
          <w:szCs w:val="28"/>
          <w:rtl/>
        </w:rPr>
        <w:t xml:space="preserve">                                         </w:t>
      </w:r>
      <w:r w:rsidR="00FD38EB" w:rsidRPr="00882E0B">
        <w:rPr>
          <w:color w:val="666666"/>
          <w:sz w:val="24"/>
          <w:szCs w:val="24"/>
          <w:rtl/>
        </w:rPr>
        <w:t>Performance and Quality Targets</w:t>
      </w:r>
    </w:p>
    <w:p w14:paraId="529BB3F1" w14:textId="77777777" w:rsidR="00DF1A88" w:rsidRPr="00882E0B" w:rsidRDefault="00E40DC0" w:rsidP="00FD38EB">
      <w:pPr>
        <w:bidi/>
        <w:spacing w:after="120"/>
        <w:jc w:val="both"/>
        <w:rPr>
          <w:sz w:val="24"/>
          <w:szCs w:val="24"/>
        </w:rPr>
      </w:pPr>
      <w:r w:rsidRPr="00882E0B">
        <w:rPr>
          <w:sz w:val="24"/>
          <w:szCs w:val="24"/>
          <w:rtl/>
        </w:rPr>
        <w:t>اعداد این بخش هدف پیشنهادی برای طراحی آزمون هستند، نه نتیجه اندازه‌گیری فعلی یا تضمین قراردادی. مبنای آزمایش پیشنهادی شامل API با ۴ هسته پردازشی و ۸ گیگابایت حافظه، پایگاه داده و مخزن برداری مجزا، ۱۰ کاربر هم‌زمان و مجموعه‌ای شامل ۱۰۰۰ سند نمونه است. نوع مدل، شبکه و حجم متن باید در گزارش آزمون ثبت شوند.</w:t>
      </w:r>
    </w:p>
    <w:tbl>
      <w:tblPr>
        <w:tblW w:w="0" w:type="auto"/>
        <w:jc w:val="center"/>
        <w:tblLook w:val="04A0" w:firstRow="1" w:lastRow="0" w:firstColumn="1" w:lastColumn="0" w:noHBand="0" w:noVBand="1"/>
      </w:tblPr>
      <w:tblGrid>
        <w:gridCol w:w="3213"/>
        <w:gridCol w:w="3213"/>
        <w:gridCol w:w="3213"/>
      </w:tblGrid>
      <w:tr w:rsidR="00DF1A88" w:rsidRPr="00882E0B" w14:paraId="2C2AE2FC"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3A530A01" w14:textId="77777777" w:rsidR="00DF1A88" w:rsidRPr="00744156" w:rsidRDefault="00E40DC0" w:rsidP="00744156">
            <w:pPr>
              <w:bidi/>
              <w:jc w:val="center"/>
              <w:rPr>
                <w:bCs/>
                <w:sz w:val="24"/>
                <w:szCs w:val="24"/>
              </w:rPr>
            </w:pPr>
            <w:r w:rsidRPr="00744156">
              <w:rPr>
                <w:bCs/>
                <w:color w:val="0B5C8A"/>
                <w:sz w:val="24"/>
                <w:szCs w:val="24"/>
                <w:rtl/>
              </w:rPr>
              <w:t>شناسه هدف</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1EB39FF5" w14:textId="77777777" w:rsidR="00DF1A88" w:rsidRPr="00744156" w:rsidRDefault="00E40DC0" w:rsidP="00744156">
            <w:pPr>
              <w:bidi/>
              <w:jc w:val="center"/>
              <w:rPr>
                <w:bCs/>
                <w:sz w:val="24"/>
                <w:szCs w:val="24"/>
              </w:rPr>
            </w:pPr>
            <w:r w:rsidRPr="00744156">
              <w:rPr>
                <w:bCs/>
                <w:color w:val="0B5C8A"/>
                <w:sz w:val="24"/>
                <w:szCs w:val="24"/>
                <w:rtl/>
              </w:rPr>
              <w:t>هدف پیشنهادی</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6C0C3A71" w14:textId="77777777" w:rsidR="00DF1A88" w:rsidRPr="00744156" w:rsidRDefault="00E40DC0" w:rsidP="00744156">
            <w:pPr>
              <w:bidi/>
              <w:jc w:val="center"/>
              <w:rPr>
                <w:bCs/>
                <w:sz w:val="24"/>
                <w:szCs w:val="24"/>
              </w:rPr>
            </w:pPr>
            <w:r w:rsidRPr="00744156">
              <w:rPr>
                <w:bCs/>
                <w:color w:val="0B5C8A"/>
                <w:sz w:val="24"/>
                <w:szCs w:val="24"/>
                <w:rtl/>
              </w:rPr>
              <w:t>روش سنجش</w:t>
            </w:r>
          </w:p>
        </w:tc>
      </w:tr>
      <w:tr w:rsidR="00DF1A88" w:rsidRPr="00882E0B" w14:paraId="6B09EAF7"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0452A09D" w14:textId="77777777" w:rsidR="00DF1A88" w:rsidRPr="00744156" w:rsidRDefault="00E40DC0" w:rsidP="00744156">
            <w:pPr>
              <w:bidi/>
              <w:jc w:val="center"/>
              <w:rPr>
                <w:sz w:val="24"/>
                <w:szCs w:val="24"/>
              </w:rPr>
            </w:pPr>
            <w:r w:rsidRPr="00744156">
              <w:rPr>
                <w:color w:val="3D3D3D"/>
                <w:sz w:val="24"/>
                <w:szCs w:val="24"/>
                <w:rtl/>
              </w:rPr>
              <w:t>PERF-01</w:t>
            </w:r>
          </w:p>
        </w:tc>
        <w:tc>
          <w:tcPr>
            <w:tcW w:w="3213" w:type="dxa"/>
            <w:tcBorders>
              <w:top w:val="single" w:sz="4" w:space="0" w:color="C9D1D9"/>
              <w:left w:val="single" w:sz="4" w:space="0" w:color="C9D1D9"/>
              <w:bottom w:val="single" w:sz="4" w:space="0" w:color="C9D1D9"/>
              <w:right w:val="single" w:sz="4" w:space="0" w:color="C9D1D9"/>
            </w:tcBorders>
          </w:tcPr>
          <w:p w14:paraId="70E849F3" w14:textId="77777777" w:rsidR="00DF1A88" w:rsidRPr="00744156" w:rsidRDefault="00E40DC0" w:rsidP="00744156">
            <w:pPr>
              <w:bidi/>
              <w:jc w:val="center"/>
              <w:rPr>
                <w:sz w:val="24"/>
                <w:szCs w:val="24"/>
              </w:rPr>
            </w:pPr>
            <w:r w:rsidRPr="00744156">
              <w:rPr>
                <w:color w:val="3D3D3D"/>
                <w:sz w:val="24"/>
                <w:szCs w:val="24"/>
                <w:rtl/>
              </w:rPr>
              <w:t>صندک API فهرست و قراردادها حداکثر ۲ ثانیه</w:t>
            </w:r>
          </w:p>
        </w:tc>
        <w:tc>
          <w:tcPr>
            <w:tcW w:w="3213" w:type="dxa"/>
            <w:tcBorders>
              <w:top w:val="single" w:sz="4" w:space="0" w:color="C9D1D9"/>
              <w:left w:val="single" w:sz="4" w:space="0" w:color="C9D1D9"/>
              <w:bottom w:val="single" w:sz="4" w:space="0" w:color="C9D1D9"/>
              <w:right w:val="single" w:sz="4" w:space="0" w:color="C9D1D9"/>
            </w:tcBorders>
          </w:tcPr>
          <w:p w14:paraId="1A69E1D8" w14:textId="77777777" w:rsidR="00DF1A88" w:rsidRPr="00744156" w:rsidRDefault="00E40DC0" w:rsidP="00744156">
            <w:pPr>
              <w:bidi/>
              <w:jc w:val="center"/>
              <w:rPr>
                <w:sz w:val="24"/>
                <w:szCs w:val="24"/>
              </w:rPr>
            </w:pPr>
            <w:r w:rsidRPr="00744156">
              <w:rPr>
                <w:color w:val="3D3D3D"/>
                <w:sz w:val="24"/>
                <w:szCs w:val="24"/>
                <w:rtl/>
              </w:rPr>
              <w:t>درخواست پس از گرم‌شدن؛ بدون زمان تولید مدل</w:t>
            </w:r>
          </w:p>
        </w:tc>
      </w:tr>
      <w:tr w:rsidR="00DF1A88" w:rsidRPr="00882E0B" w14:paraId="2BD72425"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7687FB37" w14:textId="77777777" w:rsidR="00DF1A88" w:rsidRPr="00744156" w:rsidRDefault="00E40DC0" w:rsidP="00744156">
            <w:pPr>
              <w:bidi/>
              <w:jc w:val="center"/>
              <w:rPr>
                <w:sz w:val="24"/>
                <w:szCs w:val="24"/>
              </w:rPr>
            </w:pPr>
            <w:r w:rsidRPr="00744156">
              <w:rPr>
                <w:color w:val="3D3D3D"/>
                <w:sz w:val="24"/>
                <w:szCs w:val="24"/>
                <w:rtl/>
              </w:rPr>
              <w:t>PERF-02</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9BD65FD" w14:textId="77777777" w:rsidR="00DF1A88" w:rsidRPr="00744156" w:rsidRDefault="00E40DC0" w:rsidP="00744156">
            <w:pPr>
              <w:bidi/>
              <w:jc w:val="center"/>
              <w:rPr>
                <w:sz w:val="24"/>
                <w:szCs w:val="24"/>
              </w:rPr>
            </w:pPr>
            <w:r w:rsidRPr="00744156">
              <w:rPr>
                <w:color w:val="3D3D3D"/>
                <w:sz w:val="24"/>
                <w:szCs w:val="24"/>
                <w:rtl/>
              </w:rPr>
              <w:t>نمایش انتظار با بازخورد کلیک حداکثر ۲۰۰ میلی‌ثانیه</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1FE823C" w14:textId="77777777" w:rsidR="00DF1A88" w:rsidRPr="00744156" w:rsidRDefault="00E40DC0" w:rsidP="00744156">
            <w:pPr>
              <w:bidi/>
              <w:jc w:val="center"/>
              <w:rPr>
                <w:sz w:val="24"/>
                <w:szCs w:val="24"/>
              </w:rPr>
            </w:pPr>
            <w:r w:rsidRPr="00744156">
              <w:rPr>
                <w:color w:val="3D3D3D"/>
                <w:sz w:val="24"/>
                <w:szCs w:val="24"/>
                <w:rtl/>
              </w:rPr>
              <w:t>اندازه‌گیری از عمل کاربر تا تغییر قابل مشاهده رابط</w:t>
            </w:r>
          </w:p>
        </w:tc>
      </w:tr>
      <w:tr w:rsidR="00DF1A88" w:rsidRPr="00882E0B" w14:paraId="261215EA"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77926BF1" w14:textId="77777777" w:rsidR="00DF1A88" w:rsidRPr="00744156" w:rsidRDefault="00E40DC0" w:rsidP="00744156">
            <w:pPr>
              <w:bidi/>
              <w:jc w:val="center"/>
              <w:rPr>
                <w:sz w:val="24"/>
                <w:szCs w:val="24"/>
              </w:rPr>
            </w:pPr>
            <w:r w:rsidRPr="00744156">
              <w:rPr>
                <w:color w:val="3D3D3D"/>
                <w:sz w:val="24"/>
                <w:szCs w:val="24"/>
                <w:rtl/>
              </w:rPr>
              <w:t>PERF-03</w:t>
            </w:r>
          </w:p>
        </w:tc>
        <w:tc>
          <w:tcPr>
            <w:tcW w:w="3213" w:type="dxa"/>
            <w:tcBorders>
              <w:top w:val="single" w:sz="4" w:space="0" w:color="C9D1D9"/>
              <w:left w:val="single" w:sz="4" w:space="0" w:color="C9D1D9"/>
              <w:bottom w:val="single" w:sz="4" w:space="0" w:color="C9D1D9"/>
              <w:right w:val="single" w:sz="4" w:space="0" w:color="C9D1D9"/>
            </w:tcBorders>
          </w:tcPr>
          <w:p w14:paraId="4743E7D9" w14:textId="77777777" w:rsidR="00DF1A88" w:rsidRPr="00744156" w:rsidRDefault="00E40DC0" w:rsidP="00744156">
            <w:pPr>
              <w:bidi/>
              <w:jc w:val="center"/>
              <w:rPr>
                <w:sz w:val="24"/>
                <w:szCs w:val="24"/>
              </w:rPr>
            </w:pPr>
            <w:r w:rsidRPr="00744156">
              <w:rPr>
                <w:color w:val="3D3D3D"/>
                <w:sz w:val="24"/>
                <w:szCs w:val="24"/>
                <w:rtl/>
              </w:rPr>
              <w:t>زمان پذیرش و صف‌شدن پس از انتقال و اسکن حداکثر ۳ ثانیه</w:t>
            </w:r>
          </w:p>
        </w:tc>
        <w:tc>
          <w:tcPr>
            <w:tcW w:w="3213" w:type="dxa"/>
            <w:tcBorders>
              <w:top w:val="single" w:sz="4" w:space="0" w:color="C9D1D9"/>
              <w:left w:val="single" w:sz="4" w:space="0" w:color="C9D1D9"/>
              <w:bottom w:val="single" w:sz="4" w:space="0" w:color="C9D1D9"/>
              <w:right w:val="single" w:sz="4" w:space="0" w:color="C9D1D9"/>
            </w:tcBorders>
          </w:tcPr>
          <w:p w14:paraId="13224DDF" w14:textId="77777777" w:rsidR="00DF1A88" w:rsidRPr="00744156" w:rsidRDefault="00E40DC0" w:rsidP="00744156">
            <w:pPr>
              <w:bidi/>
              <w:jc w:val="center"/>
              <w:rPr>
                <w:sz w:val="24"/>
                <w:szCs w:val="24"/>
              </w:rPr>
            </w:pPr>
            <w:r w:rsidRPr="00744156">
              <w:rPr>
                <w:color w:val="3D3D3D"/>
                <w:sz w:val="24"/>
                <w:szCs w:val="24"/>
                <w:rtl/>
              </w:rPr>
              <w:t>جداخوردن زمان شبکه و اسکن از ثبت کار</w:t>
            </w:r>
          </w:p>
        </w:tc>
      </w:tr>
      <w:tr w:rsidR="00DF1A88" w:rsidRPr="00882E0B" w14:paraId="577B1C00"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EDF8ACD" w14:textId="77777777" w:rsidR="00DF1A88" w:rsidRPr="00744156" w:rsidRDefault="00E40DC0" w:rsidP="00744156">
            <w:pPr>
              <w:bidi/>
              <w:jc w:val="center"/>
              <w:rPr>
                <w:sz w:val="24"/>
                <w:szCs w:val="24"/>
              </w:rPr>
            </w:pPr>
            <w:r w:rsidRPr="00744156">
              <w:rPr>
                <w:color w:val="3D3D3D"/>
                <w:sz w:val="24"/>
                <w:szCs w:val="24"/>
                <w:rtl/>
              </w:rPr>
              <w:t>PERF-04</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0DC9752" w14:textId="77777777" w:rsidR="00DF1A88" w:rsidRPr="00744156" w:rsidRDefault="00E40DC0" w:rsidP="00744156">
            <w:pPr>
              <w:bidi/>
              <w:jc w:val="center"/>
              <w:rPr>
                <w:sz w:val="24"/>
                <w:szCs w:val="24"/>
              </w:rPr>
            </w:pPr>
            <w:r w:rsidRPr="00744156">
              <w:rPr>
                <w:color w:val="3D3D3D"/>
                <w:sz w:val="24"/>
                <w:szCs w:val="24"/>
                <w:rtl/>
              </w:rPr>
              <w:t>اولین محتوای پاسخ مدل در صندک ۹۵ حداکثر ۱۵ ثانیه</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9A5C4C9" w14:textId="77777777" w:rsidR="00DF1A88" w:rsidRPr="00744156" w:rsidRDefault="00E40DC0" w:rsidP="00744156">
            <w:pPr>
              <w:bidi/>
              <w:jc w:val="center"/>
              <w:rPr>
                <w:sz w:val="24"/>
                <w:szCs w:val="24"/>
              </w:rPr>
            </w:pPr>
            <w:r w:rsidRPr="00744156">
              <w:rPr>
                <w:color w:val="3D3D3D"/>
                <w:sz w:val="24"/>
                <w:szCs w:val="24"/>
                <w:rtl/>
              </w:rPr>
              <w:t>با مدل و شبکه ثابت؛ timeout در صورت شکست شمرده شود</w:t>
            </w:r>
          </w:p>
        </w:tc>
      </w:tr>
      <w:tr w:rsidR="00DF1A88" w:rsidRPr="00882E0B" w14:paraId="6278745A"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28EE0E32" w14:textId="77777777" w:rsidR="00DF1A88" w:rsidRPr="00744156" w:rsidRDefault="00E40DC0" w:rsidP="00744156">
            <w:pPr>
              <w:bidi/>
              <w:jc w:val="center"/>
              <w:rPr>
                <w:sz w:val="24"/>
                <w:szCs w:val="24"/>
              </w:rPr>
            </w:pPr>
            <w:r w:rsidRPr="00744156">
              <w:rPr>
                <w:color w:val="3D3D3D"/>
                <w:sz w:val="24"/>
                <w:szCs w:val="24"/>
                <w:rtl/>
              </w:rPr>
              <w:t>REL-01</w:t>
            </w:r>
          </w:p>
        </w:tc>
        <w:tc>
          <w:tcPr>
            <w:tcW w:w="3213" w:type="dxa"/>
            <w:tcBorders>
              <w:top w:val="single" w:sz="4" w:space="0" w:color="C9D1D9"/>
              <w:left w:val="single" w:sz="4" w:space="0" w:color="C9D1D9"/>
              <w:bottom w:val="single" w:sz="4" w:space="0" w:color="C9D1D9"/>
              <w:right w:val="single" w:sz="4" w:space="0" w:color="C9D1D9"/>
            </w:tcBorders>
          </w:tcPr>
          <w:p w14:paraId="4FA35C65" w14:textId="77777777" w:rsidR="00DF1A88" w:rsidRPr="00744156" w:rsidRDefault="00E40DC0" w:rsidP="00744156">
            <w:pPr>
              <w:bidi/>
              <w:jc w:val="center"/>
              <w:rPr>
                <w:sz w:val="24"/>
                <w:szCs w:val="24"/>
              </w:rPr>
            </w:pPr>
            <w:r w:rsidRPr="00744156">
              <w:rPr>
                <w:color w:val="3D3D3D"/>
                <w:sz w:val="24"/>
                <w:szCs w:val="24"/>
                <w:rtl/>
              </w:rPr>
              <w:t>دسترس‌پذیری ماهانه هدف ۹۹</w:t>
            </w:r>
            <w:r w:rsidRPr="00744156">
              <w:rPr>
                <w:rFonts w:ascii="Arial" w:hAnsi="Arial" w:cs="Arial" w:hint="cs"/>
                <w:color w:val="3D3D3D"/>
                <w:sz w:val="24"/>
                <w:szCs w:val="24"/>
                <w:rtl/>
              </w:rPr>
              <w:t>٫</w:t>
            </w:r>
            <w:r w:rsidRPr="00744156">
              <w:rPr>
                <w:rFonts w:hint="cs"/>
                <w:color w:val="3D3D3D"/>
                <w:sz w:val="24"/>
                <w:szCs w:val="24"/>
                <w:rtl/>
              </w:rPr>
              <w:t>۵</w:t>
            </w:r>
            <w:r w:rsidRPr="00744156">
              <w:rPr>
                <w:color w:val="3D3D3D"/>
                <w:sz w:val="24"/>
                <w:szCs w:val="24"/>
                <w:rtl/>
              </w:rPr>
              <w:t xml:space="preserve"> </w:t>
            </w:r>
            <w:r w:rsidRPr="00744156">
              <w:rPr>
                <w:rFonts w:hint="cs"/>
                <w:color w:val="3D3D3D"/>
                <w:sz w:val="24"/>
                <w:szCs w:val="24"/>
                <w:rtl/>
              </w:rPr>
              <w:t>درصد</w:t>
            </w:r>
          </w:p>
        </w:tc>
        <w:tc>
          <w:tcPr>
            <w:tcW w:w="3213" w:type="dxa"/>
            <w:tcBorders>
              <w:top w:val="single" w:sz="4" w:space="0" w:color="C9D1D9"/>
              <w:left w:val="single" w:sz="4" w:space="0" w:color="C9D1D9"/>
              <w:bottom w:val="single" w:sz="4" w:space="0" w:color="C9D1D9"/>
              <w:right w:val="single" w:sz="4" w:space="0" w:color="C9D1D9"/>
            </w:tcBorders>
          </w:tcPr>
          <w:p w14:paraId="491C6C6D" w14:textId="77777777" w:rsidR="00DF1A88" w:rsidRPr="00744156" w:rsidRDefault="00E40DC0" w:rsidP="00744156">
            <w:pPr>
              <w:bidi/>
              <w:jc w:val="center"/>
              <w:rPr>
                <w:sz w:val="24"/>
                <w:szCs w:val="24"/>
              </w:rPr>
            </w:pPr>
            <w:r w:rsidRPr="00744156">
              <w:rPr>
                <w:color w:val="3D3D3D"/>
                <w:sz w:val="24"/>
                <w:szCs w:val="24"/>
                <w:rtl/>
              </w:rPr>
              <w:t>توافق درباره پنجره نگهداری و دامنه وابستگی خارجی</w:t>
            </w:r>
          </w:p>
        </w:tc>
      </w:tr>
      <w:tr w:rsidR="00DF1A88" w:rsidRPr="00882E0B" w14:paraId="32A2320C"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21489F8" w14:textId="77777777" w:rsidR="00DF1A88" w:rsidRPr="00744156" w:rsidRDefault="00E40DC0" w:rsidP="00744156">
            <w:pPr>
              <w:bidi/>
              <w:jc w:val="center"/>
              <w:rPr>
                <w:sz w:val="24"/>
                <w:szCs w:val="24"/>
              </w:rPr>
            </w:pPr>
            <w:r w:rsidRPr="00744156">
              <w:rPr>
                <w:color w:val="3D3D3D"/>
                <w:sz w:val="24"/>
                <w:szCs w:val="24"/>
                <w:rtl/>
              </w:rPr>
              <w:t>REC-01</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8FDD0CD" w14:textId="77777777" w:rsidR="00DF1A88" w:rsidRPr="00744156" w:rsidRDefault="00E40DC0" w:rsidP="00744156">
            <w:pPr>
              <w:bidi/>
              <w:jc w:val="center"/>
              <w:rPr>
                <w:sz w:val="24"/>
                <w:szCs w:val="24"/>
              </w:rPr>
            </w:pPr>
            <w:r w:rsidRPr="00744156">
              <w:rPr>
                <w:color w:val="3D3D3D"/>
                <w:sz w:val="24"/>
                <w:szCs w:val="24"/>
                <w:rtl/>
              </w:rPr>
              <w:t>هدف بازیابی سرویس ۴ ساعت و ازدست‌رفت داده حداکثر ۲۴ ساعت</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C401CEB" w14:textId="77777777" w:rsidR="00DF1A88" w:rsidRPr="00744156" w:rsidRDefault="00E40DC0" w:rsidP="00744156">
            <w:pPr>
              <w:bidi/>
              <w:jc w:val="center"/>
              <w:rPr>
                <w:sz w:val="24"/>
                <w:szCs w:val="24"/>
              </w:rPr>
            </w:pPr>
            <w:r w:rsidRPr="00744156">
              <w:rPr>
                <w:color w:val="3D3D3D"/>
                <w:sz w:val="24"/>
                <w:szCs w:val="24"/>
                <w:rtl/>
              </w:rPr>
              <w:t>تمرین restore و اندازه‌گیری RTO و RPO</w:t>
            </w:r>
          </w:p>
        </w:tc>
      </w:tr>
      <w:tr w:rsidR="00DF1A88" w:rsidRPr="00882E0B" w14:paraId="338BA7CE"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1366C590" w14:textId="77777777" w:rsidR="00DF1A88" w:rsidRPr="00744156" w:rsidRDefault="00E40DC0" w:rsidP="00744156">
            <w:pPr>
              <w:bidi/>
              <w:jc w:val="center"/>
              <w:rPr>
                <w:sz w:val="24"/>
                <w:szCs w:val="24"/>
              </w:rPr>
            </w:pPr>
            <w:r w:rsidRPr="00744156">
              <w:rPr>
                <w:color w:val="3D3D3D"/>
                <w:sz w:val="24"/>
                <w:szCs w:val="24"/>
                <w:rtl/>
              </w:rPr>
              <w:t>QUAL-01</w:t>
            </w:r>
          </w:p>
        </w:tc>
        <w:tc>
          <w:tcPr>
            <w:tcW w:w="3213" w:type="dxa"/>
            <w:tcBorders>
              <w:top w:val="single" w:sz="4" w:space="0" w:color="C9D1D9"/>
              <w:left w:val="single" w:sz="4" w:space="0" w:color="C9D1D9"/>
              <w:bottom w:val="single" w:sz="4" w:space="0" w:color="C9D1D9"/>
              <w:right w:val="single" w:sz="4" w:space="0" w:color="C9D1D9"/>
            </w:tcBorders>
          </w:tcPr>
          <w:p w14:paraId="68B5D890" w14:textId="77777777" w:rsidR="00DF1A88" w:rsidRPr="00744156" w:rsidRDefault="00E40DC0" w:rsidP="00744156">
            <w:pPr>
              <w:bidi/>
              <w:jc w:val="center"/>
              <w:rPr>
                <w:sz w:val="24"/>
                <w:szCs w:val="24"/>
              </w:rPr>
            </w:pPr>
            <w:r w:rsidRPr="00744156">
              <w:rPr>
                <w:color w:val="3D3D3D"/>
                <w:sz w:val="24"/>
                <w:szCs w:val="24"/>
                <w:rtl/>
              </w:rPr>
              <w:t>حداقل ۹۰ درصد استنادهای نمونه واقعاً مؤید ادعای مرتبط باشند</w:t>
            </w:r>
          </w:p>
        </w:tc>
        <w:tc>
          <w:tcPr>
            <w:tcW w:w="3213" w:type="dxa"/>
            <w:tcBorders>
              <w:top w:val="single" w:sz="4" w:space="0" w:color="C9D1D9"/>
              <w:left w:val="single" w:sz="4" w:space="0" w:color="C9D1D9"/>
              <w:bottom w:val="single" w:sz="4" w:space="0" w:color="C9D1D9"/>
              <w:right w:val="single" w:sz="4" w:space="0" w:color="C9D1D9"/>
            </w:tcBorders>
          </w:tcPr>
          <w:p w14:paraId="2341EF72" w14:textId="77777777" w:rsidR="00DF1A88" w:rsidRPr="00744156" w:rsidRDefault="00E40DC0" w:rsidP="00744156">
            <w:pPr>
              <w:bidi/>
              <w:jc w:val="center"/>
              <w:rPr>
                <w:sz w:val="24"/>
                <w:szCs w:val="24"/>
              </w:rPr>
            </w:pPr>
            <w:r w:rsidRPr="00744156">
              <w:rPr>
                <w:color w:val="3D3D3D"/>
                <w:sz w:val="24"/>
                <w:szCs w:val="24"/>
                <w:rtl/>
              </w:rPr>
              <w:t>بازبینی انسانی مجموعه ارزیابی مصوب</w:t>
            </w:r>
          </w:p>
        </w:tc>
      </w:tr>
      <w:tr w:rsidR="00DF1A88" w:rsidRPr="00882E0B" w14:paraId="4D6D1382"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FB156F1" w14:textId="77777777" w:rsidR="00DF1A88" w:rsidRPr="00744156" w:rsidRDefault="00E40DC0" w:rsidP="00744156">
            <w:pPr>
              <w:bidi/>
              <w:jc w:val="center"/>
              <w:rPr>
                <w:sz w:val="24"/>
                <w:szCs w:val="24"/>
              </w:rPr>
            </w:pPr>
            <w:r w:rsidRPr="00744156">
              <w:rPr>
                <w:color w:val="3D3D3D"/>
                <w:sz w:val="24"/>
                <w:szCs w:val="24"/>
                <w:rtl/>
              </w:rPr>
              <w:t>QUAL-02</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1610B82" w14:textId="77777777" w:rsidR="00DF1A88" w:rsidRPr="00744156" w:rsidRDefault="00E40DC0" w:rsidP="00744156">
            <w:pPr>
              <w:bidi/>
              <w:jc w:val="center"/>
              <w:rPr>
                <w:sz w:val="24"/>
                <w:szCs w:val="24"/>
              </w:rPr>
            </w:pPr>
            <w:r w:rsidRPr="00744156">
              <w:rPr>
                <w:color w:val="3D3D3D"/>
                <w:sz w:val="24"/>
                <w:szCs w:val="24"/>
                <w:rtl/>
              </w:rPr>
              <w:t>نرخ افشای منبع غیرمجاز در مجموعه آزمون صفر باشد</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303374C" w14:textId="77777777" w:rsidR="00DF1A88" w:rsidRPr="00744156" w:rsidRDefault="00E40DC0" w:rsidP="00744156">
            <w:pPr>
              <w:bidi/>
              <w:jc w:val="center"/>
              <w:rPr>
                <w:sz w:val="24"/>
                <w:szCs w:val="24"/>
              </w:rPr>
            </w:pPr>
            <w:r w:rsidRPr="00744156">
              <w:rPr>
                <w:color w:val="3D3D3D"/>
                <w:sz w:val="24"/>
                <w:szCs w:val="24"/>
                <w:rtl/>
              </w:rPr>
              <w:t>آزمون منفی مجوز و سازمان؛ هر رخداد مایع پذیرش</w:t>
            </w:r>
          </w:p>
        </w:tc>
      </w:tr>
    </w:tbl>
    <w:p w14:paraId="6F9A9348" w14:textId="77777777" w:rsidR="00744156" w:rsidRPr="00882E0B" w:rsidRDefault="00744156" w:rsidP="00744156">
      <w:pPr>
        <w:bidi/>
        <w:spacing w:before="40" w:after="120"/>
        <w:rPr>
          <w:sz w:val="24"/>
          <w:szCs w:val="24"/>
        </w:rPr>
      </w:pPr>
    </w:p>
    <w:p w14:paraId="4275DA12" w14:textId="77777777" w:rsidR="00DF1A88" w:rsidRPr="00882E0B" w:rsidRDefault="00E40DC0" w:rsidP="00744156">
      <w:pPr>
        <w:pBdr>
          <w:top w:val="single" w:sz="4" w:space="6" w:color="DDE3EA"/>
          <w:left w:val="single" w:sz="4" w:space="6" w:color="DDE3EA"/>
          <w:bottom w:val="single" w:sz="4" w:space="6" w:color="DDE3EA"/>
          <w:right w:val="single" w:sz="18" w:space="6" w:color="0E7BB8"/>
        </w:pBdr>
        <w:shd w:val="clear" w:color="auto" w:fill="F0F7FC"/>
        <w:bidi/>
        <w:spacing w:before="80" w:after="80"/>
        <w:jc w:val="both"/>
        <w:rPr>
          <w:sz w:val="24"/>
          <w:szCs w:val="24"/>
        </w:rPr>
      </w:pPr>
      <w:r w:rsidRPr="00744156">
        <w:rPr>
          <w:bCs/>
          <w:color w:val="0B5C8A"/>
          <w:sz w:val="28"/>
          <w:szCs w:val="28"/>
          <w:rtl/>
        </w:rPr>
        <w:t>نکته:</w:t>
      </w:r>
      <w:r w:rsidRPr="00882E0B">
        <w:rPr>
          <w:b/>
          <w:color w:val="0B5C8A"/>
          <w:sz w:val="24"/>
          <w:szCs w:val="24"/>
          <w:rtl/>
        </w:rPr>
        <w:t xml:space="preserve"> </w:t>
      </w:r>
      <w:r w:rsidRPr="00882E0B">
        <w:rPr>
          <w:color w:val="1A1A1A"/>
          <w:sz w:val="24"/>
          <w:szCs w:val="24"/>
          <w:rtl/>
        </w:rPr>
        <w:t>زمان OCR باید به تفکیک نوع فایل، تعداد صفحه، کیفیت اسکن و ارائه‌دهنده گزارش شود. تعیین یک زمان ثابت برای تمام PDFها قابل اتکا نیست. هزینه توکن نیز بدون قیمت معتبر ارائه‌دهنده نباید به عنوان هزینه قطعی نشان داده شود؛ مقدار نامعلوم با صفر هزینه یکسان نیست.</w:t>
      </w:r>
    </w:p>
    <w:p w14:paraId="3E3BB9E2" w14:textId="77777777" w:rsidR="00DF1A88" w:rsidRPr="00882E0B" w:rsidRDefault="00E40DC0" w:rsidP="00882E0B">
      <w:pPr>
        <w:rPr>
          <w:sz w:val="24"/>
          <w:szCs w:val="24"/>
        </w:rPr>
      </w:pPr>
      <w:r w:rsidRPr="00882E0B">
        <w:rPr>
          <w:sz w:val="24"/>
          <w:szCs w:val="24"/>
        </w:rPr>
        <w:br w:type="page"/>
      </w:r>
    </w:p>
    <w:p w14:paraId="1456E8AC" w14:textId="77777777" w:rsidR="00DF1A88" w:rsidRPr="006C0867" w:rsidRDefault="00E40DC0" w:rsidP="00882E0B">
      <w:pPr>
        <w:bidi/>
        <w:spacing w:after="40"/>
        <w:rPr>
          <w:sz w:val="36"/>
          <w:szCs w:val="36"/>
        </w:rPr>
      </w:pPr>
      <w:r w:rsidRPr="006C0867">
        <w:rPr>
          <w:b/>
          <w:color w:val="0B5C8A"/>
          <w:sz w:val="36"/>
          <w:szCs w:val="36"/>
          <w:rtl/>
        </w:rPr>
        <w:lastRenderedPageBreak/>
        <w:t>فصل ۲۵</w:t>
      </w:r>
    </w:p>
    <w:p w14:paraId="6528D298" w14:textId="3CB1B295" w:rsidR="00DF1A88" w:rsidRPr="006C0867" w:rsidRDefault="00E40DC0" w:rsidP="006C0867">
      <w:pPr>
        <w:bidi/>
        <w:rPr>
          <w:sz w:val="24"/>
          <w:szCs w:val="24"/>
        </w:rPr>
      </w:pPr>
      <w:r w:rsidRPr="006C0867">
        <w:rPr>
          <w:b/>
          <w:color w:val="1A1A1A"/>
          <w:sz w:val="28"/>
          <w:szCs w:val="28"/>
          <w:rtl/>
        </w:rPr>
        <w:t>سناریوهای پذیرش انتها به انتها</w:t>
      </w:r>
      <w:r w:rsidR="006C0867">
        <w:rPr>
          <w:b/>
          <w:color w:val="1A1A1A"/>
          <w:sz w:val="28"/>
          <w:szCs w:val="28"/>
          <w:rtl/>
        </w:rPr>
        <w:tab/>
      </w:r>
      <w:r w:rsidR="006C0867">
        <w:rPr>
          <w:rFonts w:hint="cs"/>
          <w:b/>
          <w:color w:val="1A1A1A"/>
          <w:sz w:val="28"/>
          <w:szCs w:val="28"/>
          <w:rtl/>
        </w:rPr>
        <w:t xml:space="preserve">                                                </w:t>
      </w:r>
      <w:r w:rsidR="006C0867" w:rsidRPr="00882E0B">
        <w:rPr>
          <w:color w:val="666666"/>
          <w:sz w:val="24"/>
          <w:szCs w:val="24"/>
          <w:rtl/>
        </w:rPr>
        <w:t>End-to-End Acceptance Scenarios</w:t>
      </w:r>
    </w:p>
    <w:p w14:paraId="7FA148BF" w14:textId="77777777" w:rsidR="00DF1A88" w:rsidRPr="00882E0B" w:rsidRDefault="00E40DC0" w:rsidP="00882E0B">
      <w:pPr>
        <w:bidi/>
        <w:spacing w:before="160" w:after="40"/>
        <w:rPr>
          <w:sz w:val="24"/>
          <w:szCs w:val="24"/>
        </w:rPr>
      </w:pPr>
      <w:r w:rsidRPr="00882E0B">
        <w:rPr>
          <w:b/>
          <w:color w:val="B08A3E"/>
          <w:sz w:val="24"/>
          <w:szCs w:val="24"/>
          <w:rtl/>
        </w:rPr>
        <w:t xml:space="preserve">UC-01  </w:t>
      </w:r>
      <w:r w:rsidRPr="00882E0B">
        <w:rPr>
          <w:b/>
          <w:color w:val="1A1A1A"/>
          <w:sz w:val="24"/>
          <w:szCs w:val="24"/>
          <w:rtl/>
        </w:rPr>
        <w:t>ورود و محدودیت نقش</w:t>
      </w:r>
    </w:p>
    <w:p w14:paraId="6970C26B" w14:textId="77777777" w:rsidR="00DF1A88" w:rsidRPr="00882E0B" w:rsidRDefault="00E40DC0" w:rsidP="00882E0B">
      <w:pPr>
        <w:bidi/>
        <w:spacing w:after="20"/>
        <w:ind w:right="227"/>
        <w:rPr>
          <w:sz w:val="24"/>
          <w:szCs w:val="24"/>
        </w:rPr>
      </w:pPr>
      <w:r w:rsidRPr="00A81D0A">
        <w:rPr>
          <w:bCs/>
          <w:color w:val="0B5C8A"/>
          <w:sz w:val="24"/>
          <w:szCs w:val="24"/>
          <w:rtl/>
        </w:rPr>
        <w:t>پیش‌شرط</w:t>
      </w:r>
      <w:r w:rsidRPr="00882E0B">
        <w:rPr>
          <w:b/>
          <w:color w:val="0B5C8A"/>
          <w:sz w:val="24"/>
          <w:szCs w:val="24"/>
          <w:rtl/>
        </w:rPr>
        <w:t xml:space="preserve">: </w:t>
      </w:r>
      <w:r w:rsidRPr="00882E0B">
        <w:rPr>
          <w:color w:val="3D3D3D"/>
          <w:sz w:val="24"/>
          <w:szCs w:val="24"/>
          <w:rtl/>
        </w:rPr>
        <w:t>حساب عادی فعال در سازمان الف؛ داده آزمون باید از داده تولید جدا باشد.</w:t>
      </w:r>
    </w:p>
    <w:p w14:paraId="25DF669A" w14:textId="77777777" w:rsidR="00DF1A88" w:rsidRPr="00882E0B" w:rsidRDefault="00E40DC0" w:rsidP="00882E0B">
      <w:pPr>
        <w:bidi/>
        <w:spacing w:after="20"/>
        <w:ind w:right="227"/>
        <w:rPr>
          <w:sz w:val="24"/>
          <w:szCs w:val="24"/>
        </w:rPr>
      </w:pPr>
      <w:r w:rsidRPr="00A81D0A">
        <w:rPr>
          <w:bCs/>
          <w:color w:val="0B5C8A"/>
          <w:sz w:val="24"/>
          <w:szCs w:val="24"/>
          <w:rtl/>
        </w:rPr>
        <w:t>جریان آزمون</w:t>
      </w:r>
      <w:r w:rsidRPr="00882E0B">
        <w:rPr>
          <w:b/>
          <w:color w:val="0B5C8A"/>
          <w:sz w:val="24"/>
          <w:szCs w:val="24"/>
          <w:rtl/>
        </w:rPr>
        <w:t xml:space="preserve">: </w:t>
      </w:r>
      <w:r w:rsidRPr="00882E0B">
        <w:rPr>
          <w:color w:val="3D3D3D"/>
          <w:sz w:val="24"/>
          <w:szCs w:val="24"/>
          <w:rtl/>
        </w:rPr>
        <w:t>ورود؛ مشاهده منو؛ تلاش برای URL و API اعضا؛ شناسه درخواست‌ها و وضعیت‌های مشاهده‌شده ثبت شوند.</w:t>
      </w:r>
    </w:p>
    <w:p w14:paraId="066FF2B9" w14:textId="77777777" w:rsidR="00DF1A88" w:rsidRPr="00882E0B" w:rsidRDefault="00E40DC0" w:rsidP="00882E0B">
      <w:pPr>
        <w:bidi/>
        <w:spacing w:after="20"/>
        <w:ind w:right="227"/>
        <w:rPr>
          <w:sz w:val="24"/>
          <w:szCs w:val="24"/>
        </w:rPr>
      </w:pPr>
      <w:r w:rsidRPr="00A81D0A">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فضای کاری قابل استفاده و عملیات مدیریتی رد شود.</w:t>
      </w:r>
    </w:p>
    <w:p w14:paraId="0FBF4F58" w14:textId="77777777" w:rsidR="00DF1A88" w:rsidRPr="00882E0B" w:rsidRDefault="00E40DC0" w:rsidP="00882E0B">
      <w:pPr>
        <w:bidi/>
        <w:spacing w:after="20"/>
        <w:ind w:right="227"/>
        <w:rPr>
          <w:sz w:val="24"/>
          <w:szCs w:val="24"/>
        </w:rPr>
      </w:pPr>
      <w:r w:rsidRPr="00A81D0A">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رمز غلط، نشست منقضی و حساب حذف‌شده. نیازهای مرتبط: FR-AUTH و BR.</w:t>
      </w:r>
    </w:p>
    <w:p w14:paraId="395395EC" w14:textId="77777777" w:rsidR="00DF1A88" w:rsidRPr="00882E0B" w:rsidRDefault="00E40DC0" w:rsidP="00882E0B">
      <w:pPr>
        <w:bidi/>
        <w:spacing w:before="160" w:after="40"/>
        <w:rPr>
          <w:sz w:val="24"/>
          <w:szCs w:val="24"/>
        </w:rPr>
      </w:pPr>
      <w:r w:rsidRPr="00882E0B">
        <w:rPr>
          <w:b/>
          <w:color w:val="B08A3E"/>
          <w:sz w:val="24"/>
          <w:szCs w:val="24"/>
          <w:rtl/>
        </w:rPr>
        <w:t xml:space="preserve">UC-02  </w:t>
      </w:r>
      <w:r w:rsidRPr="00882E0B">
        <w:rPr>
          <w:b/>
          <w:color w:val="1A1A1A"/>
          <w:sz w:val="24"/>
          <w:szCs w:val="24"/>
          <w:rtl/>
        </w:rPr>
        <w:t>فایل متنی تا پاسخ</w:t>
      </w:r>
    </w:p>
    <w:p w14:paraId="56AB45FD"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مجموعه مجاز و Worker سالم؛ داده آزمون باید از داده تولید جدا باشد.</w:t>
      </w:r>
    </w:p>
    <w:p w14:paraId="03A8F127"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بارگذاری TXT نمونه؛ انتظار ایندکس؛ پرسش با پاسخ مشخص؛ بارکردن منبع؛ شناسه درخواست‌ها و وضعیت‌های مشاهده‌شده ثبت شوند.</w:t>
      </w:r>
    </w:p>
    <w:p w14:paraId="03380A69"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پاسخ به قطعه همان سند استناد کند.</w:t>
      </w:r>
    </w:p>
    <w:p w14:paraId="17F41C30"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فایل خالی، UTF-8 نامعتبر و فایل تکراری. نیازهای مرتبط: FR-UP، FR-ING و FR-RAG.</w:t>
      </w:r>
    </w:p>
    <w:p w14:paraId="0AEA2034" w14:textId="77777777" w:rsidR="00DF1A88" w:rsidRPr="00882E0B" w:rsidRDefault="00E40DC0" w:rsidP="00882E0B">
      <w:pPr>
        <w:bidi/>
        <w:spacing w:before="160" w:after="40"/>
        <w:rPr>
          <w:sz w:val="24"/>
          <w:szCs w:val="24"/>
        </w:rPr>
      </w:pPr>
      <w:r w:rsidRPr="00882E0B">
        <w:rPr>
          <w:b/>
          <w:color w:val="B08A3E"/>
          <w:sz w:val="24"/>
          <w:szCs w:val="24"/>
          <w:rtl/>
        </w:rPr>
        <w:t xml:space="preserve">UC-03  </w:t>
      </w:r>
      <w:r w:rsidRPr="00882E0B">
        <w:rPr>
          <w:b/>
          <w:color w:val="1A1A1A"/>
          <w:sz w:val="24"/>
          <w:szCs w:val="24"/>
          <w:rtl/>
        </w:rPr>
        <w:t>سند اسکن‌شده</w:t>
      </w:r>
    </w:p>
    <w:p w14:paraId="52E22F4D"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ارائه‌دهنده OCR مصوب و سهمیه معتبر؛ داده آزمون باید از داده تولید جدا باشد.</w:t>
      </w:r>
    </w:p>
    <w:p w14:paraId="4A3D7098"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بارگذاری PDF اسکن‌شده؛ مشاهده مرحله؛ بررسی متن و پرسش؛ شناسه درخواست‌ها و وضعیت‌های مشاهده‌شده ثبت شوند.</w:t>
      </w:r>
    </w:p>
    <w:p w14:paraId="321545F8"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متن قابل بازیابی و منبع متعلق به همان سند باشد.</w:t>
      </w:r>
    </w:p>
    <w:p w14:paraId="752A1142"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OCR خاموش، صفحه بیش از سقف و خروجی خالی. نیازهای مرتبط: FR-ING و FR-CHK.</w:t>
      </w:r>
    </w:p>
    <w:p w14:paraId="69E50CD5" w14:textId="77777777" w:rsidR="00DF1A88" w:rsidRPr="00882E0B" w:rsidRDefault="00E40DC0" w:rsidP="00882E0B">
      <w:pPr>
        <w:bidi/>
        <w:spacing w:before="160" w:after="40"/>
        <w:rPr>
          <w:sz w:val="24"/>
          <w:szCs w:val="24"/>
        </w:rPr>
      </w:pPr>
      <w:r w:rsidRPr="00882E0B">
        <w:rPr>
          <w:b/>
          <w:color w:val="B08A3E"/>
          <w:sz w:val="24"/>
          <w:szCs w:val="24"/>
          <w:rtl/>
        </w:rPr>
        <w:t xml:space="preserve">UC-04  </w:t>
      </w:r>
      <w:r w:rsidRPr="00882E0B">
        <w:rPr>
          <w:b/>
          <w:color w:val="1A1A1A"/>
          <w:sz w:val="24"/>
          <w:szCs w:val="24"/>
          <w:rtl/>
        </w:rPr>
        <w:t>رد امنیتی فایل</w:t>
      </w:r>
    </w:p>
    <w:p w14:paraId="132A2AF6"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محیط آزمون جدا با اسکنر فعال؛ داده آزمون باید از داده تولید جدا باشد.</w:t>
      </w:r>
    </w:p>
    <w:p w14:paraId="53BEE234"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ارسال نمونه کنترل‌شده بدافزار؛ بررسی پاسخ، صف و ذخیره‌سازی؛ شناسه درخواست‌ها و وضعیت‌های مشاهده‌شده ثبت شوند.</w:t>
      </w:r>
    </w:p>
    <w:p w14:paraId="5CF8BFA1"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رد پیش از استخراج و ثبت دلیل امن.</w:t>
      </w:r>
    </w:p>
    <w:p w14:paraId="4DDC5C0E"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قطع اسکنر و پاسخ نامعتبر آن. نیازهای مرتبط: FR-UP و SEC.</w:t>
      </w:r>
    </w:p>
    <w:p w14:paraId="19C45363" w14:textId="77777777" w:rsidR="00DF1A88" w:rsidRPr="00882E0B" w:rsidRDefault="00E40DC0" w:rsidP="00882E0B">
      <w:pPr>
        <w:bidi/>
        <w:spacing w:before="160" w:after="40"/>
        <w:rPr>
          <w:sz w:val="24"/>
          <w:szCs w:val="24"/>
        </w:rPr>
      </w:pPr>
      <w:r w:rsidRPr="00882E0B">
        <w:rPr>
          <w:b/>
          <w:color w:val="B08A3E"/>
          <w:sz w:val="24"/>
          <w:szCs w:val="24"/>
          <w:rtl/>
        </w:rPr>
        <w:t xml:space="preserve">UC-05  </w:t>
      </w:r>
      <w:r w:rsidRPr="00882E0B">
        <w:rPr>
          <w:b/>
          <w:color w:val="1A1A1A"/>
          <w:sz w:val="24"/>
          <w:szCs w:val="24"/>
          <w:rtl/>
        </w:rPr>
        <w:t>بازیابی Worker</w:t>
      </w:r>
    </w:p>
    <w:p w14:paraId="1BBFCFB0"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job طولانی و دو Worker آزمون؛ داده آزمون باید از داده تولید جدا باشد.</w:t>
      </w:r>
    </w:p>
    <w:p w14:paraId="288F5ACC"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توقف مالک job؛ انتظار انقضای Lease؛ ادامه Worker دیگر؛ شناسه درخواست‌ها و وضعیت‌های مشاهده‌شده ثبت شوند.</w:t>
      </w:r>
    </w:p>
    <w:p w14:paraId="1E9AFF01"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عدم اجرای مضاعف مؤثر و نتیجه نهایی سازگار.</w:t>
      </w:r>
    </w:p>
    <w:p w14:paraId="3B359A5D"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قطع هنگام upsert و حذف سند هم‌زمان. نیازهای مرتبط: FR-ING و OPS.</w:t>
      </w:r>
    </w:p>
    <w:p w14:paraId="126FA2D3" w14:textId="77777777" w:rsidR="00DF1A88" w:rsidRPr="00882E0B" w:rsidRDefault="00E40DC0" w:rsidP="00882E0B">
      <w:pPr>
        <w:bidi/>
        <w:spacing w:before="160" w:after="40"/>
        <w:rPr>
          <w:sz w:val="24"/>
          <w:szCs w:val="24"/>
        </w:rPr>
      </w:pPr>
      <w:r w:rsidRPr="00882E0B">
        <w:rPr>
          <w:b/>
          <w:color w:val="B08A3E"/>
          <w:sz w:val="24"/>
          <w:szCs w:val="24"/>
          <w:rtl/>
        </w:rPr>
        <w:lastRenderedPageBreak/>
        <w:t xml:space="preserve">UC-06  </w:t>
      </w:r>
      <w:r w:rsidRPr="00882E0B">
        <w:rPr>
          <w:b/>
          <w:color w:val="1A1A1A"/>
          <w:sz w:val="24"/>
          <w:szCs w:val="24"/>
          <w:rtl/>
        </w:rPr>
        <w:t>پرسش در همه مجموعه‌ها</w:t>
      </w:r>
    </w:p>
    <w:p w14:paraId="5FC6459A"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سه مجموعه با دو مجوز مشاهده؛ داده آزمون باید از داده تولید جدا باشد.</w:t>
      </w:r>
    </w:p>
    <w:p w14:paraId="546913B0"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انتخاب همه؛ پرسش مشترک؛ بررسی تمام منابع و context؛ شناسه درخواست‌ها و وضعیت‌های مشاهده‌شده ثبت شوند.</w:t>
      </w:r>
    </w:p>
    <w:p w14:paraId="5E25329C"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فقط دو مجموعه مجاز شرکت کنند.</w:t>
      </w:r>
    </w:p>
    <w:p w14:paraId="5413652F"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لغو مجوز هنگام گفتگو. نیازهای مرتبط: BR و FR-RAG.</w:t>
      </w:r>
    </w:p>
    <w:p w14:paraId="071DA61A" w14:textId="77777777" w:rsidR="00DF1A88" w:rsidRPr="00882E0B" w:rsidRDefault="00E40DC0" w:rsidP="00882E0B">
      <w:pPr>
        <w:bidi/>
        <w:spacing w:before="160" w:after="40"/>
        <w:rPr>
          <w:sz w:val="24"/>
          <w:szCs w:val="24"/>
        </w:rPr>
      </w:pPr>
      <w:r w:rsidRPr="00882E0B">
        <w:rPr>
          <w:b/>
          <w:color w:val="B08A3E"/>
          <w:sz w:val="24"/>
          <w:szCs w:val="24"/>
          <w:rtl/>
        </w:rPr>
        <w:t xml:space="preserve">UC-07  </w:t>
      </w:r>
      <w:r w:rsidRPr="00882E0B">
        <w:rPr>
          <w:b/>
          <w:color w:val="1A1A1A"/>
          <w:sz w:val="24"/>
          <w:szCs w:val="24"/>
          <w:rtl/>
        </w:rPr>
        <w:t>لغو پاسخ</w:t>
      </w:r>
    </w:p>
    <w:p w14:paraId="1779E7C0" w14:textId="77777777" w:rsidR="00DF1A88" w:rsidRPr="00882E0B" w:rsidRDefault="00E40DC0" w:rsidP="00882E0B">
      <w:pPr>
        <w:bidi/>
        <w:spacing w:after="20"/>
        <w:ind w:right="227"/>
        <w:rPr>
          <w:sz w:val="24"/>
          <w:szCs w:val="24"/>
        </w:rPr>
      </w:pPr>
      <w:r w:rsidRPr="00EF57D8">
        <w:rPr>
          <w:bCs/>
          <w:color w:val="0B5C8A"/>
          <w:sz w:val="24"/>
          <w:szCs w:val="24"/>
          <w:rtl/>
        </w:rPr>
        <w:t>پیش‌شرط</w:t>
      </w:r>
      <w:r w:rsidRPr="00882E0B">
        <w:rPr>
          <w:b/>
          <w:color w:val="0B5C8A"/>
          <w:sz w:val="24"/>
          <w:szCs w:val="24"/>
          <w:rtl/>
        </w:rPr>
        <w:t xml:space="preserve">: </w:t>
      </w:r>
      <w:r w:rsidRPr="00882E0B">
        <w:rPr>
          <w:color w:val="3D3D3D"/>
          <w:sz w:val="24"/>
          <w:szCs w:val="24"/>
          <w:rtl/>
        </w:rPr>
        <w:t>درخواست فعال با تأخیر کنترل‌شده؛ داده آزمون باید از داده تولید جدا باشد.</w:t>
      </w:r>
    </w:p>
    <w:p w14:paraId="3ABC5BFC" w14:textId="77777777" w:rsidR="00DF1A88" w:rsidRPr="00882E0B" w:rsidRDefault="00E40DC0" w:rsidP="00882E0B">
      <w:pPr>
        <w:bidi/>
        <w:spacing w:after="20"/>
        <w:ind w:right="227"/>
        <w:rPr>
          <w:sz w:val="24"/>
          <w:szCs w:val="24"/>
        </w:rPr>
      </w:pPr>
      <w:r w:rsidRPr="00EF57D8">
        <w:rPr>
          <w:bCs/>
          <w:color w:val="0B5C8A"/>
          <w:sz w:val="24"/>
          <w:szCs w:val="24"/>
          <w:rtl/>
        </w:rPr>
        <w:t>جریان آزمون</w:t>
      </w:r>
      <w:r w:rsidRPr="00882E0B">
        <w:rPr>
          <w:b/>
          <w:color w:val="0B5C8A"/>
          <w:sz w:val="24"/>
          <w:szCs w:val="24"/>
          <w:rtl/>
        </w:rPr>
        <w:t xml:space="preserve">: </w:t>
      </w:r>
      <w:r w:rsidRPr="00882E0B">
        <w:rPr>
          <w:color w:val="3D3D3D"/>
          <w:sz w:val="24"/>
          <w:szCs w:val="24"/>
          <w:rtl/>
        </w:rPr>
        <w:t>ارسال؛ توقف؛ ویرایش پرسش؛ شروع درخواست تازه؛ شناسه درخواست‌ها و وضعیت‌های مشاهده‌شده ثبت شوند.</w:t>
      </w:r>
    </w:p>
    <w:p w14:paraId="6721A4F7" w14:textId="77777777" w:rsidR="00DF1A88" w:rsidRPr="00882E0B" w:rsidRDefault="00E40DC0" w:rsidP="00882E0B">
      <w:pPr>
        <w:bidi/>
        <w:spacing w:after="20"/>
        <w:ind w:right="227"/>
        <w:rPr>
          <w:sz w:val="24"/>
          <w:szCs w:val="24"/>
        </w:rPr>
      </w:pPr>
      <w:r w:rsidRPr="00EF57D8">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رابط آزاد شود و نتیجه قبلی به درخواست تازه تجسید نشود.</w:t>
      </w:r>
    </w:p>
    <w:p w14:paraId="10C29071" w14:textId="77777777" w:rsidR="00DF1A88" w:rsidRPr="00882E0B" w:rsidRDefault="00E40DC0" w:rsidP="00882E0B">
      <w:pPr>
        <w:bidi/>
        <w:spacing w:after="20"/>
        <w:ind w:right="227"/>
        <w:rPr>
          <w:sz w:val="24"/>
          <w:szCs w:val="24"/>
        </w:rPr>
      </w:pPr>
      <w:r w:rsidRPr="00EF57D8">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پاسخ دیررس و قطع شبکه هم‌زمان. نیازهای مرتبط: FR-CHAT.</w:t>
      </w:r>
    </w:p>
    <w:p w14:paraId="132C0A6F" w14:textId="77777777" w:rsidR="00DF1A88" w:rsidRPr="00882E0B" w:rsidRDefault="00E40DC0" w:rsidP="00882E0B">
      <w:pPr>
        <w:bidi/>
        <w:spacing w:before="160" w:after="40"/>
        <w:rPr>
          <w:sz w:val="24"/>
          <w:szCs w:val="24"/>
        </w:rPr>
      </w:pPr>
      <w:r w:rsidRPr="00882E0B">
        <w:rPr>
          <w:b/>
          <w:color w:val="B08A3E"/>
          <w:sz w:val="24"/>
          <w:szCs w:val="24"/>
          <w:rtl/>
        </w:rPr>
        <w:t xml:space="preserve">UC-08  </w:t>
      </w:r>
      <w:r w:rsidRPr="00882E0B">
        <w:rPr>
          <w:b/>
          <w:color w:val="1A1A1A"/>
          <w:sz w:val="24"/>
          <w:szCs w:val="24"/>
          <w:rtl/>
        </w:rPr>
        <w:t>دستیار اختصاصی</w:t>
      </w:r>
    </w:p>
    <w:p w14:paraId="1B98ED76" w14:textId="77777777" w:rsidR="00DF1A88" w:rsidRPr="00882E0B" w:rsidRDefault="00E40DC0" w:rsidP="00882E0B">
      <w:pPr>
        <w:bidi/>
        <w:spacing w:after="20"/>
        <w:ind w:right="227"/>
        <w:rPr>
          <w:sz w:val="24"/>
          <w:szCs w:val="24"/>
        </w:rPr>
      </w:pPr>
      <w:r w:rsidRPr="0072545D">
        <w:rPr>
          <w:bCs/>
          <w:color w:val="0B5C8A"/>
          <w:sz w:val="24"/>
          <w:szCs w:val="24"/>
          <w:rtl/>
        </w:rPr>
        <w:t>پیش‌شرط</w:t>
      </w:r>
      <w:r w:rsidRPr="00882E0B">
        <w:rPr>
          <w:b/>
          <w:color w:val="0B5C8A"/>
          <w:sz w:val="24"/>
          <w:szCs w:val="24"/>
          <w:rtl/>
        </w:rPr>
        <w:t xml:space="preserve">: </w:t>
      </w:r>
      <w:r w:rsidRPr="00882E0B">
        <w:rPr>
          <w:color w:val="3D3D3D"/>
          <w:sz w:val="24"/>
          <w:szCs w:val="24"/>
          <w:rtl/>
        </w:rPr>
        <w:t>مدیر و منابع مجاز؛ داده آزمون باید از داده تولید جدا باشد.</w:t>
      </w:r>
    </w:p>
    <w:p w14:paraId="54DA96FE" w14:textId="77777777" w:rsidR="00DF1A88" w:rsidRPr="00882E0B" w:rsidRDefault="00E40DC0" w:rsidP="00882E0B">
      <w:pPr>
        <w:bidi/>
        <w:spacing w:after="20"/>
        <w:ind w:right="227"/>
        <w:rPr>
          <w:sz w:val="24"/>
          <w:szCs w:val="24"/>
        </w:rPr>
      </w:pPr>
      <w:r w:rsidRPr="0072545D">
        <w:rPr>
          <w:bCs/>
          <w:color w:val="0B5C8A"/>
          <w:sz w:val="24"/>
          <w:szCs w:val="24"/>
          <w:rtl/>
        </w:rPr>
        <w:t>جریان آزمون</w:t>
      </w:r>
      <w:r w:rsidRPr="00882E0B">
        <w:rPr>
          <w:b/>
          <w:color w:val="0B5C8A"/>
          <w:sz w:val="24"/>
          <w:szCs w:val="24"/>
          <w:rtl/>
        </w:rPr>
        <w:t xml:space="preserve">: </w:t>
      </w:r>
      <w:r w:rsidRPr="00882E0B">
        <w:rPr>
          <w:color w:val="3D3D3D"/>
          <w:sz w:val="24"/>
          <w:szCs w:val="24"/>
          <w:rtl/>
        </w:rPr>
        <w:t>تعریف دستور و منابع؛ شروع گفتگو با کاربر مجاز؛ شناسه درخواست‌ها و وضعیت‌های مشاهده‌شده ثبت شوند.</w:t>
      </w:r>
    </w:p>
    <w:p w14:paraId="60DF60EB" w14:textId="77777777" w:rsidR="00DF1A88" w:rsidRPr="00882E0B" w:rsidRDefault="00E40DC0" w:rsidP="00882E0B">
      <w:pPr>
        <w:bidi/>
        <w:spacing w:after="20"/>
        <w:ind w:right="227"/>
        <w:rPr>
          <w:sz w:val="24"/>
          <w:szCs w:val="24"/>
        </w:rPr>
      </w:pPr>
      <w:r w:rsidRPr="0072545D">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رفتار حالت پاسخ و دامنه منابع رعایت شود.</w:t>
      </w:r>
    </w:p>
    <w:p w14:paraId="7495FE9F" w14:textId="77777777" w:rsidR="00DF1A88" w:rsidRPr="00882E0B" w:rsidRDefault="00E40DC0" w:rsidP="00882E0B">
      <w:pPr>
        <w:bidi/>
        <w:spacing w:after="20"/>
        <w:ind w:right="227"/>
        <w:rPr>
          <w:sz w:val="24"/>
          <w:szCs w:val="24"/>
        </w:rPr>
      </w:pPr>
      <w:r w:rsidRPr="0072545D">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دستیار غیرفعال یا مدل ناموجود. نیازهای مرتبط: FR-AST.</w:t>
      </w:r>
    </w:p>
    <w:p w14:paraId="3955FF24" w14:textId="77777777" w:rsidR="00DF1A88" w:rsidRPr="00882E0B" w:rsidRDefault="00E40DC0" w:rsidP="00882E0B">
      <w:pPr>
        <w:bidi/>
        <w:spacing w:before="160" w:after="40"/>
        <w:rPr>
          <w:sz w:val="24"/>
          <w:szCs w:val="24"/>
        </w:rPr>
      </w:pPr>
      <w:r w:rsidRPr="00882E0B">
        <w:rPr>
          <w:b/>
          <w:color w:val="B08A3E"/>
          <w:sz w:val="24"/>
          <w:szCs w:val="24"/>
          <w:rtl/>
        </w:rPr>
        <w:t xml:space="preserve">UC-09  </w:t>
      </w:r>
      <w:r w:rsidRPr="00882E0B">
        <w:rPr>
          <w:b/>
          <w:color w:val="1A1A1A"/>
          <w:sz w:val="24"/>
          <w:szCs w:val="24"/>
          <w:rtl/>
        </w:rPr>
        <w:t>همگام‌سازی تکراری</w:t>
      </w:r>
    </w:p>
    <w:p w14:paraId="3329D8C7" w14:textId="77777777" w:rsidR="00DF1A88" w:rsidRPr="00882E0B" w:rsidRDefault="00E40DC0" w:rsidP="00882E0B">
      <w:pPr>
        <w:bidi/>
        <w:spacing w:after="20"/>
        <w:ind w:right="227"/>
        <w:rPr>
          <w:sz w:val="24"/>
          <w:szCs w:val="24"/>
        </w:rPr>
      </w:pPr>
      <w:r w:rsidRPr="0072545D">
        <w:rPr>
          <w:bCs/>
          <w:color w:val="0B5C8A"/>
          <w:sz w:val="24"/>
          <w:szCs w:val="24"/>
          <w:rtl/>
        </w:rPr>
        <w:t>پیش‌شرط</w:t>
      </w:r>
      <w:r w:rsidRPr="00882E0B">
        <w:rPr>
          <w:b/>
          <w:color w:val="0B5C8A"/>
          <w:sz w:val="24"/>
          <w:szCs w:val="24"/>
          <w:rtl/>
        </w:rPr>
        <w:t xml:space="preserve">: </w:t>
      </w:r>
      <w:r w:rsidRPr="00882E0B">
        <w:rPr>
          <w:color w:val="3D3D3D"/>
          <w:sz w:val="24"/>
          <w:szCs w:val="24"/>
          <w:rtl/>
        </w:rPr>
        <w:t>اتصال آزمون با داده ثابت؛ داده آزمون باید از داده تولید جدا باشد.</w:t>
      </w:r>
    </w:p>
    <w:p w14:paraId="676E15D2" w14:textId="77777777" w:rsidR="00DF1A88" w:rsidRPr="00882E0B" w:rsidRDefault="00E40DC0" w:rsidP="00882E0B">
      <w:pPr>
        <w:bidi/>
        <w:spacing w:after="20"/>
        <w:ind w:right="227"/>
        <w:rPr>
          <w:sz w:val="24"/>
          <w:szCs w:val="24"/>
        </w:rPr>
      </w:pPr>
      <w:r w:rsidRPr="0072545D">
        <w:rPr>
          <w:bCs/>
          <w:color w:val="0B5C8A"/>
          <w:sz w:val="24"/>
          <w:szCs w:val="24"/>
          <w:rtl/>
        </w:rPr>
        <w:t>جریان آزمون</w:t>
      </w:r>
      <w:r w:rsidRPr="00882E0B">
        <w:rPr>
          <w:b/>
          <w:color w:val="0B5C8A"/>
          <w:sz w:val="24"/>
          <w:szCs w:val="24"/>
          <w:rtl/>
        </w:rPr>
        <w:t xml:space="preserve">: </w:t>
      </w:r>
      <w:r w:rsidRPr="00882E0B">
        <w:rPr>
          <w:color w:val="3D3D3D"/>
          <w:sz w:val="24"/>
          <w:szCs w:val="24"/>
          <w:rtl/>
        </w:rPr>
        <w:t>sync؛ تکرار sync؛ تغییر یک منبع؛ sync دوباره؛ شناسه درخواست‌ها و وضعیت‌های مشاهده‌شده ثبت شوند.</w:t>
      </w:r>
    </w:p>
    <w:p w14:paraId="0547F6BB" w14:textId="77777777" w:rsidR="00DF1A88" w:rsidRPr="00882E0B" w:rsidRDefault="00E40DC0" w:rsidP="00882E0B">
      <w:pPr>
        <w:bidi/>
        <w:spacing w:after="20"/>
        <w:ind w:right="227"/>
        <w:rPr>
          <w:sz w:val="24"/>
          <w:szCs w:val="24"/>
        </w:rPr>
      </w:pPr>
      <w:r w:rsidRPr="0072545D">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منبع ثابت تکرار نشود و تغییر قابل ردیابی باشد.</w:t>
      </w:r>
    </w:p>
    <w:p w14:paraId="34D10474" w14:textId="77777777" w:rsidR="00DF1A88" w:rsidRPr="00882E0B" w:rsidRDefault="00E40DC0" w:rsidP="00882E0B">
      <w:pPr>
        <w:bidi/>
        <w:spacing w:after="20"/>
        <w:ind w:right="227"/>
        <w:rPr>
          <w:sz w:val="24"/>
          <w:szCs w:val="24"/>
        </w:rPr>
      </w:pPr>
      <w:r w:rsidRPr="0072545D">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خطای یک فایل، Lease منقضی و credential نامعتبر. نیازهای مرتبط: FR-CON.</w:t>
      </w:r>
    </w:p>
    <w:p w14:paraId="51A4A989" w14:textId="77777777" w:rsidR="00DF1A88" w:rsidRPr="00882E0B" w:rsidRDefault="00E40DC0" w:rsidP="00882E0B">
      <w:pPr>
        <w:bidi/>
        <w:spacing w:before="160" w:after="40"/>
        <w:rPr>
          <w:sz w:val="24"/>
          <w:szCs w:val="24"/>
        </w:rPr>
      </w:pPr>
      <w:r w:rsidRPr="00882E0B">
        <w:rPr>
          <w:b/>
          <w:color w:val="B08A3E"/>
          <w:sz w:val="24"/>
          <w:szCs w:val="24"/>
          <w:rtl/>
        </w:rPr>
        <w:t xml:space="preserve">UC-10  </w:t>
      </w:r>
      <w:r w:rsidRPr="00882E0B">
        <w:rPr>
          <w:b/>
          <w:color w:val="1A1A1A"/>
          <w:sz w:val="24"/>
          <w:szCs w:val="24"/>
          <w:rtl/>
        </w:rPr>
        <w:t>اشتراک و ابطال</w:t>
      </w:r>
    </w:p>
    <w:p w14:paraId="3508CCFA" w14:textId="77777777" w:rsidR="00DF1A88" w:rsidRPr="00882E0B" w:rsidRDefault="00E40DC0" w:rsidP="00882E0B">
      <w:pPr>
        <w:bidi/>
        <w:spacing w:after="20"/>
        <w:ind w:right="227"/>
        <w:rPr>
          <w:sz w:val="24"/>
          <w:szCs w:val="24"/>
        </w:rPr>
      </w:pPr>
      <w:r w:rsidRPr="00B84050">
        <w:rPr>
          <w:bCs/>
          <w:color w:val="0B5C8A"/>
          <w:sz w:val="24"/>
          <w:szCs w:val="24"/>
          <w:rtl/>
        </w:rPr>
        <w:t>پیش‌شرط</w:t>
      </w:r>
      <w:r w:rsidRPr="00882E0B">
        <w:rPr>
          <w:b/>
          <w:color w:val="0B5C8A"/>
          <w:sz w:val="24"/>
          <w:szCs w:val="24"/>
          <w:rtl/>
        </w:rPr>
        <w:t xml:space="preserve">: </w:t>
      </w:r>
      <w:r w:rsidRPr="00882E0B">
        <w:rPr>
          <w:color w:val="3D3D3D"/>
          <w:sz w:val="24"/>
          <w:szCs w:val="24"/>
          <w:rtl/>
        </w:rPr>
        <w:t>گفتگوی دارای منبع غیرحساس؛ داده آزمون باید از داده تولید جدا باشد.</w:t>
      </w:r>
    </w:p>
    <w:p w14:paraId="2DAC755A" w14:textId="77777777" w:rsidR="00DF1A88" w:rsidRPr="00882E0B" w:rsidRDefault="00E40DC0" w:rsidP="00882E0B">
      <w:pPr>
        <w:bidi/>
        <w:spacing w:after="20"/>
        <w:ind w:right="227"/>
        <w:rPr>
          <w:sz w:val="24"/>
          <w:szCs w:val="24"/>
        </w:rPr>
      </w:pPr>
      <w:r w:rsidRPr="00B84050">
        <w:rPr>
          <w:bCs/>
          <w:color w:val="0B5C8A"/>
          <w:sz w:val="24"/>
          <w:szCs w:val="24"/>
          <w:rtl/>
        </w:rPr>
        <w:t>جریان آزمون</w:t>
      </w:r>
      <w:r w:rsidRPr="00882E0B">
        <w:rPr>
          <w:b/>
          <w:color w:val="0B5C8A"/>
          <w:sz w:val="24"/>
          <w:szCs w:val="24"/>
          <w:rtl/>
        </w:rPr>
        <w:t xml:space="preserve">: </w:t>
      </w:r>
      <w:r w:rsidRPr="00882E0B">
        <w:rPr>
          <w:color w:val="3D3D3D"/>
          <w:sz w:val="24"/>
          <w:szCs w:val="24"/>
          <w:rtl/>
        </w:rPr>
        <w:t>انتشار تیمی و پیوند؛ خواندن؛ افزودن پیام؛ ابطال؛ شناسه درخواست‌ها و وضعیت‌های مشاهده‌شده ثبت شوند.</w:t>
      </w:r>
    </w:p>
    <w:p w14:paraId="4C1ED210" w14:textId="77777777" w:rsidR="00DF1A88" w:rsidRPr="00882E0B" w:rsidRDefault="00E40DC0" w:rsidP="00882E0B">
      <w:pPr>
        <w:bidi/>
        <w:spacing w:after="20"/>
        <w:ind w:right="227"/>
        <w:rPr>
          <w:sz w:val="24"/>
          <w:szCs w:val="24"/>
        </w:rPr>
      </w:pPr>
      <w:r w:rsidRPr="00B84050">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snapshot ثابت و پیوند باطل‌شده غیرقابل استفاده باشد.</w:t>
      </w:r>
    </w:p>
    <w:p w14:paraId="556D9DE2" w14:textId="77777777" w:rsidR="00DF1A88" w:rsidRPr="00882E0B" w:rsidRDefault="00E40DC0" w:rsidP="00882E0B">
      <w:pPr>
        <w:bidi/>
        <w:spacing w:after="20"/>
        <w:ind w:right="227"/>
        <w:rPr>
          <w:sz w:val="24"/>
          <w:szCs w:val="24"/>
        </w:rPr>
      </w:pPr>
      <w:r w:rsidRPr="00B84050">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دریافت‌کننده بیرون سازمان و token دستکاری‌شده. نیازهای مرتبط: FR-SHR.</w:t>
      </w:r>
    </w:p>
    <w:p w14:paraId="694EBA6B" w14:textId="77777777" w:rsidR="00DF1A88" w:rsidRPr="00882E0B" w:rsidRDefault="00E40DC0" w:rsidP="00882E0B">
      <w:pPr>
        <w:bidi/>
        <w:spacing w:before="160" w:after="40"/>
        <w:rPr>
          <w:sz w:val="24"/>
          <w:szCs w:val="24"/>
        </w:rPr>
      </w:pPr>
      <w:r w:rsidRPr="00882E0B">
        <w:rPr>
          <w:b/>
          <w:color w:val="B08A3E"/>
          <w:sz w:val="24"/>
          <w:szCs w:val="24"/>
          <w:rtl/>
        </w:rPr>
        <w:t xml:space="preserve">UC-11  </w:t>
      </w:r>
      <w:r w:rsidRPr="00882E0B">
        <w:rPr>
          <w:b/>
          <w:color w:val="1A1A1A"/>
          <w:sz w:val="24"/>
          <w:szCs w:val="24"/>
          <w:rtl/>
        </w:rPr>
        <w:t>اعلان پایان عملیات</w:t>
      </w:r>
    </w:p>
    <w:p w14:paraId="0C529A7A" w14:textId="77777777" w:rsidR="00DF1A88" w:rsidRPr="00882E0B" w:rsidRDefault="00E40DC0" w:rsidP="00882E0B">
      <w:pPr>
        <w:bidi/>
        <w:spacing w:after="20"/>
        <w:ind w:right="227"/>
        <w:rPr>
          <w:sz w:val="24"/>
          <w:szCs w:val="24"/>
        </w:rPr>
      </w:pPr>
      <w:r w:rsidRPr="00B84050">
        <w:rPr>
          <w:bCs/>
          <w:color w:val="0B5C8A"/>
          <w:sz w:val="24"/>
          <w:szCs w:val="24"/>
          <w:rtl/>
        </w:rPr>
        <w:t>پیش‌شرط</w:t>
      </w:r>
      <w:r w:rsidRPr="00882E0B">
        <w:rPr>
          <w:b/>
          <w:color w:val="0B5C8A"/>
          <w:sz w:val="24"/>
          <w:szCs w:val="24"/>
          <w:rtl/>
        </w:rPr>
        <w:t xml:space="preserve">: </w:t>
      </w:r>
      <w:r w:rsidRPr="00882E0B">
        <w:rPr>
          <w:color w:val="3D3D3D"/>
          <w:sz w:val="24"/>
          <w:szCs w:val="24"/>
          <w:rtl/>
        </w:rPr>
        <w:t>job متعلق به کاربر مشخص؛ داده آزمون باید از داده تولید جدا باشد.</w:t>
      </w:r>
    </w:p>
    <w:p w14:paraId="57FCFA9C" w14:textId="77777777" w:rsidR="00DF1A88" w:rsidRPr="00882E0B" w:rsidRDefault="00E40DC0" w:rsidP="00882E0B">
      <w:pPr>
        <w:bidi/>
        <w:spacing w:after="20"/>
        <w:ind w:right="227"/>
        <w:rPr>
          <w:sz w:val="24"/>
          <w:szCs w:val="24"/>
        </w:rPr>
      </w:pPr>
      <w:r w:rsidRPr="00B84050">
        <w:rPr>
          <w:bCs/>
          <w:color w:val="0B5C8A"/>
          <w:sz w:val="24"/>
          <w:szCs w:val="24"/>
          <w:rtl/>
        </w:rPr>
        <w:t>جریان آزمون</w:t>
      </w:r>
      <w:r w:rsidRPr="00882E0B">
        <w:rPr>
          <w:b/>
          <w:color w:val="0B5C8A"/>
          <w:sz w:val="24"/>
          <w:szCs w:val="24"/>
          <w:rtl/>
        </w:rPr>
        <w:t xml:space="preserve">: </w:t>
      </w:r>
      <w:r w:rsidRPr="00882E0B">
        <w:rPr>
          <w:color w:val="3D3D3D"/>
          <w:sz w:val="24"/>
          <w:szCs w:val="24"/>
          <w:rtl/>
        </w:rPr>
        <w:t>پردازش موفق و ناموفق؛ بازکردن فضای کاری؛ خواندن اعلان؛ شناسه درخواست‌ها و وضعیت‌های مشاهده‌شده ثبت شوند.</w:t>
      </w:r>
    </w:p>
    <w:p w14:paraId="1F2706AB" w14:textId="77777777" w:rsidR="00DF1A88" w:rsidRPr="00882E0B" w:rsidRDefault="00E40DC0" w:rsidP="00882E0B">
      <w:pPr>
        <w:bidi/>
        <w:spacing w:after="20"/>
        <w:ind w:right="227"/>
        <w:rPr>
          <w:sz w:val="24"/>
          <w:szCs w:val="24"/>
        </w:rPr>
      </w:pPr>
      <w:r w:rsidRPr="00B84050">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نتیجه به کاربر درست برسد و خواندن در سرور ثبت شود.</w:t>
      </w:r>
    </w:p>
    <w:p w14:paraId="3737995A" w14:textId="77777777" w:rsidR="00DF1A88" w:rsidRPr="00882E0B" w:rsidRDefault="00E40DC0" w:rsidP="00882E0B">
      <w:pPr>
        <w:bidi/>
        <w:spacing w:after="20"/>
        <w:ind w:right="227"/>
        <w:rPr>
          <w:sz w:val="24"/>
          <w:szCs w:val="24"/>
        </w:rPr>
      </w:pPr>
      <w:r w:rsidRPr="009C22DE">
        <w:rPr>
          <w:bCs/>
          <w:color w:val="0B5C8A"/>
          <w:sz w:val="24"/>
          <w:szCs w:val="24"/>
          <w:rtl/>
        </w:rPr>
        <w:lastRenderedPageBreak/>
        <w:t>مسیرهای جایگزین</w:t>
      </w:r>
      <w:r w:rsidRPr="00882E0B">
        <w:rPr>
          <w:b/>
          <w:color w:val="0B5C8A"/>
          <w:sz w:val="24"/>
          <w:szCs w:val="24"/>
          <w:rtl/>
        </w:rPr>
        <w:t xml:space="preserve">: </w:t>
      </w:r>
      <w:r w:rsidRPr="00882E0B">
        <w:rPr>
          <w:color w:val="3D3D3D"/>
          <w:sz w:val="24"/>
          <w:szCs w:val="24"/>
          <w:rtl/>
        </w:rPr>
        <w:t>خطای mark-read و target حذف‌شده. نیازهای مرتبط: FR-NOT.</w:t>
      </w:r>
    </w:p>
    <w:p w14:paraId="6B02D341" w14:textId="77777777" w:rsidR="00DF1A88" w:rsidRPr="00882E0B" w:rsidRDefault="00E40DC0" w:rsidP="00882E0B">
      <w:pPr>
        <w:bidi/>
        <w:spacing w:before="160" w:after="40"/>
        <w:rPr>
          <w:sz w:val="24"/>
          <w:szCs w:val="24"/>
        </w:rPr>
      </w:pPr>
      <w:r w:rsidRPr="00882E0B">
        <w:rPr>
          <w:b/>
          <w:color w:val="B08A3E"/>
          <w:sz w:val="24"/>
          <w:szCs w:val="24"/>
          <w:rtl/>
        </w:rPr>
        <w:t xml:space="preserve">UC-12  </w:t>
      </w:r>
      <w:r w:rsidRPr="00882E0B">
        <w:rPr>
          <w:b/>
          <w:color w:val="1A1A1A"/>
          <w:sz w:val="24"/>
          <w:szCs w:val="24"/>
          <w:rtl/>
        </w:rPr>
        <w:t>گزارش فارسی</w:t>
      </w:r>
    </w:p>
    <w:p w14:paraId="666F6257" w14:textId="77777777" w:rsidR="00DF1A88" w:rsidRPr="00882E0B" w:rsidRDefault="00E40DC0" w:rsidP="00882E0B">
      <w:pPr>
        <w:bidi/>
        <w:spacing w:after="20"/>
        <w:ind w:right="227"/>
        <w:rPr>
          <w:sz w:val="24"/>
          <w:szCs w:val="24"/>
        </w:rPr>
      </w:pPr>
      <w:r w:rsidRPr="009C22DE">
        <w:rPr>
          <w:bCs/>
          <w:color w:val="0B5C8A"/>
          <w:sz w:val="24"/>
          <w:szCs w:val="24"/>
          <w:rtl/>
        </w:rPr>
        <w:t>پیش‌شرط</w:t>
      </w:r>
      <w:r w:rsidRPr="00882E0B">
        <w:rPr>
          <w:b/>
          <w:color w:val="0B5C8A"/>
          <w:sz w:val="24"/>
          <w:szCs w:val="24"/>
          <w:rtl/>
        </w:rPr>
        <w:t xml:space="preserve">: </w:t>
      </w:r>
      <w:r w:rsidRPr="00882E0B">
        <w:rPr>
          <w:color w:val="3D3D3D"/>
          <w:sz w:val="24"/>
          <w:szCs w:val="24"/>
          <w:rtl/>
        </w:rPr>
        <w:t>داده گزارش با روزهای مشخص؛ داده آزمون باید از داده تولید جدا باشد.</w:t>
      </w:r>
    </w:p>
    <w:p w14:paraId="5A1C9C04" w14:textId="77777777" w:rsidR="00DF1A88" w:rsidRPr="00882E0B" w:rsidRDefault="00E40DC0" w:rsidP="00882E0B">
      <w:pPr>
        <w:bidi/>
        <w:spacing w:after="20"/>
        <w:ind w:right="227"/>
        <w:rPr>
          <w:sz w:val="24"/>
          <w:szCs w:val="24"/>
        </w:rPr>
      </w:pPr>
      <w:r w:rsidRPr="009C22DE">
        <w:rPr>
          <w:bCs/>
          <w:color w:val="0B5C8A"/>
          <w:sz w:val="24"/>
          <w:szCs w:val="24"/>
          <w:rtl/>
        </w:rPr>
        <w:t>جریان آزمون</w:t>
      </w:r>
      <w:r w:rsidRPr="00882E0B">
        <w:rPr>
          <w:b/>
          <w:color w:val="0B5C8A"/>
          <w:sz w:val="24"/>
          <w:szCs w:val="24"/>
          <w:rtl/>
        </w:rPr>
        <w:t xml:space="preserve">: </w:t>
      </w:r>
      <w:r w:rsidRPr="00882E0B">
        <w:rPr>
          <w:color w:val="3D3D3D"/>
          <w:sz w:val="24"/>
          <w:szCs w:val="24"/>
          <w:rtl/>
        </w:rPr>
        <w:t>انتخاب فارسی؛ بازه؛ خروجی Excel و PDF؛ شناسه درخواست‌ها و وضعیت‌های مشاهده‌شده ثبت شوند.</w:t>
      </w:r>
    </w:p>
    <w:p w14:paraId="169A1B53" w14:textId="77777777" w:rsidR="00DF1A88" w:rsidRPr="00882E0B" w:rsidRDefault="00E40DC0" w:rsidP="00882E0B">
      <w:pPr>
        <w:bidi/>
        <w:spacing w:after="20"/>
        <w:ind w:right="227"/>
        <w:rPr>
          <w:sz w:val="24"/>
          <w:szCs w:val="24"/>
        </w:rPr>
      </w:pPr>
      <w:r w:rsidRPr="009C22DE">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تقویم شمسی و جمع‌ها با گزارش منطبق باشند.</w:t>
      </w:r>
    </w:p>
    <w:p w14:paraId="3116F8C6" w14:textId="77777777" w:rsidR="00DF1A88" w:rsidRPr="00882E0B" w:rsidRDefault="00E40DC0" w:rsidP="00882E0B">
      <w:pPr>
        <w:bidi/>
        <w:spacing w:after="20"/>
        <w:ind w:right="227"/>
        <w:rPr>
          <w:sz w:val="24"/>
          <w:szCs w:val="24"/>
        </w:rPr>
      </w:pPr>
      <w:r w:rsidRPr="009C22DE">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روز مرزی نیمه‌شب، بازه خالی و شکست export. نیازهای مرتبط: FR-AN و DAT.</w:t>
      </w:r>
    </w:p>
    <w:p w14:paraId="5952918E" w14:textId="77777777" w:rsidR="00DF1A88" w:rsidRPr="00882E0B" w:rsidRDefault="00E40DC0" w:rsidP="00882E0B">
      <w:pPr>
        <w:bidi/>
        <w:spacing w:before="160" w:after="40"/>
        <w:rPr>
          <w:sz w:val="24"/>
          <w:szCs w:val="24"/>
        </w:rPr>
      </w:pPr>
      <w:r w:rsidRPr="00882E0B">
        <w:rPr>
          <w:b/>
          <w:color w:val="B08A3E"/>
          <w:sz w:val="24"/>
          <w:szCs w:val="24"/>
          <w:rtl/>
        </w:rPr>
        <w:t xml:space="preserve">UC-13  </w:t>
      </w:r>
      <w:r w:rsidRPr="00882E0B">
        <w:rPr>
          <w:b/>
          <w:color w:val="1A1A1A"/>
          <w:sz w:val="24"/>
          <w:szCs w:val="24"/>
          <w:rtl/>
        </w:rPr>
        <w:t>موبایل و کیبورد</w:t>
      </w:r>
    </w:p>
    <w:p w14:paraId="4FA6D551" w14:textId="77777777" w:rsidR="00DF1A88" w:rsidRPr="00882E0B" w:rsidRDefault="00E40DC0" w:rsidP="00882E0B">
      <w:pPr>
        <w:bidi/>
        <w:spacing w:after="20"/>
        <w:ind w:right="227"/>
        <w:rPr>
          <w:sz w:val="24"/>
          <w:szCs w:val="24"/>
        </w:rPr>
      </w:pPr>
      <w:r w:rsidRPr="009C22DE">
        <w:rPr>
          <w:bCs/>
          <w:color w:val="0B5C8A"/>
          <w:sz w:val="24"/>
          <w:szCs w:val="24"/>
          <w:rtl/>
        </w:rPr>
        <w:t>پیش‌شرط</w:t>
      </w:r>
      <w:r w:rsidRPr="00882E0B">
        <w:rPr>
          <w:b/>
          <w:color w:val="0B5C8A"/>
          <w:sz w:val="24"/>
          <w:szCs w:val="24"/>
          <w:rtl/>
        </w:rPr>
        <w:t xml:space="preserve">: </w:t>
      </w:r>
      <w:r w:rsidRPr="00882E0B">
        <w:rPr>
          <w:color w:val="3D3D3D"/>
          <w:sz w:val="24"/>
          <w:szCs w:val="24"/>
          <w:rtl/>
        </w:rPr>
        <w:t>مرورگرهای واقعی و دو زبان؛ داده آزمون باید از داده تولید جدا باشد.</w:t>
      </w:r>
    </w:p>
    <w:p w14:paraId="4E52715F" w14:textId="77777777" w:rsidR="00DF1A88" w:rsidRPr="00882E0B" w:rsidRDefault="00E40DC0" w:rsidP="00882E0B">
      <w:pPr>
        <w:bidi/>
        <w:spacing w:after="20"/>
        <w:ind w:right="227"/>
        <w:rPr>
          <w:sz w:val="24"/>
          <w:szCs w:val="24"/>
        </w:rPr>
      </w:pPr>
      <w:r w:rsidRPr="009C22DE">
        <w:rPr>
          <w:bCs/>
          <w:color w:val="0B5C8A"/>
          <w:sz w:val="24"/>
          <w:szCs w:val="24"/>
          <w:rtl/>
        </w:rPr>
        <w:t>جریان آزمون</w:t>
      </w:r>
      <w:r w:rsidRPr="00882E0B">
        <w:rPr>
          <w:b/>
          <w:color w:val="0B5C8A"/>
          <w:sz w:val="24"/>
          <w:szCs w:val="24"/>
          <w:rtl/>
        </w:rPr>
        <w:t xml:space="preserve">: </w:t>
      </w:r>
      <w:r w:rsidRPr="00882E0B">
        <w:rPr>
          <w:color w:val="3D3D3D"/>
          <w:sz w:val="24"/>
          <w:szCs w:val="24"/>
          <w:rtl/>
        </w:rPr>
        <w:t>ورود؛ drawer؛ گفتگو؛ آپلود؛ modal در عرض‌های مرجع؛ شناسه درخواست‌ها و وضعیت‌های مشاهده‌شده ثبت شوند.</w:t>
      </w:r>
    </w:p>
    <w:p w14:paraId="4BD42765" w14:textId="77777777" w:rsidR="00DF1A88" w:rsidRPr="00882E0B" w:rsidRDefault="00E40DC0" w:rsidP="00882E0B">
      <w:pPr>
        <w:bidi/>
        <w:spacing w:after="20"/>
        <w:ind w:right="227"/>
        <w:rPr>
          <w:sz w:val="24"/>
          <w:szCs w:val="24"/>
        </w:rPr>
      </w:pPr>
      <w:r w:rsidRPr="009C22DE">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عملیات اصلی بدون کنترل مخفی یا focus گمشده انجام شوند.</w:t>
      </w:r>
    </w:p>
    <w:p w14:paraId="24F83E63" w14:textId="77777777" w:rsidR="00DF1A88" w:rsidRPr="00882E0B" w:rsidRDefault="00E40DC0" w:rsidP="00882E0B">
      <w:pPr>
        <w:bidi/>
        <w:spacing w:after="20"/>
        <w:ind w:right="227"/>
        <w:rPr>
          <w:sz w:val="24"/>
          <w:szCs w:val="24"/>
        </w:rPr>
      </w:pPr>
      <w:r w:rsidRPr="009C22DE">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نام فایل بلند و بازشدن کیبورد موبایل. نیازهای مرتبط: NFR-UI و NFR-A11Y.</w:t>
      </w:r>
    </w:p>
    <w:p w14:paraId="627E16A2" w14:textId="77777777" w:rsidR="00DF1A88" w:rsidRPr="00882E0B" w:rsidRDefault="00E40DC0" w:rsidP="00882E0B">
      <w:pPr>
        <w:bidi/>
        <w:spacing w:before="160" w:after="40"/>
        <w:rPr>
          <w:sz w:val="24"/>
          <w:szCs w:val="24"/>
        </w:rPr>
      </w:pPr>
      <w:r w:rsidRPr="00882E0B">
        <w:rPr>
          <w:b/>
          <w:color w:val="B08A3E"/>
          <w:sz w:val="24"/>
          <w:szCs w:val="24"/>
          <w:rtl/>
        </w:rPr>
        <w:t xml:space="preserve">UC-14  </w:t>
      </w:r>
      <w:r w:rsidRPr="00882E0B">
        <w:rPr>
          <w:b/>
          <w:color w:val="1A1A1A"/>
          <w:sz w:val="24"/>
          <w:szCs w:val="24"/>
          <w:rtl/>
        </w:rPr>
        <w:t>بازیابی پس از خرابی</w:t>
      </w:r>
    </w:p>
    <w:p w14:paraId="1A37274F" w14:textId="77777777" w:rsidR="00DF1A88" w:rsidRPr="00882E0B" w:rsidRDefault="00E40DC0" w:rsidP="00882E0B">
      <w:pPr>
        <w:bidi/>
        <w:spacing w:after="20"/>
        <w:ind w:right="227"/>
        <w:rPr>
          <w:sz w:val="24"/>
          <w:szCs w:val="24"/>
        </w:rPr>
      </w:pPr>
      <w:r w:rsidRPr="009C22DE">
        <w:rPr>
          <w:bCs/>
          <w:color w:val="0B5C8A"/>
          <w:sz w:val="24"/>
          <w:szCs w:val="24"/>
          <w:rtl/>
        </w:rPr>
        <w:t>پیش‌شرط</w:t>
      </w:r>
      <w:r w:rsidRPr="00882E0B">
        <w:rPr>
          <w:b/>
          <w:color w:val="0B5C8A"/>
          <w:sz w:val="24"/>
          <w:szCs w:val="24"/>
          <w:rtl/>
        </w:rPr>
        <w:t xml:space="preserve">: </w:t>
      </w:r>
      <w:r w:rsidRPr="00882E0B">
        <w:rPr>
          <w:color w:val="3D3D3D"/>
          <w:sz w:val="24"/>
          <w:szCs w:val="24"/>
          <w:rtl/>
        </w:rPr>
        <w:t>پشتیبان سازگار و محیط مستقل؛ داده آزمون باید از داده تولید جدا باشد.</w:t>
      </w:r>
    </w:p>
    <w:p w14:paraId="50EBCF19" w14:textId="77777777" w:rsidR="00DF1A88" w:rsidRPr="00882E0B" w:rsidRDefault="00E40DC0" w:rsidP="00882E0B">
      <w:pPr>
        <w:bidi/>
        <w:spacing w:after="20"/>
        <w:ind w:right="227"/>
        <w:rPr>
          <w:sz w:val="24"/>
          <w:szCs w:val="24"/>
        </w:rPr>
      </w:pPr>
      <w:r w:rsidRPr="009C22DE">
        <w:rPr>
          <w:bCs/>
          <w:color w:val="0B5C8A"/>
          <w:sz w:val="24"/>
          <w:szCs w:val="24"/>
          <w:rtl/>
        </w:rPr>
        <w:t>جریان آزمون</w:t>
      </w:r>
      <w:r w:rsidRPr="00882E0B">
        <w:rPr>
          <w:b/>
          <w:color w:val="0B5C8A"/>
          <w:sz w:val="24"/>
          <w:szCs w:val="24"/>
          <w:rtl/>
        </w:rPr>
        <w:t xml:space="preserve">: </w:t>
      </w:r>
      <w:r w:rsidRPr="00882E0B">
        <w:rPr>
          <w:color w:val="3D3D3D"/>
          <w:sz w:val="24"/>
          <w:szCs w:val="24"/>
          <w:rtl/>
        </w:rPr>
        <w:t>restore پایگاه داده و فایل؛ آماده‌سازی بردار؛ اجرای جریان سند و پاسخ؛ شناسه درخواست‌ها و وضعیت‌های مشاهده‌شده ثبت شوند.</w:t>
      </w:r>
    </w:p>
    <w:p w14:paraId="0174E447" w14:textId="77777777" w:rsidR="00DF1A88" w:rsidRPr="00882E0B" w:rsidRDefault="00E40DC0" w:rsidP="00882E0B">
      <w:pPr>
        <w:bidi/>
        <w:spacing w:after="20"/>
        <w:ind w:right="227"/>
        <w:rPr>
          <w:sz w:val="24"/>
          <w:szCs w:val="24"/>
        </w:rPr>
      </w:pPr>
      <w:r w:rsidRPr="009C22DE">
        <w:rPr>
          <w:bCs/>
          <w:color w:val="0B5C8A"/>
          <w:sz w:val="24"/>
          <w:szCs w:val="24"/>
          <w:rtl/>
        </w:rPr>
        <w:t>نتیجه مورد انتظار</w:t>
      </w:r>
      <w:r w:rsidRPr="00882E0B">
        <w:rPr>
          <w:b/>
          <w:color w:val="0B5C8A"/>
          <w:sz w:val="24"/>
          <w:szCs w:val="24"/>
          <w:rtl/>
        </w:rPr>
        <w:t xml:space="preserve">: </w:t>
      </w:r>
      <w:r w:rsidRPr="00882E0B">
        <w:rPr>
          <w:color w:val="3D3D3D"/>
          <w:sz w:val="24"/>
          <w:szCs w:val="24"/>
          <w:rtl/>
        </w:rPr>
        <w:t>مالکیت، اسناد و منبع‌ها سازگار و زمان ثبت شود.</w:t>
      </w:r>
    </w:p>
    <w:p w14:paraId="7C66245F" w14:textId="77777777" w:rsidR="00DF1A88" w:rsidRPr="00882E0B" w:rsidRDefault="00E40DC0" w:rsidP="00882E0B">
      <w:pPr>
        <w:bidi/>
        <w:spacing w:after="20"/>
        <w:ind w:right="227"/>
        <w:rPr>
          <w:sz w:val="24"/>
          <w:szCs w:val="24"/>
        </w:rPr>
      </w:pPr>
      <w:r w:rsidRPr="009C22DE">
        <w:rPr>
          <w:bCs/>
          <w:color w:val="0B5C8A"/>
          <w:sz w:val="24"/>
          <w:szCs w:val="24"/>
          <w:rtl/>
        </w:rPr>
        <w:t>مسیرهای جایگزین</w:t>
      </w:r>
      <w:r w:rsidRPr="00882E0B">
        <w:rPr>
          <w:b/>
          <w:color w:val="0B5C8A"/>
          <w:sz w:val="24"/>
          <w:szCs w:val="24"/>
          <w:rtl/>
        </w:rPr>
        <w:t xml:space="preserve">: </w:t>
      </w:r>
      <w:r w:rsidRPr="00882E0B">
        <w:rPr>
          <w:color w:val="3D3D3D"/>
          <w:sz w:val="24"/>
          <w:szCs w:val="24"/>
          <w:rtl/>
        </w:rPr>
        <w:t>نسخه schema مستقیم و فایل پشتیبان ناقص. نیازهای مرتبط: OPS و DAT.</w:t>
      </w:r>
    </w:p>
    <w:p w14:paraId="758E53A2" w14:textId="77777777" w:rsidR="00DF1A88" w:rsidRPr="00882E0B" w:rsidRDefault="00E40DC0" w:rsidP="00882E0B">
      <w:pPr>
        <w:rPr>
          <w:sz w:val="24"/>
          <w:szCs w:val="24"/>
        </w:rPr>
      </w:pPr>
      <w:r w:rsidRPr="00882E0B">
        <w:rPr>
          <w:sz w:val="24"/>
          <w:szCs w:val="24"/>
        </w:rPr>
        <w:br w:type="page"/>
      </w:r>
    </w:p>
    <w:p w14:paraId="702B74A5" w14:textId="77777777" w:rsidR="00DF1A88" w:rsidRPr="00E61E1D" w:rsidRDefault="00E40DC0" w:rsidP="00882E0B">
      <w:pPr>
        <w:bidi/>
        <w:spacing w:after="40"/>
        <w:rPr>
          <w:sz w:val="36"/>
          <w:szCs w:val="36"/>
        </w:rPr>
      </w:pPr>
      <w:r w:rsidRPr="00E61E1D">
        <w:rPr>
          <w:b/>
          <w:color w:val="0B5C8A"/>
          <w:sz w:val="36"/>
          <w:szCs w:val="36"/>
          <w:rtl/>
        </w:rPr>
        <w:lastRenderedPageBreak/>
        <w:t>فصل ۲۶</w:t>
      </w:r>
    </w:p>
    <w:p w14:paraId="4E26D574" w14:textId="7F0482EA" w:rsidR="00DF1A88" w:rsidRPr="00E61E1D" w:rsidRDefault="00E40DC0" w:rsidP="00E61E1D">
      <w:pPr>
        <w:bidi/>
        <w:rPr>
          <w:sz w:val="24"/>
          <w:szCs w:val="24"/>
        </w:rPr>
      </w:pPr>
      <w:r w:rsidRPr="00E61E1D">
        <w:rPr>
          <w:b/>
          <w:color w:val="1A1A1A"/>
          <w:sz w:val="28"/>
          <w:szCs w:val="28"/>
          <w:rtl/>
        </w:rPr>
        <w:t>ردیابی و شروط تحویل</w:t>
      </w:r>
      <w:r w:rsidR="00E61E1D">
        <w:rPr>
          <w:rFonts w:hint="cs"/>
          <w:b/>
          <w:color w:val="1A1A1A"/>
          <w:sz w:val="28"/>
          <w:szCs w:val="28"/>
          <w:rtl/>
        </w:rPr>
        <w:t xml:space="preserve">                                                        </w:t>
      </w:r>
      <w:r w:rsidR="00E61E1D">
        <w:rPr>
          <w:b/>
          <w:color w:val="1A1A1A"/>
          <w:sz w:val="28"/>
          <w:szCs w:val="28"/>
          <w:rtl/>
        </w:rPr>
        <w:tab/>
      </w:r>
      <w:r w:rsidR="00E61E1D" w:rsidRPr="00882E0B">
        <w:rPr>
          <w:color w:val="666666"/>
          <w:sz w:val="24"/>
          <w:szCs w:val="24"/>
          <w:rtl/>
        </w:rPr>
        <w:t>Traceability and Delivery Conditions</w:t>
      </w:r>
      <w:r w:rsidR="00E61E1D">
        <w:rPr>
          <w:rFonts w:hint="cs"/>
          <w:sz w:val="24"/>
          <w:szCs w:val="24"/>
          <w:rtl/>
        </w:rPr>
        <w:t xml:space="preserve">   </w:t>
      </w:r>
    </w:p>
    <w:p w14:paraId="63102D7A" w14:textId="77777777" w:rsidR="00DF1A88" w:rsidRPr="00882E0B" w:rsidRDefault="00E40DC0" w:rsidP="00E61E1D">
      <w:pPr>
        <w:bidi/>
        <w:spacing w:after="120"/>
        <w:jc w:val="both"/>
        <w:rPr>
          <w:sz w:val="24"/>
          <w:szCs w:val="24"/>
        </w:rPr>
      </w:pPr>
      <w:r w:rsidRPr="00882E0B">
        <w:rPr>
          <w:sz w:val="24"/>
          <w:szCs w:val="24"/>
          <w:rtl/>
        </w:rPr>
        <w:t>برای هر الزام، AT با همان شناسه در بخش شرح الزام تعریف شده است. مالک آزمون باید داده ورودی، محیط، نتیجه و شاهد را به آن متصل کند. جدول زیر پوشش موضوعی سناریوها را نشان می‌دهد؛ پوشش یک خانواده به معنی گذراندن تمام آزمون‌های اعضای آن خانواده نیست.</w:t>
      </w:r>
    </w:p>
    <w:tbl>
      <w:tblPr>
        <w:tblW w:w="0" w:type="auto"/>
        <w:jc w:val="center"/>
        <w:tblLook w:val="04A0" w:firstRow="1" w:lastRow="0" w:firstColumn="1" w:lastColumn="0" w:noHBand="0" w:noVBand="1"/>
      </w:tblPr>
      <w:tblGrid>
        <w:gridCol w:w="3213"/>
        <w:gridCol w:w="3213"/>
        <w:gridCol w:w="3213"/>
      </w:tblGrid>
      <w:tr w:rsidR="00DF1A88" w:rsidRPr="00882E0B" w14:paraId="4A54FAD9"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7EAD8CB0" w14:textId="77777777" w:rsidR="00DF1A88" w:rsidRPr="002B65A2" w:rsidRDefault="00E40DC0" w:rsidP="002B65A2">
            <w:pPr>
              <w:bidi/>
              <w:jc w:val="center"/>
              <w:rPr>
                <w:bCs/>
                <w:sz w:val="24"/>
                <w:szCs w:val="24"/>
              </w:rPr>
            </w:pPr>
            <w:r w:rsidRPr="002B65A2">
              <w:rPr>
                <w:bCs/>
                <w:color w:val="0B5C8A"/>
                <w:sz w:val="24"/>
                <w:szCs w:val="24"/>
                <w:rtl/>
              </w:rPr>
              <w:t>خانواده نیاز</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62FB474D" w14:textId="77777777" w:rsidR="00DF1A88" w:rsidRPr="002B65A2" w:rsidRDefault="00E40DC0" w:rsidP="002B65A2">
            <w:pPr>
              <w:bidi/>
              <w:jc w:val="center"/>
              <w:rPr>
                <w:bCs/>
                <w:sz w:val="24"/>
                <w:szCs w:val="24"/>
              </w:rPr>
            </w:pPr>
            <w:r w:rsidRPr="002B65A2">
              <w:rPr>
                <w:bCs/>
                <w:color w:val="0B5C8A"/>
                <w:sz w:val="24"/>
                <w:szCs w:val="24"/>
                <w:rtl/>
              </w:rPr>
              <w:t>سناریوی پوشش</w:t>
            </w:r>
          </w:p>
        </w:tc>
        <w:tc>
          <w:tcPr>
            <w:tcW w:w="3213" w:type="dxa"/>
            <w:tcBorders>
              <w:top w:val="single" w:sz="4" w:space="0" w:color="C9D1D9"/>
              <w:left w:val="single" w:sz="4" w:space="0" w:color="C9D1D9"/>
              <w:bottom w:val="single" w:sz="4" w:space="0" w:color="C9D1D9"/>
              <w:right w:val="single" w:sz="4" w:space="0" w:color="C9D1D9"/>
            </w:tcBorders>
            <w:shd w:val="clear" w:color="auto" w:fill="EAF1F7"/>
          </w:tcPr>
          <w:p w14:paraId="5CEB4F7B" w14:textId="77777777" w:rsidR="00DF1A88" w:rsidRPr="002B65A2" w:rsidRDefault="00E40DC0" w:rsidP="002B65A2">
            <w:pPr>
              <w:bidi/>
              <w:jc w:val="center"/>
              <w:rPr>
                <w:bCs/>
                <w:sz w:val="24"/>
                <w:szCs w:val="24"/>
              </w:rPr>
            </w:pPr>
            <w:r w:rsidRPr="002B65A2">
              <w:rPr>
                <w:bCs/>
                <w:color w:val="0B5C8A"/>
                <w:sz w:val="24"/>
                <w:szCs w:val="24"/>
                <w:rtl/>
              </w:rPr>
              <w:t>روش اصلی</w:t>
            </w:r>
          </w:p>
        </w:tc>
      </w:tr>
      <w:tr w:rsidR="00DF1A88" w:rsidRPr="00882E0B" w14:paraId="0900FEC7"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39283684" w14:textId="77777777" w:rsidR="00DF1A88" w:rsidRPr="00882E0B" w:rsidRDefault="00E40DC0" w:rsidP="002B65A2">
            <w:pPr>
              <w:bidi/>
              <w:jc w:val="center"/>
              <w:rPr>
                <w:sz w:val="24"/>
                <w:szCs w:val="24"/>
              </w:rPr>
            </w:pPr>
            <w:r w:rsidRPr="00882E0B">
              <w:rPr>
                <w:color w:val="3D3D3D"/>
                <w:sz w:val="24"/>
                <w:szCs w:val="24"/>
                <w:rtl/>
              </w:rPr>
              <w:t>FR-AUTH و FR-USER و BR</w:t>
            </w:r>
          </w:p>
        </w:tc>
        <w:tc>
          <w:tcPr>
            <w:tcW w:w="3213" w:type="dxa"/>
            <w:tcBorders>
              <w:top w:val="single" w:sz="4" w:space="0" w:color="C9D1D9"/>
              <w:left w:val="single" w:sz="4" w:space="0" w:color="C9D1D9"/>
              <w:bottom w:val="single" w:sz="4" w:space="0" w:color="C9D1D9"/>
              <w:right w:val="single" w:sz="4" w:space="0" w:color="C9D1D9"/>
            </w:tcBorders>
          </w:tcPr>
          <w:p w14:paraId="56C03E11" w14:textId="77777777" w:rsidR="00DF1A88" w:rsidRPr="00882E0B" w:rsidRDefault="00E40DC0" w:rsidP="002B65A2">
            <w:pPr>
              <w:bidi/>
              <w:jc w:val="center"/>
              <w:rPr>
                <w:sz w:val="24"/>
                <w:szCs w:val="24"/>
              </w:rPr>
            </w:pPr>
            <w:r w:rsidRPr="00882E0B">
              <w:rPr>
                <w:color w:val="3D3D3D"/>
                <w:sz w:val="24"/>
                <w:szCs w:val="24"/>
                <w:rtl/>
              </w:rPr>
              <w:t>UC-01</w:t>
            </w:r>
          </w:p>
        </w:tc>
        <w:tc>
          <w:tcPr>
            <w:tcW w:w="3213" w:type="dxa"/>
            <w:tcBorders>
              <w:top w:val="single" w:sz="4" w:space="0" w:color="C9D1D9"/>
              <w:left w:val="single" w:sz="4" w:space="0" w:color="C9D1D9"/>
              <w:bottom w:val="single" w:sz="4" w:space="0" w:color="C9D1D9"/>
              <w:right w:val="single" w:sz="4" w:space="0" w:color="C9D1D9"/>
            </w:tcBorders>
          </w:tcPr>
          <w:p w14:paraId="281A0365" w14:textId="77777777" w:rsidR="00DF1A88" w:rsidRPr="00882E0B" w:rsidRDefault="00E40DC0" w:rsidP="002B65A2">
            <w:pPr>
              <w:bidi/>
              <w:jc w:val="center"/>
              <w:rPr>
                <w:sz w:val="24"/>
                <w:szCs w:val="24"/>
              </w:rPr>
            </w:pPr>
            <w:r w:rsidRPr="00882E0B">
              <w:rPr>
                <w:color w:val="3D3D3D"/>
                <w:sz w:val="24"/>
                <w:szCs w:val="24"/>
                <w:rtl/>
              </w:rPr>
              <w:t>آزمون API منفی و مرورگر</w:t>
            </w:r>
          </w:p>
        </w:tc>
      </w:tr>
      <w:tr w:rsidR="00DF1A88" w:rsidRPr="00882E0B" w14:paraId="3207EF85"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63ADDE8" w14:textId="77777777" w:rsidR="00DF1A88" w:rsidRPr="00882E0B" w:rsidRDefault="00E40DC0" w:rsidP="002B65A2">
            <w:pPr>
              <w:bidi/>
              <w:jc w:val="center"/>
              <w:rPr>
                <w:sz w:val="24"/>
                <w:szCs w:val="24"/>
              </w:rPr>
            </w:pPr>
            <w:r w:rsidRPr="00882E0B">
              <w:rPr>
                <w:color w:val="3D3D3D"/>
                <w:sz w:val="24"/>
                <w:szCs w:val="24"/>
                <w:rtl/>
              </w:rPr>
              <w:t>FR-UP و FR-KB</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B5FB6F2" w14:textId="77777777" w:rsidR="00DF1A88" w:rsidRPr="00882E0B" w:rsidRDefault="00E40DC0" w:rsidP="002B65A2">
            <w:pPr>
              <w:bidi/>
              <w:jc w:val="center"/>
              <w:rPr>
                <w:sz w:val="24"/>
                <w:szCs w:val="24"/>
              </w:rPr>
            </w:pPr>
            <w:r w:rsidRPr="00882E0B">
              <w:rPr>
                <w:color w:val="3D3D3D"/>
                <w:sz w:val="24"/>
                <w:szCs w:val="24"/>
                <w:rtl/>
              </w:rPr>
              <w:t>UC-02 و UC-04</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1FA1517" w14:textId="77777777" w:rsidR="00DF1A88" w:rsidRPr="00882E0B" w:rsidRDefault="00E40DC0" w:rsidP="002B65A2">
            <w:pPr>
              <w:bidi/>
              <w:jc w:val="center"/>
              <w:rPr>
                <w:sz w:val="24"/>
                <w:szCs w:val="24"/>
              </w:rPr>
            </w:pPr>
            <w:r w:rsidRPr="00882E0B">
              <w:rPr>
                <w:color w:val="3D3D3D"/>
                <w:sz w:val="24"/>
                <w:szCs w:val="24"/>
                <w:rtl/>
              </w:rPr>
              <w:t>یکپارچه‌سازی فایل و کنترل دسترسی</w:t>
            </w:r>
          </w:p>
        </w:tc>
      </w:tr>
      <w:tr w:rsidR="00DF1A88" w:rsidRPr="00882E0B" w14:paraId="65F626F4"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757C84D3" w14:textId="77777777" w:rsidR="00DF1A88" w:rsidRPr="008A4571" w:rsidRDefault="00E40DC0" w:rsidP="002B65A2">
            <w:pPr>
              <w:bidi/>
              <w:jc w:val="center"/>
              <w:rPr>
                <w:rFonts w:asciiTheme="minorHAnsi" w:hAnsiTheme="minorHAnsi"/>
                <w:sz w:val="24"/>
                <w:szCs w:val="24"/>
              </w:rPr>
            </w:pPr>
            <w:r w:rsidRPr="00882E0B">
              <w:rPr>
                <w:color w:val="3D3D3D"/>
                <w:sz w:val="24"/>
                <w:szCs w:val="24"/>
                <w:rtl/>
              </w:rPr>
              <w:t>FR-ING و FR-CHK</w:t>
            </w:r>
          </w:p>
        </w:tc>
        <w:tc>
          <w:tcPr>
            <w:tcW w:w="3213" w:type="dxa"/>
            <w:tcBorders>
              <w:top w:val="single" w:sz="4" w:space="0" w:color="C9D1D9"/>
              <w:left w:val="single" w:sz="4" w:space="0" w:color="C9D1D9"/>
              <w:bottom w:val="single" w:sz="4" w:space="0" w:color="C9D1D9"/>
              <w:right w:val="single" w:sz="4" w:space="0" w:color="C9D1D9"/>
            </w:tcBorders>
          </w:tcPr>
          <w:p w14:paraId="450085BE" w14:textId="77777777" w:rsidR="00DF1A88" w:rsidRPr="00882E0B" w:rsidRDefault="00E40DC0" w:rsidP="002B65A2">
            <w:pPr>
              <w:bidi/>
              <w:jc w:val="center"/>
              <w:rPr>
                <w:sz w:val="24"/>
                <w:szCs w:val="24"/>
              </w:rPr>
            </w:pPr>
            <w:r w:rsidRPr="00882E0B">
              <w:rPr>
                <w:color w:val="3D3D3D"/>
                <w:sz w:val="24"/>
                <w:szCs w:val="24"/>
                <w:rtl/>
              </w:rPr>
              <w:t>UC-03 و UC-05</w:t>
            </w:r>
          </w:p>
        </w:tc>
        <w:tc>
          <w:tcPr>
            <w:tcW w:w="3213" w:type="dxa"/>
            <w:tcBorders>
              <w:top w:val="single" w:sz="4" w:space="0" w:color="C9D1D9"/>
              <w:left w:val="single" w:sz="4" w:space="0" w:color="C9D1D9"/>
              <w:bottom w:val="single" w:sz="4" w:space="0" w:color="C9D1D9"/>
              <w:right w:val="single" w:sz="4" w:space="0" w:color="C9D1D9"/>
            </w:tcBorders>
          </w:tcPr>
          <w:p w14:paraId="4017A3DD" w14:textId="77777777" w:rsidR="00DF1A88" w:rsidRPr="00882E0B" w:rsidRDefault="00E40DC0" w:rsidP="002B65A2">
            <w:pPr>
              <w:bidi/>
              <w:jc w:val="center"/>
              <w:rPr>
                <w:sz w:val="24"/>
                <w:szCs w:val="24"/>
              </w:rPr>
            </w:pPr>
            <w:r w:rsidRPr="00882E0B">
              <w:rPr>
                <w:color w:val="3D3D3D"/>
                <w:sz w:val="24"/>
                <w:szCs w:val="24"/>
                <w:rtl/>
              </w:rPr>
              <w:t>Worker و خطای وابستگی</w:t>
            </w:r>
          </w:p>
        </w:tc>
      </w:tr>
      <w:tr w:rsidR="00DF1A88" w:rsidRPr="00882E0B" w14:paraId="0CCAF4AE"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F415E65" w14:textId="77777777" w:rsidR="00DF1A88" w:rsidRPr="00882E0B" w:rsidRDefault="00E40DC0" w:rsidP="002B65A2">
            <w:pPr>
              <w:bidi/>
              <w:jc w:val="center"/>
              <w:rPr>
                <w:sz w:val="24"/>
                <w:szCs w:val="24"/>
              </w:rPr>
            </w:pPr>
            <w:r w:rsidRPr="00882E0B">
              <w:rPr>
                <w:color w:val="3D3D3D"/>
                <w:sz w:val="24"/>
                <w:szCs w:val="24"/>
                <w:rtl/>
              </w:rPr>
              <w:t>FR-RAG و FR-CHAT</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79CF16EA" w14:textId="77777777" w:rsidR="00DF1A88" w:rsidRPr="00882E0B" w:rsidRDefault="00E40DC0" w:rsidP="002B65A2">
            <w:pPr>
              <w:bidi/>
              <w:jc w:val="center"/>
              <w:rPr>
                <w:sz w:val="24"/>
                <w:szCs w:val="24"/>
              </w:rPr>
            </w:pPr>
            <w:r w:rsidRPr="00882E0B">
              <w:rPr>
                <w:color w:val="3D3D3D"/>
                <w:sz w:val="24"/>
                <w:szCs w:val="24"/>
                <w:rtl/>
              </w:rPr>
              <w:t>UC-06 و UC-07</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8AF0120" w14:textId="77777777" w:rsidR="00DF1A88" w:rsidRPr="00882E0B" w:rsidRDefault="00E40DC0" w:rsidP="002B65A2">
            <w:pPr>
              <w:bidi/>
              <w:jc w:val="center"/>
              <w:rPr>
                <w:sz w:val="24"/>
                <w:szCs w:val="24"/>
              </w:rPr>
            </w:pPr>
            <w:r w:rsidRPr="00882E0B">
              <w:rPr>
                <w:color w:val="3D3D3D"/>
                <w:sz w:val="24"/>
                <w:szCs w:val="24"/>
                <w:rtl/>
              </w:rPr>
              <w:t>بازیابی، ارزیابی انسانی و درخواست دیررس</w:t>
            </w:r>
          </w:p>
        </w:tc>
      </w:tr>
      <w:tr w:rsidR="00DF1A88" w:rsidRPr="00882E0B" w14:paraId="2ED466F5"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611978B2" w14:textId="77777777" w:rsidR="00DF1A88" w:rsidRPr="00882E0B" w:rsidRDefault="00E40DC0" w:rsidP="002B65A2">
            <w:pPr>
              <w:bidi/>
              <w:jc w:val="center"/>
              <w:rPr>
                <w:sz w:val="24"/>
                <w:szCs w:val="24"/>
              </w:rPr>
            </w:pPr>
            <w:r w:rsidRPr="00882E0B">
              <w:rPr>
                <w:color w:val="3D3D3D"/>
                <w:sz w:val="24"/>
                <w:szCs w:val="24"/>
                <w:rtl/>
              </w:rPr>
              <w:t>FR-AST</w:t>
            </w:r>
          </w:p>
        </w:tc>
        <w:tc>
          <w:tcPr>
            <w:tcW w:w="3213" w:type="dxa"/>
            <w:tcBorders>
              <w:top w:val="single" w:sz="4" w:space="0" w:color="C9D1D9"/>
              <w:left w:val="single" w:sz="4" w:space="0" w:color="C9D1D9"/>
              <w:bottom w:val="single" w:sz="4" w:space="0" w:color="C9D1D9"/>
              <w:right w:val="single" w:sz="4" w:space="0" w:color="C9D1D9"/>
            </w:tcBorders>
          </w:tcPr>
          <w:p w14:paraId="29383B6D" w14:textId="77777777" w:rsidR="00DF1A88" w:rsidRPr="00882E0B" w:rsidRDefault="00E40DC0" w:rsidP="002B65A2">
            <w:pPr>
              <w:bidi/>
              <w:jc w:val="center"/>
              <w:rPr>
                <w:sz w:val="24"/>
                <w:szCs w:val="24"/>
              </w:rPr>
            </w:pPr>
            <w:r w:rsidRPr="00882E0B">
              <w:rPr>
                <w:color w:val="3D3D3D"/>
                <w:sz w:val="24"/>
                <w:szCs w:val="24"/>
                <w:rtl/>
              </w:rPr>
              <w:t>UC-08</w:t>
            </w:r>
          </w:p>
        </w:tc>
        <w:tc>
          <w:tcPr>
            <w:tcW w:w="3213" w:type="dxa"/>
            <w:tcBorders>
              <w:top w:val="single" w:sz="4" w:space="0" w:color="C9D1D9"/>
              <w:left w:val="single" w:sz="4" w:space="0" w:color="C9D1D9"/>
              <w:bottom w:val="single" w:sz="4" w:space="0" w:color="C9D1D9"/>
              <w:right w:val="single" w:sz="4" w:space="0" w:color="C9D1D9"/>
            </w:tcBorders>
          </w:tcPr>
          <w:p w14:paraId="6D4C9A9D" w14:textId="77777777" w:rsidR="00DF1A88" w:rsidRPr="00882E0B" w:rsidRDefault="00E40DC0" w:rsidP="002B65A2">
            <w:pPr>
              <w:bidi/>
              <w:jc w:val="center"/>
              <w:rPr>
                <w:sz w:val="24"/>
                <w:szCs w:val="24"/>
              </w:rPr>
            </w:pPr>
            <w:r w:rsidRPr="00882E0B">
              <w:rPr>
                <w:color w:val="3D3D3D"/>
                <w:sz w:val="24"/>
                <w:szCs w:val="24"/>
                <w:rtl/>
              </w:rPr>
              <w:t>قرارداد دستیار و مجوز منابع</w:t>
            </w:r>
          </w:p>
        </w:tc>
      </w:tr>
      <w:tr w:rsidR="00DF1A88" w:rsidRPr="00882E0B" w14:paraId="08B1DEAC"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57E8A77" w14:textId="77777777" w:rsidR="00DF1A88" w:rsidRPr="00882E0B" w:rsidRDefault="00E40DC0" w:rsidP="002B65A2">
            <w:pPr>
              <w:bidi/>
              <w:jc w:val="center"/>
              <w:rPr>
                <w:sz w:val="24"/>
                <w:szCs w:val="24"/>
              </w:rPr>
            </w:pPr>
            <w:r w:rsidRPr="00882E0B">
              <w:rPr>
                <w:color w:val="3D3D3D"/>
                <w:sz w:val="24"/>
                <w:szCs w:val="24"/>
                <w:rtl/>
              </w:rPr>
              <w:t>FR-CON</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0292B952" w14:textId="77777777" w:rsidR="00DF1A88" w:rsidRPr="00882E0B" w:rsidRDefault="00E40DC0" w:rsidP="002B65A2">
            <w:pPr>
              <w:bidi/>
              <w:jc w:val="center"/>
              <w:rPr>
                <w:sz w:val="24"/>
                <w:szCs w:val="24"/>
              </w:rPr>
            </w:pPr>
            <w:r w:rsidRPr="00882E0B">
              <w:rPr>
                <w:color w:val="3D3D3D"/>
                <w:sz w:val="24"/>
                <w:szCs w:val="24"/>
                <w:rtl/>
              </w:rPr>
              <w:t>UC-09</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1DC3A35" w14:textId="77777777" w:rsidR="00DF1A88" w:rsidRPr="00882E0B" w:rsidRDefault="00E40DC0" w:rsidP="002B65A2">
            <w:pPr>
              <w:bidi/>
              <w:jc w:val="center"/>
              <w:rPr>
                <w:sz w:val="24"/>
                <w:szCs w:val="24"/>
              </w:rPr>
            </w:pPr>
            <w:r w:rsidRPr="00882E0B">
              <w:rPr>
                <w:color w:val="3D3D3D"/>
                <w:sz w:val="24"/>
                <w:szCs w:val="24"/>
                <w:rtl/>
              </w:rPr>
              <w:t>هم‌زمانی و اتصال آزمون</w:t>
            </w:r>
          </w:p>
        </w:tc>
      </w:tr>
      <w:tr w:rsidR="00DF1A88" w:rsidRPr="00882E0B" w14:paraId="3834504A"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2AB827AE" w14:textId="77777777" w:rsidR="00DF1A88" w:rsidRPr="00882E0B" w:rsidRDefault="00E40DC0" w:rsidP="002B65A2">
            <w:pPr>
              <w:bidi/>
              <w:jc w:val="center"/>
              <w:rPr>
                <w:sz w:val="24"/>
                <w:szCs w:val="24"/>
              </w:rPr>
            </w:pPr>
            <w:r w:rsidRPr="00882E0B">
              <w:rPr>
                <w:color w:val="3D3D3D"/>
                <w:sz w:val="24"/>
                <w:szCs w:val="24"/>
                <w:rtl/>
              </w:rPr>
              <w:t>FR-SHR</w:t>
            </w:r>
          </w:p>
        </w:tc>
        <w:tc>
          <w:tcPr>
            <w:tcW w:w="3213" w:type="dxa"/>
            <w:tcBorders>
              <w:top w:val="single" w:sz="4" w:space="0" w:color="C9D1D9"/>
              <w:left w:val="single" w:sz="4" w:space="0" w:color="C9D1D9"/>
              <w:bottom w:val="single" w:sz="4" w:space="0" w:color="C9D1D9"/>
              <w:right w:val="single" w:sz="4" w:space="0" w:color="C9D1D9"/>
            </w:tcBorders>
          </w:tcPr>
          <w:p w14:paraId="75D704B7" w14:textId="77777777" w:rsidR="00DF1A88" w:rsidRPr="00882E0B" w:rsidRDefault="00E40DC0" w:rsidP="002B65A2">
            <w:pPr>
              <w:bidi/>
              <w:jc w:val="center"/>
              <w:rPr>
                <w:sz w:val="24"/>
                <w:szCs w:val="24"/>
              </w:rPr>
            </w:pPr>
            <w:r w:rsidRPr="00882E0B">
              <w:rPr>
                <w:color w:val="3D3D3D"/>
                <w:sz w:val="24"/>
                <w:szCs w:val="24"/>
                <w:rtl/>
              </w:rPr>
              <w:t>UC-10</w:t>
            </w:r>
          </w:p>
        </w:tc>
        <w:tc>
          <w:tcPr>
            <w:tcW w:w="3213" w:type="dxa"/>
            <w:tcBorders>
              <w:top w:val="single" w:sz="4" w:space="0" w:color="C9D1D9"/>
              <w:left w:val="single" w:sz="4" w:space="0" w:color="C9D1D9"/>
              <w:bottom w:val="single" w:sz="4" w:space="0" w:color="C9D1D9"/>
              <w:right w:val="single" w:sz="4" w:space="0" w:color="C9D1D9"/>
            </w:tcBorders>
          </w:tcPr>
          <w:p w14:paraId="54DCDDC2" w14:textId="77777777" w:rsidR="00DF1A88" w:rsidRPr="00882E0B" w:rsidRDefault="00E40DC0" w:rsidP="002B65A2">
            <w:pPr>
              <w:bidi/>
              <w:jc w:val="center"/>
              <w:rPr>
                <w:sz w:val="24"/>
                <w:szCs w:val="24"/>
              </w:rPr>
            </w:pPr>
            <w:r w:rsidRPr="00882E0B">
              <w:rPr>
                <w:color w:val="3D3D3D"/>
                <w:sz w:val="24"/>
                <w:szCs w:val="24"/>
                <w:rtl/>
              </w:rPr>
              <w:t>snapshot و ابطال</w:t>
            </w:r>
          </w:p>
        </w:tc>
      </w:tr>
      <w:tr w:rsidR="00DF1A88" w:rsidRPr="00882E0B" w14:paraId="413649AA"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49F9078A" w14:textId="77777777" w:rsidR="00DF1A88" w:rsidRPr="00882E0B" w:rsidRDefault="00E40DC0" w:rsidP="002B65A2">
            <w:pPr>
              <w:bidi/>
              <w:jc w:val="center"/>
              <w:rPr>
                <w:sz w:val="24"/>
                <w:szCs w:val="24"/>
              </w:rPr>
            </w:pPr>
            <w:r w:rsidRPr="00882E0B">
              <w:rPr>
                <w:color w:val="3D3D3D"/>
                <w:sz w:val="24"/>
                <w:szCs w:val="24"/>
                <w:rtl/>
              </w:rPr>
              <w:t>FR-NOT</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71A31F1C" w14:textId="77777777" w:rsidR="00DF1A88" w:rsidRPr="00882E0B" w:rsidRDefault="00E40DC0" w:rsidP="002B65A2">
            <w:pPr>
              <w:bidi/>
              <w:jc w:val="center"/>
              <w:rPr>
                <w:sz w:val="24"/>
                <w:szCs w:val="24"/>
              </w:rPr>
            </w:pPr>
            <w:r w:rsidRPr="00882E0B">
              <w:rPr>
                <w:color w:val="3D3D3D"/>
                <w:sz w:val="24"/>
                <w:szCs w:val="24"/>
                <w:rtl/>
              </w:rPr>
              <w:t>UC-11</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19ED572E" w14:textId="77777777" w:rsidR="00DF1A88" w:rsidRPr="00882E0B" w:rsidRDefault="00E40DC0" w:rsidP="002B65A2">
            <w:pPr>
              <w:bidi/>
              <w:jc w:val="center"/>
              <w:rPr>
                <w:sz w:val="24"/>
                <w:szCs w:val="24"/>
              </w:rPr>
            </w:pPr>
            <w:r w:rsidRPr="00882E0B">
              <w:rPr>
                <w:color w:val="3D3D3D"/>
                <w:sz w:val="24"/>
                <w:szCs w:val="24"/>
                <w:rtl/>
              </w:rPr>
              <w:t>رخداد، ذخیره اعلان و آزمون SMTP</w:t>
            </w:r>
          </w:p>
        </w:tc>
      </w:tr>
      <w:tr w:rsidR="00DF1A88" w:rsidRPr="00882E0B" w14:paraId="6EA8CB95"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5AB4E34F" w14:textId="77777777" w:rsidR="00DF1A88" w:rsidRPr="00882E0B" w:rsidRDefault="00E40DC0" w:rsidP="002B65A2">
            <w:pPr>
              <w:bidi/>
              <w:jc w:val="center"/>
              <w:rPr>
                <w:sz w:val="24"/>
                <w:szCs w:val="24"/>
              </w:rPr>
            </w:pPr>
            <w:r w:rsidRPr="00882E0B">
              <w:rPr>
                <w:color w:val="3D3D3D"/>
                <w:sz w:val="24"/>
                <w:szCs w:val="24"/>
                <w:rtl/>
              </w:rPr>
              <w:t>FR-AN و DAT</w:t>
            </w:r>
          </w:p>
        </w:tc>
        <w:tc>
          <w:tcPr>
            <w:tcW w:w="3213" w:type="dxa"/>
            <w:tcBorders>
              <w:top w:val="single" w:sz="4" w:space="0" w:color="C9D1D9"/>
              <w:left w:val="single" w:sz="4" w:space="0" w:color="C9D1D9"/>
              <w:bottom w:val="single" w:sz="4" w:space="0" w:color="C9D1D9"/>
              <w:right w:val="single" w:sz="4" w:space="0" w:color="C9D1D9"/>
            </w:tcBorders>
          </w:tcPr>
          <w:p w14:paraId="688144C2" w14:textId="77777777" w:rsidR="00DF1A88" w:rsidRPr="00882E0B" w:rsidRDefault="00E40DC0" w:rsidP="002B65A2">
            <w:pPr>
              <w:bidi/>
              <w:jc w:val="center"/>
              <w:rPr>
                <w:sz w:val="24"/>
                <w:szCs w:val="24"/>
              </w:rPr>
            </w:pPr>
            <w:r w:rsidRPr="00882E0B">
              <w:rPr>
                <w:color w:val="3D3D3D"/>
                <w:sz w:val="24"/>
                <w:szCs w:val="24"/>
                <w:rtl/>
              </w:rPr>
              <w:t>UC-12 و UC-14</w:t>
            </w:r>
          </w:p>
        </w:tc>
        <w:tc>
          <w:tcPr>
            <w:tcW w:w="3213" w:type="dxa"/>
            <w:tcBorders>
              <w:top w:val="single" w:sz="4" w:space="0" w:color="C9D1D9"/>
              <w:left w:val="single" w:sz="4" w:space="0" w:color="C9D1D9"/>
              <w:bottom w:val="single" w:sz="4" w:space="0" w:color="C9D1D9"/>
              <w:right w:val="single" w:sz="4" w:space="0" w:color="C9D1D9"/>
            </w:tcBorders>
          </w:tcPr>
          <w:p w14:paraId="4237B85E" w14:textId="77777777" w:rsidR="00DF1A88" w:rsidRPr="00882E0B" w:rsidRDefault="00E40DC0" w:rsidP="002B65A2">
            <w:pPr>
              <w:bidi/>
              <w:jc w:val="center"/>
              <w:rPr>
                <w:sz w:val="24"/>
                <w:szCs w:val="24"/>
              </w:rPr>
            </w:pPr>
            <w:r w:rsidRPr="00882E0B">
              <w:rPr>
                <w:color w:val="3D3D3D"/>
                <w:sz w:val="24"/>
                <w:szCs w:val="24"/>
                <w:rtl/>
              </w:rPr>
              <w:t>تطبیق گزارش و تمامیت داده</w:t>
            </w:r>
          </w:p>
        </w:tc>
      </w:tr>
      <w:tr w:rsidR="00DF1A88" w:rsidRPr="00882E0B" w14:paraId="316B94BE" w14:textId="77777777">
        <w:trPr>
          <w:jc w:val="center"/>
        </w:trPr>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5C97005F" w14:textId="77777777" w:rsidR="00DF1A88" w:rsidRPr="00882E0B" w:rsidRDefault="00E40DC0" w:rsidP="002B65A2">
            <w:pPr>
              <w:bidi/>
              <w:jc w:val="center"/>
              <w:rPr>
                <w:sz w:val="24"/>
                <w:szCs w:val="24"/>
              </w:rPr>
            </w:pPr>
            <w:r w:rsidRPr="00882E0B">
              <w:rPr>
                <w:color w:val="3D3D3D"/>
                <w:sz w:val="24"/>
                <w:szCs w:val="24"/>
                <w:rtl/>
              </w:rPr>
              <w:t>NFR-UI و NFR-A11Y</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7F6366C" w14:textId="77777777" w:rsidR="00DF1A88" w:rsidRPr="00882E0B" w:rsidRDefault="00E40DC0" w:rsidP="002B65A2">
            <w:pPr>
              <w:bidi/>
              <w:jc w:val="center"/>
              <w:rPr>
                <w:sz w:val="24"/>
                <w:szCs w:val="24"/>
              </w:rPr>
            </w:pPr>
            <w:r w:rsidRPr="00882E0B">
              <w:rPr>
                <w:color w:val="3D3D3D"/>
                <w:sz w:val="24"/>
                <w:szCs w:val="24"/>
                <w:rtl/>
              </w:rPr>
              <w:t>UC-13</w:t>
            </w:r>
          </w:p>
        </w:tc>
        <w:tc>
          <w:tcPr>
            <w:tcW w:w="3213" w:type="dxa"/>
            <w:tcBorders>
              <w:top w:val="single" w:sz="4" w:space="0" w:color="C9D1D9"/>
              <w:left w:val="single" w:sz="4" w:space="0" w:color="C9D1D9"/>
              <w:bottom w:val="single" w:sz="4" w:space="0" w:color="C9D1D9"/>
              <w:right w:val="single" w:sz="4" w:space="0" w:color="C9D1D9"/>
            </w:tcBorders>
            <w:shd w:val="clear" w:color="auto" w:fill="F8FAFC"/>
          </w:tcPr>
          <w:p w14:paraId="2B929504" w14:textId="77777777" w:rsidR="00DF1A88" w:rsidRPr="00882E0B" w:rsidRDefault="00E40DC0" w:rsidP="002B65A2">
            <w:pPr>
              <w:bidi/>
              <w:jc w:val="center"/>
              <w:rPr>
                <w:sz w:val="24"/>
                <w:szCs w:val="24"/>
              </w:rPr>
            </w:pPr>
            <w:r w:rsidRPr="00882E0B">
              <w:rPr>
                <w:color w:val="3D3D3D"/>
                <w:sz w:val="24"/>
                <w:szCs w:val="24"/>
                <w:rtl/>
              </w:rPr>
              <w:t>مرورگر واقعی و صفحه‌خوان</w:t>
            </w:r>
          </w:p>
        </w:tc>
      </w:tr>
      <w:tr w:rsidR="00DF1A88" w:rsidRPr="00882E0B" w14:paraId="20779925" w14:textId="77777777">
        <w:trPr>
          <w:jc w:val="center"/>
        </w:trPr>
        <w:tc>
          <w:tcPr>
            <w:tcW w:w="3213" w:type="dxa"/>
            <w:tcBorders>
              <w:top w:val="single" w:sz="4" w:space="0" w:color="C9D1D9"/>
              <w:left w:val="single" w:sz="4" w:space="0" w:color="C9D1D9"/>
              <w:bottom w:val="single" w:sz="4" w:space="0" w:color="C9D1D9"/>
              <w:right w:val="single" w:sz="4" w:space="0" w:color="C9D1D9"/>
            </w:tcBorders>
          </w:tcPr>
          <w:p w14:paraId="07361225" w14:textId="77777777" w:rsidR="00DF1A88" w:rsidRPr="00882E0B" w:rsidRDefault="00E40DC0" w:rsidP="002B65A2">
            <w:pPr>
              <w:bidi/>
              <w:jc w:val="center"/>
              <w:rPr>
                <w:sz w:val="24"/>
                <w:szCs w:val="24"/>
              </w:rPr>
            </w:pPr>
            <w:r w:rsidRPr="00882E0B">
              <w:rPr>
                <w:color w:val="3D3D3D"/>
                <w:sz w:val="24"/>
                <w:szCs w:val="24"/>
                <w:rtl/>
              </w:rPr>
              <w:t>SEC و OPS</w:t>
            </w:r>
          </w:p>
        </w:tc>
        <w:tc>
          <w:tcPr>
            <w:tcW w:w="3213" w:type="dxa"/>
            <w:tcBorders>
              <w:top w:val="single" w:sz="4" w:space="0" w:color="C9D1D9"/>
              <w:left w:val="single" w:sz="4" w:space="0" w:color="C9D1D9"/>
              <w:bottom w:val="single" w:sz="4" w:space="0" w:color="C9D1D9"/>
              <w:right w:val="single" w:sz="4" w:space="0" w:color="C9D1D9"/>
            </w:tcBorders>
          </w:tcPr>
          <w:p w14:paraId="4062D61B" w14:textId="77777777" w:rsidR="00DF1A88" w:rsidRPr="00882E0B" w:rsidRDefault="00E40DC0" w:rsidP="002B65A2">
            <w:pPr>
              <w:bidi/>
              <w:jc w:val="center"/>
              <w:rPr>
                <w:sz w:val="24"/>
                <w:szCs w:val="24"/>
              </w:rPr>
            </w:pPr>
            <w:r w:rsidRPr="00882E0B">
              <w:rPr>
                <w:color w:val="3D3D3D"/>
                <w:sz w:val="24"/>
                <w:szCs w:val="24"/>
                <w:rtl/>
              </w:rPr>
              <w:t>UC-04 و UC-14</w:t>
            </w:r>
          </w:p>
        </w:tc>
        <w:tc>
          <w:tcPr>
            <w:tcW w:w="3213" w:type="dxa"/>
            <w:tcBorders>
              <w:top w:val="single" w:sz="4" w:space="0" w:color="C9D1D9"/>
              <w:left w:val="single" w:sz="4" w:space="0" w:color="C9D1D9"/>
              <w:bottom w:val="single" w:sz="4" w:space="0" w:color="C9D1D9"/>
              <w:right w:val="single" w:sz="4" w:space="0" w:color="C9D1D9"/>
            </w:tcBorders>
          </w:tcPr>
          <w:p w14:paraId="2ABC9A49" w14:textId="77777777" w:rsidR="00DF1A88" w:rsidRPr="00882E0B" w:rsidRDefault="00E40DC0" w:rsidP="002B65A2">
            <w:pPr>
              <w:bidi/>
              <w:jc w:val="center"/>
              <w:rPr>
                <w:sz w:val="24"/>
                <w:szCs w:val="24"/>
              </w:rPr>
            </w:pPr>
            <w:r w:rsidRPr="00882E0B">
              <w:rPr>
                <w:color w:val="3D3D3D"/>
                <w:sz w:val="24"/>
                <w:szCs w:val="24"/>
                <w:rtl/>
              </w:rPr>
              <w:t>کنترل امنیت، failover و بازیابی</w:t>
            </w:r>
          </w:p>
        </w:tc>
      </w:tr>
    </w:tbl>
    <w:p w14:paraId="273AE3E1" w14:textId="77FEDC20" w:rsidR="00DF1A88" w:rsidRPr="00882E0B" w:rsidRDefault="00DF1A88" w:rsidP="00882E0B">
      <w:pPr>
        <w:bidi/>
        <w:spacing w:before="40" w:after="120"/>
        <w:rPr>
          <w:sz w:val="24"/>
          <w:szCs w:val="24"/>
        </w:rPr>
      </w:pPr>
    </w:p>
    <w:p w14:paraId="1944F480" w14:textId="77777777" w:rsidR="00DF1A88" w:rsidRPr="00882E0B" w:rsidRDefault="00E40DC0" w:rsidP="008A4571">
      <w:pPr>
        <w:pBdr>
          <w:top w:val="single" w:sz="4" w:space="6" w:color="DDE3EA"/>
          <w:left w:val="single" w:sz="4" w:space="6" w:color="DDE3EA"/>
          <w:bottom w:val="single" w:sz="4" w:space="6" w:color="DDE3EA"/>
          <w:right w:val="single" w:sz="18" w:space="6" w:color="0E7BB8"/>
        </w:pBdr>
        <w:shd w:val="clear" w:color="auto" w:fill="F0F7FC"/>
        <w:bidi/>
        <w:spacing w:before="80" w:after="80"/>
        <w:jc w:val="both"/>
        <w:rPr>
          <w:sz w:val="24"/>
          <w:szCs w:val="24"/>
        </w:rPr>
      </w:pPr>
      <w:r w:rsidRPr="008A4571">
        <w:rPr>
          <w:b/>
          <w:color w:val="0B5C8A"/>
          <w:sz w:val="32"/>
          <w:szCs w:val="32"/>
          <w:rtl/>
        </w:rPr>
        <w:t>نکته</w:t>
      </w:r>
      <w:r w:rsidRPr="00882E0B">
        <w:rPr>
          <w:b/>
          <w:color w:val="0B5C8A"/>
          <w:sz w:val="24"/>
          <w:szCs w:val="24"/>
          <w:rtl/>
        </w:rPr>
        <w:t xml:space="preserve">: </w:t>
      </w:r>
      <w:r w:rsidRPr="00882E0B">
        <w:rPr>
          <w:color w:val="1A1A1A"/>
          <w:sz w:val="24"/>
          <w:szCs w:val="24"/>
          <w:rtl/>
        </w:rPr>
        <w:t>پذیرش انتشار مستلزم عبور همه الزام‌های ضروری با ثبت استثنای صریح مصوب است. رخداد افشای بین‌سازمانی، پذیرش بدافزار در تولید، از دست‌رفتن داده تأییدشده یا اعلام موفقیت کاذب پردازش مانع پذیرش است. خطای ظاهری باید بر اساس اثر آن بر انجام کار، خوانایی و دسترس‌پذیری اولویت‌بندی شود.</w:t>
      </w:r>
    </w:p>
    <w:p w14:paraId="05648A1A" w14:textId="77777777" w:rsidR="00DF1A88" w:rsidRPr="00882E0B" w:rsidRDefault="00E40DC0" w:rsidP="008A4571">
      <w:pPr>
        <w:bidi/>
        <w:spacing w:after="120"/>
        <w:jc w:val="both"/>
        <w:rPr>
          <w:sz w:val="24"/>
          <w:szCs w:val="24"/>
        </w:rPr>
      </w:pPr>
      <w:r w:rsidRPr="00882E0B">
        <w:rPr>
          <w:sz w:val="24"/>
          <w:szCs w:val="24"/>
          <w:rtl/>
        </w:rPr>
        <w:t>گزارش نهایی آزمون باید نسخه کد، نسخه migration، مدل، ارائه‌دهنده OCR، مرورگر و دستگاه را مشخص کند. Edge و Chrome دستگاه، اندروید و Safari آیفون باید به عنوان محیط‌های مجزا ثبت شوند؛ شبیه‌سازی اندازه آیفون در مرورگر دستکاب جای آزمون Safari واقعی را نمی‌گیرد.</w:t>
      </w:r>
    </w:p>
    <w:p w14:paraId="7D12B260" w14:textId="77777777" w:rsidR="00DF1A88" w:rsidRPr="00882E0B" w:rsidRDefault="00E40DC0" w:rsidP="00A31904">
      <w:pPr>
        <w:bidi/>
        <w:spacing w:after="120"/>
        <w:jc w:val="both"/>
        <w:rPr>
          <w:sz w:val="24"/>
          <w:szCs w:val="24"/>
        </w:rPr>
      </w:pPr>
      <w:r w:rsidRPr="00882E0B">
        <w:rPr>
          <w:sz w:val="24"/>
          <w:szCs w:val="24"/>
          <w:rtl/>
        </w:rPr>
        <w:lastRenderedPageBreak/>
        <w:t>CI باید بررسی‌های سبک را برای تغییرات عادی اجرا کند و آزمون سنگین، بار و OCR را به کار اجرای جدا با منابع محدود بسپارد. این الزام به معنی مصرف CPU نیست؛ سقف هم‌زمانی و محیط اجرا باید قابل تنظیم باشند. وضعیت اجرا یا عدم اجرای هر گروه آزمون باید در نتیجه pipeline روشن باشد.</w:t>
      </w:r>
    </w:p>
    <w:p w14:paraId="51521026" w14:textId="77777777" w:rsidR="00DF1A88" w:rsidRPr="00882E0B" w:rsidRDefault="00E40DC0" w:rsidP="00882E0B">
      <w:pPr>
        <w:rPr>
          <w:sz w:val="24"/>
          <w:szCs w:val="24"/>
        </w:rPr>
      </w:pPr>
      <w:r w:rsidRPr="00882E0B">
        <w:rPr>
          <w:sz w:val="24"/>
          <w:szCs w:val="24"/>
        </w:rPr>
        <w:br w:type="page"/>
      </w:r>
    </w:p>
    <w:p w14:paraId="544264A2" w14:textId="77777777" w:rsidR="00DF1A88" w:rsidRPr="001D5A91" w:rsidRDefault="00E40DC0" w:rsidP="00882E0B">
      <w:pPr>
        <w:bidi/>
        <w:spacing w:after="40"/>
        <w:rPr>
          <w:sz w:val="36"/>
          <w:szCs w:val="36"/>
        </w:rPr>
      </w:pPr>
      <w:r w:rsidRPr="001D5A91">
        <w:rPr>
          <w:b/>
          <w:color w:val="0B5C8A"/>
          <w:sz w:val="36"/>
          <w:szCs w:val="36"/>
          <w:rtl/>
        </w:rPr>
        <w:lastRenderedPageBreak/>
        <w:t>فصل ۲۷</w:t>
      </w:r>
    </w:p>
    <w:p w14:paraId="121B8B19" w14:textId="7AA91EC2" w:rsidR="00DF1A88" w:rsidRPr="001D5A91" w:rsidRDefault="00E40DC0" w:rsidP="001D5A91">
      <w:pPr>
        <w:bidi/>
        <w:rPr>
          <w:sz w:val="24"/>
          <w:szCs w:val="24"/>
        </w:rPr>
      </w:pPr>
      <w:r w:rsidRPr="001D5A91">
        <w:rPr>
          <w:b/>
          <w:color w:val="1A1A1A"/>
          <w:sz w:val="28"/>
          <w:szCs w:val="28"/>
          <w:rtl/>
        </w:rPr>
        <w:t>اختلاف‌ها و تصمیم‌های باز</w:t>
      </w:r>
      <w:r w:rsidR="001D5A91">
        <w:rPr>
          <w:b/>
          <w:color w:val="1A1A1A"/>
          <w:sz w:val="28"/>
          <w:szCs w:val="28"/>
        </w:rPr>
        <w:t xml:space="preserve">   </w:t>
      </w:r>
      <w:r w:rsidR="001D5A91">
        <w:rPr>
          <w:b/>
          <w:color w:val="1A1A1A"/>
          <w:sz w:val="28"/>
          <w:szCs w:val="28"/>
          <w:rtl/>
        </w:rPr>
        <w:tab/>
      </w:r>
      <w:r w:rsidR="001D5A91">
        <w:rPr>
          <w:b/>
          <w:color w:val="1A1A1A"/>
          <w:sz w:val="28"/>
          <w:szCs w:val="28"/>
        </w:rPr>
        <w:t xml:space="preserve">                                                           </w:t>
      </w:r>
      <w:r w:rsidR="001D5A91" w:rsidRPr="00882E0B">
        <w:rPr>
          <w:color w:val="666666"/>
          <w:sz w:val="24"/>
          <w:szCs w:val="24"/>
          <w:rtl/>
        </w:rPr>
        <w:t>Open Issues and Decisions</w:t>
      </w:r>
      <w:r w:rsidR="001D5A91">
        <w:rPr>
          <w:sz w:val="24"/>
          <w:szCs w:val="24"/>
        </w:rPr>
        <w:t xml:space="preserve">  </w:t>
      </w:r>
    </w:p>
    <w:p w14:paraId="23D68628" w14:textId="77777777" w:rsidR="00DF1A88" w:rsidRPr="00882E0B" w:rsidRDefault="00E40DC0" w:rsidP="00882E0B">
      <w:pPr>
        <w:bidi/>
        <w:spacing w:after="120"/>
        <w:rPr>
          <w:sz w:val="24"/>
          <w:szCs w:val="24"/>
        </w:rPr>
      </w:pPr>
      <w:r w:rsidRPr="00882E0B">
        <w:rPr>
          <w:sz w:val="24"/>
          <w:szCs w:val="24"/>
          <w:rtl/>
        </w:rPr>
        <w:t>موارد زیر باید پیش از تصویب مبنای انتشار تعیین تکلیف شوند. ثبت آن‌ها از تبدیل فرض فنی یا قابلیت مشروط به وعده محصول جلوگیری می‌کند.</w:t>
      </w:r>
    </w:p>
    <w:p w14:paraId="77E577AE" w14:textId="77777777" w:rsidR="00DF1A88" w:rsidRPr="00882E0B" w:rsidRDefault="00E40DC0" w:rsidP="00882E0B">
      <w:pPr>
        <w:bidi/>
        <w:spacing w:before="120" w:after="40"/>
        <w:rPr>
          <w:sz w:val="24"/>
          <w:szCs w:val="24"/>
        </w:rPr>
      </w:pPr>
      <w:r w:rsidRPr="00882E0B">
        <w:rPr>
          <w:b/>
          <w:color w:val="B08A3E"/>
          <w:sz w:val="24"/>
          <w:szCs w:val="24"/>
          <w:rtl/>
        </w:rPr>
        <w:t xml:space="preserve">DEC-01  </w:t>
      </w:r>
      <w:r w:rsidRPr="00882E0B">
        <w:rPr>
          <w:b/>
          <w:color w:val="1A1A1A"/>
          <w:sz w:val="24"/>
          <w:szCs w:val="24"/>
          <w:rtl/>
        </w:rPr>
        <w:t>سقف حجم و نوع فایل</w:t>
      </w:r>
    </w:p>
    <w:p w14:paraId="392D5588" w14:textId="77777777" w:rsidR="00DF1A88" w:rsidRPr="00882E0B" w:rsidRDefault="00E40DC0" w:rsidP="00882E0B">
      <w:pPr>
        <w:bidi/>
        <w:spacing w:after="40"/>
        <w:ind w:right="227"/>
        <w:rPr>
          <w:sz w:val="24"/>
          <w:szCs w:val="24"/>
        </w:rPr>
      </w:pPr>
      <w:r w:rsidRPr="00882E0B">
        <w:rPr>
          <w:color w:val="3D3D3D"/>
          <w:sz w:val="24"/>
          <w:szCs w:val="24"/>
          <w:rtl/>
        </w:rPr>
        <w:t>مالک محصول و توسعه باید فهرست رابط و API را هماهنگ و آزمون مرزی را ثبت کنند.</w:t>
      </w:r>
    </w:p>
    <w:p w14:paraId="1B371E0C" w14:textId="77777777" w:rsidR="00DF1A88" w:rsidRPr="00882E0B" w:rsidRDefault="00E40DC0" w:rsidP="00882E0B">
      <w:pPr>
        <w:bidi/>
        <w:spacing w:before="120" w:after="40"/>
        <w:rPr>
          <w:sz w:val="24"/>
          <w:szCs w:val="24"/>
        </w:rPr>
      </w:pPr>
      <w:r w:rsidRPr="00882E0B">
        <w:rPr>
          <w:b/>
          <w:color w:val="B08A3E"/>
          <w:sz w:val="24"/>
          <w:szCs w:val="24"/>
          <w:rtl/>
        </w:rPr>
        <w:t xml:space="preserve">DEC-02  </w:t>
      </w:r>
      <w:r w:rsidRPr="00882E0B">
        <w:rPr>
          <w:b/>
          <w:color w:val="1A1A1A"/>
          <w:sz w:val="24"/>
          <w:szCs w:val="24"/>
          <w:rtl/>
        </w:rPr>
        <w:t>بودجه کارایی و ظرفیت</w:t>
      </w:r>
    </w:p>
    <w:p w14:paraId="2C886B75" w14:textId="77777777" w:rsidR="00DF1A88" w:rsidRPr="00882E0B" w:rsidRDefault="00E40DC0" w:rsidP="00882E0B">
      <w:pPr>
        <w:bidi/>
        <w:spacing w:after="40"/>
        <w:ind w:right="227"/>
        <w:rPr>
          <w:sz w:val="24"/>
          <w:szCs w:val="24"/>
        </w:rPr>
      </w:pPr>
      <w:r w:rsidRPr="00882E0B">
        <w:rPr>
          <w:color w:val="3D3D3D"/>
          <w:sz w:val="24"/>
          <w:szCs w:val="24"/>
          <w:rtl/>
        </w:rPr>
        <w:t>عملیات و مالک محصول اعداد بخش ۲۴ و سخت‌افزار مرجع را تصویب کنند.</w:t>
      </w:r>
    </w:p>
    <w:p w14:paraId="088F2AB8" w14:textId="77777777" w:rsidR="00DF1A88" w:rsidRPr="00882E0B" w:rsidRDefault="00E40DC0" w:rsidP="00882E0B">
      <w:pPr>
        <w:bidi/>
        <w:spacing w:before="120" w:after="40"/>
        <w:rPr>
          <w:sz w:val="24"/>
          <w:szCs w:val="24"/>
        </w:rPr>
      </w:pPr>
      <w:r w:rsidRPr="00882E0B">
        <w:rPr>
          <w:b/>
          <w:color w:val="B08A3E"/>
          <w:sz w:val="24"/>
          <w:szCs w:val="24"/>
          <w:rtl/>
        </w:rPr>
        <w:t xml:space="preserve">DEC-03  </w:t>
      </w:r>
      <w:r w:rsidRPr="00882E0B">
        <w:rPr>
          <w:b/>
          <w:color w:val="1A1A1A"/>
          <w:sz w:val="24"/>
          <w:szCs w:val="24"/>
          <w:rtl/>
        </w:rPr>
        <w:t>مدت نگهداری و حذف</w:t>
      </w:r>
    </w:p>
    <w:p w14:paraId="776685B2" w14:textId="77777777" w:rsidR="00DF1A88" w:rsidRPr="00882E0B" w:rsidRDefault="00E40DC0" w:rsidP="00882E0B">
      <w:pPr>
        <w:bidi/>
        <w:spacing w:after="40"/>
        <w:ind w:right="227"/>
        <w:rPr>
          <w:sz w:val="24"/>
          <w:szCs w:val="24"/>
        </w:rPr>
      </w:pPr>
      <w:r w:rsidRPr="00882E0B">
        <w:rPr>
          <w:color w:val="3D3D3D"/>
          <w:sz w:val="24"/>
          <w:szCs w:val="24"/>
          <w:rtl/>
        </w:rPr>
        <w:t>امنیت و مالک داده مدت اسناد، گفتگو، log، قرنطینه و backup را تعیین کنند.</w:t>
      </w:r>
    </w:p>
    <w:p w14:paraId="3323E7FD" w14:textId="77777777" w:rsidR="00DF1A88" w:rsidRPr="00882E0B" w:rsidRDefault="00E40DC0" w:rsidP="00882E0B">
      <w:pPr>
        <w:bidi/>
        <w:spacing w:before="120" w:after="40"/>
        <w:rPr>
          <w:sz w:val="24"/>
          <w:szCs w:val="24"/>
        </w:rPr>
      </w:pPr>
      <w:r w:rsidRPr="00882E0B">
        <w:rPr>
          <w:b/>
          <w:color w:val="B08A3E"/>
          <w:sz w:val="24"/>
          <w:szCs w:val="24"/>
          <w:rtl/>
        </w:rPr>
        <w:t xml:space="preserve">DEC-04  </w:t>
      </w:r>
      <w:r w:rsidRPr="00882E0B">
        <w:rPr>
          <w:b/>
          <w:color w:val="1A1A1A"/>
          <w:sz w:val="24"/>
          <w:szCs w:val="24"/>
          <w:rtl/>
        </w:rPr>
        <w:t>محرمانگی ارائه‌دهندگان</w:t>
      </w:r>
    </w:p>
    <w:p w14:paraId="0387A52A" w14:textId="77777777" w:rsidR="00DF1A88" w:rsidRPr="00882E0B" w:rsidRDefault="00E40DC0" w:rsidP="00882E0B">
      <w:pPr>
        <w:bidi/>
        <w:spacing w:after="40"/>
        <w:ind w:right="227"/>
        <w:rPr>
          <w:sz w:val="24"/>
          <w:szCs w:val="24"/>
        </w:rPr>
      </w:pPr>
      <w:r w:rsidRPr="00882E0B">
        <w:rPr>
          <w:color w:val="3D3D3D"/>
          <w:sz w:val="24"/>
          <w:szCs w:val="24"/>
          <w:rtl/>
        </w:rPr>
        <w:t>مالک داده مشخص کند کدام اسناد اجازه ارسال به مدل یا OCR خارجی دارند.</w:t>
      </w:r>
    </w:p>
    <w:p w14:paraId="05D7DDFB" w14:textId="77777777" w:rsidR="00DF1A88" w:rsidRPr="00882E0B" w:rsidRDefault="00E40DC0" w:rsidP="00882E0B">
      <w:pPr>
        <w:bidi/>
        <w:spacing w:before="120" w:after="40"/>
        <w:rPr>
          <w:sz w:val="24"/>
          <w:szCs w:val="24"/>
        </w:rPr>
      </w:pPr>
      <w:r w:rsidRPr="00882E0B">
        <w:rPr>
          <w:b/>
          <w:color w:val="B08A3E"/>
          <w:sz w:val="24"/>
          <w:szCs w:val="24"/>
          <w:rtl/>
        </w:rPr>
        <w:t xml:space="preserve">DEC-05  </w:t>
      </w:r>
      <w:r w:rsidRPr="00882E0B">
        <w:rPr>
          <w:b/>
          <w:color w:val="1A1A1A"/>
          <w:sz w:val="24"/>
          <w:szCs w:val="24"/>
          <w:rtl/>
        </w:rPr>
        <w:t>نمایش اعلان برای کاربر عادی</w:t>
      </w:r>
    </w:p>
    <w:p w14:paraId="456B8F9E" w14:textId="77777777" w:rsidR="00DF1A88" w:rsidRPr="00882E0B" w:rsidRDefault="00E40DC0" w:rsidP="00882E0B">
      <w:pPr>
        <w:bidi/>
        <w:spacing w:after="40"/>
        <w:ind w:right="227"/>
        <w:rPr>
          <w:sz w:val="24"/>
          <w:szCs w:val="24"/>
        </w:rPr>
      </w:pPr>
      <w:r w:rsidRPr="00882E0B">
        <w:rPr>
          <w:color w:val="3D3D3D"/>
          <w:sz w:val="24"/>
          <w:szCs w:val="24"/>
          <w:rtl/>
        </w:rPr>
        <w:t>محل و دسترسی اعلان در فضای کاری کاربر عادی تصویب شود؛ کد فعلی زنگوله را به نمای تحلیلی مدیر می‌دهد.</w:t>
      </w:r>
    </w:p>
    <w:p w14:paraId="4A718B65" w14:textId="77777777" w:rsidR="00DF1A88" w:rsidRPr="00882E0B" w:rsidRDefault="00E40DC0" w:rsidP="00882E0B">
      <w:pPr>
        <w:bidi/>
        <w:spacing w:before="120" w:after="40"/>
        <w:rPr>
          <w:sz w:val="24"/>
          <w:szCs w:val="24"/>
        </w:rPr>
      </w:pPr>
      <w:r w:rsidRPr="00882E0B">
        <w:rPr>
          <w:b/>
          <w:color w:val="B08A3E"/>
          <w:sz w:val="24"/>
          <w:szCs w:val="24"/>
          <w:rtl/>
        </w:rPr>
        <w:t xml:space="preserve">DEC-06  </w:t>
      </w:r>
      <w:r w:rsidRPr="00882E0B">
        <w:rPr>
          <w:b/>
          <w:color w:val="1A1A1A"/>
          <w:sz w:val="24"/>
          <w:szCs w:val="24"/>
          <w:rtl/>
        </w:rPr>
        <w:t>تأیید خواندن اعلان</w:t>
      </w:r>
    </w:p>
    <w:p w14:paraId="00FD8A38" w14:textId="77777777" w:rsidR="00DF1A88" w:rsidRPr="00882E0B" w:rsidRDefault="00E40DC0" w:rsidP="00882E0B">
      <w:pPr>
        <w:bidi/>
        <w:spacing w:after="40"/>
        <w:ind w:right="227"/>
        <w:rPr>
          <w:sz w:val="24"/>
          <w:szCs w:val="24"/>
        </w:rPr>
      </w:pPr>
      <w:r w:rsidRPr="00882E0B">
        <w:rPr>
          <w:color w:val="3D3D3D"/>
          <w:sz w:val="24"/>
          <w:szCs w:val="24"/>
          <w:rtl/>
        </w:rPr>
        <w:t>رابط فعلی mark-all پس از خطای API نیز وضعیت محلی را تغییر می‌دهد؛ معیار FR-NOT-03 به اصلاح و آزمون نیاز دارد.</w:t>
      </w:r>
    </w:p>
    <w:p w14:paraId="19AC48BC" w14:textId="77777777" w:rsidR="00DF1A88" w:rsidRPr="00882E0B" w:rsidRDefault="00E40DC0" w:rsidP="00882E0B">
      <w:pPr>
        <w:bidi/>
        <w:spacing w:before="120" w:after="40"/>
        <w:rPr>
          <w:sz w:val="24"/>
          <w:szCs w:val="24"/>
        </w:rPr>
      </w:pPr>
      <w:r w:rsidRPr="00882E0B">
        <w:rPr>
          <w:b/>
          <w:color w:val="B08A3E"/>
          <w:sz w:val="24"/>
          <w:szCs w:val="24"/>
          <w:rtl/>
        </w:rPr>
        <w:t xml:space="preserve">DEC-07  </w:t>
      </w:r>
      <w:r w:rsidRPr="00882E0B">
        <w:rPr>
          <w:b/>
          <w:color w:val="1A1A1A"/>
          <w:sz w:val="24"/>
          <w:szCs w:val="24"/>
          <w:rtl/>
        </w:rPr>
        <w:t>پایش مرکزی و هشدار چندنمونه‌ای</w:t>
      </w:r>
    </w:p>
    <w:p w14:paraId="016F053B" w14:textId="77777777" w:rsidR="00DF1A88" w:rsidRPr="00882E0B" w:rsidRDefault="00E40DC0" w:rsidP="00882E0B">
      <w:pPr>
        <w:bidi/>
        <w:spacing w:after="40"/>
        <w:ind w:right="227"/>
        <w:rPr>
          <w:sz w:val="24"/>
          <w:szCs w:val="24"/>
        </w:rPr>
      </w:pPr>
      <w:r w:rsidRPr="00882E0B">
        <w:rPr>
          <w:color w:val="3D3D3D"/>
          <w:sz w:val="24"/>
          <w:szCs w:val="24"/>
          <w:rtl/>
        </w:rPr>
        <w:t>log، backend و ایمیل در کد موجودند؛ cooldown و مشترک میان replayها باید تعیین شوند.</w:t>
      </w:r>
    </w:p>
    <w:p w14:paraId="1B285881" w14:textId="77777777" w:rsidR="00DF1A88" w:rsidRPr="00882E0B" w:rsidRDefault="00E40DC0" w:rsidP="00882E0B">
      <w:pPr>
        <w:bidi/>
        <w:spacing w:before="120" w:after="40"/>
        <w:rPr>
          <w:sz w:val="24"/>
          <w:szCs w:val="24"/>
        </w:rPr>
      </w:pPr>
      <w:r w:rsidRPr="00882E0B">
        <w:rPr>
          <w:b/>
          <w:color w:val="B08A3E"/>
          <w:sz w:val="24"/>
          <w:szCs w:val="24"/>
          <w:rtl/>
        </w:rPr>
        <w:t xml:space="preserve">DEC-08  </w:t>
      </w:r>
      <w:r w:rsidRPr="00882E0B">
        <w:rPr>
          <w:b/>
          <w:color w:val="1A1A1A"/>
          <w:sz w:val="24"/>
          <w:szCs w:val="24"/>
          <w:rtl/>
        </w:rPr>
        <w:t>دامنه اتصال‌ها</w:t>
      </w:r>
    </w:p>
    <w:p w14:paraId="75D80133" w14:textId="77777777" w:rsidR="00DF1A88" w:rsidRPr="00882E0B" w:rsidRDefault="00E40DC0" w:rsidP="00882E0B">
      <w:pPr>
        <w:bidi/>
        <w:spacing w:after="40"/>
        <w:ind w:right="227"/>
        <w:rPr>
          <w:sz w:val="24"/>
          <w:szCs w:val="24"/>
        </w:rPr>
      </w:pPr>
      <w:r w:rsidRPr="00882E0B">
        <w:rPr>
          <w:color w:val="3D3D3D"/>
          <w:sz w:val="24"/>
          <w:szCs w:val="24"/>
          <w:rtl/>
        </w:rPr>
        <w:t>مستند معماری قدیمی وب، Webhook و GitHub را نام می‌برد؛ SharePoint، Drive و S3 فعالی هرکدام آزمون اتصال ثبت شود.</w:t>
      </w:r>
    </w:p>
    <w:p w14:paraId="7AB2F54A" w14:textId="77777777" w:rsidR="00DF1A88" w:rsidRPr="00882E0B" w:rsidRDefault="00E40DC0" w:rsidP="00882E0B">
      <w:pPr>
        <w:bidi/>
        <w:spacing w:before="120" w:after="40"/>
        <w:rPr>
          <w:sz w:val="24"/>
          <w:szCs w:val="24"/>
        </w:rPr>
      </w:pPr>
      <w:r w:rsidRPr="00882E0B">
        <w:rPr>
          <w:b/>
          <w:color w:val="B08A3E"/>
          <w:sz w:val="24"/>
          <w:szCs w:val="24"/>
          <w:rtl/>
        </w:rPr>
        <w:t xml:space="preserve">DEC-09  </w:t>
      </w:r>
      <w:r w:rsidRPr="00882E0B">
        <w:rPr>
          <w:b/>
          <w:color w:val="1A1A1A"/>
          <w:sz w:val="24"/>
          <w:szCs w:val="24"/>
          <w:rtl/>
        </w:rPr>
        <w:t>اشتراک عمومی</w:t>
      </w:r>
    </w:p>
    <w:p w14:paraId="3E790A26" w14:textId="77777777" w:rsidR="00DF1A88" w:rsidRPr="00882E0B" w:rsidRDefault="00E40DC0" w:rsidP="00882E0B">
      <w:pPr>
        <w:bidi/>
        <w:spacing w:after="40"/>
        <w:ind w:right="227"/>
        <w:rPr>
          <w:sz w:val="24"/>
          <w:szCs w:val="24"/>
        </w:rPr>
      </w:pPr>
      <w:r w:rsidRPr="00882E0B">
        <w:rPr>
          <w:color w:val="3D3D3D"/>
          <w:sz w:val="24"/>
          <w:szCs w:val="24"/>
          <w:rtl/>
        </w:rPr>
        <w:t>فعال‌بودن لینک بدون نشست، مدت اعتبار و محدودیت محتوا توسط مالک محصول و امنیت تصویب شود.</w:t>
      </w:r>
    </w:p>
    <w:p w14:paraId="44872DCB" w14:textId="77777777" w:rsidR="00DF1A88" w:rsidRPr="00882E0B" w:rsidRDefault="00E40DC0" w:rsidP="00882E0B">
      <w:pPr>
        <w:bidi/>
        <w:spacing w:before="120" w:after="40"/>
        <w:rPr>
          <w:sz w:val="24"/>
          <w:szCs w:val="24"/>
        </w:rPr>
      </w:pPr>
      <w:r w:rsidRPr="00882E0B">
        <w:rPr>
          <w:b/>
          <w:color w:val="B08A3E"/>
          <w:sz w:val="24"/>
          <w:szCs w:val="24"/>
          <w:rtl/>
        </w:rPr>
        <w:t xml:space="preserve">DEC-10  </w:t>
      </w:r>
      <w:r w:rsidRPr="00882E0B">
        <w:rPr>
          <w:b/>
          <w:color w:val="1A1A1A"/>
          <w:sz w:val="24"/>
          <w:szCs w:val="24"/>
          <w:rtl/>
        </w:rPr>
        <w:t>انتقال شناسه‌های قدیمی</w:t>
      </w:r>
    </w:p>
    <w:p w14:paraId="10F4A45C" w14:textId="77777777" w:rsidR="00DF1A88" w:rsidRPr="00882E0B" w:rsidRDefault="00E40DC0" w:rsidP="00882E0B">
      <w:pPr>
        <w:bidi/>
        <w:spacing w:after="40"/>
        <w:ind w:right="227"/>
        <w:rPr>
          <w:sz w:val="24"/>
          <w:szCs w:val="24"/>
        </w:rPr>
      </w:pPr>
      <w:r w:rsidRPr="00882E0B">
        <w:rPr>
          <w:color w:val="3D3D3D"/>
          <w:sz w:val="24"/>
          <w:szCs w:val="24"/>
          <w:rtl/>
        </w:rPr>
        <w:t>تیم آزمون نگاشت نسخه ۲ به خانواده‌های نسخه ۳ را در سامانه ردیابی ثبت کند؛ شناسه‌های این نسخه مبنای تفصیلی جدید هستند.</w:t>
      </w:r>
    </w:p>
    <w:p w14:paraId="14520835" w14:textId="77777777" w:rsidR="00DF1A88" w:rsidRPr="00882E0B" w:rsidRDefault="00E40DC0" w:rsidP="00882E0B">
      <w:pPr>
        <w:rPr>
          <w:sz w:val="24"/>
          <w:szCs w:val="24"/>
        </w:rPr>
      </w:pPr>
      <w:r w:rsidRPr="00882E0B">
        <w:rPr>
          <w:sz w:val="24"/>
          <w:szCs w:val="24"/>
        </w:rPr>
        <w:br w:type="page"/>
      </w:r>
    </w:p>
    <w:p w14:paraId="2A11A83B" w14:textId="77777777" w:rsidR="00DF1A88" w:rsidRPr="001D5A91" w:rsidRDefault="00E40DC0" w:rsidP="00882E0B">
      <w:pPr>
        <w:bidi/>
        <w:spacing w:after="40"/>
        <w:rPr>
          <w:sz w:val="36"/>
          <w:szCs w:val="36"/>
        </w:rPr>
      </w:pPr>
      <w:r w:rsidRPr="001D5A91">
        <w:rPr>
          <w:b/>
          <w:color w:val="0B5C8A"/>
          <w:sz w:val="36"/>
          <w:szCs w:val="36"/>
          <w:rtl/>
        </w:rPr>
        <w:lastRenderedPageBreak/>
        <w:t>فصل ۲۸</w:t>
      </w:r>
    </w:p>
    <w:p w14:paraId="026FA426" w14:textId="6988EDAC" w:rsidR="00DF1A88" w:rsidRPr="001D5A91" w:rsidRDefault="00E40DC0" w:rsidP="001D5A91">
      <w:pPr>
        <w:bidi/>
        <w:rPr>
          <w:sz w:val="24"/>
          <w:szCs w:val="24"/>
        </w:rPr>
      </w:pPr>
      <w:r w:rsidRPr="001D5A91">
        <w:rPr>
          <w:b/>
          <w:color w:val="1A1A1A"/>
          <w:sz w:val="28"/>
          <w:szCs w:val="28"/>
          <w:rtl/>
        </w:rPr>
        <w:t>منابع و واژه‌نامه</w:t>
      </w:r>
      <w:r w:rsidR="001D5A91">
        <w:rPr>
          <w:b/>
          <w:color w:val="1A1A1A"/>
          <w:sz w:val="28"/>
          <w:szCs w:val="28"/>
          <w:rtl/>
        </w:rPr>
        <w:tab/>
      </w:r>
      <w:r w:rsidR="001D5A91">
        <w:rPr>
          <w:b/>
          <w:color w:val="1A1A1A"/>
          <w:sz w:val="28"/>
          <w:szCs w:val="28"/>
        </w:rPr>
        <w:t xml:space="preserve">                                                                                    </w:t>
      </w:r>
      <w:r w:rsidR="001D5A91" w:rsidRPr="00882E0B">
        <w:rPr>
          <w:color w:val="666666"/>
          <w:sz w:val="24"/>
          <w:szCs w:val="24"/>
          <w:rtl/>
        </w:rPr>
        <w:t>References and Glossary</w:t>
      </w:r>
      <w:r w:rsidR="001D5A91">
        <w:rPr>
          <w:color w:val="666666"/>
          <w:sz w:val="24"/>
          <w:szCs w:val="24"/>
        </w:rPr>
        <w:t xml:space="preserve"> </w:t>
      </w:r>
    </w:p>
    <w:p w14:paraId="5AFF0DAB" w14:textId="77777777" w:rsidR="00DF1A88" w:rsidRPr="00542966" w:rsidRDefault="00E40DC0" w:rsidP="00882E0B">
      <w:pPr>
        <w:pBdr>
          <w:bottom w:val="single" w:sz="6" w:space="2" w:color="E8ECF0"/>
        </w:pBdr>
        <w:bidi/>
        <w:spacing w:before="200" w:after="80"/>
        <w:rPr>
          <w:sz w:val="28"/>
          <w:szCs w:val="28"/>
        </w:rPr>
      </w:pPr>
      <w:r w:rsidRPr="00542966">
        <w:rPr>
          <w:b/>
          <w:color w:val="0B5C8A"/>
          <w:sz w:val="28"/>
          <w:szCs w:val="28"/>
          <w:rtl/>
        </w:rPr>
        <w:t>۲۸.۱  منابع</w:t>
      </w:r>
    </w:p>
    <w:p w14:paraId="05BC47CB" w14:textId="77777777" w:rsidR="00DF1A88" w:rsidRPr="00882E0B" w:rsidRDefault="00E40DC0" w:rsidP="00542966">
      <w:pPr>
        <w:bidi/>
        <w:spacing w:after="40"/>
        <w:jc w:val="both"/>
        <w:rPr>
          <w:sz w:val="24"/>
          <w:szCs w:val="24"/>
        </w:rPr>
      </w:pPr>
      <w:r w:rsidRPr="00882E0B">
        <w:rPr>
          <w:sz w:val="24"/>
          <w:szCs w:val="24"/>
          <w:rtl/>
        </w:rPr>
        <w:t xml:space="preserve">R01 </w:t>
      </w:r>
      <w:r w:rsidRPr="00882E0B">
        <w:rPr>
          <w:rFonts w:ascii="Arial" w:hAnsi="Arial" w:cs="Arial" w:hint="cs"/>
          <w:sz w:val="24"/>
          <w:szCs w:val="24"/>
          <w:rtl/>
        </w:rPr>
        <w:t>—</w:t>
      </w:r>
      <w:r w:rsidRPr="00882E0B">
        <w:rPr>
          <w:sz w:val="24"/>
          <w:szCs w:val="24"/>
          <w:rtl/>
        </w:rPr>
        <w:t xml:space="preserve"> ISO/IEC/IEEE 29148:2018</w:t>
      </w:r>
      <w:r w:rsidRPr="00882E0B">
        <w:rPr>
          <w:rFonts w:hint="cs"/>
          <w:sz w:val="24"/>
          <w:szCs w:val="24"/>
          <w:rtl/>
        </w:rPr>
        <w:t>،</w:t>
      </w:r>
      <w:r w:rsidRPr="00882E0B">
        <w:rPr>
          <w:sz w:val="24"/>
          <w:szCs w:val="24"/>
          <w:rtl/>
        </w:rPr>
        <w:t xml:space="preserve"> </w:t>
      </w:r>
      <w:r w:rsidRPr="00882E0B">
        <w:rPr>
          <w:rFonts w:hint="cs"/>
          <w:sz w:val="24"/>
          <w:szCs w:val="24"/>
          <w:rtl/>
        </w:rPr>
        <w:t>مهندسی</w:t>
      </w:r>
      <w:r w:rsidRPr="00882E0B">
        <w:rPr>
          <w:sz w:val="24"/>
          <w:szCs w:val="24"/>
          <w:rtl/>
        </w:rPr>
        <w:t xml:space="preserve"> </w:t>
      </w:r>
      <w:r w:rsidRPr="00882E0B">
        <w:rPr>
          <w:rFonts w:hint="cs"/>
          <w:sz w:val="24"/>
          <w:szCs w:val="24"/>
          <w:rtl/>
        </w:rPr>
        <w:t>نیازمندی‌ها</w:t>
      </w:r>
      <w:r w:rsidRPr="00882E0B">
        <w:rPr>
          <w:sz w:val="24"/>
          <w:szCs w:val="24"/>
          <w:rtl/>
        </w:rPr>
        <w:t xml:space="preserve">: </w:t>
      </w:r>
      <w:r w:rsidRPr="00882E0B">
        <w:rPr>
          <w:rFonts w:hint="cs"/>
          <w:sz w:val="24"/>
          <w:szCs w:val="24"/>
          <w:rtl/>
        </w:rPr>
        <w:t>مرجع</w:t>
      </w:r>
      <w:r w:rsidRPr="00882E0B">
        <w:rPr>
          <w:sz w:val="24"/>
          <w:szCs w:val="24"/>
          <w:rtl/>
        </w:rPr>
        <w:t xml:space="preserve"> </w:t>
      </w:r>
      <w:r w:rsidRPr="00882E0B">
        <w:rPr>
          <w:rFonts w:hint="cs"/>
          <w:sz w:val="24"/>
          <w:szCs w:val="24"/>
          <w:rtl/>
        </w:rPr>
        <w:t>ساختار</w:t>
      </w:r>
      <w:r w:rsidRPr="00882E0B">
        <w:rPr>
          <w:sz w:val="24"/>
          <w:szCs w:val="24"/>
          <w:rtl/>
        </w:rPr>
        <w:t xml:space="preserve"> </w:t>
      </w:r>
      <w:r w:rsidRPr="00882E0B">
        <w:rPr>
          <w:rFonts w:hint="cs"/>
          <w:sz w:val="24"/>
          <w:szCs w:val="24"/>
          <w:rtl/>
        </w:rPr>
        <w:t>و</w:t>
      </w:r>
      <w:r w:rsidRPr="00882E0B">
        <w:rPr>
          <w:sz w:val="24"/>
          <w:szCs w:val="24"/>
          <w:rtl/>
        </w:rPr>
        <w:t xml:space="preserve"> </w:t>
      </w:r>
      <w:r w:rsidRPr="00882E0B">
        <w:rPr>
          <w:rFonts w:hint="cs"/>
          <w:sz w:val="24"/>
          <w:szCs w:val="24"/>
          <w:rtl/>
        </w:rPr>
        <w:t>اطلاعات</w:t>
      </w:r>
      <w:r w:rsidRPr="00882E0B">
        <w:rPr>
          <w:sz w:val="24"/>
          <w:szCs w:val="24"/>
          <w:rtl/>
        </w:rPr>
        <w:t xml:space="preserve"> </w:t>
      </w:r>
      <w:r w:rsidRPr="00882E0B">
        <w:rPr>
          <w:rFonts w:hint="cs"/>
          <w:sz w:val="24"/>
          <w:szCs w:val="24"/>
          <w:rtl/>
        </w:rPr>
        <w:t>نیازمندی،</w:t>
      </w:r>
      <w:r w:rsidRPr="00882E0B">
        <w:rPr>
          <w:sz w:val="24"/>
          <w:szCs w:val="24"/>
          <w:rtl/>
        </w:rPr>
        <w:t xml:space="preserve"> </w:t>
      </w:r>
      <w:r w:rsidRPr="00882E0B">
        <w:rPr>
          <w:rFonts w:hint="cs"/>
          <w:sz w:val="24"/>
          <w:szCs w:val="24"/>
          <w:rtl/>
        </w:rPr>
        <w:t>بدون</w:t>
      </w:r>
      <w:r w:rsidRPr="00882E0B">
        <w:rPr>
          <w:sz w:val="24"/>
          <w:szCs w:val="24"/>
          <w:rtl/>
        </w:rPr>
        <w:t xml:space="preserve"> </w:t>
      </w:r>
      <w:r w:rsidRPr="00882E0B">
        <w:rPr>
          <w:rFonts w:hint="cs"/>
          <w:sz w:val="24"/>
          <w:szCs w:val="24"/>
          <w:rtl/>
        </w:rPr>
        <w:t>ادعای</w:t>
      </w:r>
      <w:r w:rsidRPr="00882E0B">
        <w:rPr>
          <w:sz w:val="24"/>
          <w:szCs w:val="24"/>
          <w:rtl/>
        </w:rPr>
        <w:t xml:space="preserve"> </w:t>
      </w:r>
      <w:r w:rsidRPr="00882E0B">
        <w:rPr>
          <w:rFonts w:hint="cs"/>
          <w:sz w:val="24"/>
          <w:szCs w:val="24"/>
          <w:rtl/>
        </w:rPr>
        <w:t>ارزیابی</w:t>
      </w:r>
      <w:r w:rsidRPr="00882E0B">
        <w:rPr>
          <w:sz w:val="24"/>
          <w:szCs w:val="24"/>
          <w:rtl/>
        </w:rPr>
        <w:t xml:space="preserve"> </w:t>
      </w:r>
      <w:r w:rsidRPr="00882E0B">
        <w:rPr>
          <w:rFonts w:hint="cs"/>
          <w:sz w:val="24"/>
          <w:szCs w:val="24"/>
          <w:rtl/>
        </w:rPr>
        <w:t>رسمی</w:t>
      </w:r>
      <w:r w:rsidRPr="00882E0B">
        <w:rPr>
          <w:sz w:val="24"/>
          <w:szCs w:val="24"/>
          <w:rtl/>
        </w:rPr>
        <w:t xml:space="preserve"> </w:t>
      </w:r>
      <w:r w:rsidRPr="00882E0B">
        <w:rPr>
          <w:rFonts w:hint="cs"/>
          <w:sz w:val="24"/>
          <w:szCs w:val="24"/>
          <w:rtl/>
        </w:rPr>
        <w:t>انطباق</w:t>
      </w:r>
      <w:r w:rsidRPr="00882E0B">
        <w:rPr>
          <w:sz w:val="24"/>
          <w:szCs w:val="24"/>
          <w:rtl/>
        </w:rPr>
        <w:t>.</w:t>
      </w:r>
    </w:p>
    <w:p w14:paraId="231AF517" w14:textId="77777777" w:rsidR="00DF1A88" w:rsidRPr="00882E0B" w:rsidRDefault="00E40DC0" w:rsidP="00542966">
      <w:pPr>
        <w:bidi/>
        <w:spacing w:after="120"/>
        <w:jc w:val="both"/>
        <w:rPr>
          <w:sz w:val="24"/>
          <w:szCs w:val="24"/>
        </w:rPr>
      </w:pPr>
      <w:r w:rsidRPr="00882E0B">
        <w:rPr>
          <w:sz w:val="24"/>
          <w:szCs w:val="24"/>
          <w:rtl/>
        </w:rPr>
        <w:t xml:space="preserve">R02 </w:t>
      </w:r>
      <w:r w:rsidRPr="00882E0B">
        <w:rPr>
          <w:rFonts w:ascii="Arial" w:hAnsi="Arial" w:cs="Arial" w:hint="cs"/>
          <w:sz w:val="24"/>
          <w:szCs w:val="24"/>
          <w:rtl/>
        </w:rPr>
        <w:t>—</w:t>
      </w:r>
      <w:r w:rsidRPr="00882E0B">
        <w:rPr>
          <w:sz w:val="24"/>
          <w:szCs w:val="24"/>
          <w:rtl/>
        </w:rPr>
        <w:t xml:space="preserve"> W3C, Web Content Accessibility Guidelines 2.2: مرجع اهداف دسترس‌پذیری رابط </w:t>
      </w:r>
      <w:r w:rsidRPr="00882E0B">
        <w:rPr>
          <w:rFonts w:ascii="Arial" w:hAnsi="Arial" w:cs="Arial" w:hint="cs"/>
          <w:sz w:val="24"/>
          <w:szCs w:val="24"/>
          <w:rtl/>
        </w:rPr>
        <w:t>—</w:t>
      </w:r>
      <w:r w:rsidRPr="00882E0B">
        <w:rPr>
          <w:sz w:val="24"/>
          <w:szCs w:val="24"/>
          <w:rtl/>
        </w:rPr>
        <w:t xml:space="preserve"> https://www.w3.org/TR/WCAG22</w:t>
      </w:r>
    </w:p>
    <w:p w14:paraId="5C392BA0" w14:textId="77777777" w:rsidR="00DF1A88" w:rsidRPr="003101E2" w:rsidRDefault="00E40DC0" w:rsidP="00882E0B">
      <w:pPr>
        <w:bidi/>
        <w:spacing w:before="120" w:after="40"/>
        <w:rPr>
          <w:sz w:val="32"/>
          <w:szCs w:val="32"/>
        </w:rPr>
      </w:pPr>
      <w:r w:rsidRPr="003101E2">
        <w:rPr>
          <w:b/>
          <w:color w:val="1A1A1A"/>
          <w:sz w:val="32"/>
          <w:szCs w:val="32"/>
          <w:rtl/>
        </w:rPr>
        <w:t>مراجع کد:</w:t>
      </w:r>
    </w:p>
    <w:p w14:paraId="184B82C7"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C01 — backend/app/models و backend/app/api/routes و documents/architecture/ARCHITECTURE.md</w:t>
      </w:r>
    </w:p>
    <w:p w14:paraId="23E4C41E"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C02 — backend/app/api/routes/auth.py و backend/app/core/config.py</w:t>
      </w:r>
    </w:p>
    <w:p w14:paraId="1A4472BD"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C03 — backend/app/api/routes/users.py و frontend/app/src/pages/UsersPage.tsx</w:t>
      </w:r>
    </w:p>
    <w:p w14:paraId="4EF28D35"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C04 — backend/app/api/routes/document_sets.py و frontend/app/src/pages/UploadFilesPage.tsx</w:t>
      </w:r>
    </w:p>
    <w:p w14:paraId="4A200E35"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C05 — backend/app/services/documents/upload_security.py و backend/app/core/config.py</w:t>
      </w:r>
    </w:p>
    <w:p w14:paraId="4ACDECEE"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C06 — backend/app/services/documents/document_jobs.py و backend/app/services/documents/cloud_ocr.py و backend/app/services/operations/worker_heartbeat.py</w:t>
      </w:r>
    </w:p>
    <w:p w14:paraId="590752F5"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C07 — backend/app/services/documents/text_chunker.py و backend/app/services/documents/semantic_chunker.py</w:t>
      </w:r>
    </w:p>
    <w:p w14:paraId="09065B72"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C08 — backend/app/services/retrieval/retrieval.py و backend/app/api/routes/rag.py و backend/app/api/routes/research.py و backend/app/api/routes/search.py</w:t>
      </w:r>
    </w:p>
    <w:p w14:paraId="53EEE11B"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C09 — backend/app/api/routes/conversations.py و frontend/app/src/features/chat/components/ChatInput.tsx و frontend/app/src/features/chat/components/ChatWindow.tsx</w:t>
      </w:r>
    </w:p>
    <w:p w14:paraId="0E3EA799"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C10 — backend/app/api/routes/assistants.py و backend/app/schemas/assistant.py</w:t>
      </w:r>
    </w:p>
    <w:p w14:paraId="14B04372"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C11 — backend/app/services/connectors/connector_scheduler.py و backend/app/services/connectors/connector_sync.py و backend/app/services/connectors/connector_lock.py</w:t>
      </w:r>
    </w:p>
    <w:p w14:paraId="49181BFE"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C12 — backend/app/api/routes/chat_shares.py و backend/app/api/routes/feedback.py</w:t>
      </w:r>
    </w:p>
    <w:p w14:paraId="3CF6C63A"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C13 — backend/app/api/routes/analytics.py و frontend/app/src/pages/AnalyticsPage.tsx</w:t>
      </w:r>
    </w:p>
    <w:p w14:paraId="621F6893"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C14 — backend/app/api/routes/notifications.py و backend/app/services/operations/operational_alerts.py و frontend/app/src/features/notifications/components/NotificationCenter.tsx</w:t>
      </w:r>
    </w:p>
    <w:p w14:paraId="69FBB082" w14:textId="77777777"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t>•  C15 — documents/development/DESIGN.md و تنظیمات زبان و تم رابط</w:t>
      </w:r>
    </w:p>
    <w:p w14:paraId="77AF54A6" w14:textId="4EA5C624" w:rsidR="00DF1A88" w:rsidRPr="00882E0B" w:rsidRDefault="00E40DC0" w:rsidP="003101E2">
      <w:pPr>
        <w:bidi/>
        <w:spacing w:after="20"/>
        <w:ind w:right="340"/>
        <w:jc w:val="both"/>
        <w:rPr>
          <w:sz w:val="24"/>
          <w:szCs w:val="24"/>
        </w:rPr>
      </w:pPr>
      <w:r w:rsidRPr="00882E0B">
        <w:rPr>
          <w:rFonts w:ascii="Arial" w:hAnsi="Arial" w:cs="Arial" w:hint="cs"/>
          <w:color w:val="3D3D3D"/>
          <w:sz w:val="24"/>
          <w:szCs w:val="24"/>
          <w:rtl/>
        </w:rPr>
        <w:lastRenderedPageBreak/>
        <w:t>•  C16 — backend/app/main.py و backend/app/services/operations/operational_metrics.py و backend/app/services/operations/operational_alerts.py</w:t>
      </w:r>
    </w:p>
    <w:p w14:paraId="1C4F53F3" w14:textId="77777777" w:rsidR="00DF1A88" w:rsidRPr="00FA2F89" w:rsidRDefault="00E40DC0" w:rsidP="00882E0B">
      <w:pPr>
        <w:pBdr>
          <w:bottom w:val="single" w:sz="6" w:space="2" w:color="E8ECF0"/>
        </w:pBdr>
        <w:bidi/>
        <w:spacing w:before="200" w:after="80"/>
        <w:rPr>
          <w:sz w:val="28"/>
          <w:szCs w:val="28"/>
        </w:rPr>
      </w:pPr>
      <w:r w:rsidRPr="00FA2F89">
        <w:rPr>
          <w:b/>
          <w:color w:val="0B5C8A"/>
          <w:sz w:val="28"/>
          <w:szCs w:val="28"/>
          <w:rtl/>
        </w:rPr>
        <w:t>۲۸.۲  واژه‌نامه</w:t>
      </w:r>
    </w:p>
    <w:tbl>
      <w:tblPr>
        <w:tblW w:w="0" w:type="auto"/>
        <w:jc w:val="center"/>
        <w:tblLook w:val="04A0" w:firstRow="1" w:lastRow="0" w:firstColumn="1" w:lastColumn="0" w:noHBand="0" w:noVBand="1"/>
      </w:tblPr>
      <w:tblGrid>
        <w:gridCol w:w="4819"/>
        <w:gridCol w:w="4819"/>
      </w:tblGrid>
      <w:tr w:rsidR="00DF1A88" w:rsidRPr="00882E0B" w14:paraId="5D11591C"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2A545DA2" w14:textId="77777777" w:rsidR="00DF1A88" w:rsidRPr="00FA2F89" w:rsidRDefault="00E40DC0" w:rsidP="00FA2F89">
            <w:pPr>
              <w:bidi/>
              <w:jc w:val="center"/>
              <w:rPr>
                <w:bCs/>
                <w:sz w:val="24"/>
                <w:szCs w:val="24"/>
              </w:rPr>
            </w:pPr>
            <w:r w:rsidRPr="00FA2F89">
              <w:rPr>
                <w:bCs/>
                <w:color w:val="0B5C8A"/>
                <w:sz w:val="24"/>
                <w:szCs w:val="24"/>
                <w:rtl/>
              </w:rPr>
              <w:t>اصطلاح</w:t>
            </w:r>
          </w:p>
        </w:tc>
        <w:tc>
          <w:tcPr>
            <w:tcW w:w="4819" w:type="dxa"/>
            <w:tcBorders>
              <w:top w:val="single" w:sz="4" w:space="0" w:color="C9D1D9"/>
              <w:left w:val="single" w:sz="4" w:space="0" w:color="C9D1D9"/>
              <w:bottom w:val="single" w:sz="4" w:space="0" w:color="C9D1D9"/>
              <w:right w:val="single" w:sz="4" w:space="0" w:color="C9D1D9"/>
            </w:tcBorders>
            <w:shd w:val="clear" w:color="auto" w:fill="EAF1F7"/>
          </w:tcPr>
          <w:p w14:paraId="0198C6DA" w14:textId="77777777" w:rsidR="00DF1A88" w:rsidRPr="00FA2F89" w:rsidRDefault="00E40DC0" w:rsidP="00FA2F89">
            <w:pPr>
              <w:bidi/>
              <w:jc w:val="center"/>
              <w:rPr>
                <w:bCs/>
                <w:sz w:val="24"/>
                <w:szCs w:val="24"/>
              </w:rPr>
            </w:pPr>
            <w:r w:rsidRPr="00FA2F89">
              <w:rPr>
                <w:bCs/>
                <w:color w:val="0B5C8A"/>
                <w:sz w:val="24"/>
                <w:szCs w:val="24"/>
                <w:rtl/>
              </w:rPr>
              <w:t>معنا</w:t>
            </w:r>
          </w:p>
        </w:tc>
      </w:tr>
      <w:tr w:rsidR="00DF1A88" w:rsidRPr="00882E0B" w14:paraId="1261E8D6"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7D945EB0" w14:textId="77777777" w:rsidR="00DF1A88" w:rsidRPr="00882E0B" w:rsidRDefault="00E40DC0" w:rsidP="00FA2F89">
            <w:pPr>
              <w:bidi/>
              <w:jc w:val="center"/>
              <w:rPr>
                <w:sz w:val="24"/>
                <w:szCs w:val="24"/>
              </w:rPr>
            </w:pPr>
            <w:r w:rsidRPr="00882E0B">
              <w:rPr>
                <w:color w:val="3D3D3D"/>
                <w:sz w:val="24"/>
                <w:szCs w:val="24"/>
                <w:rtl/>
              </w:rPr>
              <w:t>RAG</w:t>
            </w:r>
          </w:p>
        </w:tc>
        <w:tc>
          <w:tcPr>
            <w:tcW w:w="4819" w:type="dxa"/>
            <w:tcBorders>
              <w:top w:val="single" w:sz="4" w:space="0" w:color="C9D1D9"/>
              <w:left w:val="single" w:sz="4" w:space="0" w:color="C9D1D9"/>
              <w:bottom w:val="single" w:sz="4" w:space="0" w:color="C9D1D9"/>
              <w:right w:val="single" w:sz="4" w:space="0" w:color="C9D1D9"/>
            </w:tcBorders>
          </w:tcPr>
          <w:p w14:paraId="4001713C" w14:textId="77777777" w:rsidR="00DF1A88" w:rsidRPr="00882E0B" w:rsidRDefault="00E40DC0" w:rsidP="00FA2F89">
            <w:pPr>
              <w:bidi/>
              <w:jc w:val="center"/>
              <w:rPr>
                <w:sz w:val="24"/>
                <w:szCs w:val="24"/>
              </w:rPr>
            </w:pPr>
            <w:r w:rsidRPr="00882E0B">
              <w:rPr>
                <w:color w:val="3D3D3D"/>
                <w:sz w:val="24"/>
                <w:szCs w:val="24"/>
                <w:rtl/>
              </w:rPr>
              <w:t>تولید پاسخ با زمینه‌ای که از منابع بازیابی شده است</w:t>
            </w:r>
          </w:p>
        </w:tc>
      </w:tr>
      <w:tr w:rsidR="00DF1A88" w:rsidRPr="00882E0B" w14:paraId="7BC09623"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12E0BA5" w14:textId="77777777" w:rsidR="00DF1A88" w:rsidRPr="00882E0B" w:rsidRDefault="00E40DC0" w:rsidP="00547D69">
            <w:pPr>
              <w:bidi/>
              <w:jc w:val="center"/>
              <w:rPr>
                <w:sz w:val="24"/>
                <w:szCs w:val="24"/>
              </w:rPr>
            </w:pPr>
            <w:r w:rsidRPr="00882E0B">
              <w:rPr>
                <w:color w:val="3D3D3D"/>
                <w:sz w:val="24"/>
                <w:szCs w:val="24"/>
                <w:rtl/>
              </w:rPr>
              <w:t>OCR</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E8191BB" w14:textId="77777777" w:rsidR="00DF1A88" w:rsidRPr="00882E0B" w:rsidRDefault="00E40DC0" w:rsidP="00547D69">
            <w:pPr>
              <w:bidi/>
              <w:jc w:val="center"/>
              <w:rPr>
                <w:sz w:val="24"/>
                <w:szCs w:val="24"/>
              </w:rPr>
            </w:pPr>
            <w:r w:rsidRPr="00882E0B">
              <w:rPr>
                <w:color w:val="3D3D3D"/>
                <w:sz w:val="24"/>
                <w:szCs w:val="24"/>
                <w:rtl/>
              </w:rPr>
              <w:t>استخراج متن از تصویر یا سند اسکن‌شده</w:t>
            </w:r>
          </w:p>
        </w:tc>
      </w:tr>
      <w:tr w:rsidR="00DF1A88" w:rsidRPr="00882E0B" w14:paraId="1A62B4B0"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264CA970" w14:textId="77777777" w:rsidR="00DF1A88" w:rsidRPr="00882E0B" w:rsidRDefault="00E40DC0" w:rsidP="00547D69">
            <w:pPr>
              <w:bidi/>
              <w:jc w:val="center"/>
              <w:rPr>
                <w:sz w:val="24"/>
                <w:szCs w:val="24"/>
              </w:rPr>
            </w:pPr>
            <w:r w:rsidRPr="00882E0B">
              <w:rPr>
                <w:color w:val="3D3D3D"/>
                <w:sz w:val="24"/>
                <w:szCs w:val="24"/>
                <w:rtl/>
              </w:rPr>
              <w:t>Chunk</w:t>
            </w:r>
          </w:p>
        </w:tc>
        <w:tc>
          <w:tcPr>
            <w:tcW w:w="4819" w:type="dxa"/>
            <w:tcBorders>
              <w:top w:val="single" w:sz="4" w:space="0" w:color="C9D1D9"/>
              <w:left w:val="single" w:sz="4" w:space="0" w:color="C9D1D9"/>
              <w:bottom w:val="single" w:sz="4" w:space="0" w:color="C9D1D9"/>
              <w:right w:val="single" w:sz="4" w:space="0" w:color="C9D1D9"/>
            </w:tcBorders>
          </w:tcPr>
          <w:p w14:paraId="660CF6BE" w14:textId="77777777" w:rsidR="00DF1A88" w:rsidRPr="00882E0B" w:rsidRDefault="00E40DC0" w:rsidP="00547D69">
            <w:pPr>
              <w:bidi/>
              <w:jc w:val="center"/>
              <w:rPr>
                <w:sz w:val="24"/>
                <w:szCs w:val="24"/>
              </w:rPr>
            </w:pPr>
            <w:r w:rsidRPr="00882E0B">
              <w:rPr>
                <w:color w:val="3D3D3D"/>
                <w:sz w:val="24"/>
                <w:szCs w:val="24"/>
                <w:rtl/>
              </w:rPr>
              <w:t>قطعه متن برای بازیابی و ارجاع</w:t>
            </w:r>
          </w:p>
        </w:tc>
      </w:tr>
      <w:tr w:rsidR="00DF1A88" w:rsidRPr="00882E0B" w14:paraId="3EA25242"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7BA795C" w14:textId="77777777" w:rsidR="00DF1A88" w:rsidRPr="00882E0B" w:rsidRDefault="00E40DC0" w:rsidP="00547D69">
            <w:pPr>
              <w:bidi/>
              <w:jc w:val="center"/>
              <w:rPr>
                <w:sz w:val="24"/>
                <w:szCs w:val="24"/>
              </w:rPr>
            </w:pPr>
            <w:r w:rsidRPr="00882E0B">
              <w:rPr>
                <w:color w:val="3D3D3D"/>
                <w:sz w:val="24"/>
                <w:szCs w:val="24"/>
                <w:rtl/>
              </w:rPr>
              <w:t>Embedding</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27CEABD2" w14:textId="77777777" w:rsidR="00DF1A88" w:rsidRPr="00882E0B" w:rsidRDefault="00E40DC0" w:rsidP="00547D69">
            <w:pPr>
              <w:bidi/>
              <w:jc w:val="center"/>
              <w:rPr>
                <w:sz w:val="24"/>
                <w:szCs w:val="24"/>
              </w:rPr>
            </w:pPr>
            <w:r w:rsidRPr="00882E0B">
              <w:rPr>
                <w:color w:val="3D3D3D"/>
                <w:sz w:val="24"/>
                <w:szCs w:val="24"/>
                <w:rtl/>
              </w:rPr>
              <w:t>نمایش عددی متن برای مقایسه و بازیابی</w:t>
            </w:r>
          </w:p>
        </w:tc>
      </w:tr>
      <w:tr w:rsidR="00DF1A88" w:rsidRPr="00882E0B" w14:paraId="731D25C7"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743A85F1" w14:textId="77777777" w:rsidR="00DF1A88" w:rsidRPr="00882E0B" w:rsidRDefault="00E40DC0" w:rsidP="00547D69">
            <w:pPr>
              <w:bidi/>
              <w:jc w:val="center"/>
              <w:rPr>
                <w:sz w:val="24"/>
                <w:szCs w:val="24"/>
              </w:rPr>
            </w:pPr>
            <w:r w:rsidRPr="00882E0B">
              <w:rPr>
                <w:color w:val="3D3D3D"/>
                <w:sz w:val="24"/>
                <w:szCs w:val="24"/>
                <w:rtl/>
              </w:rPr>
              <w:t>Grounded</w:t>
            </w:r>
          </w:p>
        </w:tc>
        <w:tc>
          <w:tcPr>
            <w:tcW w:w="4819" w:type="dxa"/>
            <w:tcBorders>
              <w:top w:val="single" w:sz="4" w:space="0" w:color="C9D1D9"/>
              <w:left w:val="single" w:sz="4" w:space="0" w:color="C9D1D9"/>
              <w:bottom w:val="single" w:sz="4" w:space="0" w:color="C9D1D9"/>
              <w:right w:val="single" w:sz="4" w:space="0" w:color="C9D1D9"/>
            </w:tcBorders>
          </w:tcPr>
          <w:p w14:paraId="043151D6" w14:textId="77777777" w:rsidR="00DF1A88" w:rsidRPr="00882E0B" w:rsidRDefault="00E40DC0" w:rsidP="00547D69">
            <w:pPr>
              <w:bidi/>
              <w:jc w:val="center"/>
              <w:rPr>
                <w:sz w:val="24"/>
                <w:szCs w:val="24"/>
              </w:rPr>
            </w:pPr>
            <w:r w:rsidRPr="00882E0B">
              <w:rPr>
                <w:color w:val="3D3D3D"/>
                <w:sz w:val="24"/>
                <w:szCs w:val="24"/>
                <w:rtl/>
              </w:rPr>
              <w:t>دارای پشتوانه قابل بررسی در منابع</w:t>
            </w:r>
          </w:p>
        </w:tc>
      </w:tr>
      <w:tr w:rsidR="00DF1A88" w:rsidRPr="00882E0B" w14:paraId="45A6F509"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403F357C" w14:textId="77777777" w:rsidR="00DF1A88" w:rsidRPr="00882E0B" w:rsidRDefault="00E40DC0" w:rsidP="00547D69">
            <w:pPr>
              <w:bidi/>
              <w:jc w:val="center"/>
              <w:rPr>
                <w:sz w:val="24"/>
                <w:szCs w:val="24"/>
              </w:rPr>
            </w:pPr>
            <w:r w:rsidRPr="00882E0B">
              <w:rPr>
                <w:color w:val="3D3D3D"/>
                <w:sz w:val="24"/>
                <w:szCs w:val="24"/>
                <w:rtl/>
              </w:rPr>
              <w:t>Tenant</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3F3A8FE" w14:textId="77777777" w:rsidR="00DF1A88" w:rsidRPr="00882E0B" w:rsidRDefault="00E40DC0" w:rsidP="00547D69">
            <w:pPr>
              <w:bidi/>
              <w:jc w:val="center"/>
              <w:rPr>
                <w:sz w:val="24"/>
                <w:szCs w:val="24"/>
              </w:rPr>
            </w:pPr>
            <w:r w:rsidRPr="00882E0B">
              <w:rPr>
                <w:color w:val="3D3D3D"/>
                <w:sz w:val="24"/>
                <w:szCs w:val="24"/>
                <w:rtl/>
              </w:rPr>
              <w:t>سازمان مستقل به عنوان مرز داده و مجوز</w:t>
            </w:r>
          </w:p>
        </w:tc>
      </w:tr>
      <w:tr w:rsidR="00DF1A88" w:rsidRPr="00882E0B" w14:paraId="0A1DD614"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31132F2A" w14:textId="77777777" w:rsidR="00DF1A88" w:rsidRPr="00882E0B" w:rsidRDefault="00E40DC0" w:rsidP="00547D69">
            <w:pPr>
              <w:bidi/>
              <w:jc w:val="center"/>
              <w:rPr>
                <w:sz w:val="24"/>
                <w:szCs w:val="24"/>
              </w:rPr>
            </w:pPr>
            <w:r w:rsidRPr="00882E0B">
              <w:rPr>
                <w:color w:val="3D3D3D"/>
                <w:sz w:val="24"/>
                <w:szCs w:val="24"/>
                <w:rtl/>
              </w:rPr>
              <w:t>Lease</w:t>
            </w:r>
          </w:p>
        </w:tc>
        <w:tc>
          <w:tcPr>
            <w:tcW w:w="4819" w:type="dxa"/>
            <w:tcBorders>
              <w:top w:val="single" w:sz="4" w:space="0" w:color="C9D1D9"/>
              <w:left w:val="single" w:sz="4" w:space="0" w:color="C9D1D9"/>
              <w:bottom w:val="single" w:sz="4" w:space="0" w:color="C9D1D9"/>
              <w:right w:val="single" w:sz="4" w:space="0" w:color="C9D1D9"/>
            </w:tcBorders>
          </w:tcPr>
          <w:p w14:paraId="48053061" w14:textId="77777777" w:rsidR="00DF1A88" w:rsidRPr="00882E0B" w:rsidRDefault="00E40DC0" w:rsidP="00547D69">
            <w:pPr>
              <w:bidi/>
              <w:jc w:val="center"/>
              <w:rPr>
                <w:sz w:val="24"/>
                <w:szCs w:val="24"/>
              </w:rPr>
            </w:pPr>
            <w:r w:rsidRPr="00882E0B">
              <w:rPr>
                <w:color w:val="3D3D3D"/>
                <w:sz w:val="24"/>
                <w:szCs w:val="24"/>
                <w:rtl/>
              </w:rPr>
              <w:t>مالکیت موقت کار با انقضای مشخص</w:t>
            </w:r>
          </w:p>
        </w:tc>
      </w:tr>
      <w:tr w:rsidR="00DF1A88" w:rsidRPr="00882E0B" w14:paraId="4312831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35AA72C4" w14:textId="77777777" w:rsidR="00DF1A88" w:rsidRPr="00882E0B" w:rsidRDefault="00E40DC0" w:rsidP="00547D69">
            <w:pPr>
              <w:bidi/>
              <w:jc w:val="center"/>
              <w:rPr>
                <w:sz w:val="24"/>
                <w:szCs w:val="24"/>
              </w:rPr>
            </w:pPr>
            <w:r w:rsidRPr="00882E0B">
              <w:rPr>
                <w:color w:val="3D3D3D"/>
                <w:sz w:val="24"/>
                <w:szCs w:val="24"/>
                <w:rtl/>
              </w:rPr>
              <w:t>Heartbeat</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67019734" w14:textId="77777777" w:rsidR="00DF1A88" w:rsidRPr="00882E0B" w:rsidRDefault="00E40DC0" w:rsidP="00547D69">
            <w:pPr>
              <w:bidi/>
              <w:jc w:val="center"/>
              <w:rPr>
                <w:sz w:val="24"/>
                <w:szCs w:val="24"/>
              </w:rPr>
            </w:pPr>
            <w:r w:rsidRPr="00882E0B">
              <w:rPr>
                <w:color w:val="3D3D3D"/>
                <w:sz w:val="24"/>
                <w:szCs w:val="24"/>
                <w:rtl/>
              </w:rPr>
              <w:t>نشانه دوره‌ای زنده‌بودن Worker یا مالک کار</w:t>
            </w:r>
          </w:p>
        </w:tc>
      </w:tr>
      <w:tr w:rsidR="00DF1A88" w:rsidRPr="00882E0B" w14:paraId="38DEEB61"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383C54C9" w14:textId="77777777" w:rsidR="00DF1A88" w:rsidRPr="00882E0B" w:rsidRDefault="00E40DC0" w:rsidP="00547D69">
            <w:pPr>
              <w:bidi/>
              <w:jc w:val="center"/>
              <w:rPr>
                <w:sz w:val="24"/>
                <w:szCs w:val="24"/>
              </w:rPr>
            </w:pPr>
            <w:r w:rsidRPr="00882E0B">
              <w:rPr>
                <w:color w:val="3D3D3D"/>
                <w:sz w:val="24"/>
                <w:szCs w:val="24"/>
                <w:rtl/>
              </w:rPr>
              <w:t>Snapshot</w:t>
            </w:r>
          </w:p>
        </w:tc>
        <w:tc>
          <w:tcPr>
            <w:tcW w:w="4819" w:type="dxa"/>
            <w:tcBorders>
              <w:top w:val="single" w:sz="4" w:space="0" w:color="C9D1D9"/>
              <w:left w:val="single" w:sz="4" w:space="0" w:color="C9D1D9"/>
              <w:bottom w:val="single" w:sz="4" w:space="0" w:color="C9D1D9"/>
              <w:right w:val="single" w:sz="4" w:space="0" w:color="C9D1D9"/>
            </w:tcBorders>
          </w:tcPr>
          <w:p w14:paraId="7D8D82C6" w14:textId="77777777" w:rsidR="00DF1A88" w:rsidRPr="00882E0B" w:rsidRDefault="00E40DC0" w:rsidP="00547D69">
            <w:pPr>
              <w:bidi/>
              <w:jc w:val="center"/>
              <w:rPr>
                <w:sz w:val="24"/>
                <w:szCs w:val="24"/>
              </w:rPr>
            </w:pPr>
            <w:r w:rsidRPr="00882E0B">
              <w:rPr>
                <w:color w:val="3D3D3D"/>
                <w:sz w:val="24"/>
                <w:szCs w:val="24"/>
                <w:rtl/>
              </w:rPr>
              <w:t>نسخه ثابت محتوا در زمان مشخص</w:t>
            </w:r>
          </w:p>
        </w:tc>
      </w:tr>
      <w:tr w:rsidR="00DF1A88" w:rsidRPr="00882E0B" w14:paraId="317CA25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AF8AF0B" w14:textId="77777777" w:rsidR="00DF1A88" w:rsidRPr="00882E0B" w:rsidRDefault="00E40DC0" w:rsidP="00547D69">
            <w:pPr>
              <w:bidi/>
              <w:jc w:val="center"/>
              <w:rPr>
                <w:sz w:val="24"/>
                <w:szCs w:val="24"/>
              </w:rPr>
            </w:pPr>
            <w:r w:rsidRPr="00882E0B">
              <w:rPr>
                <w:color w:val="3D3D3D"/>
                <w:sz w:val="24"/>
                <w:szCs w:val="24"/>
                <w:rtl/>
              </w:rPr>
              <w:t>Idempotency</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11602BCA" w14:textId="77777777" w:rsidR="00DF1A88" w:rsidRPr="00882E0B" w:rsidRDefault="00E40DC0" w:rsidP="00547D69">
            <w:pPr>
              <w:bidi/>
              <w:jc w:val="center"/>
              <w:rPr>
                <w:sz w:val="24"/>
                <w:szCs w:val="24"/>
              </w:rPr>
            </w:pPr>
            <w:r w:rsidRPr="00882E0B">
              <w:rPr>
                <w:color w:val="3D3D3D"/>
                <w:sz w:val="24"/>
                <w:szCs w:val="24"/>
                <w:rtl/>
              </w:rPr>
              <w:t>تکرار درخواست بدون ایجاد اثر مضاعف ناخواسته</w:t>
            </w:r>
          </w:p>
        </w:tc>
      </w:tr>
      <w:tr w:rsidR="00DF1A88" w:rsidRPr="00882E0B" w14:paraId="6C4FEF48"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156D127E" w14:textId="77777777" w:rsidR="00DF1A88" w:rsidRPr="00882E0B" w:rsidRDefault="00E40DC0" w:rsidP="00547D69">
            <w:pPr>
              <w:bidi/>
              <w:jc w:val="center"/>
              <w:rPr>
                <w:sz w:val="24"/>
                <w:szCs w:val="24"/>
              </w:rPr>
            </w:pPr>
            <w:r w:rsidRPr="00882E0B">
              <w:rPr>
                <w:color w:val="3D3D3D"/>
                <w:sz w:val="24"/>
                <w:szCs w:val="24"/>
                <w:rtl/>
              </w:rPr>
              <w:t>RTO</w:t>
            </w:r>
          </w:p>
        </w:tc>
        <w:tc>
          <w:tcPr>
            <w:tcW w:w="4819" w:type="dxa"/>
            <w:tcBorders>
              <w:top w:val="single" w:sz="4" w:space="0" w:color="C9D1D9"/>
              <w:left w:val="single" w:sz="4" w:space="0" w:color="C9D1D9"/>
              <w:bottom w:val="single" w:sz="4" w:space="0" w:color="C9D1D9"/>
              <w:right w:val="single" w:sz="4" w:space="0" w:color="C9D1D9"/>
            </w:tcBorders>
          </w:tcPr>
          <w:p w14:paraId="146B1D4E" w14:textId="77777777" w:rsidR="00DF1A88" w:rsidRPr="00882E0B" w:rsidRDefault="00E40DC0" w:rsidP="00547D69">
            <w:pPr>
              <w:bidi/>
              <w:jc w:val="center"/>
              <w:rPr>
                <w:sz w:val="24"/>
                <w:szCs w:val="24"/>
              </w:rPr>
            </w:pPr>
            <w:r w:rsidRPr="00882E0B">
              <w:rPr>
                <w:color w:val="3D3D3D"/>
                <w:sz w:val="24"/>
                <w:szCs w:val="24"/>
                <w:rtl/>
              </w:rPr>
              <w:t>حداکثر زمان هدف برای بازگرداندن سرویس</w:t>
            </w:r>
          </w:p>
        </w:tc>
      </w:tr>
      <w:tr w:rsidR="00DF1A88" w:rsidRPr="00882E0B" w14:paraId="4108923A" w14:textId="77777777">
        <w:trPr>
          <w:jc w:val="center"/>
        </w:trPr>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19B94F7" w14:textId="77777777" w:rsidR="00DF1A88" w:rsidRPr="00882E0B" w:rsidRDefault="00E40DC0" w:rsidP="00547D69">
            <w:pPr>
              <w:bidi/>
              <w:jc w:val="center"/>
              <w:rPr>
                <w:sz w:val="24"/>
                <w:szCs w:val="24"/>
              </w:rPr>
            </w:pPr>
            <w:r w:rsidRPr="00882E0B">
              <w:rPr>
                <w:color w:val="3D3D3D"/>
                <w:sz w:val="24"/>
                <w:szCs w:val="24"/>
                <w:rtl/>
              </w:rPr>
              <w:t>RPO</w:t>
            </w:r>
          </w:p>
        </w:tc>
        <w:tc>
          <w:tcPr>
            <w:tcW w:w="4819" w:type="dxa"/>
            <w:tcBorders>
              <w:top w:val="single" w:sz="4" w:space="0" w:color="C9D1D9"/>
              <w:left w:val="single" w:sz="4" w:space="0" w:color="C9D1D9"/>
              <w:bottom w:val="single" w:sz="4" w:space="0" w:color="C9D1D9"/>
              <w:right w:val="single" w:sz="4" w:space="0" w:color="C9D1D9"/>
            </w:tcBorders>
            <w:shd w:val="clear" w:color="auto" w:fill="F8FAFC"/>
          </w:tcPr>
          <w:p w14:paraId="58AEB2A7" w14:textId="77777777" w:rsidR="00DF1A88" w:rsidRPr="00882E0B" w:rsidRDefault="00E40DC0" w:rsidP="00547D69">
            <w:pPr>
              <w:bidi/>
              <w:jc w:val="center"/>
              <w:rPr>
                <w:sz w:val="24"/>
                <w:szCs w:val="24"/>
              </w:rPr>
            </w:pPr>
            <w:r w:rsidRPr="00882E0B">
              <w:rPr>
                <w:color w:val="3D3D3D"/>
                <w:sz w:val="24"/>
                <w:szCs w:val="24"/>
                <w:rtl/>
              </w:rPr>
              <w:t>حداکثر فاصله زمانی داده‌ای که از دست‌رفتن آن پذیرفته می‌شود</w:t>
            </w:r>
          </w:p>
        </w:tc>
      </w:tr>
      <w:tr w:rsidR="00DF1A88" w:rsidRPr="00882E0B" w14:paraId="5C67C506" w14:textId="77777777">
        <w:trPr>
          <w:jc w:val="center"/>
        </w:trPr>
        <w:tc>
          <w:tcPr>
            <w:tcW w:w="4819" w:type="dxa"/>
            <w:tcBorders>
              <w:top w:val="single" w:sz="4" w:space="0" w:color="C9D1D9"/>
              <w:left w:val="single" w:sz="4" w:space="0" w:color="C9D1D9"/>
              <w:bottom w:val="single" w:sz="4" w:space="0" w:color="C9D1D9"/>
              <w:right w:val="single" w:sz="4" w:space="0" w:color="C9D1D9"/>
            </w:tcBorders>
          </w:tcPr>
          <w:p w14:paraId="00DE8195" w14:textId="77777777" w:rsidR="00DF1A88" w:rsidRPr="00882E0B" w:rsidRDefault="00E40DC0" w:rsidP="00547D69">
            <w:pPr>
              <w:bidi/>
              <w:jc w:val="center"/>
              <w:rPr>
                <w:sz w:val="24"/>
                <w:szCs w:val="24"/>
              </w:rPr>
            </w:pPr>
            <w:r w:rsidRPr="00882E0B">
              <w:rPr>
                <w:color w:val="3D3D3D"/>
                <w:sz w:val="24"/>
                <w:szCs w:val="24"/>
                <w:rtl/>
              </w:rPr>
              <w:t>صندک ۹۵</w:t>
            </w:r>
          </w:p>
        </w:tc>
        <w:tc>
          <w:tcPr>
            <w:tcW w:w="4819" w:type="dxa"/>
            <w:tcBorders>
              <w:top w:val="single" w:sz="4" w:space="0" w:color="C9D1D9"/>
              <w:left w:val="single" w:sz="4" w:space="0" w:color="C9D1D9"/>
              <w:bottom w:val="single" w:sz="4" w:space="0" w:color="C9D1D9"/>
              <w:right w:val="single" w:sz="4" w:space="0" w:color="C9D1D9"/>
            </w:tcBorders>
          </w:tcPr>
          <w:p w14:paraId="731DE1AE" w14:textId="77777777" w:rsidR="00DF1A88" w:rsidRPr="00882E0B" w:rsidRDefault="00E40DC0" w:rsidP="00547D69">
            <w:pPr>
              <w:bidi/>
              <w:jc w:val="center"/>
              <w:rPr>
                <w:sz w:val="24"/>
                <w:szCs w:val="24"/>
              </w:rPr>
            </w:pPr>
            <w:r w:rsidRPr="00882E0B">
              <w:rPr>
                <w:color w:val="3D3D3D"/>
                <w:sz w:val="24"/>
                <w:szCs w:val="24"/>
                <w:rtl/>
              </w:rPr>
              <w:t>زمانی که ۹۵ درصد نمونه‌ها کمتر یا مساوی آن هستند</w:t>
            </w:r>
          </w:p>
        </w:tc>
      </w:tr>
    </w:tbl>
    <w:p w14:paraId="13FE6374" w14:textId="621AB1C2" w:rsidR="00DF1A88" w:rsidRPr="00882E0B" w:rsidRDefault="00DF1A88" w:rsidP="00882E0B">
      <w:pPr>
        <w:bidi/>
        <w:spacing w:before="40" w:after="120"/>
        <w:rPr>
          <w:sz w:val="24"/>
          <w:szCs w:val="24"/>
        </w:rPr>
      </w:pPr>
    </w:p>
    <w:sectPr w:rsidR="00DF1A88" w:rsidRPr="00882E0B" w:rsidSect="00862A29">
      <w:footerReference w:type="default" r:id="rId15"/>
      <w:type w:val="continuous"/>
      <w:pgSz w:w="11906" w:h="16838"/>
      <w:pgMar w:top="1134" w:right="1134" w:bottom="1134" w:left="1134" w:header="720" w:footer="720"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AFEB6" w14:textId="77777777" w:rsidR="0007181A" w:rsidRDefault="0007181A">
      <w:pPr>
        <w:spacing w:after="0" w:line="240" w:lineRule="auto"/>
      </w:pPr>
      <w:r>
        <w:separator/>
      </w:r>
    </w:p>
  </w:endnote>
  <w:endnote w:type="continuationSeparator" w:id="0">
    <w:p w14:paraId="66209F4B" w14:textId="77777777" w:rsidR="0007181A" w:rsidRDefault="0007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yber Copix">
    <w:panose1 w:val="02000500000000000000"/>
    <w:charset w:val="00"/>
    <w:family w:val="modern"/>
    <w:notTrueType/>
    <w:pitch w:val="variable"/>
    <w:sig w:usb0="80000047" w:usb1="5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33C1E" w14:textId="6177B674" w:rsidR="00DF1A88" w:rsidRPr="00170345" w:rsidRDefault="00DF1A88" w:rsidP="00170345">
    <w:pPr>
      <w:pStyle w:val="Footer"/>
      <w:bidi/>
      <w:rPr>
        <w:rFonts w:asciiTheme="minorHAnsi" w:hAnsiTheme="minorHAnsi" w:cs="Calibri"/>
        <w:rtl/>
        <w:lang w:bidi="fa-I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ED8DC" w14:textId="37F39BB4" w:rsidR="00FD5677" w:rsidRPr="00170345" w:rsidRDefault="00FD5677" w:rsidP="00170345">
    <w:pPr>
      <w:pStyle w:val="Footer"/>
      <w:bidi/>
      <w:rPr>
        <w:rFonts w:asciiTheme="minorHAnsi" w:hAnsiTheme="minorHAnsi" w:cs="Calibri"/>
        <w:rtl/>
        <w:lang w:bidi="fa-IR"/>
      </w:rPr>
    </w:pPr>
    <w:r>
      <w:rPr>
        <w:b/>
        <w:bCs/>
        <w:color w:val="666666"/>
        <w:sz w:val="18"/>
        <w:lang w:bidi="fa-IR"/>
      </w:rPr>
      <w:ptab w:relativeTo="margin" w:alignment="center" w:leader="none"/>
    </w:r>
    <w:r>
      <w:rPr>
        <w:b/>
        <w:bCs/>
        <w:color w:val="666666"/>
        <w:sz w:val="18"/>
        <w:lang w:bidi="fa-IR"/>
      </w:rPr>
      <w:ptab w:relativeTo="margin" w:alignment="left" w:leader="none"/>
    </w:r>
    <w:r w:rsidR="00862A29" w:rsidRPr="00862A29">
      <w:rPr>
        <w:b/>
        <w:bCs/>
        <w:color w:val="666666"/>
        <w:sz w:val="18"/>
        <w:lang w:bidi="fa-IR"/>
      </w:rPr>
      <w:fldChar w:fldCharType="begin"/>
    </w:r>
    <w:r w:rsidR="00862A29" w:rsidRPr="00862A29">
      <w:rPr>
        <w:b/>
        <w:bCs/>
        <w:color w:val="666666"/>
        <w:sz w:val="18"/>
        <w:lang w:bidi="fa-IR"/>
      </w:rPr>
      <w:instrText xml:space="preserve"> PAGE   \* MERGEFORMAT </w:instrText>
    </w:r>
    <w:r w:rsidR="00862A29" w:rsidRPr="00862A29">
      <w:rPr>
        <w:b/>
        <w:bCs/>
        <w:color w:val="666666"/>
        <w:sz w:val="18"/>
        <w:lang w:bidi="fa-IR"/>
      </w:rPr>
      <w:fldChar w:fldCharType="separate"/>
    </w:r>
    <w:r w:rsidR="00862A29" w:rsidRPr="00862A29">
      <w:rPr>
        <w:b/>
        <w:bCs/>
        <w:noProof/>
        <w:color w:val="666666"/>
        <w:sz w:val="18"/>
        <w:lang w:bidi="fa-IR"/>
      </w:rPr>
      <w:t>1</w:t>
    </w:r>
    <w:r w:rsidR="00862A29" w:rsidRPr="00862A29">
      <w:rPr>
        <w:b/>
        <w:bCs/>
        <w:noProof/>
        <w:color w:val="666666"/>
        <w:sz w:val="18"/>
        <w:lang w:bidi="fa-IR"/>
      </w:rPr>
      <w:fldChar w:fldCharType="end"/>
    </w:r>
    <w:r>
      <w:rPr>
        <w:rFonts w:hint="cs"/>
        <w:color w:val="666666"/>
        <w:sz w:val="18"/>
        <w:rtl/>
        <w:lang w:bidi="fa-IR"/>
      </w:rPr>
      <w:t xml:space="preserve"> </w:t>
    </w:r>
    <w:r>
      <w:rPr>
        <w:rFonts w:cs="Calibri" w:hint="cs"/>
        <w:color w:val="666666"/>
        <w:sz w:val="18"/>
        <w:rtl/>
        <w:lang w:bidi="fa-IR"/>
      </w:rPr>
      <w:t xml:space="preserve">| سند نیازمندی های </w:t>
    </w:r>
    <w:r w:rsidRPr="00170345">
      <w:rPr>
        <w:rFonts w:ascii="Cyber Copix" w:hAnsi="Cyber Copix" w:cs="Calibri"/>
        <w:color w:val="666666"/>
        <w:sz w:val="18"/>
        <w:lang w:bidi="fa-IR"/>
      </w:rPr>
      <w:t>Nexora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B1835" w14:textId="77777777" w:rsidR="00862A29" w:rsidRPr="00170345" w:rsidRDefault="00862A29" w:rsidP="00862A29">
    <w:pPr>
      <w:pStyle w:val="Footer"/>
      <w:bidi/>
      <w:rPr>
        <w:rFonts w:asciiTheme="minorHAnsi" w:hAnsiTheme="minorHAnsi" w:cs="Calibri"/>
        <w:rtl/>
        <w:lang w:bidi="fa-IR"/>
      </w:rPr>
    </w:pPr>
    <w:r w:rsidRPr="00862A29">
      <w:rPr>
        <w:b/>
        <w:bCs/>
        <w:color w:val="666666"/>
        <w:sz w:val="18"/>
        <w:lang w:bidi="fa-IR"/>
      </w:rPr>
      <w:fldChar w:fldCharType="begin"/>
    </w:r>
    <w:r w:rsidRPr="00862A29">
      <w:rPr>
        <w:b/>
        <w:bCs/>
        <w:color w:val="666666"/>
        <w:sz w:val="18"/>
        <w:lang w:bidi="fa-IR"/>
      </w:rPr>
      <w:instrText xml:space="preserve"> PAGE   \* MERGEFORMAT </w:instrText>
    </w:r>
    <w:r w:rsidRPr="00862A29">
      <w:rPr>
        <w:b/>
        <w:bCs/>
        <w:color w:val="666666"/>
        <w:sz w:val="18"/>
        <w:lang w:bidi="fa-IR"/>
      </w:rPr>
      <w:fldChar w:fldCharType="separate"/>
    </w:r>
    <w:r>
      <w:rPr>
        <w:b/>
        <w:bCs/>
        <w:color w:val="666666"/>
        <w:sz w:val="18"/>
        <w:lang w:bidi="fa-IR"/>
      </w:rPr>
      <w:t>2</w:t>
    </w:r>
    <w:r w:rsidRPr="00862A29">
      <w:rPr>
        <w:b/>
        <w:bCs/>
        <w:noProof/>
        <w:color w:val="666666"/>
        <w:sz w:val="18"/>
        <w:lang w:bidi="fa-IR"/>
      </w:rPr>
      <w:fldChar w:fldCharType="end"/>
    </w:r>
    <w:r>
      <w:rPr>
        <w:rFonts w:hint="cs"/>
        <w:color w:val="666666"/>
        <w:sz w:val="18"/>
        <w:rtl/>
        <w:lang w:bidi="fa-IR"/>
      </w:rPr>
      <w:t xml:space="preserve"> </w:t>
    </w:r>
    <w:r>
      <w:rPr>
        <w:rFonts w:cs="Calibri" w:hint="cs"/>
        <w:color w:val="666666"/>
        <w:sz w:val="18"/>
        <w:rtl/>
        <w:lang w:bidi="fa-IR"/>
      </w:rPr>
      <w:t xml:space="preserve">| سند نیازمندی های </w:t>
    </w:r>
    <w:r w:rsidRPr="00170345">
      <w:rPr>
        <w:rFonts w:ascii="Cyber Copix" w:hAnsi="Cyber Copix" w:cs="Calibri"/>
        <w:color w:val="666666"/>
        <w:sz w:val="18"/>
        <w:lang w:bidi="fa-IR"/>
      </w:rPr>
      <w:t>Nexora</w:t>
    </w:r>
  </w:p>
  <w:p w14:paraId="04E84B05" w14:textId="77777777" w:rsidR="00862A29" w:rsidRDefault="00862A29" w:rsidP="00862A29">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42D0E" w14:textId="1A2AF625" w:rsidR="00862A29" w:rsidRPr="00170345" w:rsidRDefault="00862A29" w:rsidP="00170345">
    <w:pPr>
      <w:pStyle w:val="Footer"/>
      <w:bidi/>
      <w:rPr>
        <w:rFonts w:asciiTheme="minorHAnsi" w:hAnsiTheme="minorHAnsi" w:cs="Calibri"/>
        <w:rtl/>
        <w:lang w:bidi="fa-IR"/>
      </w:rPr>
    </w:pPr>
    <w:r>
      <w:rPr>
        <w:b/>
        <w:bCs/>
        <w:color w:val="666666"/>
        <w:sz w:val="18"/>
        <w:lang w:bidi="fa-IR"/>
      </w:rPr>
      <w:ptab w:relativeTo="margin" w:alignment="center" w:leader="none"/>
    </w:r>
    <w:r>
      <w:rPr>
        <w:b/>
        <w:bCs/>
        <w:color w:val="666666"/>
        <w:sz w:val="18"/>
        <w:lang w:bidi="fa-IR"/>
      </w:rPr>
      <w:ptab w:relativeTo="margin" w:alignment="left" w:leader="none"/>
    </w:r>
    <w:r w:rsidRPr="00862A29">
      <w:rPr>
        <w:b/>
        <w:bCs/>
        <w:color w:val="666666"/>
        <w:sz w:val="18"/>
        <w:lang w:bidi="fa-IR"/>
      </w:rPr>
      <w:fldChar w:fldCharType="begin"/>
    </w:r>
    <w:r w:rsidRPr="00862A29">
      <w:rPr>
        <w:b/>
        <w:bCs/>
        <w:color w:val="666666"/>
        <w:sz w:val="18"/>
        <w:lang w:bidi="fa-IR"/>
      </w:rPr>
      <w:instrText xml:space="preserve"> PAGE   \* MERGEFORMAT </w:instrText>
    </w:r>
    <w:r w:rsidRPr="00862A29">
      <w:rPr>
        <w:b/>
        <w:bCs/>
        <w:color w:val="666666"/>
        <w:sz w:val="18"/>
        <w:lang w:bidi="fa-IR"/>
      </w:rPr>
      <w:fldChar w:fldCharType="separate"/>
    </w:r>
    <w:r w:rsidRPr="00862A29">
      <w:rPr>
        <w:b/>
        <w:bCs/>
        <w:noProof/>
        <w:color w:val="666666"/>
        <w:sz w:val="18"/>
        <w:lang w:bidi="fa-IR"/>
      </w:rPr>
      <w:t>1</w:t>
    </w:r>
    <w:r w:rsidRPr="00862A29">
      <w:rPr>
        <w:b/>
        <w:bCs/>
        <w:noProof/>
        <w:color w:val="666666"/>
        <w:sz w:val="18"/>
        <w:lang w:bidi="fa-IR"/>
      </w:rPr>
      <w:fldChar w:fldCharType="end"/>
    </w:r>
    <w:r>
      <w:rPr>
        <w:rFonts w:hint="cs"/>
        <w:color w:val="666666"/>
        <w:sz w:val="18"/>
        <w:rtl/>
        <w:lang w:bidi="fa-IR"/>
      </w:rPr>
      <w:t xml:space="preserve"> </w:t>
    </w:r>
    <w:r>
      <w:rPr>
        <w:rFonts w:cs="Calibri" w:hint="cs"/>
        <w:color w:val="666666"/>
        <w:sz w:val="18"/>
        <w:rtl/>
        <w:lang w:bidi="fa-IR"/>
      </w:rPr>
      <w:t xml:space="preserve">| سند نیازمندی های </w:t>
    </w:r>
    <w:r w:rsidRPr="00170345">
      <w:rPr>
        <w:rFonts w:ascii="Cyber Copix" w:hAnsi="Cyber Copix" w:cs="Calibri"/>
        <w:color w:val="666666"/>
        <w:sz w:val="18"/>
        <w:lang w:bidi="fa-IR"/>
      </w:rPr>
      <w:t>Nexora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6A8C2" w14:textId="77777777" w:rsidR="0007181A" w:rsidRDefault="0007181A">
      <w:pPr>
        <w:spacing w:after="0" w:line="240" w:lineRule="auto"/>
      </w:pPr>
      <w:r>
        <w:separator/>
      </w:r>
    </w:p>
  </w:footnote>
  <w:footnote w:type="continuationSeparator" w:id="0">
    <w:p w14:paraId="0F5476F5" w14:textId="77777777" w:rsidR="0007181A" w:rsidRDefault="000718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45911" w14:textId="71413CB8" w:rsidR="00DF1A88" w:rsidRDefault="00DF1A88">
    <w:pPr>
      <w:pStyle w:val="Header"/>
      <w:pBdr>
        <w:bottom w:val="single" w:sz="6" w:space="4" w:color="C9D1D9"/>
      </w:pBdr>
      <w:bid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1D"/>
    <w:rsid w:val="000128A5"/>
    <w:rsid w:val="000249EA"/>
    <w:rsid w:val="00034616"/>
    <w:rsid w:val="0006063C"/>
    <w:rsid w:val="00065B15"/>
    <w:rsid w:val="0007181A"/>
    <w:rsid w:val="00086B5C"/>
    <w:rsid w:val="000A5C5A"/>
    <w:rsid w:val="000B615A"/>
    <w:rsid w:val="000C601F"/>
    <w:rsid w:val="000E0B67"/>
    <w:rsid w:val="000E58E5"/>
    <w:rsid w:val="000F6246"/>
    <w:rsid w:val="001124E1"/>
    <w:rsid w:val="00113601"/>
    <w:rsid w:val="00127B76"/>
    <w:rsid w:val="00140538"/>
    <w:rsid w:val="0015074B"/>
    <w:rsid w:val="0016565D"/>
    <w:rsid w:val="00170345"/>
    <w:rsid w:val="001B36E8"/>
    <w:rsid w:val="001D5A91"/>
    <w:rsid w:val="002115E3"/>
    <w:rsid w:val="002340E6"/>
    <w:rsid w:val="00265721"/>
    <w:rsid w:val="00266D88"/>
    <w:rsid w:val="002814AD"/>
    <w:rsid w:val="0029639D"/>
    <w:rsid w:val="002B65A2"/>
    <w:rsid w:val="003101E2"/>
    <w:rsid w:val="00313EF9"/>
    <w:rsid w:val="00322482"/>
    <w:rsid w:val="00326F90"/>
    <w:rsid w:val="0034345F"/>
    <w:rsid w:val="00366DEB"/>
    <w:rsid w:val="00375023"/>
    <w:rsid w:val="003939D5"/>
    <w:rsid w:val="003D5D8D"/>
    <w:rsid w:val="003D6119"/>
    <w:rsid w:val="00424493"/>
    <w:rsid w:val="004B4C0E"/>
    <w:rsid w:val="004C6080"/>
    <w:rsid w:val="00532081"/>
    <w:rsid w:val="00535EB2"/>
    <w:rsid w:val="00542966"/>
    <w:rsid w:val="00547D69"/>
    <w:rsid w:val="00564B57"/>
    <w:rsid w:val="005877C0"/>
    <w:rsid w:val="005F4369"/>
    <w:rsid w:val="005F5242"/>
    <w:rsid w:val="00616C9C"/>
    <w:rsid w:val="00620623"/>
    <w:rsid w:val="00634705"/>
    <w:rsid w:val="006347A8"/>
    <w:rsid w:val="006516EC"/>
    <w:rsid w:val="00666095"/>
    <w:rsid w:val="00680267"/>
    <w:rsid w:val="00696975"/>
    <w:rsid w:val="006B60F6"/>
    <w:rsid w:val="006C0867"/>
    <w:rsid w:val="006C4135"/>
    <w:rsid w:val="0072545D"/>
    <w:rsid w:val="007402F2"/>
    <w:rsid w:val="00743E07"/>
    <w:rsid w:val="00744156"/>
    <w:rsid w:val="00754EFF"/>
    <w:rsid w:val="007835D0"/>
    <w:rsid w:val="0079012C"/>
    <w:rsid w:val="007B10CD"/>
    <w:rsid w:val="008267E8"/>
    <w:rsid w:val="0084416F"/>
    <w:rsid w:val="00862A29"/>
    <w:rsid w:val="00875A25"/>
    <w:rsid w:val="00882E0B"/>
    <w:rsid w:val="008831A5"/>
    <w:rsid w:val="008A4571"/>
    <w:rsid w:val="008C4693"/>
    <w:rsid w:val="009C22DE"/>
    <w:rsid w:val="009C5EBC"/>
    <w:rsid w:val="00A140E6"/>
    <w:rsid w:val="00A31904"/>
    <w:rsid w:val="00A653D2"/>
    <w:rsid w:val="00A74F0B"/>
    <w:rsid w:val="00A81D0A"/>
    <w:rsid w:val="00A83CB8"/>
    <w:rsid w:val="00AA1D8D"/>
    <w:rsid w:val="00AA1F6F"/>
    <w:rsid w:val="00AA415C"/>
    <w:rsid w:val="00AB4BFD"/>
    <w:rsid w:val="00AC6047"/>
    <w:rsid w:val="00AF1B6B"/>
    <w:rsid w:val="00B05D95"/>
    <w:rsid w:val="00B47730"/>
    <w:rsid w:val="00B674C5"/>
    <w:rsid w:val="00B84050"/>
    <w:rsid w:val="00B92592"/>
    <w:rsid w:val="00BF0170"/>
    <w:rsid w:val="00C5589E"/>
    <w:rsid w:val="00C8342C"/>
    <w:rsid w:val="00C95047"/>
    <w:rsid w:val="00CA4615"/>
    <w:rsid w:val="00CB0664"/>
    <w:rsid w:val="00CD1AB6"/>
    <w:rsid w:val="00D95845"/>
    <w:rsid w:val="00DA2FC5"/>
    <w:rsid w:val="00DA4B97"/>
    <w:rsid w:val="00DA5575"/>
    <w:rsid w:val="00DA6E32"/>
    <w:rsid w:val="00DC1C8E"/>
    <w:rsid w:val="00DC1DD4"/>
    <w:rsid w:val="00DF1A88"/>
    <w:rsid w:val="00E13B62"/>
    <w:rsid w:val="00E27E87"/>
    <w:rsid w:val="00E31A69"/>
    <w:rsid w:val="00E40DC0"/>
    <w:rsid w:val="00E61E1D"/>
    <w:rsid w:val="00EA1B63"/>
    <w:rsid w:val="00EA22B6"/>
    <w:rsid w:val="00EB45E0"/>
    <w:rsid w:val="00EE0D17"/>
    <w:rsid w:val="00EF4A57"/>
    <w:rsid w:val="00EF57D8"/>
    <w:rsid w:val="00F44291"/>
    <w:rsid w:val="00FA2F89"/>
    <w:rsid w:val="00FA4B48"/>
    <w:rsid w:val="00FC653A"/>
    <w:rsid w:val="00FC693F"/>
    <w:rsid w:val="00FD38EB"/>
    <w:rsid w:val="00FD5677"/>
    <w:rsid w:val="00FD70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0013E4"/>
  <w14:defaultImageDpi w14:val="300"/>
  <w15:docId w15:val="{583355D7-7E39-40C3-8FCA-CB22A376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cs="B Naza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2814AD"/>
  </w:style>
  <w:style w:type="paragraph" w:customStyle="1" w:styleId="ds-markdown-paragraph">
    <w:name w:val="ds-markdown-paragraph"/>
    <w:basedOn w:val="Normal"/>
    <w:rsid w:val="003750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497483">
      <w:bodyDiv w:val="1"/>
      <w:marLeft w:val="0"/>
      <w:marRight w:val="0"/>
      <w:marTop w:val="0"/>
      <w:marBottom w:val="0"/>
      <w:divBdr>
        <w:top w:val="none" w:sz="0" w:space="0" w:color="auto"/>
        <w:left w:val="none" w:sz="0" w:space="0" w:color="auto"/>
        <w:bottom w:val="none" w:sz="0" w:space="0" w:color="auto"/>
        <w:right w:val="none" w:sz="0" w:space="0" w:color="auto"/>
      </w:divBdr>
    </w:div>
    <w:div w:id="804083387">
      <w:bodyDiv w:val="1"/>
      <w:marLeft w:val="0"/>
      <w:marRight w:val="0"/>
      <w:marTop w:val="0"/>
      <w:marBottom w:val="0"/>
      <w:divBdr>
        <w:top w:val="none" w:sz="0" w:space="0" w:color="auto"/>
        <w:left w:val="none" w:sz="0" w:space="0" w:color="auto"/>
        <w:bottom w:val="none" w:sz="0" w:space="0" w:color="auto"/>
        <w:right w:val="none" w:sz="0" w:space="0" w:color="auto"/>
      </w:divBdr>
    </w:div>
    <w:div w:id="975140608">
      <w:bodyDiv w:val="1"/>
      <w:marLeft w:val="0"/>
      <w:marRight w:val="0"/>
      <w:marTop w:val="0"/>
      <w:marBottom w:val="0"/>
      <w:divBdr>
        <w:top w:val="none" w:sz="0" w:space="0" w:color="auto"/>
        <w:left w:val="none" w:sz="0" w:space="0" w:color="auto"/>
        <w:bottom w:val="none" w:sz="0" w:space="0" w:color="auto"/>
        <w:right w:val="none" w:sz="0" w:space="0" w:color="auto"/>
      </w:divBdr>
    </w:div>
    <w:div w:id="1142116583">
      <w:bodyDiv w:val="1"/>
      <w:marLeft w:val="0"/>
      <w:marRight w:val="0"/>
      <w:marTop w:val="0"/>
      <w:marBottom w:val="0"/>
      <w:divBdr>
        <w:top w:val="none" w:sz="0" w:space="0" w:color="auto"/>
        <w:left w:val="none" w:sz="0" w:space="0" w:color="auto"/>
        <w:bottom w:val="none" w:sz="0" w:space="0" w:color="auto"/>
        <w:right w:val="none" w:sz="0" w:space="0" w:color="auto"/>
      </w:divBdr>
    </w:div>
    <w:div w:id="1413159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669177025454322810592B85A4693E1"/>
        <w:category>
          <w:name w:val="General"/>
          <w:gallery w:val="placeholder"/>
        </w:category>
        <w:types>
          <w:type w:val="bbPlcHdr"/>
        </w:types>
        <w:behaviors>
          <w:behavior w:val="content"/>
        </w:behaviors>
        <w:guid w:val="{52E31FC1-3BCA-477A-AE86-149A8E90ADE8}"/>
      </w:docPartPr>
      <w:docPartBody>
        <w:p w:rsidR="00A4332D" w:rsidRDefault="008D47FC" w:rsidP="008D47FC">
          <w:pPr>
            <w:pStyle w:val="F669177025454322810592B85A4693E1"/>
          </w:pPr>
          <w:r>
            <w:rPr>
              <w:rFonts w:asciiTheme="majorHAnsi" w:eastAsiaTheme="majorEastAsia" w:hAnsiTheme="majorHAnsi" w:cstheme="majorBidi"/>
              <w:caps/>
              <w:color w:val="4472C4" w:themeColor="accent1"/>
              <w:sz w:val="80"/>
              <w:szCs w:val="80"/>
            </w:rPr>
            <w:t>[Document title]</w:t>
          </w:r>
        </w:p>
      </w:docPartBody>
    </w:docPart>
    <w:docPart>
      <w:docPartPr>
        <w:name w:val="737D44C3F0514DE2B86DBF1D135BC201"/>
        <w:category>
          <w:name w:val="General"/>
          <w:gallery w:val="placeholder"/>
        </w:category>
        <w:types>
          <w:type w:val="bbPlcHdr"/>
        </w:types>
        <w:behaviors>
          <w:behavior w:val="content"/>
        </w:behaviors>
        <w:guid w:val="{B3F44403-E00D-4425-91A4-3EAFB2875E7B}"/>
      </w:docPartPr>
      <w:docPartBody>
        <w:p w:rsidR="00A4332D" w:rsidRDefault="008D47FC" w:rsidP="008D47FC">
          <w:pPr>
            <w:pStyle w:val="737D44C3F0514DE2B86DBF1D135BC20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yber Copix">
    <w:panose1 w:val="02000500000000000000"/>
    <w:charset w:val="00"/>
    <w:family w:val="modern"/>
    <w:notTrueType/>
    <w:pitch w:val="variable"/>
    <w:sig w:usb0="80000047" w:usb1="5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7FC"/>
    <w:rsid w:val="008D47FC"/>
    <w:rsid w:val="00903669"/>
    <w:rsid w:val="00A4332D"/>
    <w:rsid w:val="00A672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69177025454322810592B85A4693E1">
    <w:name w:val="F669177025454322810592B85A4693E1"/>
    <w:rsid w:val="008D47FC"/>
  </w:style>
  <w:style w:type="paragraph" w:customStyle="1" w:styleId="737D44C3F0514DE2B86DBF1D135BC201">
    <w:name w:val="737D44C3F0514DE2B86DBF1D135BC201"/>
    <w:rsid w:val="008D47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پاییز 1405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49</Pages>
  <Words>10015</Words>
  <Characters>57086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سند نیازمندی های Nexora</vt:lpstr>
    </vt:vector>
  </TitlesOfParts>
  <Manager/>
  <Company>استاد فرخیان</Company>
  <LinksUpToDate>false</LinksUpToDate>
  <CharactersWithSpaces>66968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نیازمندی های Nexora</dc:title>
  <dc:subject>پروژه کارشناسی مهندسی نرم افزار –  استاد فرخیان</dc:subject>
  <dc:creator>python-docx</dc:creator>
  <cp:keywords/>
  <dc:description>Technical paths and operation feedback updated on 2026-10-11.</dc:description>
  <cp:lastModifiedBy>Elmira Orooji</cp:lastModifiedBy>
  <cp:revision>105</cp:revision>
  <cp:lastPrinted>2026-09-14T19:48:00Z</cp:lastPrinted>
  <dcterms:created xsi:type="dcterms:W3CDTF">2013-12-23T23:15:00Z</dcterms:created>
  <dcterms:modified xsi:type="dcterms:W3CDTF">2026-10-11T16:58:00Z</dcterms:modified>
  <cp:category/>
</cp:coreProperties>
</file>