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0B01" w14:textId="38F116CD" w:rsidR="00CD1FEC" w:rsidRPr="0093100B" w:rsidRDefault="00CD1F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100B">
        <w:rPr>
          <w:rFonts w:ascii="Times New Roman" w:hAnsi="Times New Roman" w:cs="Times New Roman"/>
          <w:sz w:val="24"/>
          <w:szCs w:val="24"/>
        </w:rPr>
        <w:t>Краткое наименование: не выбрано</w:t>
      </w:r>
      <w:r w:rsidRPr="0093100B">
        <w:rPr>
          <w:rFonts w:ascii="Times New Roman" w:hAnsi="Times New Roman" w:cs="Times New Roman"/>
          <w:sz w:val="24"/>
          <w:szCs w:val="24"/>
        </w:rPr>
        <w:br/>
        <w:t xml:space="preserve">Полное наименование: </w:t>
      </w:r>
      <w:r w:rsidRPr="00931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Информационная система для </w:t>
      </w:r>
      <w:r w:rsidR="00281989">
        <w:rPr>
          <w:rFonts w:ascii="Times New Roman" w:hAnsi="Times New Roman" w:cs="Times New Roman"/>
          <w:b/>
          <w:bCs/>
          <w:sz w:val="24"/>
          <w:szCs w:val="24"/>
          <w:u w:val="single"/>
        </w:rPr>
        <w:t>определения выгодности постройки</w:t>
      </w:r>
      <w:r w:rsidRPr="00931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заведения общественного питания</w:t>
      </w:r>
    </w:p>
    <w:p w14:paraId="448DA21A" w14:textId="3DE7EC72" w:rsidR="00CD1FEC" w:rsidRPr="0093100B" w:rsidRDefault="00CD1FEC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</w:rPr>
        <w:t>Введение:</w:t>
      </w:r>
    </w:p>
    <w:p w14:paraId="0566A2A4" w14:textId="05484618" w:rsidR="00CD1FEC" w:rsidRDefault="00CD1FEC">
      <w:p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Данная информационная система предназначена </w:t>
      </w:r>
      <w:r w:rsidR="00281989" w:rsidRPr="0093100B">
        <w:rPr>
          <w:rFonts w:ascii="Times New Roman" w:hAnsi="Times New Roman" w:cs="Times New Roman"/>
          <w:sz w:val="24"/>
          <w:szCs w:val="24"/>
        </w:rPr>
        <w:t xml:space="preserve">для </w:t>
      </w:r>
      <w:r w:rsidR="00281989">
        <w:rPr>
          <w:rFonts w:ascii="Times New Roman" w:hAnsi="Times New Roman" w:cs="Times New Roman"/>
          <w:sz w:val="24"/>
          <w:szCs w:val="24"/>
        </w:rPr>
        <w:t>таких пользователей, которые планируют построить заведение общественного питания</w:t>
      </w:r>
      <w:r w:rsidRPr="0093100B">
        <w:rPr>
          <w:rFonts w:ascii="Times New Roman" w:hAnsi="Times New Roman" w:cs="Times New Roman"/>
          <w:sz w:val="24"/>
          <w:szCs w:val="24"/>
        </w:rPr>
        <w:t xml:space="preserve">. Она позволяет </w:t>
      </w:r>
      <w:r w:rsidR="00281989">
        <w:rPr>
          <w:rFonts w:ascii="Times New Roman" w:hAnsi="Times New Roman" w:cs="Times New Roman"/>
          <w:sz w:val="24"/>
          <w:szCs w:val="24"/>
        </w:rPr>
        <w:t>узнать, какие шансы на успех будут у нового построенного здания. Система поможет проанализировать, какой поток людей проходит через выбранное место, потенциальные клиенты из организаций этого района, а также узнать какие конкуренты могут представлять опасность для нового заведения.</w:t>
      </w:r>
    </w:p>
    <w:p w14:paraId="195E2330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В месте, которое предположительно будет использоваться для постройки и работы предприятия общественного питания, будут учитываться следующие факторы:</w:t>
      </w:r>
    </w:p>
    <w:p w14:paraId="4B78B038" w14:textId="77777777" w:rsidR="00A76991" w:rsidRPr="00A76991" w:rsidRDefault="00A76991" w:rsidP="00A76991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 Цена аренды помещения;</w:t>
      </w:r>
    </w:p>
    <w:p w14:paraId="700D2EA1" w14:textId="77777777" w:rsidR="00A76991" w:rsidRPr="00A76991" w:rsidRDefault="00A76991" w:rsidP="00A76991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 Текущий спрос;</w:t>
      </w:r>
    </w:p>
    <w:p w14:paraId="44C2D1F8" w14:textId="77777777" w:rsidR="00A76991" w:rsidRPr="00A76991" w:rsidRDefault="00A76991" w:rsidP="00A76991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 Наличие </w:t>
      </w:r>
      <w:r w:rsidRPr="00A7699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76991">
        <w:rPr>
          <w:rFonts w:ascii="Times New Roman" w:hAnsi="Times New Roman" w:cs="Times New Roman"/>
          <w:sz w:val="24"/>
          <w:szCs w:val="24"/>
        </w:rPr>
        <w:t>серьезных</w:t>
      </w:r>
      <w:r w:rsidRPr="00A7699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76991">
        <w:rPr>
          <w:rFonts w:ascii="Times New Roman" w:hAnsi="Times New Roman" w:cs="Times New Roman"/>
          <w:sz w:val="24"/>
          <w:szCs w:val="24"/>
        </w:rPr>
        <w:t xml:space="preserve"> конкурентов;</w:t>
      </w:r>
    </w:p>
    <w:p w14:paraId="00FDFE20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Опишем более подробно выбранные факторы.</w:t>
      </w:r>
    </w:p>
    <w:p w14:paraId="2B0ABBBC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D0F848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Цена на аренду помещения. </w:t>
      </w:r>
    </w:p>
    <w:p w14:paraId="4CD1D775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Через кнопку выбора места, будет показываться средняя цена аренды по близлежащим к месту выбора другим помещениям, для того чтобы было видно примерные траты.</w:t>
      </w:r>
    </w:p>
    <w:p w14:paraId="294377E0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5A9415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Текущий спрос. </w:t>
      </w:r>
    </w:p>
    <w:p w14:paraId="59EFBCF3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Показывает, насколько требуется выбранный тип предприятия и если возможно, то предложит оптимальный вариант.</w:t>
      </w:r>
    </w:p>
    <w:p w14:paraId="5D308F84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EA19B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Pr="00A7699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76991">
        <w:rPr>
          <w:rFonts w:ascii="Times New Roman" w:hAnsi="Times New Roman" w:cs="Times New Roman"/>
          <w:sz w:val="24"/>
          <w:szCs w:val="24"/>
        </w:rPr>
        <w:t>серьезных</w:t>
      </w:r>
      <w:r w:rsidRPr="00A7699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76991">
        <w:rPr>
          <w:rFonts w:ascii="Times New Roman" w:hAnsi="Times New Roman" w:cs="Times New Roman"/>
          <w:sz w:val="24"/>
          <w:szCs w:val="24"/>
        </w:rPr>
        <w:t xml:space="preserve"> конкурентов.</w:t>
      </w:r>
    </w:p>
    <w:p w14:paraId="058A8B4F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Информационная система определит, как много в районе есть популярных заведений, которые могут “отбить” потенциальных покупателей через некоторое время после открытия. Также покажет сколько в выбранном месте есть предприятий похожего типа.</w:t>
      </w:r>
    </w:p>
    <w:p w14:paraId="2F0EFA91" w14:textId="77777777" w:rsidR="00A76991" w:rsidRPr="00A76991" w:rsidRDefault="00A76991" w:rsidP="00A76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Информационная система будет работать примерно таким образом:</w:t>
      </w:r>
    </w:p>
    <w:p w14:paraId="6CAF4E3C" w14:textId="77777777" w:rsidR="00A76991" w:rsidRPr="00A76991" w:rsidRDefault="00A76991" w:rsidP="00A76991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Открывается карта города, в виде районов с ячейками, подкрашенными разными цветами, которые определяют степень эффективности постройки предприятия.</w:t>
      </w:r>
    </w:p>
    <w:p w14:paraId="1C595187" w14:textId="77777777" w:rsidR="00A76991" w:rsidRPr="00A76991" w:rsidRDefault="00A76991" w:rsidP="00A76991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 xml:space="preserve">При нажатии на определенную ячейку будет открывать информационное окно, предоставляя пользователю основную информацию. </w:t>
      </w:r>
      <w:r w:rsidRPr="00A76991">
        <w:rPr>
          <w:rFonts w:ascii="Times New Roman" w:hAnsi="Times New Roman" w:cs="Times New Roman"/>
          <w:sz w:val="24"/>
          <w:szCs w:val="24"/>
        </w:rPr>
        <w:lastRenderedPageBreak/>
        <w:t>Если же нужна дополнительная информацию, нужно будет самостоятельно открывать по предоставленным кнопкам.</w:t>
      </w:r>
    </w:p>
    <w:p w14:paraId="29997A17" w14:textId="77777777" w:rsidR="00A76991" w:rsidRPr="00A76991" w:rsidRDefault="00A76991" w:rsidP="00A76991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6991">
        <w:rPr>
          <w:rFonts w:ascii="Times New Roman" w:hAnsi="Times New Roman" w:cs="Times New Roman"/>
          <w:sz w:val="24"/>
          <w:szCs w:val="24"/>
        </w:rPr>
        <w:t>Основная информация, включаемая в характеристику ячейки района это основные факторы: цена аренды, спрос и наличие конкурентов.</w:t>
      </w:r>
    </w:p>
    <w:p w14:paraId="40B5CBF4" w14:textId="77777777" w:rsidR="00A76991" w:rsidRPr="0093100B" w:rsidRDefault="00A76991">
      <w:pPr>
        <w:rPr>
          <w:rFonts w:ascii="Times New Roman" w:hAnsi="Times New Roman" w:cs="Times New Roman"/>
          <w:sz w:val="24"/>
          <w:szCs w:val="24"/>
        </w:rPr>
      </w:pPr>
    </w:p>
    <w:p w14:paraId="6B594A91" w14:textId="3B5DA1D2" w:rsidR="00CD1FEC" w:rsidRPr="0093100B" w:rsidRDefault="00CD1FEC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281989">
        <w:rPr>
          <w:rFonts w:ascii="Times New Roman" w:hAnsi="Times New Roman" w:cs="Times New Roman"/>
          <w:sz w:val="28"/>
          <w:szCs w:val="28"/>
        </w:rPr>
        <w:t xml:space="preserve"> </w:t>
      </w:r>
      <w:r w:rsidRPr="0093100B">
        <w:rPr>
          <w:rFonts w:ascii="Times New Roman" w:hAnsi="Times New Roman" w:cs="Times New Roman"/>
          <w:sz w:val="28"/>
          <w:szCs w:val="28"/>
          <w:lang w:val="en-US"/>
        </w:rPr>
        <w:t>Statements</w:t>
      </w:r>
    </w:p>
    <w:p w14:paraId="1215D2E1" w14:textId="3BFDBC8D" w:rsidR="00CD1FEC" w:rsidRPr="0093100B" w:rsidRDefault="00CD1FEC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Удобство и скорость показа </w:t>
      </w:r>
      <w:r w:rsidR="00281989">
        <w:rPr>
          <w:rFonts w:ascii="Times New Roman" w:hAnsi="Times New Roman" w:cs="Times New Roman"/>
          <w:sz w:val="24"/>
          <w:szCs w:val="24"/>
        </w:rPr>
        <w:t>всех нужных сведений</w:t>
      </w:r>
      <w:r w:rsidRPr="0093100B">
        <w:rPr>
          <w:rFonts w:ascii="Times New Roman" w:hAnsi="Times New Roman" w:cs="Times New Roman"/>
          <w:sz w:val="24"/>
          <w:szCs w:val="24"/>
        </w:rPr>
        <w:t xml:space="preserve"> на карте при помощи лишь включенного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 xml:space="preserve"> и интернета;</w:t>
      </w:r>
    </w:p>
    <w:p w14:paraId="144489AB" w14:textId="2883D08C" w:rsidR="00CD1FEC" w:rsidRPr="0093100B" w:rsidRDefault="00281989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примерного процентного шанса на успех по специальной формуле (формулу нужно будет разработать);</w:t>
      </w:r>
    </w:p>
    <w:p w14:paraId="74950777" w14:textId="1170A90E" w:rsidR="00CD1FEC" w:rsidRPr="0093100B" w:rsidRDefault="00C524E1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Возможность видеть </w:t>
      </w:r>
      <w:r w:rsidR="00281989">
        <w:rPr>
          <w:rFonts w:ascii="Times New Roman" w:hAnsi="Times New Roman" w:cs="Times New Roman"/>
          <w:sz w:val="24"/>
          <w:szCs w:val="24"/>
        </w:rPr>
        <w:t>районы, которые примерно показывают успешность в цветовом формате</w:t>
      </w:r>
      <w:r w:rsidRPr="0093100B">
        <w:rPr>
          <w:rFonts w:ascii="Times New Roman" w:hAnsi="Times New Roman" w:cs="Times New Roman"/>
          <w:sz w:val="24"/>
          <w:szCs w:val="24"/>
        </w:rPr>
        <w:t>;</w:t>
      </w:r>
    </w:p>
    <w:p w14:paraId="3A531C78" w14:textId="539D7636" w:rsidR="00C524E1" w:rsidRPr="0093100B" w:rsidRDefault="00C524E1" w:rsidP="00C524E1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  <w:lang w:val="en-US"/>
        </w:rPr>
        <w:t>System Features</w:t>
      </w:r>
    </w:p>
    <w:p w14:paraId="5ACCE02A" w14:textId="316FC387" w:rsidR="00C524E1" w:rsidRPr="0093100B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>-карт</w:t>
      </w:r>
    </w:p>
    <w:p w14:paraId="27ACD4F5" w14:textId="0EA42258" w:rsidR="00C524E1" w:rsidRPr="0093100B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="00281989">
        <w:rPr>
          <w:rFonts w:ascii="Times New Roman" w:hAnsi="Times New Roman" w:cs="Times New Roman"/>
          <w:sz w:val="24"/>
          <w:szCs w:val="24"/>
        </w:rPr>
        <w:t>других заведений общественного питания</w:t>
      </w:r>
    </w:p>
    <w:p w14:paraId="43B42AB5" w14:textId="3FB909B6" w:rsidR="00C524E1" w:rsidRPr="0093100B" w:rsidRDefault="00AE51CE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Формула,</w:t>
      </w:r>
      <w:r w:rsidR="00281989">
        <w:rPr>
          <w:rFonts w:ascii="Times New Roman" w:hAnsi="Times New Roman" w:cs="Times New Roman"/>
          <w:sz w:val="24"/>
          <w:szCs w:val="24"/>
        </w:rPr>
        <w:t xml:space="preserve"> считающая процент успешности</w:t>
      </w:r>
    </w:p>
    <w:p w14:paraId="4D5D7445" w14:textId="7C934737" w:rsidR="00C524E1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Быстрое отображение заведений, за счет использования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>-карт</w:t>
      </w:r>
    </w:p>
    <w:p w14:paraId="39200390" w14:textId="2AE0AC37" w:rsidR="00C15BA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 цены аренды помещения</w:t>
      </w:r>
    </w:p>
    <w:p w14:paraId="083B8104" w14:textId="1653E656" w:rsidR="00C15BA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 с выбором типа заведения</w:t>
      </w:r>
    </w:p>
    <w:p w14:paraId="2BB8325B" w14:textId="13268F56" w:rsidR="00C15BA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находящихся в районе организаций</w:t>
      </w:r>
    </w:p>
    <w:p w14:paraId="49558CA4" w14:textId="592C016C" w:rsidR="00C15BAB" w:rsidRPr="0093100B" w:rsidRDefault="00C15BAB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 примерного потока людей</w:t>
      </w:r>
    </w:p>
    <w:p w14:paraId="25F00E96" w14:textId="454D91B7" w:rsidR="00C524E1" w:rsidRDefault="00281989" w:rsidP="00C5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SWOT </w:t>
      </w:r>
      <w:r>
        <w:rPr>
          <w:rFonts w:ascii="Times New Roman" w:hAnsi="Times New Roman" w:cs="Times New Roman"/>
          <w:sz w:val="28"/>
          <w:szCs w:val="28"/>
        </w:rPr>
        <w:t>анализа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1989" w14:paraId="32250510" w14:textId="77777777" w:rsidTr="00281989">
        <w:tc>
          <w:tcPr>
            <w:tcW w:w="3115" w:type="dxa"/>
          </w:tcPr>
          <w:p w14:paraId="425100CA" w14:textId="538C53D6" w:rsidR="00281989" w:rsidRDefault="00281989" w:rsidP="00C524E1">
            <w:r>
              <w:t xml:space="preserve">Вид </w:t>
            </w:r>
          </w:p>
        </w:tc>
        <w:tc>
          <w:tcPr>
            <w:tcW w:w="3115" w:type="dxa"/>
          </w:tcPr>
          <w:p w14:paraId="38981A21" w14:textId="1FCB79AD" w:rsidR="00281989" w:rsidRDefault="00743CD1" w:rsidP="00281989">
            <w:pPr>
              <w:jc w:val="center"/>
            </w:pPr>
            <w:r>
              <w:t>Возможности</w:t>
            </w:r>
          </w:p>
        </w:tc>
        <w:tc>
          <w:tcPr>
            <w:tcW w:w="3115" w:type="dxa"/>
          </w:tcPr>
          <w:p w14:paraId="3E2F282C" w14:textId="149A2928" w:rsidR="00281989" w:rsidRDefault="00743CD1" w:rsidP="00281989">
            <w:pPr>
              <w:jc w:val="center"/>
            </w:pPr>
            <w:r>
              <w:t>Угрозы</w:t>
            </w:r>
          </w:p>
        </w:tc>
      </w:tr>
      <w:tr w:rsidR="00281989" w14:paraId="3F265A4F" w14:textId="77777777" w:rsidTr="00281989">
        <w:tc>
          <w:tcPr>
            <w:tcW w:w="3115" w:type="dxa"/>
          </w:tcPr>
          <w:p w14:paraId="514011ED" w14:textId="2244D4C6" w:rsidR="00281989" w:rsidRDefault="00281989" w:rsidP="00C524E1">
            <w:r>
              <w:t>Внешние</w:t>
            </w:r>
          </w:p>
        </w:tc>
        <w:tc>
          <w:tcPr>
            <w:tcW w:w="3115" w:type="dxa"/>
          </w:tcPr>
          <w:p w14:paraId="21FC8625" w14:textId="08F5123B" w:rsidR="00281989" w:rsidRPr="00AE51CE" w:rsidRDefault="00AE51CE" w:rsidP="00C524E1">
            <w:r>
              <w:t xml:space="preserve">Использование </w:t>
            </w:r>
            <w:r>
              <w:rPr>
                <w:lang w:val="en-US"/>
              </w:rPr>
              <w:t>API</w:t>
            </w:r>
            <w:r>
              <w:t xml:space="preserve"> у известной компании, может повысить надежность продукта в лице потребителей</w:t>
            </w:r>
          </w:p>
        </w:tc>
        <w:tc>
          <w:tcPr>
            <w:tcW w:w="3115" w:type="dxa"/>
          </w:tcPr>
          <w:p w14:paraId="6FB2F322" w14:textId="2F51B99C" w:rsidR="00281989" w:rsidRPr="00281989" w:rsidRDefault="00281989" w:rsidP="00C524E1">
            <w:r>
              <w:t xml:space="preserve">Использование </w:t>
            </w:r>
            <w:r>
              <w:rPr>
                <w:lang w:val="en-US"/>
              </w:rPr>
              <w:t>API</w:t>
            </w:r>
            <w:r>
              <w:t xml:space="preserve"> у большинства информационного-географических серверов является платным, а бесплатные версии ограниченны, что чревато задержками в работе.</w:t>
            </w:r>
          </w:p>
        </w:tc>
      </w:tr>
      <w:tr w:rsidR="00281989" w14:paraId="5B2BE000" w14:textId="77777777" w:rsidTr="00281989">
        <w:tc>
          <w:tcPr>
            <w:tcW w:w="3115" w:type="dxa"/>
          </w:tcPr>
          <w:p w14:paraId="3D636563" w14:textId="05B9BFFF" w:rsidR="00281989" w:rsidRDefault="00281989" w:rsidP="00C524E1">
            <w:r>
              <w:t>Внутренние</w:t>
            </w:r>
          </w:p>
        </w:tc>
        <w:tc>
          <w:tcPr>
            <w:tcW w:w="3115" w:type="dxa"/>
          </w:tcPr>
          <w:p w14:paraId="293554E4" w14:textId="65ADF1FC" w:rsidR="00281989" w:rsidRDefault="00606200" w:rsidP="00C524E1">
            <w:r>
              <w:t>Появление нового вида анализа геоданных.</w:t>
            </w:r>
          </w:p>
        </w:tc>
        <w:tc>
          <w:tcPr>
            <w:tcW w:w="3115" w:type="dxa"/>
          </w:tcPr>
          <w:p w14:paraId="7E068511" w14:textId="5D292D75" w:rsidR="00281989" w:rsidRDefault="00606200" w:rsidP="00C524E1">
            <w:r>
              <w:t>Сложности в сборе данных, если они недоступны в общем доступе.</w:t>
            </w:r>
          </w:p>
        </w:tc>
      </w:tr>
    </w:tbl>
    <w:p w14:paraId="4BDBF724" w14:textId="10532F7E" w:rsidR="00281989" w:rsidRDefault="00281989" w:rsidP="00C524E1"/>
    <w:p w14:paraId="6251ABB2" w14:textId="1686547A" w:rsidR="00DF578A" w:rsidRDefault="00DF578A" w:rsidP="00C524E1">
      <w:pPr>
        <w:rPr>
          <w:rFonts w:ascii="Times New Roman" w:hAnsi="Times New Roman" w:cs="Times New Roman"/>
          <w:sz w:val="28"/>
          <w:szCs w:val="28"/>
        </w:rPr>
      </w:pPr>
      <w:r w:rsidRPr="00DF578A">
        <w:rPr>
          <w:rFonts w:ascii="Times New Roman" w:hAnsi="Times New Roman" w:cs="Times New Roman"/>
          <w:sz w:val="28"/>
          <w:szCs w:val="28"/>
        </w:rPr>
        <w:t>Конкуренты</w:t>
      </w:r>
    </w:p>
    <w:p w14:paraId="03F61E83" w14:textId="2E34C2A9" w:rsidR="00DF578A" w:rsidRPr="00C15BAB" w:rsidRDefault="00C15BAB" w:rsidP="00C52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769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A76991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ГИС, Яндекс Карты</w:t>
      </w:r>
    </w:p>
    <w:sectPr w:rsidR="00DF578A" w:rsidRPr="00C1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499"/>
    <w:multiLevelType w:val="hybridMultilevel"/>
    <w:tmpl w:val="A7003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91DDB"/>
    <w:multiLevelType w:val="hybridMultilevel"/>
    <w:tmpl w:val="407AD6B0"/>
    <w:lvl w:ilvl="0" w:tplc="00C03F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516F9"/>
    <w:multiLevelType w:val="multilevel"/>
    <w:tmpl w:val="4E404F4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6D0F1A71"/>
    <w:multiLevelType w:val="hybridMultilevel"/>
    <w:tmpl w:val="CF6883EE"/>
    <w:lvl w:ilvl="0" w:tplc="3E582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0596">
    <w:abstractNumId w:val="3"/>
  </w:num>
  <w:num w:numId="2" w16cid:durableId="1030715730">
    <w:abstractNumId w:val="0"/>
  </w:num>
  <w:num w:numId="3" w16cid:durableId="599678998">
    <w:abstractNumId w:val="1"/>
  </w:num>
  <w:num w:numId="4" w16cid:durableId="180620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2"/>
    <w:rsid w:val="00281989"/>
    <w:rsid w:val="003A00AA"/>
    <w:rsid w:val="00606200"/>
    <w:rsid w:val="006B67D2"/>
    <w:rsid w:val="00743CD1"/>
    <w:rsid w:val="0093100B"/>
    <w:rsid w:val="009C5C81"/>
    <w:rsid w:val="00A642BA"/>
    <w:rsid w:val="00A76991"/>
    <w:rsid w:val="00AE51CE"/>
    <w:rsid w:val="00C15BAB"/>
    <w:rsid w:val="00C524E1"/>
    <w:rsid w:val="00CC42CF"/>
    <w:rsid w:val="00CD1FEC"/>
    <w:rsid w:val="00D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FE4F"/>
  <w15:chartTrackingRefBased/>
  <w15:docId w15:val="{9398DD80-E66C-4983-A6EA-AC54B751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EC"/>
    <w:pPr>
      <w:ind w:left="720"/>
      <w:contextualSpacing/>
    </w:pPr>
  </w:style>
  <w:style w:type="table" w:styleId="a4">
    <w:name w:val="Table Grid"/>
    <w:basedOn w:val="a1"/>
    <w:uiPriority w:val="39"/>
    <w:rsid w:val="002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 Хисматов</dc:creator>
  <cp:keywords/>
  <dc:description/>
  <cp:lastModifiedBy>Эльмир Хисматов</cp:lastModifiedBy>
  <cp:revision>8</cp:revision>
  <dcterms:created xsi:type="dcterms:W3CDTF">2022-09-23T19:13:00Z</dcterms:created>
  <dcterms:modified xsi:type="dcterms:W3CDTF">2022-11-04T17:21:00Z</dcterms:modified>
</cp:coreProperties>
</file>