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B7EB1" w14:textId="00B3201E" w:rsidR="00454A1B" w:rsidRPr="00B05D3E" w:rsidRDefault="0076077E" w:rsidP="0076077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5D3E">
        <w:rPr>
          <w:rFonts w:ascii="Times New Roman" w:hAnsi="Times New Roman" w:cs="Times New Roman"/>
          <w:b/>
          <w:bCs/>
          <w:sz w:val="24"/>
          <w:szCs w:val="24"/>
        </w:rPr>
        <w:t xml:space="preserve">1 слайд. </w:t>
      </w:r>
    </w:p>
    <w:p w14:paraId="291E9DA5" w14:textId="2E4CDE0F" w:rsidR="0076077E" w:rsidRPr="00D979A3" w:rsidRDefault="0076077E" w:rsidP="007607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9A3">
        <w:rPr>
          <w:rFonts w:ascii="Times New Roman" w:hAnsi="Times New Roman" w:cs="Times New Roman"/>
          <w:sz w:val="24"/>
          <w:szCs w:val="24"/>
        </w:rPr>
        <w:t>Представляю вашему вниманию, мою выпускную квалификационную работу под названием «Информационная система для сбора данных используемых при постройк</w:t>
      </w:r>
      <w:r w:rsidR="001749DB" w:rsidRPr="00D979A3">
        <w:rPr>
          <w:rFonts w:ascii="Times New Roman" w:hAnsi="Times New Roman" w:cs="Times New Roman"/>
          <w:sz w:val="24"/>
          <w:szCs w:val="24"/>
        </w:rPr>
        <w:t>е</w:t>
      </w:r>
      <w:r w:rsidRPr="00D979A3">
        <w:rPr>
          <w:rFonts w:ascii="Times New Roman" w:hAnsi="Times New Roman" w:cs="Times New Roman"/>
          <w:sz w:val="24"/>
          <w:szCs w:val="24"/>
        </w:rPr>
        <w:t xml:space="preserve"> заведения общественного питания»</w:t>
      </w:r>
    </w:p>
    <w:p w14:paraId="2374C457" w14:textId="378C7052" w:rsidR="0076077E" w:rsidRPr="00B05D3E" w:rsidRDefault="0076077E" w:rsidP="0076077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5D3E">
        <w:rPr>
          <w:rFonts w:ascii="Times New Roman" w:hAnsi="Times New Roman" w:cs="Times New Roman"/>
          <w:b/>
          <w:bCs/>
          <w:sz w:val="24"/>
          <w:szCs w:val="24"/>
        </w:rPr>
        <w:t>2 слайд. Актуальность</w:t>
      </w:r>
    </w:p>
    <w:p w14:paraId="07C077F2" w14:textId="47E70C9F" w:rsidR="0076077E" w:rsidRPr="00D979A3" w:rsidRDefault="0076077E" w:rsidP="007607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77E">
        <w:rPr>
          <w:rFonts w:ascii="Times New Roman" w:hAnsi="Times New Roman" w:cs="Times New Roman"/>
          <w:sz w:val="24"/>
          <w:szCs w:val="24"/>
        </w:rPr>
        <w:t>Актуальность разрабатываемой информационной системы заключается в том, что количество заведений общественного питания за последнее время сильно возросло</w:t>
      </w:r>
      <w:r w:rsidRPr="00D979A3">
        <w:rPr>
          <w:rFonts w:ascii="Times New Roman" w:hAnsi="Times New Roman" w:cs="Times New Roman"/>
          <w:sz w:val="24"/>
          <w:szCs w:val="24"/>
        </w:rPr>
        <w:t>. И на фоне этих изменений владельцам заведений необходимо быстрое и современное средство, способное сэкономить затраты ресурсов и времени.</w:t>
      </w:r>
    </w:p>
    <w:p w14:paraId="67F88D21" w14:textId="2BD64D2E" w:rsidR="0076077E" w:rsidRPr="00B05D3E" w:rsidRDefault="0076077E" w:rsidP="0076077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5D3E">
        <w:rPr>
          <w:rFonts w:ascii="Times New Roman" w:hAnsi="Times New Roman" w:cs="Times New Roman"/>
          <w:b/>
          <w:bCs/>
          <w:sz w:val="24"/>
          <w:szCs w:val="24"/>
        </w:rPr>
        <w:t>3 слайд. Цели и задачи</w:t>
      </w:r>
    </w:p>
    <w:p w14:paraId="3755AFC5" w14:textId="45C3196A" w:rsidR="001749DB" w:rsidRPr="001749DB" w:rsidRDefault="001749DB" w:rsidP="001749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9DB">
        <w:rPr>
          <w:rFonts w:ascii="Times New Roman" w:hAnsi="Times New Roman" w:cs="Times New Roman"/>
          <w:sz w:val="24"/>
          <w:szCs w:val="24"/>
        </w:rPr>
        <w:t xml:space="preserve">Целью выпускной квалификационной работы является проектирование и разработка информационной системы </w:t>
      </w:r>
      <w:r w:rsidRPr="00D979A3">
        <w:rPr>
          <w:rFonts w:ascii="Times New Roman" w:hAnsi="Times New Roman" w:cs="Times New Roman"/>
          <w:sz w:val="24"/>
          <w:szCs w:val="24"/>
        </w:rPr>
        <w:t>для сбора данных используемых при постройке заведения общественного питания</w:t>
      </w:r>
    </w:p>
    <w:p w14:paraId="691B5EAF" w14:textId="532926D6" w:rsidR="0076077E" w:rsidRPr="00D979A3" w:rsidRDefault="001749DB" w:rsidP="007607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9A3">
        <w:rPr>
          <w:rFonts w:ascii="Times New Roman" w:hAnsi="Times New Roman" w:cs="Times New Roman"/>
          <w:sz w:val="24"/>
          <w:szCs w:val="24"/>
        </w:rPr>
        <w:t>Задачи необходимые для разработки системы, следующие:</w:t>
      </w:r>
    </w:p>
    <w:p w14:paraId="313A3AE5" w14:textId="77777777" w:rsidR="001749DB" w:rsidRPr="001749DB" w:rsidRDefault="001749DB" w:rsidP="001749D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9DB">
        <w:rPr>
          <w:rFonts w:ascii="Times New Roman" w:hAnsi="Times New Roman" w:cs="Times New Roman"/>
          <w:sz w:val="24"/>
          <w:szCs w:val="24"/>
        </w:rPr>
        <w:t xml:space="preserve">Изучить предметную область и построить её модель; </w:t>
      </w:r>
    </w:p>
    <w:p w14:paraId="21F23757" w14:textId="77777777" w:rsidR="001749DB" w:rsidRPr="001749DB" w:rsidRDefault="001749DB" w:rsidP="001749D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9DB">
        <w:rPr>
          <w:rFonts w:ascii="Times New Roman" w:hAnsi="Times New Roman" w:cs="Times New Roman"/>
          <w:sz w:val="24"/>
          <w:szCs w:val="24"/>
        </w:rPr>
        <w:t xml:space="preserve">Определить аналоги и провести их анализ; </w:t>
      </w:r>
    </w:p>
    <w:p w14:paraId="6441B768" w14:textId="77777777" w:rsidR="001749DB" w:rsidRPr="001749DB" w:rsidRDefault="001749DB" w:rsidP="001749D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9DB">
        <w:rPr>
          <w:rFonts w:ascii="Times New Roman" w:hAnsi="Times New Roman" w:cs="Times New Roman"/>
          <w:sz w:val="24"/>
          <w:szCs w:val="24"/>
        </w:rPr>
        <w:t xml:space="preserve">Описать все виды обеспечения; </w:t>
      </w:r>
    </w:p>
    <w:p w14:paraId="4825F077" w14:textId="77777777" w:rsidR="001749DB" w:rsidRPr="001749DB" w:rsidRDefault="001749DB" w:rsidP="001749D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9DB">
        <w:rPr>
          <w:rFonts w:ascii="Times New Roman" w:hAnsi="Times New Roman" w:cs="Times New Roman"/>
          <w:sz w:val="24"/>
          <w:szCs w:val="24"/>
        </w:rPr>
        <w:t xml:space="preserve">Спроектировать информационную систему. Чтобы правильно это реализовать, необходимо поставить следующие задачи: </w:t>
      </w:r>
    </w:p>
    <w:p w14:paraId="7286DD58" w14:textId="77777777" w:rsidR="001749DB" w:rsidRPr="001749DB" w:rsidRDefault="001749DB" w:rsidP="001749DB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9DB">
        <w:rPr>
          <w:rFonts w:ascii="Times New Roman" w:hAnsi="Times New Roman" w:cs="Times New Roman"/>
          <w:sz w:val="24"/>
          <w:szCs w:val="24"/>
        </w:rPr>
        <w:t xml:space="preserve"> Составить таблицу </w:t>
      </w:r>
      <w:r w:rsidRPr="001749DB">
        <w:rPr>
          <w:rFonts w:ascii="Times New Roman" w:hAnsi="Times New Roman" w:cs="Times New Roman"/>
          <w:sz w:val="24"/>
          <w:szCs w:val="24"/>
          <w:lang w:val="en-US"/>
        </w:rPr>
        <w:t>SWOT</w:t>
      </w:r>
      <w:r w:rsidRPr="001749DB">
        <w:rPr>
          <w:rFonts w:ascii="Times New Roman" w:hAnsi="Times New Roman" w:cs="Times New Roman"/>
          <w:sz w:val="24"/>
          <w:szCs w:val="24"/>
        </w:rPr>
        <w:t xml:space="preserve"> анализа;</w:t>
      </w:r>
    </w:p>
    <w:p w14:paraId="3AE66A30" w14:textId="77777777" w:rsidR="001749DB" w:rsidRPr="001749DB" w:rsidRDefault="001749DB" w:rsidP="001749DB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9DB">
        <w:rPr>
          <w:rFonts w:ascii="Times New Roman" w:hAnsi="Times New Roman" w:cs="Times New Roman"/>
          <w:sz w:val="24"/>
          <w:szCs w:val="24"/>
        </w:rPr>
        <w:t xml:space="preserve">Построить диаграмму вариантов использования </w:t>
      </w:r>
      <w:r w:rsidRPr="001749DB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1749DB">
        <w:rPr>
          <w:rFonts w:ascii="Times New Roman" w:hAnsi="Times New Roman" w:cs="Times New Roman"/>
          <w:sz w:val="24"/>
          <w:szCs w:val="24"/>
        </w:rPr>
        <w:t xml:space="preserve"> </w:t>
      </w:r>
      <w:r w:rsidRPr="001749DB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1749DB">
        <w:rPr>
          <w:rFonts w:ascii="Times New Roman" w:hAnsi="Times New Roman" w:cs="Times New Roman"/>
          <w:sz w:val="24"/>
          <w:szCs w:val="24"/>
        </w:rPr>
        <w:t>;</w:t>
      </w:r>
    </w:p>
    <w:p w14:paraId="34847899" w14:textId="77777777" w:rsidR="001749DB" w:rsidRPr="001749DB" w:rsidRDefault="001749DB" w:rsidP="001749DB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9DB">
        <w:rPr>
          <w:rFonts w:ascii="Times New Roman" w:hAnsi="Times New Roman" w:cs="Times New Roman"/>
          <w:sz w:val="24"/>
          <w:szCs w:val="24"/>
        </w:rPr>
        <w:t>Описать возможные прецеденты работы с программой;</w:t>
      </w:r>
    </w:p>
    <w:p w14:paraId="59135228" w14:textId="77777777" w:rsidR="001749DB" w:rsidRPr="001749DB" w:rsidRDefault="001749DB" w:rsidP="001749DB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9DB">
        <w:rPr>
          <w:rFonts w:ascii="Times New Roman" w:hAnsi="Times New Roman" w:cs="Times New Roman"/>
          <w:sz w:val="24"/>
          <w:szCs w:val="24"/>
        </w:rPr>
        <w:t xml:space="preserve">Реализовать поведенческую модель в нотации </w:t>
      </w:r>
      <w:r w:rsidRPr="001749DB">
        <w:rPr>
          <w:rFonts w:ascii="Times New Roman" w:hAnsi="Times New Roman" w:cs="Times New Roman"/>
          <w:sz w:val="24"/>
          <w:szCs w:val="24"/>
          <w:lang w:val="en-US"/>
        </w:rPr>
        <w:t>BPMN</w:t>
      </w:r>
      <w:r w:rsidRPr="001749DB">
        <w:rPr>
          <w:rFonts w:ascii="Times New Roman" w:hAnsi="Times New Roman" w:cs="Times New Roman"/>
          <w:sz w:val="24"/>
          <w:szCs w:val="24"/>
        </w:rPr>
        <w:t>;</w:t>
      </w:r>
    </w:p>
    <w:p w14:paraId="5543BACC" w14:textId="77777777" w:rsidR="001749DB" w:rsidRPr="001749DB" w:rsidRDefault="001749DB" w:rsidP="001749DB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9DB">
        <w:rPr>
          <w:rFonts w:ascii="Times New Roman" w:hAnsi="Times New Roman" w:cs="Times New Roman"/>
          <w:sz w:val="24"/>
          <w:szCs w:val="24"/>
        </w:rPr>
        <w:t>Построить диаграммы классов и компонентов.</w:t>
      </w:r>
    </w:p>
    <w:p w14:paraId="2261FE07" w14:textId="77777777" w:rsidR="001749DB" w:rsidRPr="001749DB" w:rsidRDefault="001749DB" w:rsidP="001749D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9DB">
        <w:rPr>
          <w:rFonts w:ascii="Times New Roman" w:hAnsi="Times New Roman" w:cs="Times New Roman"/>
          <w:sz w:val="24"/>
          <w:szCs w:val="24"/>
        </w:rPr>
        <w:t>Разработать информационную систему. Для правильной реализации составляется следующий список задач:</w:t>
      </w:r>
    </w:p>
    <w:p w14:paraId="245B04D2" w14:textId="77777777" w:rsidR="001749DB" w:rsidRPr="001749DB" w:rsidRDefault="001749DB" w:rsidP="001749DB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9DB">
        <w:rPr>
          <w:rFonts w:ascii="Times New Roman" w:hAnsi="Times New Roman" w:cs="Times New Roman"/>
          <w:sz w:val="24"/>
          <w:szCs w:val="24"/>
        </w:rPr>
        <w:t>Определить все необходимые модули программы;</w:t>
      </w:r>
    </w:p>
    <w:p w14:paraId="52D4C18E" w14:textId="77777777" w:rsidR="001749DB" w:rsidRPr="001749DB" w:rsidRDefault="001749DB" w:rsidP="001749DB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9DB">
        <w:rPr>
          <w:rFonts w:ascii="Times New Roman" w:hAnsi="Times New Roman" w:cs="Times New Roman"/>
          <w:sz w:val="24"/>
          <w:szCs w:val="24"/>
        </w:rPr>
        <w:t>Разработать код;</w:t>
      </w:r>
    </w:p>
    <w:p w14:paraId="4712598D" w14:textId="77777777" w:rsidR="001749DB" w:rsidRPr="001749DB" w:rsidRDefault="001749DB" w:rsidP="001749DB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9DB">
        <w:rPr>
          <w:rFonts w:ascii="Times New Roman" w:hAnsi="Times New Roman" w:cs="Times New Roman"/>
          <w:sz w:val="24"/>
          <w:szCs w:val="24"/>
        </w:rPr>
        <w:t>Разработать сайт под систему;</w:t>
      </w:r>
    </w:p>
    <w:p w14:paraId="26023E75" w14:textId="77777777" w:rsidR="001749DB" w:rsidRPr="001749DB" w:rsidRDefault="001749DB" w:rsidP="001749DB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9DB">
        <w:rPr>
          <w:rFonts w:ascii="Times New Roman" w:hAnsi="Times New Roman" w:cs="Times New Roman"/>
          <w:sz w:val="24"/>
          <w:szCs w:val="24"/>
        </w:rPr>
        <w:t>Реализовать на сайте работу всех модулей.</w:t>
      </w:r>
    </w:p>
    <w:p w14:paraId="50F3D257" w14:textId="34D932FD" w:rsidR="00B05D3E" w:rsidRDefault="00E04A8E" w:rsidP="0076077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5D3E">
        <w:rPr>
          <w:rFonts w:ascii="Times New Roman" w:hAnsi="Times New Roman" w:cs="Times New Roman"/>
          <w:b/>
          <w:bCs/>
          <w:sz w:val="24"/>
          <w:szCs w:val="24"/>
        </w:rPr>
        <w:t>4 слайд. Обзор аналогов</w:t>
      </w:r>
    </w:p>
    <w:p w14:paraId="6F1EDB69" w14:textId="67436624" w:rsidR="00DD65A5" w:rsidRPr="00DD65A5" w:rsidRDefault="00DD65A5" w:rsidP="00DD65A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62C0A">
        <w:rPr>
          <w:rFonts w:ascii="Times New Roman" w:hAnsi="Times New Roman" w:cs="Times New Roman"/>
          <w:sz w:val="28"/>
          <w:szCs w:val="28"/>
        </w:rPr>
        <w:t>Для изучения предметной области представлены следующие аналоги. В таблиц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62C0A">
        <w:rPr>
          <w:rFonts w:ascii="Times New Roman" w:hAnsi="Times New Roman" w:cs="Times New Roman"/>
          <w:sz w:val="28"/>
          <w:szCs w:val="28"/>
        </w:rPr>
        <w:t xml:space="preserve"> вы можете увидеть критерии, по которым они сравнивались.</w:t>
      </w:r>
    </w:p>
    <w:p w14:paraId="477C2468" w14:textId="3E82AE0F" w:rsidR="00E04A8E" w:rsidRPr="00B05D3E" w:rsidRDefault="00E04A8E" w:rsidP="00E04A8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5D3E">
        <w:rPr>
          <w:rFonts w:ascii="Times New Roman" w:hAnsi="Times New Roman" w:cs="Times New Roman"/>
          <w:b/>
          <w:bCs/>
          <w:sz w:val="24"/>
          <w:szCs w:val="24"/>
        </w:rPr>
        <w:t xml:space="preserve">5 слайд. </w:t>
      </w:r>
      <w:r w:rsidR="00DD65A5">
        <w:rPr>
          <w:rFonts w:ascii="Times New Roman" w:hAnsi="Times New Roman" w:cs="Times New Roman"/>
          <w:b/>
          <w:bCs/>
          <w:sz w:val="24"/>
          <w:szCs w:val="24"/>
        </w:rPr>
        <w:t>Алгоритмическое обеспечение</w:t>
      </w:r>
    </w:p>
    <w:p w14:paraId="633A7E89" w14:textId="10758365" w:rsidR="00D45DEF" w:rsidRPr="00D979A3" w:rsidRDefault="00D45DEF" w:rsidP="00E04A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979A3">
        <w:rPr>
          <w:rFonts w:ascii="Times New Roman" w:eastAsiaTheme="minorEastAsia" w:hAnsi="Times New Roman" w:cs="Times New Roman"/>
          <w:sz w:val="24"/>
          <w:szCs w:val="24"/>
        </w:rPr>
        <w:lastRenderedPageBreak/>
        <w:t>6 слайд. Технологический стек</w:t>
      </w:r>
    </w:p>
    <w:p w14:paraId="04643477" w14:textId="067F8B35" w:rsidR="00D45DEF" w:rsidRPr="00D979A3" w:rsidRDefault="00D979A3" w:rsidP="00E04A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979A3">
        <w:rPr>
          <w:rFonts w:ascii="Times New Roman" w:eastAsiaTheme="minorEastAsia" w:hAnsi="Times New Roman" w:cs="Times New Roman"/>
          <w:sz w:val="24"/>
          <w:szCs w:val="24"/>
        </w:rPr>
        <w:t xml:space="preserve">В качестве основного редактора кода был использован редактор исходного кода </w:t>
      </w:r>
      <w:r w:rsidRPr="00D979A3">
        <w:rPr>
          <w:rFonts w:ascii="Times New Roman" w:eastAsiaTheme="minorEastAsia" w:hAnsi="Times New Roman" w:cs="Times New Roman"/>
          <w:sz w:val="24"/>
          <w:szCs w:val="24"/>
          <w:lang w:val="en-US"/>
        </w:rPr>
        <w:t>Visual</w:t>
      </w:r>
      <w:r w:rsidRPr="00D979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979A3">
        <w:rPr>
          <w:rFonts w:ascii="Times New Roman" w:eastAsiaTheme="minorEastAsia" w:hAnsi="Times New Roman" w:cs="Times New Roman"/>
          <w:sz w:val="24"/>
          <w:szCs w:val="24"/>
          <w:lang w:val="en-US"/>
        </w:rPr>
        <w:t>Studio</w:t>
      </w:r>
    </w:p>
    <w:p w14:paraId="7A6A729C" w14:textId="24A45CBA" w:rsidR="00D979A3" w:rsidRPr="00DD65A5" w:rsidRDefault="00D979A3" w:rsidP="00E04A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979A3">
        <w:rPr>
          <w:rFonts w:ascii="Times New Roman" w:eastAsiaTheme="minorEastAsia" w:hAnsi="Times New Roman" w:cs="Times New Roman"/>
          <w:sz w:val="24"/>
          <w:szCs w:val="24"/>
        </w:rPr>
        <w:t xml:space="preserve">Для хранения базы данных была использован система управления базами данных </w:t>
      </w:r>
      <w:r w:rsidRPr="00D979A3">
        <w:rPr>
          <w:rFonts w:ascii="Times New Roman" w:eastAsiaTheme="minorEastAsia" w:hAnsi="Times New Roman" w:cs="Times New Roman"/>
          <w:sz w:val="24"/>
          <w:szCs w:val="24"/>
          <w:lang w:val="en-US"/>
        </w:rPr>
        <w:t>SQLite</w:t>
      </w:r>
      <w:r w:rsidRPr="00D979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979A3">
        <w:rPr>
          <w:rFonts w:ascii="Times New Roman" w:eastAsiaTheme="minorEastAsia" w:hAnsi="Times New Roman" w:cs="Times New Roman"/>
          <w:sz w:val="24"/>
          <w:szCs w:val="24"/>
          <w:lang w:val="en-US"/>
        </w:rPr>
        <w:t>DB</w:t>
      </w:r>
    </w:p>
    <w:p w14:paraId="44C0858B" w14:textId="0B3C20EE" w:rsidR="00D979A3" w:rsidRPr="00D979A3" w:rsidRDefault="00D979A3" w:rsidP="00E04A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979A3">
        <w:rPr>
          <w:rFonts w:ascii="Times New Roman" w:eastAsiaTheme="minorEastAsia" w:hAnsi="Times New Roman" w:cs="Times New Roman"/>
          <w:sz w:val="24"/>
          <w:szCs w:val="24"/>
        </w:rPr>
        <w:t xml:space="preserve">В качестве сервера, был подключен фреймворк для создания веб приложений </w:t>
      </w:r>
      <w:r w:rsidRPr="00D979A3">
        <w:rPr>
          <w:rFonts w:ascii="Times New Roman" w:eastAsiaTheme="minorEastAsia" w:hAnsi="Times New Roman" w:cs="Times New Roman"/>
          <w:sz w:val="24"/>
          <w:szCs w:val="24"/>
          <w:lang w:val="en-US"/>
        </w:rPr>
        <w:t>Flask</w:t>
      </w:r>
      <w:r w:rsidRPr="00D979A3">
        <w:rPr>
          <w:rFonts w:ascii="Times New Roman" w:eastAsiaTheme="minorEastAsia" w:hAnsi="Times New Roman" w:cs="Times New Roman"/>
          <w:sz w:val="24"/>
          <w:szCs w:val="24"/>
        </w:rPr>
        <w:t xml:space="preserve"> на языке </w:t>
      </w:r>
      <w:r w:rsidRPr="00D979A3">
        <w:rPr>
          <w:rFonts w:ascii="Times New Roman" w:eastAsiaTheme="minorEastAsia" w:hAnsi="Times New Roman" w:cs="Times New Roman"/>
          <w:sz w:val="24"/>
          <w:szCs w:val="24"/>
          <w:lang w:val="en-US"/>
        </w:rPr>
        <w:t>python</w:t>
      </w:r>
    </w:p>
    <w:p w14:paraId="3E90FB6E" w14:textId="5A9F64F0" w:rsidR="00D979A3" w:rsidRPr="00B05D3E" w:rsidRDefault="00D979A3" w:rsidP="00E04A8E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7 слайд. </w:t>
      </w:r>
      <w:r w:rsidR="004148B5" w:rsidRPr="00B05D3E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SWOT</w:t>
      </w:r>
      <w:r w:rsidR="004148B5" w:rsidRPr="00DD65A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4148B5"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>анализ</w:t>
      </w:r>
    </w:p>
    <w:p w14:paraId="779A9ED9" w14:textId="3C1E43F6" w:rsidR="00B05D3E" w:rsidRDefault="00B05D3E" w:rsidP="00E04A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SWOT</w:t>
      </w:r>
      <w:r w:rsidRPr="00B05D3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анализ это </w:t>
      </w:r>
      <w:r w:rsidRPr="00B05D3E">
        <w:rPr>
          <w:rFonts w:ascii="Times New Roman" w:eastAsiaTheme="minorEastAsia" w:hAnsi="Times New Roman" w:cs="Times New Roman"/>
          <w:sz w:val="24"/>
          <w:szCs w:val="24"/>
        </w:rPr>
        <w:t>метод стратегического планирования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 ходе которого были выявлены следующие внутренние и внешние возможно и угрозы</w:t>
      </w:r>
    </w:p>
    <w:p w14:paraId="2EB48215" w14:textId="67FF90B6" w:rsidR="004148B5" w:rsidRPr="00B05D3E" w:rsidRDefault="004148B5" w:rsidP="00E04A8E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>8 слайд. Проектирование системы. Концептуальная модель предметной области</w:t>
      </w:r>
    </w:p>
    <w:p w14:paraId="28A98813" w14:textId="77777777" w:rsidR="00B05D3E" w:rsidRPr="00B05D3E" w:rsidRDefault="00B05D3E" w:rsidP="00B05D3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05D3E">
        <w:rPr>
          <w:rFonts w:ascii="Times New Roman" w:eastAsiaTheme="minorEastAsia" w:hAnsi="Times New Roman" w:cs="Times New Roman"/>
          <w:sz w:val="24"/>
          <w:szCs w:val="24"/>
        </w:rPr>
        <w:t xml:space="preserve">На концептуальной модели предметной области отображены основные </w:t>
      </w:r>
    </w:p>
    <w:p w14:paraId="65F51402" w14:textId="0AD616A0" w:rsidR="00B05D3E" w:rsidRDefault="00B05D3E" w:rsidP="00B05D3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05D3E">
        <w:rPr>
          <w:rFonts w:ascii="Times New Roman" w:eastAsiaTheme="minorEastAsia" w:hAnsi="Times New Roman" w:cs="Times New Roman"/>
          <w:sz w:val="24"/>
          <w:szCs w:val="24"/>
        </w:rPr>
        <w:t>сущности и связи между ними.</w:t>
      </w:r>
    </w:p>
    <w:p w14:paraId="2EDD427A" w14:textId="37FCBAA0" w:rsidR="004148B5" w:rsidRDefault="004148B5" w:rsidP="00E04A8E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>9 слайд. Проектирование системы. Диаграмма вариантов использования</w:t>
      </w:r>
    </w:p>
    <w:p w14:paraId="624F1211" w14:textId="039C5139" w:rsidR="00B05D3E" w:rsidRPr="00B05D3E" w:rsidRDefault="00B05D3E" w:rsidP="00E04A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При помощи данной диаграммы можно увидеть основные варианты использования системы пользователем, начиная от выбора места, заканчивая просмотром уже готового результата</w:t>
      </w:r>
    </w:p>
    <w:p w14:paraId="4509065C" w14:textId="64FE471C" w:rsidR="00A8634F" w:rsidRDefault="00A8634F" w:rsidP="00E04A8E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10 слайд. Проектирование системы. </w:t>
      </w:r>
      <w:r w:rsidRPr="00B05D3E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BPMN</w:t>
      </w:r>
      <w:r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>-диаграмма</w:t>
      </w:r>
    </w:p>
    <w:p w14:paraId="5EDFF7DE" w14:textId="4A413295" w:rsidR="00B05D3E" w:rsidRPr="00B05D3E" w:rsidRDefault="00B05D3E" w:rsidP="00B05D3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05D3E">
        <w:rPr>
          <w:rFonts w:ascii="Times New Roman" w:eastAsiaTheme="minorEastAsia" w:hAnsi="Times New Roman" w:cs="Times New Roman"/>
          <w:sz w:val="24"/>
          <w:szCs w:val="24"/>
        </w:rPr>
        <w:t xml:space="preserve">На данной диаграмме (Рис. </w:t>
      </w:r>
      <w:r>
        <w:rPr>
          <w:rFonts w:ascii="Times New Roman" w:eastAsiaTheme="minorEastAsia" w:hAnsi="Times New Roman" w:cs="Times New Roman"/>
          <w:sz w:val="24"/>
          <w:szCs w:val="24"/>
        </w:rPr>
        <w:t>6</w:t>
      </w:r>
      <w:r w:rsidRPr="00B05D3E">
        <w:rPr>
          <w:rFonts w:ascii="Times New Roman" w:eastAsiaTheme="minorEastAsia" w:hAnsi="Times New Roman" w:cs="Times New Roman"/>
          <w:sz w:val="24"/>
          <w:szCs w:val="24"/>
        </w:rPr>
        <w:t xml:space="preserve">) изображен основной бизнес-процесс </w:t>
      </w:r>
    </w:p>
    <w:p w14:paraId="5134D943" w14:textId="77777777" w:rsidR="00B05D3E" w:rsidRPr="00B05D3E" w:rsidRDefault="00B05D3E" w:rsidP="00B05D3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05D3E">
        <w:rPr>
          <w:rFonts w:ascii="Times New Roman" w:eastAsiaTheme="minorEastAsia" w:hAnsi="Times New Roman" w:cs="Times New Roman"/>
          <w:sz w:val="24"/>
          <w:szCs w:val="24"/>
        </w:rPr>
        <w:t xml:space="preserve">системы начиная с действия со стороны пользователя, заканчивая </w:t>
      </w:r>
    </w:p>
    <w:p w14:paraId="461D7505" w14:textId="737FC278" w:rsidR="00B05D3E" w:rsidRPr="00B05D3E" w:rsidRDefault="00B05D3E" w:rsidP="00B05D3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05D3E">
        <w:rPr>
          <w:rFonts w:ascii="Times New Roman" w:eastAsiaTheme="minorEastAsia" w:hAnsi="Times New Roman" w:cs="Times New Roman"/>
          <w:sz w:val="24"/>
          <w:szCs w:val="24"/>
        </w:rPr>
        <w:t>результатом со стороны системы.</w:t>
      </w:r>
    </w:p>
    <w:p w14:paraId="0B31A05F" w14:textId="7BD9943E" w:rsidR="004148B5" w:rsidRDefault="004148B5" w:rsidP="00E04A8E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>1</w:t>
      </w:r>
      <w:r w:rsidR="00A8634F"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>1</w:t>
      </w:r>
      <w:r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слайд. Проектирование системы. Диаграмма классов</w:t>
      </w:r>
    </w:p>
    <w:p w14:paraId="732A52E2" w14:textId="77777777" w:rsidR="00B05D3E" w:rsidRPr="00B05D3E" w:rsidRDefault="00B05D3E" w:rsidP="00B05D3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05D3E">
        <w:rPr>
          <w:rFonts w:ascii="Times New Roman" w:eastAsiaTheme="minorEastAsia" w:hAnsi="Times New Roman" w:cs="Times New Roman"/>
          <w:sz w:val="24"/>
          <w:szCs w:val="24"/>
        </w:rPr>
        <w:t xml:space="preserve">На слайде представлена диаграмма классов, сущности и типы связи </w:t>
      </w:r>
    </w:p>
    <w:p w14:paraId="6E5124C9" w14:textId="39BAACCD" w:rsidR="00B05D3E" w:rsidRPr="00B05D3E" w:rsidRDefault="00B05D3E" w:rsidP="00B05D3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05D3E">
        <w:rPr>
          <w:rFonts w:ascii="Times New Roman" w:eastAsiaTheme="minorEastAsia" w:hAnsi="Times New Roman" w:cs="Times New Roman"/>
          <w:sz w:val="24"/>
          <w:szCs w:val="24"/>
        </w:rPr>
        <w:t>между ними.</w:t>
      </w:r>
    </w:p>
    <w:p w14:paraId="04D6C367" w14:textId="09B930F7" w:rsidR="004148B5" w:rsidRDefault="004148B5" w:rsidP="00E04A8E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>1</w:t>
      </w:r>
      <w:r w:rsidR="00A8634F"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>2</w:t>
      </w:r>
      <w:r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слайд. Проектирование системы. Диаграмма компонентов</w:t>
      </w:r>
    </w:p>
    <w:p w14:paraId="67F9C0CB" w14:textId="322992F0" w:rsidR="00B05D3E" w:rsidRPr="00B05D3E" w:rsidRDefault="00B05D3E" w:rsidP="00B05D3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05D3E">
        <w:rPr>
          <w:rFonts w:ascii="Times New Roman" w:eastAsiaTheme="minorEastAsia" w:hAnsi="Times New Roman" w:cs="Times New Roman"/>
          <w:sz w:val="24"/>
          <w:szCs w:val="24"/>
        </w:rPr>
        <w:t>На рис.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8</w:t>
      </w:r>
      <w:r w:rsidRPr="00B05D3E">
        <w:rPr>
          <w:rFonts w:ascii="Times New Roman" w:eastAsiaTheme="minorEastAsia" w:hAnsi="Times New Roman" w:cs="Times New Roman"/>
          <w:sz w:val="24"/>
          <w:szCs w:val="24"/>
        </w:rPr>
        <w:t xml:space="preserve"> отображена диаграмма компонентов. Диаграмма компонентов </w:t>
      </w:r>
    </w:p>
    <w:p w14:paraId="7366152B" w14:textId="77777777" w:rsidR="00B05D3E" w:rsidRPr="00B05D3E" w:rsidRDefault="00B05D3E" w:rsidP="00B05D3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05D3E">
        <w:rPr>
          <w:rFonts w:ascii="Times New Roman" w:eastAsiaTheme="minorEastAsia" w:hAnsi="Times New Roman" w:cs="Times New Roman"/>
          <w:sz w:val="24"/>
          <w:szCs w:val="24"/>
        </w:rPr>
        <w:t xml:space="preserve">позволяет определить архитектуру проектируемой системы, установив </w:t>
      </w:r>
    </w:p>
    <w:p w14:paraId="2E470244" w14:textId="77777777" w:rsidR="00B05D3E" w:rsidRPr="00B05D3E" w:rsidRDefault="00B05D3E" w:rsidP="00B05D3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05D3E">
        <w:rPr>
          <w:rFonts w:ascii="Times New Roman" w:eastAsiaTheme="minorEastAsia" w:hAnsi="Times New Roman" w:cs="Times New Roman"/>
          <w:sz w:val="24"/>
          <w:szCs w:val="24"/>
        </w:rPr>
        <w:t xml:space="preserve">зависимости между компонентами. Основные графические элементы данной </w:t>
      </w:r>
    </w:p>
    <w:p w14:paraId="37B42177" w14:textId="77777777" w:rsidR="00B05D3E" w:rsidRDefault="00B05D3E" w:rsidP="00B05D3E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05D3E">
        <w:rPr>
          <w:rFonts w:ascii="Times New Roman" w:eastAsiaTheme="minorEastAsia" w:hAnsi="Times New Roman" w:cs="Times New Roman"/>
          <w:sz w:val="24"/>
          <w:szCs w:val="24"/>
        </w:rPr>
        <w:t>диаграммы – компоненты, интерфейсы, и также зависимости между ними.</w:t>
      </w:r>
      <w:r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679D2FF9" w14:textId="7FF6BCC0" w:rsidR="004148B5" w:rsidRDefault="004148B5" w:rsidP="00B05D3E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>1</w:t>
      </w:r>
      <w:r w:rsidR="00A8634F"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>3</w:t>
      </w:r>
      <w:r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слайд. Реализация системы. Главная страница</w:t>
      </w:r>
    </w:p>
    <w:p w14:paraId="0BC3D999" w14:textId="02FE48F5" w:rsidR="00B05D3E" w:rsidRPr="00B05D3E" w:rsidRDefault="00B05D3E" w:rsidP="00E04A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Работа с системой начинается с данной страницы, на которой можно перейти к работе с ней или же посмотреть отзывы других пользователей</w:t>
      </w:r>
    </w:p>
    <w:p w14:paraId="4104ECE1" w14:textId="0ECBDEB3" w:rsidR="004148B5" w:rsidRDefault="004148B5" w:rsidP="00E04A8E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>1</w:t>
      </w:r>
      <w:r w:rsidR="00A8634F"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>4</w:t>
      </w:r>
      <w:r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слайд. Реализация системы. Рабочая страница</w:t>
      </w:r>
    </w:p>
    <w:p w14:paraId="7BB5D10F" w14:textId="1CCFC0B9" w:rsidR="00B05D3E" w:rsidRPr="00B05D3E" w:rsidRDefault="00B05D3E" w:rsidP="00E04A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 данной странице начинается процесс работы системы, после того как пользователь выбирает тип заведения и место путем клика по карте. Затем нажимается кнопка показа результата и происходит переход на страницу результата.</w:t>
      </w:r>
    </w:p>
    <w:p w14:paraId="2FE9CA14" w14:textId="18E70795" w:rsidR="004148B5" w:rsidRDefault="004148B5" w:rsidP="00E04A8E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>1</w:t>
      </w:r>
      <w:r w:rsidR="00A8634F"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>5</w:t>
      </w:r>
      <w:r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слайд. Реализация системы. Страница результата</w:t>
      </w:r>
    </w:p>
    <w:p w14:paraId="7CCD6ECB" w14:textId="3F38F6C8" w:rsidR="00B05D3E" w:rsidRDefault="00B05D3E" w:rsidP="00E04A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На данной странице идут формы отображающие значения выбранных показателей (конкуренты, организации, супермаркеты, количество людей, цена аренды). Все они уже умножены на свои числовые коэффициенты.</w:t>
      </w:r>
    </w:p>
    <w:p w14:paraId="11761B33" w14:textId="7537792E" w:rsidR="00B05D3E" w:rsidRPr="00B05D3E" w:rsidRDefault="00B05D3E" w:rsidP="00E04A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Снизу же можно увидеть итог возможного заведения, которое планируется построить.</w:t>
      </w:r>
    </w:p>
    <w:p w14:paraId="32FBE784" w14:textId="017CAA37" w:rsidR="004148B5" w:rsidRDefault="004148B5" w:rsidP="00E04A8E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>1</w:t>
      </w:r>
      <w:r w:rsidR="00A8634F"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>6</w:t>
      </w:r>
      <w:r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слайд. Реализация системы. Страница комментариев</w:t>
      </w:r>
    </w:p>
    <w:p w14:paraId="25D6138A" w14:textId="3363BF02" w:rsidR="00B05D3E" w:rsidRDefault="00F52A8D" w:rsidP="00E04A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Здесь будут отображены последние комментарии пользователей</w:t>
      </w:r>
    </w:p>
    <w:p w14:paraId="3AEBB9D8" w14:textId="230DEE33" w:rsidR="0010286A" w:rsidRDefault="0010286A" w:rsidP="0010286A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7</w:t>
      </w:r>
      <w:r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слайд. Реализация системы. Страница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с формой комментариев</w:t>
      </w:r>
    </w:p>
    <w:p w14:paraId="3DFB8602" w14:textId="18CE64CF" w:rsidR="0010286A" w:rsidRPr="00B05D3E" w:rsidRDefault="0010286A" w:rsidP="00E04A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Здесь отображена страница на которой можно оставить комментарий</w:t>
      </w:r>
    </w:p>
    <w:p w14:paraId="4329DA3B" w14:textId="23185890" w:rsidR="00D979A3" w:rsidRPr="00B05D3E" w:rsidRDefault="004148B5" w:rsidP="00E04A8E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>1</w:t>
      </w:r>
      <w:r w:rsidR="0010286A">
        <w:rPr>
          <w:rFonts w:ascii="Times New Roman" w:eastAsiaTheme="minorEastAsia" w:hAnsi="Times New Roman" w:cs="Times New Roman"/>
          <w:b/>
          <w:bCs/>
          <w:sz w:val="24"/>
          <w:szCs w:val="24"/>
        </w:rPr>
        <w:t>8</w:t>
      </w:r>
      <w:r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слайд. Заключение</w:t>
      </w:r>
    </w:p>
    <w:p w14:paraId="1149FC56" w14:textId="77777777" w:rsidR="00A8634F" w:rsidRPr="00A8634F" w:rsidRDefault="00A8634F" w:rsidP="00A8634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8634F">
        <w:rPr>
          <w:rFonts w:ascii="Times New Roman" w:eastAsiaTheme="minorEastAsia" w:hAnsi="Times New Roman" w:cs="Times New Roman"/>
          <w:sz w:val="24"/>
          <w:szCs w:val="24"/>
        </w:rPr>
        <w:t>В результате выпускной квалификационной работы были выполнены все поставленные задачи.</w:t>
      </w:r>
    </w:p>
    <w:p w14:paraId="5E621EF8" w14:textId="77777777" w:rsidR="00A8634F" w:rsidRPr="00A8634F" w:rsidRDefault="00A8634F" w:rsidP="00A8634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8634F">
        <w:rPr>
          <w:rFonts w:ascii="Times New Roman" w:eastAsiaTheme="minorEastAsia" w:hAnsi="Times New Roman" w:cs="Times New Roman"/>
          <w:sz w:val="24"/>
          <w:szCs w:val="24"/>
        </w:rPr>
        <w:t xml:space="preserve">Была тщательно изучена предметная область, а также основательно проанализированные существующие аналоги по сбору данных. Описаны все необходимые требования к разрабатываемой системе (функциональное, информационное, лингвистическое, программное, техническое, методическое, математическое). Проведен </w:t>
      </w:r>
      <w:r w:rsidRPr="00A8634F">
        <w:rPr>
          <w:rFonts w:ascii="Times New Roman" w:eastAsiaTheme="minorEastAsia" w:hAnsi="Times New Roman" w:cs="Times New Roman"/>
          <w:sz w:val="24"/>
          <w:szCs w:val="24"/>
          <w:lang w:val="en-US"/>
        </w:rPr>
        <w:t>SWOT</w:t>
      </w:r>
      <w:r w:rsidRPr="00A8634F">
        <w:rPr>
          <w:rFonts w:ascii="Times New Roman" w:eastAsiaTheme="minorEastAsia" w:hAnsi="Times New Roman" w:cs="Times New Roman"/>
          <w:sz w:val="24"/>
          <w:szCs w:val="24"/>
        </w:rPr>
        <w:t>- анализ и построены все необходимые модели и диаграммы такие как: модель предметной области, BPMN диаграмма, use-case диаграмма, спецификация прецедентов, диаграмма классов, диаграмма компонентов. Также был разработан пользовательский интерфейс.</w:t>
      </w:r>
    </w:p>
    <w:p w14:paraId="75A7FE11" w14:textId="311266C8" w:rsidR="00A8634F" w:rsidRDefault="00A8634F" w:rsidP="00E04A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Возможные улучшения системы:</w:t>
      </w:r>
    </w:p>
    <w:p w14:paraId="6C0D87D8" w14:textId="4623E6E4" w:rsidR="0010286A" w:rsidRPr="0010286A" w:rsidRDefault="00A8634F" w:rsidP="0010286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Разделение области города на цветовые области, цвет которых зависит от процента успешности, чтобы пользователь мог заранее знать, где стоит начинать работу с системой.</w:t>
      </w:r>
    </w:p>
    <w:p w14:paraId="31EA279D" w14:textId="7D3B3D9B" w:rsidR="004148B5" w:rsidRDefault="004148B5" w:rsidP="00E04A8E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>1</w:t>
      </w:r>
      <w:r w:rsidR="00DD65A5">
        <w:rPr>
          <w:rFonts w:ascii="Times New Roman" w:eastAsiaTheme="minorEastAsia" w:hAnsi="Times New Roman" w:cs="Times New Roman"/>
          <w:b/>
          <w:bCs/>
          <w:sz w:val="24"/>
          <w:szCs w:val="24"/>
        </w:rPr>
        <w:t>9</w:t>
      </w:r>
      <w:r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слайд. Апробация результатов</w:t>
      </w:r>
    </w:p>
    <w:p w14:paraId="16F39538" w14:textId="77777777" w:rsidR="00CF3C3A" w:rsidRPr="00CF3C3A" w:rsidRDefault="00CF3C3A" w:rsidP="00CF3C3A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F3C3A">
        <w:rPr>
          <w:rFonts w:ascii="Times New Roman" w:eastAsiaTheme="minorEastAsia" w:hAnsi="Times New Roman" w:cs="Times New Roman"/>
          <w:sz w:val="24"/>
          <w:szCs w:val="24"/>
        </w:rPr>
        <w:t>Участие IX Всероссийской конференции молодых ученых «Наука и инновации XXI века» (г. Сургут, 2023 г.)». Название проекта «Информационная система для определения выгодности постройки заведения общественного питания».</w:t>
      </w:r>
    </w:p>
    <w:p w14:paraId="19B03227" w14:textId="77777777" w:rsidR="00CF3C3A" w:rsidRPr="00CF3C3A" w:rsidRDefault="00CF3C3A" w:rsidP="00CF3C3A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F3C3A">
        <w:rPr>
          <w:rFonts w:ascii="Times New Roman" w:eastAsiaTheme="minorEastAsia" w:hAnsi="Times New Roman" w:cs="Times New Roman"/>
          <w:sz w:val="24"/>
          <w:szCs w:val="24"/>
        </w:rPr>
        <w:t>Участие в XXVII Открытой региональной студенческой научной конференции имени Г.И. Назина «Наука 60-й параллели». Название проекта «Информационная система для определения выгодности постройки заведения общественного питания».</w:t>
      </w:r>
    </w:p>
    <w:p w14:paraId="1780CD79" w14:textId="77777777" w:rsidR="00CF3C3A" w:rsidRPr="00CF3C3A" w:rsidRDefault="00CF3C3A" w:rsidP="00CF3C3A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F3C3A">
        <w:rPr>
          <w:rFonts w:ascii="Times New Roman" w:eastAsiaTheme="minorEastAsia" w:hAnsi="Times New Roman" w:cs="Times New Roman"/>
          <w:sz w:val="24"/>
          <w:szCs w:val="24"/>
        </w:rPr>
        <w:t>Участие в VI Национальной научно-практической студенческой конференции «Проблемы и решения автоматизации XXI века». Название проекта «Информационная система для определения выгодности постройки заведения общественного питания»</w:t>
      </w:r>
    </w:p>
    <w:p w14:paraId="131207CC" w14:textId="48011081" w:rsidR="004148B5" w:rsidRDefault="00DD65A5" w:rsidP="00E04A8E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20</w:t>
      </w:r>
      <w:r w:rsidR="004148B5"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слайд. Спасибо за внимание</w:t>
      </w:r>
    </w:p>
    <w:p w14:paraId="0EC68737" w14:textId="77777777" w:rsidR="00DD65A5" w:rsidRDefault="00DD65A5" w:rsidP="00DD65A5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 xml:space="preserve">21 слайд. Математическое обеспечение </w:t>
      </w:r>
    </w:p>
    <w:p w14:paraId="5D8FE92A" w14:textId="14294847" w:rsidR="00DD65A5" w:rsidRPr="00D979A3" w:rsidRDefault="00DD65A5" w:rsidP="00DD65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9A3">
        <w:rPr>
          <w:rFonts w:ascii="Times New Roman" w:hAnsi="Times New Roman" w:cs="Times New Roman"/>
          <w:sz w:val="24"/>
          <w:szCs w:val="24"/>
        </w:rPr>
        <w:t>Математическое обеспечение системы реализовано в виде процента успешности.</w:t>
      </w:r>
    </w:p>
    <w:p w14:paraId="74F0EB5D" w14:textId="77777777" w:rsidR="00DD65A5" w:rsidRPr="00D979A3" w:rsidRDefault="00DD65A5" w:rsidP="00DD65A5">
      <w:pPr>
        <w:spacing w:after="0" w:line="360" w:lineRule="auto"/>
        <w:jc w:val="both"/>
        <w:rPr>
          <w:rFonts w:eastAsiaTheme="minorEastAsia"/>
          <w:sz w:val="24"/>
          <w:szCs w:val="24"/>
        </w:rPr>
      </w:pPr>
      <w:r w:rsidRPr="00D979A3">
        <w:rPr>
          <w:sz w:val="24"/>
          <w:szCs w:val="24"/>
        </w:rPr>
        <w:t xml:space="preserve">F = (k*w1 + p*w2 + o*w3 + a*w4) + 50%.  </w:t>
      </w:r>
      <w:r w:rsidRPr="00D979A3">
        <w:rPr>
          <w:sz w:val="24"/>
          <w:szCs w:val="24"/>
        </w:rPr>
        <w:tab/>
      </w:r>
    </w:p>
    <w:p w14:paraId="59823955" w14:textId="77777777" w:rsidR="00DD65A5" w:rsidRPr="00D45DEF" w:rsidRDefault="00DD65A5" w:rsidP="00DD65A5">
      <w:pPr>
        <w:spacing w:after="0" w:line="360" w:lineRule="auto"/>
        <w:jc w:val="both"/>
        <w:rPr>
          <w:rFonts w:eastAsiaTheme="minorEastAsia"/>
          <w:sz w:val="24"/>
          <w:szCs w:val="24"/>
        </w:rPr>
      </w:pPr>
      <w:r w:rsidRPr="00D45DEF">
        <w:rPr>
          <w:rFonts w:eastAsiaTheme="minorEastAsia"/>
          <w:sz w:val="24"/>
          <w:szCs w:val="24"/>
        </w:rPr>
        <w:t xml:space="preserve">Где </w:t>
      </w:r>
      <w:r w:rsidRPr="00D45DEF">
        <w:rPr>
          <w:rFonts w:eastAsiaTheme="minorEastAsia"/>
          <w:sz w:val="24"/>
          <w:szCs w:val="24"/>
          <w:lang w:val="en-US"/>
        </w:rPr>
        <w:t>w</w:t>
      </w:r>
      <w:r w:rsidRPr="00D45DEF">
        <w:rPr>
          <w:rFonts w:eastAsiaTheme="minorEastAsia"/>
          <w:sz w:val="24"/>
          <w:szCs w:val="24"/>
        </w:rPr>
        <w:t>1,</w:t>
      </w:r>
      <w:r w:rsidRPr="00D45DEF">
        <w:rPr>
          <w:rFonts w:eastAsiaTheme="minorEastAsia"/>
          <w:sz w:val="24"/>
          <w:szCs w:val="24"/>
          <w:lang w:val="en-US"/>
        </w:rPr>
        <w:t>w</w:t>
      </w:r>
      <w:r w:rsidRPr="00D45DEF">
        <w:rPr>
          <w:rFonts w:eastAsiaTheme="minorEastAsia"/>
          <w:sz w:val="24"/>
          <w:szCs w:val="24"/>
        </w:rPr>
        <w:t>2,</w:t>
      </w:r>
      <w:r w:rsidRPr="00D45DEF">
        <w:rPr>
          <w:rFonts w:eastAsiaTheme="minorEastAsia"/>
          <w:sz w:val="24"/>
          <w:szCs w:val="24"/>
          <w:lang w:val="en-US"/>
        </w:rPr>
        <w:t>w</w:t>
      </w:r>
      <w:r w:rsidRPr="00D45DEF">
        <w:rPr>
          <w:rFonts w:eastAsiaTheme="minorEastAsia"/>
          <w:sz w:val="24"/>
          <w:szCs w:val="24"/>
        </w:rPr>
        <w:t>3,</w:t>
      </w:r>
      <w:r w:rsidRPr="00D45DEF">
        <w:rPr>
          <w:rFonts w:eastAsiaTheme="minorEastAsia"/>
          <w:sz w:val="24"/>
          <w:szCs w:val="24"/>
          <w:lang w:val="en-US"/>
        </w:rPr>
        <w:t>w</w:t>
      </w:r>
      <w:r w:rsidRPr="00D45DEF">
        <w:rPr>
          <w:rFonts w:eastAsiaTheme="minorEastAsia"/>
          <w:sz w:val="24"/>
          <w:szCs w:val="24"/>
        </w:rPr>
        <w:t>4 - весовые коэффициенты;</w:t>
      </w:r>
    </w:p>
    <w:p w14:paraId="73DE571B" w14:textId="77777777" w:rsidR="00DD65A5" w:rsidRPr="00D45DEF" w:rsidRDefault="00DD65A5" w:rsidP="00DD65A5">
      <w:pPr>
        <w:spacing w:after="0" w:line="360" w:lineRule="auto"/>
        <w:jc w:val="both"/>
        <w:rPr>
          <w:rFonts w:eastAsiaTheme="minorEastAsia"/>
          <w:sz w:val="24"/>
          <w:szCs w:val="24"/>
        </w:rPr>
      </w:pPr>
      <w:r w:rsidRPr="00D45DEF">
        <w:rPr>
          <w:rFonts w:eastAsiaTheme="minorEastAsia"/>
          <w:sz w:val="24"/>
          <w:szCs w:val="24"/>
          <w:lang w:val="en-US"/>
        </w:rPr>
        <w:t>k</w:t>
      </w:r>
      <w:r w:rsidRPr="00D45DEF">
        <w:rPr>
          <w:rFonts w:eastAsiaTheme="minorEastAsia"/>
          <w:sz w:val="24"/>
          <w:szCs w:val="24"/>
        </w:rPr>
        <w:t xml:space="preserve"> – количество конкурентов;</w:t>
      </w:r>
    </w:p>
    <w:p w14:paraId="33C08FDC" w14:textId="77777777" w:rsidR="00DD65A5" w:rsidRPr="00D45DEF" w:rsidRDefault="00DD65A5" w:rsidP="00DD65A5">
      <w:pPr>
        <w:spacing w:after="0" w:line="360" w:lineRule="auto"/>
        <w:jc w:val="both"/>
        <w:rPr>
          <w:rFonts w:eastAsiaTheme="minorEastAsia"/>
          <w:sz w:val="24"/>
          <w:szCs w:val="24"/>
        </w:rPr>
      </w:pPr>
      <w:r w:rsidRPr="00D45DEF">
        <w:rPr>
          <w:rFonts w:eastAsiaTheme="minorEastAsia"/>
          <w:sz w:val="24"/>
          <w:szCs w:val="24"/>
          <w:lang w:val="en-US"/>
        </w:rPr>
        <w:t>p</w:t>
      </w:r>
      <w:r w:rsidRPr="00D45DEF">
        <w:rPr>
          <w:rFonts w:eastAsiaTheme="minorEastAsia"/>
          <w:sz w:val="24"/>
          <w:szCs w:val="24"/>
        </w:rPr>
        <w:t xml:space="preserve"> – количество людей;</w:t>
      </w:r>
    </w:p>
    <w:p w14:paraId="7D5BB7DF" w14:textId="77777777" w:rsidR="00DD65A5" w:rsidRPr="00D45DEF" w:rsidRDefault="00DD65A5" w:rsidP="00DD65A5">
      <w:pPr>
        <w:spacing w:after="0" w:line="360" w:lineRule="auto"/>
        <w:jc w:val="both"/>
        <w:rPr>
          <w:rFonts w:eastAsiaTheme="minorEastAsia"/>
          <w:sz w:val="24"/>
          <w:szCs w:val="24"/>
        </w:rPr>
      </w:pPr>
      <w:r w:rsidRPr="00D45DEF">
        <w:rPr>
          <w:rFonts w:eastAsiaTheme="minorEastAsia"/>
          <w:sz w:val="24"/>
          <w:szCs w:val="24"/>
          <w:lang w:val="en-US"/>
        </w:rPr>
        <w:t>O</w:t>
      </w:r>
      <w:r w:rsidRPr="00D45DEF">
        <w:rPr>
          <w:rFonts w:eastAsiaTheme="minorEastAsia"/>
          <w:sz w:val="24"/>
          <w:szCs w:val="24"/>
        </w:rPr>
        <w:t xml:space="preserve"> – количество организаций(супермаркетов);</w:t>
      </w:r>
    </w:p>
    <w:p w14:paraId="42A9D4C2" w14:textId="77777777" w:rsidR="00DD65A5" w:rsidRPr="00D45DEF" w:rsidRDefault="00DD65A5" w:rsidP="00DD65A5">
      <w:pPr>
        <w:spacing w:after="0" w:line="360" w:lineRule="auto"/>
        <w:jc w:val="both"/>
        <w:rPr>
          <w:rFonts w:eastAsiaTheme="minorEastAsia"/>
          <w:sz w:val="24"/>
          <w:szCs w:val="24"/>
        </w:rPr>
      </w:pPr>
      <w:r w:rsidRPr="00D45DEF">
        <w:rPr>
          <w:rFonts w:eastAsiaTheme="minorEastAsia"/>
          <w:sz w:val="24"/>
          <w:szCs w:val="24"/>
          <w:lang w:val="en-US"/>
        </w:rPr>
        <w:t>a</w:t>
      </w:r>
      <w:r w:rsidRPr="00D45DEF">
        <w:rPr>
          <w:rFonts w:eastAsiaTheme="minorEastAsia"/>
          <w:sz w:val="24"/>
          <w:szCs w:val="24"/>
        </w:rPr>
        <w:t xml:space="preserve"> – цена аренды.</w:t>
      </w:r>
    </w:p>
    <w:p w14:paraId="6BB6ACDD" w14:textId="0853DBF0" w:rsidR="00DD65A5" w:rsidRPr="00B05D3E" w:rsidRDefault="00DD65A5" w:rsidP="00E04A8E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sectPr w:rsidR="00DD65A5" w:rsidRPr="00B05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34C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1C0AAA"/>
    <w:multiLevelType w:val="hybridMultilevel"/>
    <w:tmpl w:val="ABDA6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676CD"/>
    <w:multiLevelType w:val="hybridMultilevel"/>
    <w:tmpl w:val="D6F873CA"/>
    <w:lvl w:ilvl="0" w:tplc="7B8C1F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C222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4C20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10B8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7E52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D236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E4B5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FC58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F4D7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974E7E"/>
    <w:multiLevelType w:val="hybridMultilevel"/>
    <w:tmpl w:val="C5A25880"/>
    <w:lvl w:ilvl="0" w:tplc="9E9674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70028407">
    <w:abstractNumId w:val="3"/>
  </w:num>
  <w:num w:numId="2" w16cid:durableId="1051927282">
    <w:abstractNumId w:val="0"/>
  </w:num>
  <w:num w:numId="3" w16cid:durableId="1846626570">
    <w:abstractNumId w:val="1"/>
  </w:num>
  <w:num w:numId="4" w16cid:durableId="1573467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D8"/>
    <w:rsid w:val="0010286A"/>
    <w:rsid w:val="001749DB"/>
    <w:rsid w:val="004148B5"/>
    <w:rsid w:val="00454A1B"/>
    <w:rsid w:val="0076077E"/>
    <w:rsid w:val="00875DD8"/>
    <w:rsid w:val="00A8634F"/>
    <w:rsid w:val="00B05D3E"/>
    <w:rsid w:val="00CF3C3A"/>
    <w:rsid w:val="00D45DEF"/>
    <w:rsid w:val="00D9599F"/>
    <w:rsid w:val="00D979A3"/>
    <w:rsid w:val="00DD65A5"/>
    <w:rsid w:val="00E04A8E"/>
    <w:rsid w:val="00F5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3E963"/>
  <w15:chartTrackingRefBased/>
  <w15:docId w15:val="{FF04C787-2C0C-4501-90D2-53DB7BD42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7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45D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02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6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7974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Эльмир Хисматов</dc:creator>
  <cp:keywords/>
  <dc:description/>
  <cp:lastModifiedBy>Эльмир Хисматов</cp:lastModifiedBy>
  <cp:revision>11</cp:revision>
  <dcterms:created xsi:type="dcterms:W3CDTF">2023-06-11T10:17:00Z</dcterms:created>
  <dcterms:modified xsi:type="dcterms:W3CDTF">2023-06-13T00:44:00Z</dcterms:modified>
</cp:coreProperties>
</file>