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:rsidR="00B31192" w:rsidRPr="008359D5" w:rsidRDefault="00B31192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spellStart"/>
      <w:proofErr w:type="gramStart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spellEnd"/>
      <w:proofErr w:type="gramEnd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a.destinatario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gramStart"/>
      <w:r w:rsidR="00E013DB">
        <w:rPr>
          <w:rFonts w:cs="Arial"/>
          <w:b/>
          <w:bCs/>
          <w:sz w:val="22"/>
          <w:szCs w:val="22"/>
        </w:rPr>
        <w:t>a.cargod</w:t>
      </w:r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</w:t>
      </w:r>
      <w:proofErr w:type="spellStart"/>
      <w:r w:rsidR="00D03F20">
        <w:rPr>
          <w:rFonts w:cs="Arial"/>
          <w:bCs/>
          <w:sz w:val="22"/>
          <w:szCs w:val="22"/>
        </w:rPr>
        <w:t>a.remiten</w:t>
      </w:r>
      <w:r w:rsidR="00E013DB">
        <w:rPr>
          <w:rFonts w:cs="Arial"/>
          <w:bCs/>
          <w:sz w:val="22"/>
          <w:szCs w:val="22"/>
        </w:rPr>
        <w:t>te</w:t>
      </w:r>
      <w:proofErr w:type="spellEnd"/>
      <w:r w:rsidR="00E013DB">
        <w:rPr>
          <w:rFonts w:cs="Arial"/>
          <w:bCs/>
          <w:sz w:val="22"/>
          <w:szCs w:val="22"/>
        </w:rPr>
        <w:t>]</w:t>
      </w:r>
    </w:p>
    <w:p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E013DB">
        <w:rPr>
          <w:rFonts w:cs="Arial"/>
          <w:b/>
          <w:bCs/>
          <w:sz w:val="22"/>
          <w:szCs w:val="22"/>
          <w:u w:val="single"/>
        </w:rPr>
        <w:t>]</w:t>
      </w:r>
    </w:p>
    <w:p w:rsidR="00AE4185" w:rsidRDefault="00AE4185" w:rsidP="008359D5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AE4185" w:rsidRDefault="00AE4185">
      <w:pPr>
        <w:pStyle w:val="TextBody"/>
        <w:spacing w:before="0"/>
        <w:rPr>
          <w:rFonts w:cs="Arial"/>
          <w:szCs w:val="22"/>
        </w:rPr>
      </w:pPr>
    </w:p>
    <w:p w:rsid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>Señor Director:</w:t>
      </w:r>
    </w:p>
    <w:p w:rsidR="00937AB4" w:rsidRP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:rsidR="00823567" w:rsidRDefault="00937AB4" w:rsidP="00937AB4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:rsidR="00937AB4" w:rsidRDefault="00937AB4" w:rsidP="00937AB4">
      <w:pPr>
        <w:pStyle w:val="TextBody"/>
        <w:spacing w:before="0"/>
        <w:rPr>
          <w:rFonts w:cs="Arial"/>
          <w:szCs w:val="22"/>
        </w:rPr>
      </w:pPr>
    </w:p>
    <w:p w:rsidR="00937AB4" w:rsidRPr="00937AB4" w:rsidRDefault="00937AB4" w:rsidP="00937AB4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</w:t>
      </w:r>
      <w:bookmarkStart w:id="0" w:name="_GoBack"/>
      <w:bookmarkEnd w:id="0"/>
      <w:r w:rsidRPr="00937AB4">
        <w:rPr>
          <w:rFonts w:cs="Arial"/>
          <w:b/>
          <w:szCs w:val="22"/>
        </w:rPr>
        <w:t>TES</w:t>
      </w:r>
    </w:p>
    <w:p w:rsidR="00823567" w:rsidRDefault="00823567">
      <w:pPr>
        <w:pStyle w:val="TextBody"/>
        <w:spacing w:before="0"/>
        <w:rPr>
          <w:rFonts w:cs="Arial"/>
          <w:szCs w:val="22"/>
        </w:rPr>
      </w:pPr>
    </w:p>
    <w:p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:rsidR="00823567" w:rsidRDefault="00823567">
      <w:pPr>
        <w:pStyle w:val="TextBody"/>
        <w:spacing w:before="0"/>
        <w:rPr>
          <w:rFonts w:cs="Arial"/>
          <w:szCs w:val="22"/>
        </w:rPr>
      </w:pPr>
    </w:p>
    <w:p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:rsidR="00823567" w:rsidRDefault="00823567">
      <w:pPr>
        <w:pStyle w:val="TextBody"/>
        <w:spacing w:before="0"/>
        <w:rPr>
          <w:rFonts w:cs="Arial"/>
          <w:szCs w:val="22"/>
        </w:rPr>
      </w:pPr>
    </w:p>
    <w:p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:rsidR="00AE4185" w:rsidRDefault="00AE4185">
      <w:pPr>
        <w:pStyle w:val="TextBody"/>
        <w:spacing w:before="0"/>
        <w:rPr>
          <w:rFonts w:cs="Arial"/>
          <w:szCs w:val="22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spellStart"/>
      <w:r>
        <w:rPr>
          <w:rFonts w:cs="Arial"/>
          <w:sz w:val="14"/>
          <w:szCs w:val="14"/>
        </w:rPr>
        <w:t>Adj</w:t>
      </w:r>
      <w:proofErr w:type="spellEnd"/>
      <w:r>
        <w:rPr>
          <w:rFonts w:cs="Arial"/>
          <w:sz w:val="14"/>
          <w:szCs w:val="14"/>
        </w:rPr>
        <w:t>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DD7214" w:rsidRPr="00DD7214" w:rsidRDefault="00DD7214" w:rsidP="00DD7214"/>
    <w:p w:rsidR="00DD7214" w:rsidRPr="00DD7214" w:rsidRDefault="00DD7214" w:rsidP="00DD7214"/>
    <w:p w:rsidR="00DD7214" w:rsidRPr="00DD7214" w:rsidRDefault="00DD7214" w:rsidP="00DD7214"/>
    <w:p w:rsidR="00DD7214" w:rsidRPr="00DD7214" w:rsidRDefault="00DD7214" w:rsidP="00DD7214"/>
    <w:p w:rsidR="00DD7214" w:rsidRPr="00DD7214" w:rsidRDefault="00DD7214" w:rsidP="00DD7214"/>
    <w:p w:rsidR="00DD7214" w:rsidRPr="00DD7214" w:rsidRDefault="00DD7214" w:rsidP="00DD7214"/>
    <w:p w:rsidR="00DD7214" w:rsidRPr="00DD7214" w:rsidRDefault="00DD7214" w:rsidP="00DD7214"/>
    <w:p w:rsidR="00DD7214" w:rsidRPr="00DD7214" w:rsidRDefault="00DD7214" w:rsidP="00DD7214"/>
    <w:p w:rsidR="00DD7214" w:rsidRPr="00DD7214" w:rsidRDefault="00DD7214" w:rsidP="00DD7214"/>
    <w:p w:rsidR="00DD7214" w:rsidRDefault="00DD7214" w:rsidP="00DD7214"/>
    <w:p w:rsidR="00AE4185" w:rsidRPr="00DD7214" w:rsidRDefault="00DD7214" w:rsidP="00DD7214">
      <w:pPr>
        <w:tabs>
          <w:tab w:val="left" w:pos="5325"/>
        </w:tabs>
      </w:pPr>
      <w:r>
        <w:tab/>
      </w:r>
    </w:p>
    <w:sectPr w:rsidR="00AE4185" w:rsidRPr="00DD72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568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08F9" w:rsidRDefault="00CC08F9">
      <w:r>
        <w:separator/>
      </w:r>
    </w:p>
  </w:endnote>
  <w:endnote w:type="continuationSeparator" w:id="0">
    <w:p w:rsidR="00CC08F9" w:rsidRDefault="00CC0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892" w:rsidRDefault="00DD58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185" w:rsidRDefault="00AE4185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AE4185" w:rsidRDefault="00270204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</w:t>
    </w:r>
    <w:r w:rsidR="00AC52A0">
      <w:rPr>
        <w:rFonts w:ascii="Helvetica LT Std Cond Light" w:hAnsi="Helvetica LT Std Cond Light"/>
        <w:sz w:val="15"/>
        <w:szCs w:val="15"/>
      </w:rPr>
      <w:t>correos</w:t>
    </w:r>
    <w:r>
      <w:rPr>
        <w:rFonts w:ascii="Helvetica LT Std Cond Light" w:hAnsi="Helvetica LT Std Cond Light"/>
        <w:sz w:val="15"/>
        <w:szCs w:val="15"/>
      </w:rPr>
      <w:t>.gob.bo</w:t>
    </w:r>
    <w:r w:rsidR="00CC08F9">
      <w:rPr>
        <w:rFonts w:ascii="Helvetica LT Std Cond Light" w:hAnsi="Helvetica LT Std Cond Light"/>
        <w:sz w:val="15"/>
        <w:szCs w:val="15"/>
      </w:rPr>
      <w:pict>
        <v:line id="_x0000_s2049" style="position:absolute;left:0;text-align:left;z-index:251658752;mso-position-horizontal-relative:text;mso-position-vertical-relative:text" from="5.7pt,9.85pt" to="448.9pt,10.55pt" strokeweight=".44mm"/>
      </w:pict>
    </w:r>
  </w:p>
  <w:p w:rsidR="00F6409B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Av. Mariscal Santa Cruz, esq. Calle Oruro No. 1240</w:t>
    </w:r>
    <w:r w:rsidR="004B33ED">
      <w:rPr>
        <w:rFonts w:ascii="Helvetica LT Std Cond Light" w:hAnsi="Helvetica LT Std Cond Light"/>
        <w:sz w:val="15"/>
        <w:szCs w:val="15"/>
      </w:rPr>
      <w:t xml:space="preserve"> </w:t>
    </w:r>
  </w:p>
  <w:p w:rsidR="00F6409B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 xml:space="preserve">Edif. Centro de Comunicaciones La Paz - </w:t>
    </w:r>
    <w:proofErr w:type="spellStart"/>
    <w:r>
      <w:rPr>
        <w:rFonts w:ascii="Helvetica LT Std Cond Light" w:hAnsi="Helvetica LT Std Cond Light"/>
        <w:sz w:val="15"/>
        <w:szCs w:val="15"/>
      </w:rPr>
      <w:t>Mezzanine</w:t>
    </w:r>
    <w:proofErr w:type="spellEnd"/>
    <w:r>
      <w:rPr>
        <w:rFonts w:ascii="Helvetica LT Std Cond Light" w:hAnsi="Helvetica LT Std Cond Light"/>
        <w:sz w:val="15"/>
        <w:szCs w:val="15"/>
      </w:rPr>
      <w:t xml:space="preserve"> </w:t>
    </w:r>
  </w:p>
  <w:p w:rsidR="00AE4185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Teléfono: (591-2) 2152078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892" w:rsidRDefault="00DD58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08F9" w:rsidRDefault="00CC08F9">
      <w:r>
        <w:separator/>
      </w:r>
    </w:p>
  </w:footnote>
  <w:footnote w:type="continuationSeparator" w:id="0">
    <w:p w:rsidR="00CC08F9" w:rsidRDefault="00CC0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892" w:rsidRDefault="00DD589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185" w:rsidRPr="00BE34E8" w:rsidRDefault="00DD5892" w:rsidP="00BE34E8">
    <w:pPr>
      <w:pStyle w:val="Encabezamiento"/>
      <w:tabs>
        <w:tab w:val="center" w:pos="4419"/>
        <w:tab w:val="right" w:pos="8838"/>
      </w:tabs>
      <w:rPr>
        <w:rFonts w:ascii="Arial" w:hAnsi="Arial" w:cs="Arial"/>
        <w:b/>
        <w:color w:val="4F81BD"/>
        <w:sz w:val="22"/>
        <w:szCs w:val="18"/>
      </w:rPr>
    </w:pP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704" behindDoc="1" locked="0" layoutInCell="1" allowOverlap="1" wp14:anchorId="2159211E" wp14:editId="73583212">
          <wp:simplePos x="0" y="0"/>
          <wp:positionH relativeFrom="column">
            <wp:posOffset>-427355</wp:posOffset>
          </wp:positionH>
          <wp:positionV relativeFrom="paragraph">
            <wp:posOffset>-165735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65627" w:rsidRPr="00665627">
      <w:rPr>
        <w:rFonts w:cs="Arial"/>
        <w:noProof/>
        <w:szCs w:val="22"/>
        <w:lang w:val="es-BO" w:eastAsia="es-BO"/>
      </w:rPr>
      <w:drawing>
        <wp:anchor distT="0" distB="0" distL="114300" distR="114300" simplePos="0" relativeHeight="251657728" behindDoc="0" locked="0" layoutInCell="1" allowOverlap="1" wp14:anchorId="27975963" wp14:editId="744CE302">
          <wp:simplePos x="0" y="0"/>
          <wp:positionH relativeFrom="column">
            <wp:posOffset>4907915</wp:posOffset>
          </wp:positionH>
          <wp:positionV relativeFrom="paragraph">
            <wp:posOffset>-313055</wp:posOffset>
          </wp:positionV>
          <wp:extent cx="1679575" cy="1000125"/>
          <wp:effectExtent l="0" t="0" r="0" b="0"/>
          <wp:wrapSquare wrapText="bothSides"/>
          <wp:docPr id="2" name="Imagen 2" descr="C:\Users\Adminisrator\Desktop\Logos\Logo fondo blan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rator\Desktop\Logos\Logo fondo blanc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957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E4185" w:rsidRPr="00BE34E8" w:rsidRDefault="00BE34E8">
    <w:pPr>
      <w:pStyle w:val="Encabezado"/>
      <w:jc w:val="center"/>
      <w:rPr>
        <w:rFonts w:ascii="Arial" w:hAnsi="Arial" w:cs="Arial"/>
        <w:b/>
        <w:color w:val="4F81BD"/>
        <w:sz w:val="22"/>
        <w:szCs w:val="22"/>
      </w:rPr>
    </w:pPr>
    <w:r w:rsidRPr="00BE34E8">
      <w:rPr>
        <w:rFonts w:ascii="Arial" w:hAnsi="Arial" w:cs="Arial"/>
        <w:b/>
        <w:color w:val="4F81BD"/>
        <w:sz w:val="22"/>
        <w:szCs w:val="22"/>
      </w:rPr>
      <w:t>ESTADO PLURINACIONAL DE BOLIVIA</w:t>
    </w:r>
  </w:p>
  <w:p w:rsidR="00BE34E8" w:rsidRPr="00BE34E8" w:rsidRDefault="00BE34E8" w:rsidP="00BE34E8">
    <w:pPr>
      <w:pStyle w:val="Encabezado"/>
      <w:rPr>
        <w:rFonts w:ascii="Arial" w:hAnsi="Arial" w:cs="Arial"/>
        <w:b/>
        <w:color w:val="4F81BD"/>
        <w:sz w:val="22"/>
        <w:szCs w:val="22"/>
      </w:rPr>
    </w:pPr>
    <w:r>
      <w:rPr>
        <w:rFonts w:ascii="Arial" w:hAnsi="Arial" w:cs="Arial"/>
        <w:b/>
        <w:color w:val="4F81BD"/>
        <w:sz w:val="22"/>
        <w:szCs w:val="22"/>
      </w:rPr>
      <w:tab/>
    </w:r>
    <w:r w:rsidR="00FB6184">
      <w:rPr>
        <w:rFonts w:ascii="Arial" w:hAnsi="Arial" w:cs="Arial"/>
        <w:b/>
        <w:color w:val="4F81BD"/>
        <w:sz w:val="22"/>
        <w:szCs w:val="22"/>
      </w:rPr>
      <w:t>MINISTERIO DE OBRAS PÚ</w:t>
    </w:r>
    <w:r w:rsidRPr="00BE34E8">
      <w:rPr>
        <w:rFonts w:ascii="Arial" w:hAnsi="Arial" w:cs="Arial"/>
        <w:b/>
        <w:color w:val="4F81BD"/>
        <w:sz w:val="22"/>
        <w:szCs w:val="22"/>
      </w:rPr>
      <w:t>BLICAS, SERVICIOS Y VIVIENDA</w:t>
    </w:r>
    <w:r>
      <w:rPr>
        <w:rFonts w:ascii="Arial" w:hAnsi="Arial" w:cs="Arial"/>
        <w:b/>
        <w:color w:val="4F81BD"/>
        <w:sz w:val="22"/>
        <w:szCs w:val="22"/>
      </w:rPr>
      <w:tab/>
    </w:r>
  </w:p>
  <w:p w:rsidR="00BE34E8" w:rsidRPr="00BE34E8" w:rsidRDefault="00BE34E8">
    <w:pPr>
      <w:pStyle w:val="Encabezado"/>
      <w:jc w:val="center"/>
      <w:rPr>
        <w:rFonts w:ascii="Arial" w:hAnsi="Arial" w:cs="Arial"/>
        <w:b/>
        <w:color w:val="4F81BD"/>
        <w:sz w:val="22"/>
        <w:szCs w:val="22"/>
      </w:rPr>
    </w:pPr>
    <w:r w:rsidRPr="00BE34E8">
      <w:rPr>
        <w:rFonts w:ascii="Arial" w:hAnsi="Arial" w:cs="Arial"/>
        <w:b/>
        <w:color w:val="4F81BD"/>
        <w:sz w:val="22"/>
        <w:szCs w:val="22"/>
      </w:rPr>
      <w:t>AGENCIA BOLIVIANA DE CORREOS</w:t>
    </w:r>
  </w:p>
  <w:p w:rsidR="00AE4185" w:rsidRDefault="00AE4185">
    <w:pPr>
      <w:pStyle w:val="Encabezado"/>
      <w:spacing w:line="120" w:lineRule="auto"/>
      <w:rPr>
        <w:rFonts w:ascii="Agency FB" w:hAnsi="Agency FB" w:cs="Arial"/>
        <w:szCs w:val="28"/>
      </w:rPr>
    </w:pPr>
  </w:p>
  <w:p w:rsidR="00AE4185" w:rsidRDefault="00AE4185">
    <w:pPr>
      <w:pStyle w:val="Encabezado"/>
      <w:spacing w:line="24" w:lineRule="auto"/>
    </w:pPr>
  </w:p>
  <w:p w:rsidR="00AE4185" w:rsidRDefault="00AE4185">
    <w:pPr>
      <w:pStyle w:val="Encabezado"/>
      <w:spacing w:line="24" w:lineRule="auto"/>
    </w:pPr>
  </w:p>
  <w:p w:rsidR="00AE4185" w:rsidRDefault="00AE418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892" w:rsidRDefault="00DD58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185"/>
    <w:rsid w:val="000068AC"/>
    <w:rsid w:val="000B784C"/>
    <w:rsid w:val="00270204"/>
    <w:rsid w:val="00271073"/>
    <w:rsid w:val="00373CD9"/>
    <w:rsid w:val="004326A1"/>
    <w:rsid w:val="004B33ED"/>
    <w:rsid w:val="0054527F"/>
    <w:rsid w:val="00636D92"/>
    <w:rsid w:val="00665627"/>
    <w:rsid w:val="006E16CC"/>
    <w:rsid w:val="007F143F"/>
    <w:rsid w:val="00823567"/>
    <w:rsid w:val="008359D5"/>
    <w:rsid w:val="00874EBB"/>
    <w:rsid w:val="008F5F86"/>
    <w:rsid w:val="0090710D"/>
    <w:rsid w:val="00937AB4"/>
    <w:rsid w:val="0098570F"/>
    <w:rsid w:val="009C35DC"/>
    <w:rsid w:val="00AC52A0"/>
    <w:rsid w:val="00AE4185"/>
    <w:rsid w:val="00B31192"/>
    <w:rsid w:val="00B9266F"/>
    <w:rsid w:val="00BE34E8"/>
    <w:rsid w:val="00C92D8D"/>
    <w:rsid w:val="00CC08F9"/>
    <w:rsid w:val="00CD7641"/>
    <w:rsid w:val="00D03F20"/>
    <w:rsid w:val="00DA0598"/>
    <w:rsid w:val="00DD5892"/>
    <w:rsid w:val="00DD7214"/>
    <w:rsid w:val="00E013DB"/>
    <w:rsid w:val="00E55261"/>
    <w:rsid w:val="00E83EE9"/>
    <w:rsid w:val="00E87490"/>
    <w:rsid w:val="00E96CFE"/>
    <w:rsid w:val="00F328AB"/>
    <w:rsid w:val="00F6409B"/>
    <w:rsid w:val="00FB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58DA63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Adminisrator</cp:lastModifiedBy>
  <cp:revision>39</cp:revision>
  <cp:lastPrinted>2014-10-15T19:15:00Z</cp:lastPrinted>
  <dcterms:created xsi:type="dcterms:W3CDTF">2016-08-19T14:37:00Z</dcterms:created>
  <dcterms:modified xsi:type="dcterms:W3CDTF">2018-07-26T16:19:00Z</dcterms:modified>
  <dc:language>es-ES</dc:language>
</cp:coreProperties>
</file>