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0F5BFEE4"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README</w:t>
      </w:r>
    </w:p>
    <w:p w14:paraId="6B9DA20D" w14:textId="574E372F" w:rsidR="003154C1" w:rsidRPr="002E7106" w:rsidRDefault="000B7A66" w:rsidP="00B91069">
      <w:pPr>
        <w:spacing w:after="0" w:line="240" w:lineRule="auto"/>
        <w:rPr>
          <w:rFonts w:cstheme="minorHAnsi"/>
          <w:b/>
          <w:i/>
          <w:iCs/>
        </w:rPr>
      </w:pPr>
      <w:r w:rsidRPr="002E7106">
        <w:rPr>
          <w:rFonts w:cstheme="minorHAnsi"/>
          <w:i/>
          <w:iCs/>
        </w:rPr>
        <w:br/>
      </w:r>
    </w:p>
    <w:p w14:paraId="442337DB" w14:textId="17536899" w:rsidR="00822035" w:rsidRDefault="00822035" w:rsidP="00E337B3">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4754B8C6" w:rsidR="00B91069" w:rsidRPr="00B91069" w:rsidRDefault="00E337B3" w:rsidP="00E337B3">
      <w:pPr>
        <w:rPr>
          <w:rFonts w:eastAsia="Times New Roman" w:cstheme="minorHAnsi"/>
          <w:i/>
          <w:color w:val="000000" w:themeColor="text1"/>
        </w:rPr>
      </w:pPr>
      <w:r>
        <w:t xml:space="preserve">This project encompasses an AnimalShelter Python class and the associated Python test script to test the various methods in the class.  The intent of the test script is to be used in </w:t>
      </w:r>
      <w:r w:rsidRPr="00E337B3">
        <w:t>Jupyter Notebooks</w:t>
      </w:r>
      <w:r>
        <w:t>.</w:t>
      </w:r>
      <w:r w:rsidR="00D2431A">
        <w:t xml:space="preserve">  The AnimalShelter Python class is designed to be a tool for an i</w:t>
      </w:r>
      <w:r w:rsidR="00D2431A" w:rsidRPr="00D2431A">
        <w:t>nternational rescue-animal training company</w:t>
      </w:r>
      <w:r w:rsidR="00D2431A">
        <w:t xml:space="preserve"> to manage all their animals for clients.</w:t>
      </w:r>
    </w:p>
    <w:p w14:paraId="4C0B5512" w14:textId="1CECF33B" w:rsidR="00822035" w:rsidRDefault="00822035" w:rsidP="00E337B3">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185429EF" w:rsidR="00B91069" w:rsidRPr="00B91069" w:rsidRDefault="00E337B3" w:rsidP="00E337B3">
      <w:pPr>
        <w:rPr>
          <w:rFonts w:eastAsia="Times New Roman" w:cstheme="minorHAnsi"/>
          <w:i/>
          <w:color w:val="000000" w:themeColor="text1"/>
        </w:rPr>
      </w:pPr>
      <w:r>
        <w:t xml:space="preserve">This project exists as part of </w:t>
      </w:r>
      <w:r w:rsidR="003F04F6">
        <w:t>the Computer</w:t>
      </w:r>
      <w:r>
        <w:t xml:space="preserve"> Science curriculum from Southern New Hampshire University and is intended to teach the student how to administer MongoDB and to insert Python middleware to manipulate the database.  The AnimalShelter class is a part of the functional </w:t>
      </w:r>
      <w:r w:rsidR="003F04F6">
        <w:t>middleware,</w:t>
      </w:r>
      <w:r>
        <w:t xml:space="preserve"> and the test script is a means to test the middleware as it manipulates the database.</w:t>
      </w:r>
      <w:r w:rsidR="00D2431A">
        <w:t xml:space="preserve">  This will allow </w:t>
      </w:r>
      <w:r w:rsidR="00D2431A" w:rsidRPr="00D2431A">
        <w:t>Grazioso Salvare</w:t>
      </w:r>
      <w:r w:rsidR="00D2431A">
        <w:t xml:space="preserve"> to successfully manage animals for their rescue-animal training company and the various clients that use this tool.</w:t>
      </w: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79B09190" w:rsidR="00822035" w:rsidRPr="003F04F6" w:rsidRDefault="003F04F6" w:rsidP="00B91069">
      <w:pPr>
        <w:suppressAutoHyphens/>
        <w:spacing w:after="0" w:line="240" w:lineRule="auto"/>
        <w:contextualSpacing/>
        <w:rPr>
          <w:rFonts w:eastAsia="Times New Roman" w:cstheme="minorHAnsi"/>
          <w:iCs/>
          <w:color w:val="000000" w:themeColor="text1"/>
        </w:rPr>
      </w:pPr>
      <w:r w:rsidRPr="003F04F6">
        <w:rPr>
          <w:rFonts w:eastAsia="Times New Roman" w:cstheme="minorHAnsi"/>
          <w:iCs/>
          <w:color w:val="000000" w:themeColor="text1"/>
        </w:rPr>
        <w:t>To start</w:t>
      </w:r>
      <w:r>
        <w:rPr>
          <w:rFonts w:eastAsia="Times New Roman" w:cstheme="minorHAnsi"/>
          <w:iCs/>
          <w:color w:val="000000" w:themeColor="text1"/>
        </w:rPr>
        <w:t xml:space="preserve">, you will need access to SNHU’s Virtual Lab provided by apporto.  The Virtual Lab will have an established environment to develop Python classes via </w:t>
      </w:r>
      <w:r w:rsidRPr="003F04F6">
        <w:rPr>
          <w:rFonts w:eastAsia="Times New Roman" w:cstheme="minorHAnsi"/>
          <w:iCs/>
          <w:color w:val="000000" w:themeColor="text1"/>
        </w:rPr>
        <w:t>Jupyter Notebook and Python 3.9</w:t>
      </w:r>
      <w:r>
        <w:rPr>
          <w:rFonts w:eastAsia="Times New Roman" w:cstheme="minorHAnsi"/>
          <w:iCs/>
          <w:color w:val="000000" w:themeColor="text1"/>
        </w:rPr>
        <w:t>.</w:t>
      </w:r>
      <w:r w:rsidR="005E784C">
        <w:rPr>
          <w:rFonts w:eastAsia="Times New Roman" w:cstheme="minorHAnsi"/>
          <w:iCs/>
          <w:color w:val="000000" w:themeColor="text1"/>
        </w:rPr>
        <w:t xml:space="preserve">  Critical components of this project are the Python interpreter which executes code from classes and test scripts, Jupyter Notebook which is a tool to create scripts and classes, and the MongoDB which serves as the repository for all the data used for the international rescue-animal training company.</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9AEA337" w14:textId="3930CBED" w:rsidR="00822035" w:rsidRDefault="00822035" w:rsidP="003F04F6">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7AB3E78" w14:textId="21A8ED9A" w:rsidR="00B91069" w:rsidRPr="00B91069" w:rsidRDefault="003F04F6" w:rsidP="003F04F6">
      <w:pPr>
        <w:rPr>
          <w:rFonts w:eastAsia="Times New Roman" w:cstheme="minorHAnsi"/>
          <w:i/>
          <w:color w:val="000000" w:themeColor="text1"/>
        </w:rPr>
      </w:pPr>
      <w:r>
        <w:t>The Virtual Lab has installed these appropriate tools for you.  The AnimalShelter class and test script may be uploaded to the ‘Documents’ folder.  Once uploaded, the test script may be used by executing Jupyter Notebook and browsing to the test script and executing it.</w:t>
      </w: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66FFA15" w14:textId="76584605" w:rsidR="00822035" w:rsidRPr="00C731EB" w:rsidRDefault="003F04F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AnimalShelter class establishes a MongoDB connection and has four methods</w:t>
      </w:r>
      <w:r w:rsidR="00C731EB">
        <w:rPr>
          <w:rFonts w:eastAsia="Times New Roman" w:cstheme="minorHAnsi"/>
          <w:iCs/>
          <w:color w:val="000000" w:themeColor="text1"/>
        </w:rPr>
        <w:t>, Create, Read, Update, and Delete</w:t>
      </w:r>
      <w:r w:rsidR="00822035" w:rsidRPr="00B91069">
        <w:rPr>
          <w:rFonts w:eastAsia="Times New Roman" w:cstheme="minorHAnsi"/>
          <w:i/>
          <w:color w:val="000000" w:themeColor="text1"/>
        </w:rPr>
        <w:t>.</w:t>
      </w:r>
      <w:r w:rsidR="00C731EB">
        <w:rPr>
          <w:rFonts w:eastAsia="Times New Roman" w:cstheme="minorHAnsi"/>
          <w:i/>
          <w:color w:val="000000" w:themeColor="text1"/>
        </w:rPr>
        <w:t xml:space="preserve">  </w:t>
      </w:r>
      <w:r w:rsidR="00C731EB">
        <w:rPr>
          <w:rFonts w:eastAsia="Times New Roman" w:cstheme="minorHAnsi"/>
          <w:iCs/>
          <w:color w:val="000000" w:themeColor="text1"/>
        </w:rPr>
        <w:t>The purpose of these methods is to teach to the student the principles of CRUD.</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09447591" w14:textId="77777777" w:rsidR="00846F37" w:rsidRDefault="00822035" w:rsidP="00846F37">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3A9312DD" w14:textId="77777777" w:rsidR="00846F37" w:rsidRDefault="00846F37" w:rsidP="00846F37">
      <w:pPr>
        <w:pStyle w:val="Heading3"/>
        <w:keepNext w:val="0"/>
        <w:keepLines w:val="0"/>
        <w:suppressAutoHyphens/>
        <w:spacing w:before="0" w:line="240" w:lineRule="auto"/>
        <w:ind w:firstLine="630"/>
        <w:contextualSpacing/>
        <w:rPr>
          <w:b w:val="0"/>
          <w:bCs/>
          <w:sz w:val="22"/>
          <w:szCs w:val="22"/>
        </w:rPr>
      </w:pPr>
      <w:r>
        <w:rPr>
          <w:b w:val="0"/>
          <w:bCs/>
          <w:sz w:val="22"/>
          <w:szCs w:val="22"/>
        </w:rPr>
        <w:t>The AnimalShelter class establishes a connection to the existing MongoDB:</w:t>
      </w:r>
    </w:p>
    <w:p w14:paraId="480F7B98" w14:textId="77777777" w:rsidR="00846F37" w:rsidRPr="00846F37" w:rsidRDefault="00846F37" w:rsidP="00846F37">
      <w:pPr>
        <w:pStyle w:val="Heading3"/>
        <w:keepNext w:val="0"/>
        <w:keepLines w:val="0"/>
        <w:suppressAutoHyphens/>
        <w:spacing w:before="0" w:line="240" w:lineRule="auto"/>
        <w:ind w:firstLine="630"/>
        <w:contextualSpacing/>
        <w:rPr>
          <w:iCs/>
          <w:sz w:val="22"/>
          <w:szCs w:val="22"/>
        </w:rPr>
      </w:pPr>
      <w:r w:rsidRPr="00846F37">
        <w:rPr>
          <w:iCs/>
          <w:sz w:val="22"/>
          <w:szCs w:val="22"/>
        </w:rPr>
        <w:t>def __init__(self):</w:t>
      </w:r>
    </w:p>
    <w:p w14:paraId="089AD897" w14:textId="77777777" w:rsidR="00846F37" w:rsidRDefault="00846F37" w:rsidP="00846F37">
      <w:pPr>
        <w:pStyle w:val="Heading3"/>
        <w:keepNext w:val="0"/>
        <w:keepLines w:val="0"/>
        <w:suppressAutoHyphens/>
        <w:spacing w:before="0" w:line="240" w:lineRule="auto"/>
        <w:ind w:firstLine="630"/>
        <w:contextualSpacing/>
        <w:rPr>
          <w:i/>
        </w:rPr>
      </w:pPr>
    </w:p>
    <w:p w14:paraId="16784F5C" w14:textId="77777777" w:rsidR="00846F37" w:rsidRPr="00846F37" w:rsidRDefault="00846F37" w:rsidP="002462A4">
      <w:pPr>
        <w:pStyle w:val="Heading3"/>
        <w:keepNext w:val="0"/>
        <w:keepLines w:val="0"/>
        <w:suppressAutoHyphens/>
        <w:spacing w:before="0" w:line="240" w:lineRule="auto"/>
        <w:ind w:left="630" w:firstLine="90"/>
        <w:contextualSpacing/>
        <w:rPr>
          <w:b w:val="0"/>
          <w:bCs/>
        </w:rPr>
      </w:pPr>
      <w:r w:rsidRPr="00846F37">
        <w:rPr>
          <w:b w:val="0"/>
          <w:bCs/>
          <w:iCs/>
          <w:sz w:val="22"/>
          <w:szCs w:val="22"/>
        </w:rPr>
        <w:t>This class also writes and reads from the existing MongoDB after the connection is established:</w:t>
      </w:r>
      <w:r w:rsidR="000B7A66" w:rsidRPr="00846F37">
        <w:rPr>
          <w:i/>
          <w:sz w:val="22"/>
          <w:szCs w:val="22"/>
        </w:rPr>
        <w:br/>
      </w:r>
    </w:p>
    <w:p w14:paraId="1759DD56" w14:textId="5AD41D63" w:rsidR="000B7A66" w:rsidRPr="00846F37" w:rsidRDefault="00846F37" w:rsidP="00846F37">
      <w:pPr>
        <w:pStyle w:val="Heading3"/>
        <w:keepNext w:val="0"/>
        <w:keepLines w:val="0"/>
        <w:suppressAutoHyphens/>
        <w:spacing w:before="0" w:line="240" w:lineRule="auto"/>
        <w:ind w:left="630"/>
        <w:contextualSpacing/>
        <w:rPr>
          <w:sz w:val="22"/>
          <w:szCs w:val="22"/>
        </w:rPr>
      </w:pPr>
      <w:r w:rsidRPr="00846F37">
        <w:rPr>
          <w:sz w:val="22"/>
          <w:szCs w:val="22"/>
        </w:rPr>
        <w:t>def create(self, data):</w:t>
      </w:r>
    </w:p>
    <w:p w14:paraId="223B5FBA" w14:textId="76D7E970" w:rsidR="00846F37" w:rsidRPr="00846F37" w:rsidRDefault="002462A4" w:rsidP="00846F37">
      <w:r>
        <w:tab/>
        <w:t>This method creates a new record from the data provided.</w:t>
      </w:r>
    </w:p>
    <w:p w14:paraId="2F4B8BA2" w14:textId="41CDF038" w:rsidR="005E784C" w:rsidRDefault="00846F37" w:rsidP="002462A4">
      <w:pPr>
        <w:ind w:firstLine="630"/>
        <w:rPr>
          <w:b/>
          <w:bCs/>
        </w:rPr>
      </w:pPr>
      <w:r w:rsidRPr="00846F37">
        <w:rPr>
          <w:b/>
          <w:bCs/>
        </w:rPr>
        <w:t>def read(self, output=None):</w:t>
      </w:r>
    </w:p>
    <w:p w14:paraId="5FF1BAF3" w14:textId="37B56EF8" w:rsidR="002462A4" w:rsidRPr="002462A4" w:rsidRDefault="002462A4" w:rsidP="002462A4">
      <w:pPr>
        <w:ind w:firstLine="630"/>
      </w:pPr>
      <w:r w:rsidRPr="002462A4">
        <w:tab/>
        <w:t>This method reads a record and prints a list from the data provided.</w:t>
      </w:r>
    </w:p>
    <w:p w14:paraId="1681446B" w14:textId="1BB8AA7D" w:rsidR="005E784C" w:rsidRDefault="005E784C" w:rsidP="00846F37">
      <w:pPr>
        <w:ind w:firstLine="630"/>
        <w:rPr>
          <w:b/>
          <w:bCs/>
        </w:rPr>
      </w:pPr>
      <w:r w:rsidRPr="005E784C">
        <w:rPr>
          <w:b/>
          <w:bCs/>
        </w:rPr>
        <w:lastRenderedPageBreak/>
        <w:t>def update(self, find=None, update=None):</w:t>
      </w:r>
    </w:p>
    <w:p w14:paraId="2BEFA68E" w14:textId="1A76D585" w:rsidR="002462A4" w:rsidRPr="002462A4" w:rsidRDefault="002462A4" w:rsidP="00846F37">
      <w:pPr>
        <w:ind w:firstLine="630"/>
      </w:pPr>
      <w:r>
        <w:rPr>
          <w:b/>
          <w:bCs/>
        </w:rPr>
        <w:tab/>
      </w:r>
      <w:r w:rsidRPr="002462A4">
        <w:t xml:space="preserve">This method finds and updates a record </w:t>
      </w:r>
      <w:r>
        <w:t>from</w:t>
      </w:r>
      <w:r w:rsidRPr="002462A4">
        <w:t xml:space="preserve"> the data provided.</w:t>
      </w:r>
    </w:p>
    <w:p w14:paraId="15B0D6A8" w14:textId="260BFFA1" w:rsidR="005E784C" w:rsidRDefault="005E784C" w:rsidP="00846F37">
      <w:pPr>
        <w:ind w:firstLine="630"/>
        <w:rPr>
          <w:b/>
          <w:bCs/>
        </w:rPr>
      </w:pPr>
      <w:r w:rsidRPr="005E784C">
        <w:rPr>
          <w:b/>
          <w:bCs/>
        </w:rPr>
        <w:t>def delete(self, output=None):</w:t>
      </w:r>
    </w:p>
    <w:p w14:paraId="117E8766" w14:textId="0EB53824" w:rsidR="002462A4" w:rsidRPr="002462A4" w:rsidRDefault="002462A4" w:rsidP="00846F37">
      <w:pPr>
        <w:ind w:firstLine="630"/>
      </w:pPr>
      <w:r>
        <w:rPr>
          <w:b/>
          <w:bCs/>
        </w:rPr>
        <w:tab/>
      </w:r>
      <w:r w:rsidRPr="002462A4">
        <w:t>This method deletes a record from the data provided.</w:t>
      </w:r>
    </w:p>
    <w:p w14:paraId="37319892" w14:textId="4DD14D7A" w:rsidR="00846F37" w:rsidRDefault="00822035" w:rsidP="00846F37">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2C3F23C2" w14:textId="40ACB63D" w:rsidR="003F0226" w:rsidRDefault="00846F37" w:rsidP="005E784C">
      <w:pPr>
        <w:ind w:left="630" w:firstLine="18"/>
      </w:pPr>
      <w:r>
        <w:t>The associated test script creates an instance of AnimalShelter and employs the create</w:t>
      </w:r>
      <w:r w:rsidR="005E784C">
        <w:t xml:space="preserve">, </w:t>
      </w:r>
      <w:r>
        <w:t>read</w:t>
      </w:r>
      <w:r w:rsidR="005E784C">
        <w:t>, update and delete</w:t>
      </w:r>
      <w:r>
        <w:t xml:space="preserve"> methods.</w:t>
      </w:r>
    </w:p>
    <w:p w14:paraId="4B164FD5" w14:textId="7CEE16D2" w:rsidR="00822035" w:rsidRDefault="00822035" w:rsidP="003F0226">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5DB02ABB" w14:textId="2300EEA0" w:rsidR="00045321" w:rsidRPr="00045321" w:rsidRDefault="00045321" w:rsidP="00045321"/>
    <w:p w14:paraId="2523487F" w14:textId="5AE3EFB2" w:rsidR="003F0226" w:rsidRDefault="0077487B" w:rsidP="003F0226">
      <w:r>
        <w:rPr>
          <w:noProof/>
        </w:rPr>
        <w:drawing>
          <wp:inline distT="0" distB="0" distL="0" distR="0" wp14:anchorId="43BFA988" wp14:editId="7738D8D9">
            <wp:extent cx="5935980" cy="2842260"/>
            <wp:effectExtent l="0" t="0" r="7620" b="0"/>
            <wp:docPr id="150622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842260"/>
                    </a:xfrm>
                    <a:prstGeom prst="rect">
                      <a:avLst/>
                    </a:prstGeom>
                    <a:noFill/>
                    <a:ln>
                      <a:noFill/>
                    </a:ln>
                  </pic:spPr>
                </pic:pic>
              </a:graphicData>
            </a:graphic>
          </wp:inline>
        </w:drawing>
      </w:r>
    </w:p>
    <w:p w14:paraId="7FCA9101" w14:textId="26D1F9E7" w:rsidR="00045321" w:rsidRDefault="00045321" w:rsidP="003F0226"/>
    <w:p w14:paraId="6A6619F2" w14:textId="32321217" w:rsidR="00045321" w:rsidRDefault="0077487B" w:rsidP="003F0226">
      <w:r>
        <w:rPr>
          <w:noProof/>
        </w:rPr>
        <w:lastRenderedPageBreak/>
        <w:drawing>
          <wp:inline distT="0" distB="0" distL="0" distR="0" wp14:anchorId="745B1290" wp14:editId="22765F48">
            <wp:extent cx="5928360" cy="2834640"/>
            <wp:effectExtent l="0" t="0" r="0" b="3810"/>
            <wp:docPr id="4195252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2834640"/>
                    </a:xfrm>
                    <a:prstGeom prst="rect">
                      <a:avLst/>
                    </a:prstGeom>
                    <a:noFill/>
                    <a:ln>
                      <a:noFill/>
                    </a:ln>
                  </pic:spPr>
                </pic:pic>
              </a:graphicData>
            </a:graphic>
          </wp:inline>
        </w:drawing>
      </w:r>
    </w:p>
    <w:p w14:paraId="25387A8A" w14:textId="5C2D66F8" w:rsidR="00045321" w:rsidRDefault="00045321" w:rsidP="003F0226"/>
    <w:p w14:paraId="60826DB1" w14:textId="54D41CF2" w:rsidR="003F0226" w:rsidRDefault="003F0226" w:rsidP="003F0226"/>
    <w:p w14:paraId="5C28F782" w14:textId="3BCEABD4" w:rsidR="0004212A" w:rsidRPr="003F0226" w:rsidRDefault="0077487B" w:rsidP="003F0226">
      <w:r>
        <w:rPr>
          <w:noProof/>
        </w:rPr>
        <w:drawing>
          <wp:inline distT="0" distB="0" distL="0" distR="0" wp14:anchorId="570C05EE" wp14:editId="041F3205">
            <wp:extent cx="5928360" cy="2827020"/>
            <wp:effectExtent l="0" t="0" r="0" b="0"/>
            <wp:docPr id="1400454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2827020"/>
                    </a:xfrm>
                    <a:prstGeom prst="rect">
                      <a:avLst/>
                    </a:prstGeom>
                    <a:noFill/>
                    <a:ln>
                      <a:noFill/>
                    </a:ln>
                  </pic:spPr>
                </pic:pic>
              </a:graphicData>
            </a:graphic>
          </wp:inline>
        </w:drawing>
      </w:r>
    </w:p>
    <w:p w14:paraId="392D6883" w14:textId="77777777" w:rsidR="002462A4" w:rsidRDefault="002462A4" w:rsidP="00B91069">
      <w:pPr>
        <w:suppressAutoHyphens/>
        <w:spacing w:after="0" w:line="240" w:lineRule="auto"/>
        <w:ind w:firstLine="630"/>
        <w:contextualSpacing/>
        <w:rPr>
          <w:rFonts w:eastAsia="Times New Roman" w:cstheme="minorHAnsi"/>
          <w:i/>
          <w:color w:val="000000" w:themeColor="text1"/>
        </w:rPr>
      </w:pPr>
    </w:p>
    <w:p w14:paraId="4BEAF580" w14:textId="7FE58A47" w:rsidR="002462A4" w:rsidRDefault="0077487B" w:rsidP="0077487B">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720F3284" wp14:editId="5AA4D0A7">
            <wp:extent cx="5928360" cy="2842260"/>
            <wp:effectExtent l="0" t="0" r="0" b="0"/>
            <wp:docPr id="2103266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360" cy="2842260"/>
                    </a:xfrm>
                    <a:prstGeom prst="rect">
                      <a:avLst/>
                    </a:prstGeom>
                    <a:noFill/>
                    <a:ln>
                      <a:noFill/>
                    </a:ln>
                  </pic:spPr>
                </pic:pic>
              </a:graphicData>
            </a:graphic>
          </wp:inline>
        </w:drawing>
      </w:r>
    </w:p>
    <w:p w14:paraId="4D6C5297" w14:textId="2069C710" w:rsidR="002462A4" w:rsidRDefault="002462A4" w:rsidP="00B91069">
      <w:pPr>
        <w:suppressAutoHyphens/>
        <w:spacing w:after="0" w:line="240" w:lineRule="auto"/>
        <w:ind w:firstLine="630"/>
        <w:contextualSpacing/>
        <w:rPr>
          <w:rFonts w:eastAsia="Times New Roman" w:cstheme="minorHAnsi"/>
          <w:i/>
          <w:color w:val="000000" w:themeColor="text1"/>
        </w:rPr>
      </w:pPr>
    </w:p>
    <w:p w14:paraId="5A46D8F2" w14:textId="77777777" w:rsidR="002462A4" w:rsidRDefault="002462A4" w:rsidP="00B91069">
      <w:pPr>
        <w:suppressAutoHyphens/>
        <w:spacing w:after="0" w:line="240" w:lineRule="auto"/>
        <w:ind w:firstLine="630"/>
        <w:contextualSpacing/>
        <w:rPr>
          <w:rFonts w:eastAsia="Times New Roman" w:cstheme="minorHAnsi"/>
          <w:i/>
          <w:color w:val="000000" w:themeColor="text1"/>
        </w:rPr>
      </w:pPr>
    </w:p>
    <w:p w14:paraId="6F2BF90D" w14:textId="15067E84" w:rsidR="002462A4" w:rsidRPr="00B91069" w:rsidRDefault="002462A4" w:rsidP="00B91069">
      <w:pPr>
        <w:suppressAutoHyphens/>
        <w:spacing w:after="0" w:line="240" w:lineRule="auto"/>
        <w:ind w:firstLine="630"/>
        <w:contextualSpacing/>
        <w:rPr>
          <w:rFonts w:eastAsia="Times New Roman" w:cstheme="minorHAnsi"/>
          <w:i/>
          <w:color w:val="000000" w:themeColor="text1"/>
        </w:rPr>
      </w:pPr>
    </w:p>
    <w:p w14:paraId="208E9A72" w14:textId="43CC913C" w:rsidR="002462A4" w:rsidRDefault="0077487B" w:rsidP="00B91069">
      <w:pPr>
        <w:pStyle w:val="Heading2"/>
        <w:spacing w:after="0"/>
        <w:contextualSpacing/>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20D7B18C" wp14:editId="34733BDE">
            <wp:extent cx="5935980" cy="2834640"/>
            <wp:effectExtent l="0" t="0" r="7620" b="3810"/>
            <wp:docPr id="2625707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2834640"/>
                    </a:xfrm>
                    <a:prstGeom prst="rect">
                      <a:avLst/>
                    </a:prstGeom>
                    <a:noFill/>
                    <a:ln>
                      <a:noFill/>
                    </a:ln>
                  </pic:spPr>
                </pic:pic>
              </a:graphicData>
            </a:graphic>
          </wp:inline>
        </w:drawing>
      </w:r>
    </w:p>
    <w:p w14:paraId="22F9D938" w14:textId="35304F4B" w:rsidR="002462A4" w:rsidRDefault="002462A4" w:rsidP="00B91069">
      <w:pPr>
        <w:pStyle w:val="Heading2"/>
        <w:spacing w:after="0"/>
        <w:contextualSpacing/>
        <w:rPr>
          <w:rFonts w:asciiTheme="minorHAnsi" w:hAnsiTheme="minorHAnsi" w:cstheme="minorHAnsi"/>
          <w:sz w:val="22"/>
          <w:szCs w:val="22"/>
        </w:rPr>
      </w:pPr>
    </w:p>
    <w:p w14:paraId="69D31597" w14:textId="77777777" w:rsidR="002462A4" w:rsidRDefault="002462A4" w:rsidP="00B91069">
      <w:pPr>
        <w:pStyle w:val="Heading2"/>
        <w:spacing w:after="0"/>
        <w:contextualSpacing/>
        <w:rPr>
          <w:rFonts w:asciiTheme="minorHAnsi" w:hAnsiTheme="minorHAnsi" w:cstheme="minorHAnsi"/>
          <w:sz w:val="22"/>
          <w:szCs w:val="22"/>
        </w:rPr>
      </w:pPr>
    </w:p>
    <w:p w14:paraId="580F1789" w14:textId="722A892B" w:rsidR="002462A4" w:rsidRDefault="0077487B" w:rsidP="00B91069">
      <w:pPr>
        <w:pStyle w:val="Heading2"/>
        <w:spacing w:after="0"/>
        <w:contextualSpacing/>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38CB2D33" wp14:editId="5B193C48">
            <wp:extent cx="5935980" cy="2842260"/>
            <wp:effectExtent l="0" t="0" r="7620" b="0"/>
            <wp:docPr id="1423144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2842260"/>
                    </a:xfrm>
                    <a:prstGeom prst="rect">
                      <a:avLst/>
                    </a:prstGeom>
                    <a:noFill/>
                    <a:ln>
                      <a:noFill/>
                    </a:ln>
                  </pic:spPr>
                </pic:pic>
              </a:graphicData>
            </a:graphic>
          </wp:inline>
        </w:drawing>
      </w:r>
    </w:p>
    <w:p w14:paraId="1E1E93F3" w14:textId="195EB2B6" w:rsidR="002462A4" w:rsidRDefault="002462A4" w:rsidP="00B91069">
      <w:pPr>
        <w:pStyle w:val="Heading2"/>
        <w:spacing w:after="0"/>
        <w:contextualSpacing/>
        <w:rPr>
          <w:rFonts w:asciiTheme="minorHAnsi" w:hAnsiTheme="minorHAnsi" w:cstheme="minorHAnsi"/>
          <w:sz w:val="22"/>
          <w:szCs w:val="22"/>
        </w:rPr>
      </w:pPr>
    </w:p>
    <w:p w14:paraId="30D1187F" w14:textId="77777777" w:rsidR="002462A4" w:rsidRDefault="002462A4" w:rsidP="00B91069">
      <w:pPr>
        <w:pStyle w:val="Heading2"/>
        <w:spacing w:after="0"/>
        <w:contextualSpacing/>
        <w:rPr>
          <w:rFonts w:asciiTheme="minorHAnsi" w:hAnsiTheme="minorHAnsi" w:cstheme="minorHAnsi"/>
          <w:sz w:val="22"/>
          <w:szCs w:val="22"/>
        </w:rPr>
      </w:pPr>
    </w:p>
    <w:p w14:paraId="1481BA81" w14:textId="77796776" w:rsidR="0077487B" w:rsidRDefault="0077487B" w:rsidP="0077487B">
      <w:r>
        <w:rPr>
          <w:noProof/>
        </w:rPr>
        <w:drawing>
          <wp:inline distT="0" distB="0" distL="0" distR="0" wp14:anchorId="49F8782D" wp14:editId="16207D73">
            <wp:extent cx="5928360" cy="2842260"/>
            <wp:effectExtent l="0" t="0" r="0" b="0"/>
            <wp:docPr id="8333000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8360" cy="2842260"/>
                    </a:xfrm>
                    <a:prstGeom prst="rect">
                      <a:avLst/>
                    </a:prstGeom>
                    <a:noFill/>
                    <a:ln>
                      <a:noFill/>
                    </a:ln>
                  </pic:spPr>
                </pic:pic>
              </a:graphicData>
            </a:graphic>
          </wp:inline>
        </w:drawing>
      </w:r>
    </w:p>
    <w:p w14:paraId="5F10D6A5" w14:textId="77777777" w:rsidR="0077487B" w:rsidRPr="0077487B" w:rsidRDefault="0077487B" w:rsidP="0077487B"/>
    <w:p w14:paraId="320189AC" w14:textId="161EA5F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000B566B" w14:textId="5083EC18" w:rsidR="00822035" w:rsidRPr="00B91069"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Provide an open issues list</w:t>
      </w:r>
      <w:r w:rsidR="00C726A6">
        <w:rPr>
          <w:rFonts w:eastAsia="Times New Roman" w:cstheme="minorHAnsi"/>
          <w:i/>
          <w:color w:val="000000" w:themeColor="text1"/>
        </w:rPr>
        <w:t xml:space="preserve"> of</w:t>
      </w:r>
      <w:r w:rsidRPr="00B91069">
        <w:rPr>
          <w:rFonts w:eastAsia="Times New Roman" w:cstheme="minorHAnsi"/>
          <w:i/>
          <w:color w:val="000000" w:themeColor="text1"/>
        </w:rPr>
        <w:t xml:space="preserve"> proposed features (and known issues). If you have ideas for releases in the future, it is a good idea to list them in the README. What makes your project stand out?</w:t>
      </w:r>
      <w:r w:rsidRPr="00B91069">
        <w:rPr>
          <w:rFonts w:eastAsia="Times New Roman" w:cstheme="minorHAnsi"/>
          <w:i/>
          <w:color w:val="000000" w:themeColor="text1"/>
        </w:rPr>
        <w:br/>
      </w:r>
      <w:r w:rsidRPr="00B91069">
        <w:rPr>
          <w:rFonts w:eastAsia="Times New Roman" w:cstheme="minorHAnsi"/>
          <w:i/>
          <w:color w:val="000000" w:themeColor="text1"/>
        </w:rPr>
        <w:br/>
        <w:t>Note: This section is optional for the purposes of this assignment.</w:t>
      </w:r>
      <w:r w:rsidR="003154C1" w:rsidRPr="00B91069">
        <w:rPr>
          <w:rFonts w:eastAsia="Times New Roman" w:cstheme="minorHAnsi"/>
          <w:i/>
          <w:color w:val="000000" w:themeColor="text1"/>
        </w:rPr>
        <w:t xml:space="preserve"> If you choose not to fill out this section, remove it from your final README file.</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06679EE7" w14:textId="4605A8D3" w:rsidR="00C55275" w:rsidRDefault="00C55275"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Challenges</w:t>
      </w:r>
    </w:p>
    <w:p w14:paraId="6CBD738E" w14:textId="022DA166" w:rsidR="00C55275" w:rsidRPr="00C55275" w:rsidRDefault="00C55275" w:rsidP="00C55275">
      <w:r>
        <w:lastRenderedPageBreak/>
        <w:t>Most of the challenges encountered were a combination of developer errors such as indentation errors, comment errors, and improper method usage in the test script.  Additional time was necessary to read about Python to successfully build scripts that tested the class properly.</w:t>
      </w:r>
    </w:p>
    <w:p w14:paraId="4DFEEC8F" w14:textId="5047C781"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07E99858"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721EB1">
        <w:rPr>
          <w:rFonts w:eastAsia="Times New Roman" w:cstheme="minorHAnsi"/>
          <w:color w:val="000000" w:themeColor="text1"/>
        </w:rPr>
        <w:t xml:space="preserve"> Alan Palmer</w:t>
      </w:r>
    </w:p>
    <w:sectPr w:rsidR="008839D7" w:rsidRPr="00B91069" w:rsidSect="00045D5E">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547D7" w14:textId="77777777" w:rsidR="002153CD" w:rsidRDefault="002153CD" w:rsidP="00365759">
      <w:pPr>
        <w:spacing w:after="0" w:line="240" w:lineRule="auto"/>
      </w:pPr>
      <w:r>
        <w:separator/>
      </w:r>
    </w:p>
  </w:endnote>
  <w:endnote w:type="continuationSeparator" w:id="0">
    <w:p w14:paraId="5F92E78D" w14:textId="77777777" w:rsidR="002153CD" w:rsidRDefault="002153CD"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BC570" w14:textId="77777777" w:rsidR="002153CD" w:rsidRDefault="002153CD" w:rsidP="00365759">
      <w:pPr>
        <w:spacing w:after="0" w:line="240" w:lineRule="auto"/>
      </w:pPr>
      <w:r>
        <w:separator/>
      </w:r>
    </w:p>
  </w:footnote>
  <w:footnote w:type="continuationSeparator" w:id="0">
    <w:p w14:paraId="6D5EC677" w14:textId="77777777" w:rsidR="002153CD" w:rsidRDefault="002153CD"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578828751">
    <w:abstractNumId w:val="3"/>
  </w:num>
  <w:num w:numId="2" w16cid:durableId="889267949">
    <w:abstractNumId w:val="3"/>
  </w:num>
  <w:num w:numId="3" w16cid:durableId="1275362472">
    <w:abstractNumId w:val="0"/>
  </w:num>
  <w:num w:numId="4" w16cid:durableId="940650248">
    <w:abstractNumId w:val="2"/>
  </w:num>
  <w:num w:numId="5" w16cid:durableId="10637186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212A"/>
    <w:rsid w:val="00045321"/>
    <w:rsid w:val="00045D5E"/>
    <w:rsid w:val="00085B07"/>
    <w:rsid w:val="000A53B7"/>
    <w:rsid w:val="000B7A66"/>
    <w:rsid w:val="000F4AB8"/>
    <w:rsid w:val="001109AD"/>
    <w:rsid w:val="00130956"/>
    <w:rsid w:val="001525E8"/>
    <w:rsid w:val="00195D34"/>
    <w:rsid w:val="0020165D"/>
    <w:rsid w:val="002153CD"/>
    <w:rsid w:val="002462A4"/>
    <w:rsid w:val="002A010E"/>
    <w:rsid w:val="002E7106"/>
    <w:rsid w:val="00310F54"/>
    <w:rsid w:val="003154C1"/>
    <w:rsid w:val="00341AFD"/>
    <w:rsid w:val="00365759"/>
    <w:rsid w:val="0038616B"/>
    <w:rsid w:val="003F0226"/>
    <w:rsid w:val="003F04F6"/>
    <w:rsid w:val="00407E37"/>
    <w:rsid w:val="004E4A7A"/>
    <w:rsid w:val="005112B1"/>
    <w:rsid w:val="00527505"/>
    <w:rsid w:val="005552C4"/>
    <w:rsid w:val="00584CAF"/>
    <w:rsid w:val="005925DE"/>
    <w:rsid w:val="005B68C7"/>
    <w:rsid w:val="005E784C"/>
    <w:rsid w:val="00615EDF"/>
    <w:rsid w:val="00620A6C"/>
    <w:rsid w:val="006F1A6C"/>
    <w:rsid w:val="00700515"/>
    <w:rsid w:val="007061EE"/>
    <w:rsid w:val="00721EB1"/>
    <w:rsid w:val="00773E50"/>
    <w:rsid w:val="0077487B"/>
    <w:rsid w:val="00822035"/>
    <w:rsid w:val="00846F37"/>
    <w:rsid w:val="008647E4"/>
    <w:rsid w:val="00875A1A"/>
    <w:rsid w:val="0087630D"/>
    <w:rsid w:val="008839D7"/>
    <w:rsid w:val="008F6BDD"/>
    <w:rsid w:val="0090505D"/>
    <w:rsid w:val="00967575"/>
    <w:rsid w:val="00987399"/>
    <w:rsid w:val="009D121E"/>
    <w:rsid w:val="00A27A24"/>
    <w:rsid w:val="00A31722"/>
    <w:rsid w:val="00A32A1E"/>
    <w:rsid w:val="00A539A6"/>
    <w:rsid w:val="00AD4D77"/>
    <w:rsid w:val="00AF15D4"/>
    <w:rsid w:val="00B91069"/>
    <w:rsid w:val="00BC433B"/>
    <w:rsid w:val="00BF03E1"/>
    <w:rsid w:val="00C02DCF"/>
    <w:rsid w:val="00C55275"/>
    <w:rsid w:val="00C726A6"/>
    <w:rsid w:val="00C731EB"/>
    <w:rsid w:val="00D2431A"/>
    <w:rsid w:val="00E06430"/>
    <w:rsid w:val="00E265CD"/>
    <w:rsid w:val="00E337B3"/>
    <w:rsid w:val="00E50902"/>
    <w:rsid w:val="00E5141B"/>
    <w:rsid w:val="00F76F0A"/>
    <w:rsid w:val="00FF4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6</Pages>
  <Words>502</Words>
  <Characters>2863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Alan Palmer</cp:lastModifiedBy>
  <cp:revision>13</cp:revision>
  <dcterms:created xsi:type="dcterms:W3CDTF">2023-07-23T18:29:00Z</dcterms:created>
  <dcterms:modified xsi:type="dcterms:W3CDTF">2023-08-15T02:34:00Z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