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184FC" w14:textId="2A24E33C" w:rsidR="006215B9" w:rsidRPr="002205AC" w:rsidRDefault="00FE7722" w:rsidP="006E7675">
      <w:pPr>
        <w:jc w:val="center"/>
        <w:rPr>
          <w:rFonts w:ascii="Arial" w:hAnsi="Arial" w:cs="Arial"/>
          <w:b/>
          <w:bCs/>
          <w:sz w:val="56"/>
          <w:szCs w:val="56"/>
          <w:u w:val="single"/>
        </w:rPr>
      </w:pPr>
      <w:r>
        <w:rPr>
          <w:rFonts w:ascii="Arial" w:hAnsi="Arial" w:cs="Arial"/>
          <w:b/>
          <w:bCs/>
          <w:sz w:val="56"/>
          <w:szCs w:val="56"/>
          <w:u w:val="single"/>
        </w:rPr>
        <w:t>Titulo</w:t>
      </w:r>
    </w:p>
    <w:tbl>
      <w:tblPr>
        <w:tblStyle w:val="Tablaconcuadrcula"/>
        <w:tblW w:w="0" w:type="auto"/>
        <w:jc w:val="center"/>
        <w:tblLook w:val="04A0" w:firstRow="1" w:lastRow="0" w:firstColumn="1" w:lastColumn="0" w:noHBand="0" w:noVBand="1"/>
      </w:tblPr>
      <w:tblGrid>
        <w:gridCol w:w="8494"/>
      </w:tblGrid>
      <w:tr w:rsidR="006E7675" w14:paraId="35FD58A3" w14:textId="77777777" w:rsidTr="006E7675">
        <w:trPr>
          <w:trHeight w:val="617"/>
          <w:jc w:val="center"/>
        </w:trPr>
        <w:tc>
          <w:tcPr>
            <w:tcW w:w="8494" w:type="dxa"/>
            <w:shd w:val="clear" w:color="auto" w:fill="F2F2F2" w:themeFill="background1" w:themeFillShade="F2"/>
          </w:tcPr>
          <w:p w14:paraId="72B21C87" w14:textId="77777777" w:rsidR="006E7675" w:rsidRPr="003233EF" w:rsidRDefault="006E7675" w:rsidP="002232DA">
            <w:pPr>
              <w:jc w:val="center"/>
              <w:rPr>
                <w:rFonts w:ascii="Arial" w:hAnsi="Arial" w:cs="Arial"/>
                <w:b/>
                <w:bCs/>
                <w:sz w:val="44"/>
                <w:szCs w:val="44"/>
              </w:rPr>
            </w:pPr>
            <w:r w:rsidRPr="003233EF">
              <w:rPr>
                <w:rFonts w:ascii="Arial" w:hAnsi="Arial" w:cs="Arial"/>
                <w:b/>
                <w:bCs/>
                <w:sz w:val="44"/>
                <w:szCs w:val="44"/>
              </w:rPr>
              <w:t>Enlaces</w:t>
            </w:r>
          </w:p>
        </w:tc>
      </w:tr>
      <w:tr w:rsidR="006E7675" w14:paraId="0B9BE52E" w14:textId="77777777" w:rsidTr="006E7675">
        <w:trPr>
          <w:trHeight w:val="1405"/>
          <w:jc w:val="center"/>
        </w:trPr>
        <w:tc>
          <w:tcPr>
            <w:tcW w:w="8494" w:type="dxa"/>
          </w:tcPr>
          <w:p w14:paraId="126277AA" w14:textId="2C1AB3D1" w:rsidR="006E7675" w:rsidRPr="00AB0518" w:rsidRDefault="006E7675" w:rsidP="002232DA">
            <w:pPr>
              <w:jc w:val="center"/>
              <w:rPr>
                <w:rFonts w:ascii="Arial" w:hAnsi="Arial" w:cs="Arial"/>
                <w:sz w:val="36"/>
                <w:szCs w:val="36"/>
              </w:rPr>
            </w:pPr>
            <w:r w:rsidRPr="00AB0518">
              <w:rPr>
                <w:rFonts w:ascii="Arial" w:hAnsi="Arial" w:cs="Arial"/>
                <w:sz w:val="36"/>
                <w:szCs w:val="36"/>
              </w:rPr>
              <w:t>Enlace</w:t>
            </w:r>
            <w:r w:rsidR="000C1FB7">
              <w:rPr>
                <w:rFonts w:ascii="Arial" w:hAnsi="Arial" w:cs="Arial"/>
                <w:sz w:val="36"/>
                <w:szCs w:val="36"/>
              </w:rPr>
              <w:t xml:space="preserve"> </w:t>
            </w:r>
            <w:r w:rsidRPr="00AB0518">
              <w:rPr>
                <w:rFonts w:ascii="Arial" w:hAnsi="Arial" w:cs="Arial"/>
                <w:sz w:val="36"/>
                <w:szCs w:val="36"/>
              </w:rPr>
              <w:t>1</w:t>
            </w:r>
          </w:p>
          <w:p w14:paraId="5EF87D80" w14:textId="77777777" w:rsidR="006E7675" w:rsidRDefault="006E7675" w:rsidP="002232DA">
            <w:pPr>
              <w:jc w:val="center"/>
              <w:rPr>
                <w:rFonts w:ascii="Arial" w:hAnsi="Arial" w:cs="Arial"/>
                <w:sz w:val="36"/>
                <w:szCs w:val="36"/>
              </w:rPr>
            </w:pPr>
            <w:r w:rsidRPr="00AB0518">
              <w:rPr>
                <w:rFonts w:ascii="Arial" w:hAnsi="Arial" w:cs="Arial"/>
                <w:sz w:val="36"/>
                <w:szCs w:val="36"/>
              </w:rPr>
              <w:t>Enlace</w:t>
            </w:r>
            <w:r w:rsidR="000C1FB7">
              <w:rPr>
                <w:rFonts w:ascii="Arial" w:hAnsi="Arial" w:cs="Arial"/>
                <w:sz w:val="36"/>
                <w:szCs w:val="36"/>
              </w:rPr>
              <w:t xml:space="preserve"> 2</w:t>
            </w:r>
          </w:p>
          <w:p w14:paraId="6695604A" w14:textId="584141AA" w:rsidR="000C1FB7" w:rsidRDefault="000C1FB7" w:rsidP="002232DA">
            <w:pPr>
              <w:jc w:val="center"/>
            </w:pPr>
            <w:r w:rsidRPr="00AB0518">
              <w:rPr>
                <w:rFonts w:ascii="Arial" w:hAnsi="Arial" w:cs="Arial"/>
                <w:sz w:val="36"/>
                <w:szCs w:val="36"/>
              </w:rPr>
              <w:t>Enlace</w:t>
            </w:r>
            <w:r>
              <w:rPr>
                <w:rFonts w:ascii="Arial" w:hAnsi="Arial" w:cs="Arial"/>
                <w:sz w:val="36"/>
                <w:szCs w:val="36"/>
              </w:rPr>
              <w:t xml:space="preserve"> 3</w:t>
            </w:r>
          </w:p>
        </w:tc>
      </w:tr>
      <w:tr w:rsidR="006E7675" w14:paraId="6C61EF47" w14:textId="77777777" w:rsidTr="006E7675">
        <w:trPr>
          <w:trHeight w:val="701"/>
          <w:jc w:val="center"/>
        </w:trPr>
        <w:tc>
          <w:tcPr>
            <w:tcW w:w="8494" w:type="dxa"/>
            <w:shd w:val="clear" w:color="auto" w:fill="F2F2F2" w:themeFill="background1" w:themeFillShade="F2"/>
          </w:tcPr>
          <w:p w14:paraId="76B3D792" w14:textId="77777777" w:rsidR="006E7675" w:rsidRPr="003233EF" w:rsidRDefault="006E7675" w:rsidP="002232DA">
            <w:pPr>
              <w:jc w:val="center"/>
              <w:rPr>
                <w:sz w:val="44"/>
                <w:szCs w:val="44"/>
              </w:rPr>
            </w:pPr>
            <w:r w:rsidRPr="003233EF">
              <w:rPr>
                <w:rFonts w:ascii="Arial" w:hAnsi="Arial" w:cs="Arial"/>
                <w:b/>
                <w:bCs/>
                <w:sz w:val="44"/>
                <w:szCs w:val="44"/>
              </w:rPr>
              <w:t>Videos</w:t>
            </w:r>
          </w:p>
        </w:tc>
      </w:tr>
      <w:tr w:rsidR="006E7675" w14:paraId="79BDAEC6" w14:textId="77777777" w:rsidTr="006E7675">
        <w:trPr>
          <w:trHeight w:val="1408"/>
          <w:jc w:val="center"/>
        </w:trPr>
        <w:tc>
          <w:tcPr>
            <w:tcW w:w="8494" w:type="dxa"/>
          </w:tcPr>
          <w:p w14:paraId="04255EB9" w14:textId="6A7F145A" w:rsidR="006E7675" w:rsidRPr="00AB0518" w:rsidRDefault="006E7675" w:rsidP="002232DA">
            <w:pPr>
              <w:jc w:val="center"/>
              <w:rPr>
                <w:rFonts w:ascii="Arial" w:hAnsi="Arial" w:cs="Arial"/>
                <w:sz w:val="36"/>
                <w:szCs w:val="36"/>
              </w:rPr>
            </w:pPr>
            <w:r w:rsidRPr="00AB0518">
              <w:rPr>
                <w:rFonts w:ascii="Arial" w:hAnsi="Arial" w:cs="Arial"/>
                <w:sz w:val="36"/>
                <w:szCs w:val="36"/>
              </w:rPr>
              <w:t>Video</w:t>
            </w:r>
            <w:r w:rsidR="000C1FB7">
              <w:rPr>
                <w:rFonts w:ascii="Arial" w:hAnsi="Arial" w:cs="Arial"/>
                <w:sz w:val="36"/>
                <w:szCs w:val="36"/>
              </w:rPr>
              <w:t xml:space="preserve"> </w:t>
            </w:r>
            <w:r w:rsidRPr="00AB0518">
              <w:rPr>
                <w:rFonts w:ascii="Arial" w:hAnsi="Arial" w:cs="Arial"/>
                <w:sz w:val="36"/>
                <w:szCs w:val="36"/>
              </w:rPr>
              <w:t>1</w:t>
            </w:r>
          </w:p>
          <w:p w14:paraId="28AF9049" w14:textId="40F667E4" w:rsidR="006E7675" w:rsidRPr="00AB0518" w:rsidRDefault="006E7675" w:rsidP="002232DA">
            <w:pPr>
              <w:jc w:val="center"/>
              <w:rPr>
                <w:rFonts w:ascii="Arial" w:hAnsi="Arial" w:cs="Arial"/>
                <w:sz w:val="36"/>
                <w:szCs w:val="36"/>
              </w:rPr>
            </w:pPr>
            <w:r w:rsidRPr="00AB0518">
              <w:rPr>
                <w:rFonts w:ascii="Arial" w:hAnsi="Arial" w:cs="Arial"/>
                <w:sz w:val="36"/>
                <w:szCs w:val="36"/>
              </w:rPr>
              <w:t>Video</w:t>
            </w:r>
            <w:r w:rsidR="000C1FB7">
              <w:rPr>
                <w:rFonts w:ascii="Arial" w:hAnsi="Arial" w:cs="Arial"/>
                <w:sz w:val="36"/>
                <w:szCs w:val="36"/>
              </w:rPr>
              <w:t xml:space="preserve"> 2</w:t>
            </w:r>
          </w:p>
          <w:p w14:paraId="723F1962" w14:textId="37D3C1A2" w:rsidR="006E7675" w:rsidRDefault="006E7675" w:rsidP="002232DA">
            <w:pPr>
              <w:jc w:val="center"/>
            </w:pPr>
            <w:r w:rsidRPr="00AB0518">
              <w:rPr>
                <w:rFonts w:ascii="Arial" w:hAnsi="Arial" w:cs="Arial"/>
                <w:sz w:val="36"/>
                <w:szCs w:val="36"/>
              </w:rPr>
              <w:t>Video</w:t>
            </w:r>
            <w:r w:rsidR="000C1FB7">
              <w:rPr>
                <w:rFonts w:ascii="Arial" w:hAnsi="Arial" w:cs="Arial"/>
                <w:sz w:val="36"/>
                <w:szCs w:val="36"/>
              </w:rPr>
              <w:t xml:space="preserve"> 3</w:t>
            </w:r>
          </w:p>
        </w:tc>
      </w:tr>
      <w:tr w:rsidR="006E7675" w14:paraId="3CF76CB5" w14:textId="77777777" w:rsidTr="006E7675">
        <w:trPr>
          <w:trHeight w:val="703"/>
          <w:jc w:val="center"/>
        </w:trPr>
        <w:tc>
          <w:tcPr>
            <w:tcW w:w="8494" w:type="dxa"/>
            <w:shd w:val="clear" w:color="auto" w:fill="F2F2F2" w:themeFill="background1" w:themeFillShade="F2"/>
          </w:tcPr>
          <w:p w14:paraId="7CE6CA9A" w14:textId="77777777" w:rsidR="006E7675" w:rsidRPr="003233EF" w:rsidRDefault="006E7675" w:rsidP="002232DA">
            <w:pPr>
              <w:jc w:val="center"/>
              <w:rPr>
                <w:sz w:val="44"/>
                <w:szCs w:val="44"/>
              </w:rPr>
            </w:pPr>
            <w:r w:rsidRPr="003233EF">
              <w:rPr>
                <w:rFonts w:ascii="Arial" w:hAnsi="Arial" w:cs="Arial"/>
                <w:b/>
                <w:bCs/>
                <w:sz w:val="44"/>
                <w:szCs w:val="44"/>
              </w:rPr>
              <w:t>Apuntes</w:t>
            </w:r>
          </w:p>
        </w:tc>
      </w:tr>
      <w:tr w:rsidR="006E7675" w:rsidRPr="003D7117" w14:paraId="53592AAF" w14:textId="77777777" w:rsidTr="006E7675">
        <w:trPr>
          <w:jc w:val="center"/>
        </w:trPr>
        <w:tc>
          <w:tcPr>
            <w:tcW w:w="8494" w:type="dxa"/>
          </w:tcPr>
          <w:p w14:paraId="7B1231D8" w14:textId="5F1250E2" w:rsidR="006E7675" w:rsidRPr="00894E45" w:rsidRDefault="00000000" w:rsidP="002232DA">
            <w:pPr>
              <w:jc w:val="center"/>
              <w:rPr>
                <w:rFonts w:ascii="Arial" w:hAnsi="Arial" w:cs="Arial"/>
                <w:sz w:val="36"/>
                <w:szCs w:val="36"/>
              </w:rPr>
            </w:pPr>
            <w:hyperlink w:anchor="_Resumen_chatGPT" w:history="1">
              <w:r w:rsidR="00817289" w:rsidRPr="00894E45">
                <w:rPr>
                  <w:rStyle w:val="Hipervnculo"/>
                  <w:rFonts w:ascii="Arial" w:hAnsi="Arial" w:cs="Arial"/>
                  <w:sz w:val="36"/>
                  <w:szCs w:val="36"/>
                </w:rPr>
                <w:t>Primer R</w:t>
              </w:r>
              <w:r w:rsidR="006E7675" w:rsidRPr="00894E45">
                <w:rPr>
                  <w:rStyle w:val="Hipervnculo"/>
                  <w:rFonts w:ascii="Arial" w:hAnsi="Arial" w:cs="Arial"/>
                  <w:sz w:val="36"/>
                  <w:szCs w:val="36"/>
                </w:rPr>
                <w:t xml:space="preserve">esumen </w:t>
              </w:r>
              <w:proofErr w:type="spellStart"/>
              <w:r w:rsidR="006E7675" w:rsidRPr="00894E45">
                <w:rPr>
                  <w:rStyle w:val="Hipervnculo"/>
                  <w:rFonts w:ascii="Arial" w:hAnsi="Arial" w:cs="Arial"/>
                  <w:sz w:val="36"/>
                  <w:szCs w:val="36"/>
                </w:rPr>
                <w:t>chatGPT</w:t>
              </w:r>
              <w:proofErr w:type="spellEnd"/>
            </w:hyperlink>
          </w:p>
          <w:p w14:paraId="31A379E9" w14:textId="056C7915" w:rsidR="006E7675" w:rsidRDefault="00000000" w:rsidP="002232DA">
            <w:pPr>
              <w:jc w:val="center"/>
              <w:rPr>
                <w:rStyle w:val="Hipervnculo"/>
                <w:rFonts w:ascii="Arial" w:hAnsi="Arial" w:cs="Arial"/>
                <w:sz w:val="36"/>
                <w:szCs w:val="36"/>
              </w:rPr>
            </w:pPr>
            <w:hyperlink w:anchor="_Resumen_CAP1_chatGPT" w:history="1">
              <w:r w:rsidR="00817289" w:rsidRPr="00894E45">
                <w:rPr>
                  <w:rStyle w:val="Hipervnculo"/>
                  <w:rFonts w:ascii="Arial" w:hAnsi="Arial" w:cs="Arial"/>
                  <w:sz w:val="36"/>
                  <w:szCs w:val="36"/>
                </w:rPr>
                <w:t xml:space="preserve">Segundo Resumen </w:t>
              </w:r>
              <w:proofErr w:type="spellStart"/>
              <w:r w:rsidR="006E7675" w:rsidRPr="00894E45">
                <w:rPr>
                  <w:rStyle w:val="Hipervnculo"/>
                  <w:rFonts w:ascii="Arial" w:hAnsi="Arial" w:cs="Arial"/>
                  <w:sz w:val="36"/>
                  <w:szCs w:val="36"/>
                </w:rPr>
                <w:t>chatGPT</w:t>
              </w:r>
              <w:proofErr w:type="spellEnd"/>
            </w:hyperlink>
          </w:p>
          <w:p w14:paraId="040F205C" w14:textId="141CD852" w:rsidR="003233EF" w:rsidRPr="00894E45" w:rsidRDefault="003233EF" w:rsidP="002232DA">
            <w:pPr>
              <w:jc w:val="center"/>
            </w:pPr>
          </w:p>
        </w:tc>
      </w:tr>
    </w:tbl>
    <w:p w14:paraId="12FCE812" w14:textId="4E64059B" w:rsidR="006D0C3D" w:rsidRPr="00894E45" w:rsidRDefault="006D0C3D" w:rsidP="006E7675">
      <w:pPr>
        <w:rPr>
          <w:rFonts w:ascii="Arial" w:hAnsi="Arial" w:cs="Arial"/>
          <w:sz w:val="40"/>
          <w:szCs w:val="40"/>
        </w:rPr>
      </w:pPr>
      <w:r w:rsidRPr="00894E45">
        <w:rPr>
          <w:rFonts w:ascii="Arial" w:hAnsi="Arial" w:cs="Arial"/>
          <w:sz w:val="40"/>
          <w:szCs w:val="40"/>
        </w:rPr>
        <w:t xml:space="preserve"> </w:t>
      </w:r>
    </w:p>
    <w:p w14:paraId="040032F4" w14:textId="270D9A3F" w:rsidR="006D0C3D" w:rsidRDefault="00F10B83" w:rsidP="006D0C3D">
      <w:pPr>
        <w:pStyle w:val="Ttulo2"/>
        <w:rPr>
          <w:rFonts w:ascii="Arial" w:hAnsi="Arial" w:cs="Arial"/>
          <w:sz w:val="40"/>
          <w:szCs w:val="40"/>
        </w:rPr>
      </w:pPr>
      <w:bookmarkStart w:id="0" w:name="_Título_Apunte1"/>
      <w:bookmarkStart w:id="1" w:name="_Resumen_chatGPT"/>
      <w:bookmarkEnd w:id="0"/>
      <w:bookmarkEnd w:id="1"/>
      <w:r>
        <w:rPr>
          <w:rFonts w:ascii="Arial" w:hAnsi="Arial" w:cs="Arial"/>
          <w:sz w:val="40"/>
          <w:szCs w:val="40"/>
        </w:rPr>
        <w:t xml:space="preserve">Primer </w:t>
      </w:r>
      <w:r w:rsidR="002205AC">
        <w:rPr>
          <w:rFonts w:ascii="Arial" w:hAnsi="Arial" w:cs="Arial"/>
          <w:sz w:val="40"/>
          <w:szCs w:val="40"/>
        </w:rPr>
        <w:t xml:space="preserve">Resumen </w:t>
      </w:r>
      <w:proofErr w:type="spellStart"/>
      <w:r w:rsidR="002205AC">
        <w:rPr>
          <w:rFonts w:ascii="Arial" w:hAnsi="Arial" w:cs="Arial"/>
          <w:sz w:val="40"/>
          <w:szCs w:val="40"/>
        </w:rPr>
        <w:t>chatGPT</w:t>
      </w:r>
      <w:proofErr w:type="spellEnd"/>
    </w:p>
    <w:p w14:paraId="747C091E" w14:textId="77777777" w:rsidR="00F05764" w:rsidRDefault="00F05764" w:rsidP="00F0576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 xml:space="preserve">Diseñar y programar aplicaciones basadas en </w:t>
      </w:r>
      <w:proofErr w:type="spellStart"/>
      <w:r>
        <w:rPr>
          <w:rFonts w:ascii="Segoe UI" w:hAnsi="Segoe UI" w:cs="Segoe UI"/>
          <w:color w:val="0D0D0D"/>
        </w:rPr>
        <w:t>APIs</w:t>
      </w:r>
      <w:proofErr w:type="spellEnd"/>
      <w:r>
        <w:rPr>
          <w:rFonts w:ascii="Segoe UI" w:hAnsi="Segoe UI" w:cs="Segoe UI"/>
          <w:color w:val="0D0D0D"/>
        </w:rPr>
        <w:t>, microservicios, contenedores y eventos es una práctica cada vez más común en el desarrollo de software moderno. Aquí te detallo cómo se pueden integrar estos elementos:</w:t>
      </w:r>
    </w:p>
    <w:p w14:paraId="5576AD52" w14:textId="77777777" w:rsidR="00F05764" w:rsidRDefault="00F05764" w:rsidP="00F05764">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roofErr w:type="spellStart"/>
      <w:r>
        <w:rPr>
          <w:rFonts w:ascii="Segoe UI" w:hAnsi="Segoe UI" w:cs="Segoe UI"/>
          <w:color w:val="0D0D0D"/>
          <w:sz w:val="30"/>
          <w:szCs w:val="30"/>
        </w:rPr>
        <w:t>APIs</w:t>
      </w:r>
      <w:proofErr w:type="spellEnd"/>
      <w:r>
        <w:rPr>
          <w:rFonts w:ascii="Segoe UI" w:hAnsi="Segoe UI" w:cs="Segoe UI"/>
          <w:color w:val="0D0D0D"/>
          <w:sz w:val="30"/>
          <w:szCs w:val="30"/>
        </w:rPr>
        <w:t xml:space="preserve"> (Interfaz de Programación de Aplicaciones):</w:t>
      </w:r>
    </w:p>
    <w:p w14:paraId="44E41282" w14:textId="77777777" w:rsidR="00F05764" w:rsidRDefault="00F05764" w:rsidP="00F05764">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Diseño</w:t>
      </w:r>
      <w:r>
        <w:rPr>
          <w:rFonts w:ascii="Segoe UI" w:hAnsi="Segoe UI" w:cs="Segoe UI"/>
          <w:color w:val="0D0D0D"/>
        </w:rPr>
        <w:t xml:space="preserve">: Las </w:t>
      </w:r>
      <w:proofErr w:type="spellStart"/>
      <w:r>
        <w:rPr>
          <w:rFonts w:ascii="Segoe UI" w:hAnsi="Segoe UI" w:cs="Segoe UI"/>
          <w:color w:val="0D0D0D"/>
        </w:rPr>
        <w:t>APIs</w:t>
      </w:r>
      <w:proofErr w:type="spellEnd"/>
      <w:r>
        <w:rPr>
          <w:rFonts w:ascii="Segoe UI" w:hAnsi="Segoe UI" w:cs="Segoe UI"/>
          <w:color w:val="0D0D0D"/>
        </w:rPr>
        <w:t xml:space="preserve"> deben diseñarse de manera que proporcionen una interfaz clara y consistente para que otros sistemas puedan interactuar con ellas. Se deben definir los </w:t>
      </w:r>
      <w:proofErr w:type="spellStart"/>
      <w:r>
        <w:rPr>
          <w:rFonts w:ascii="Segoe UI" w:hAnsi="Segoe UI" w:cs="Segoe UI"/>
          <w:color w:val="0D0D0D"/>
        </w:rPr>
        <w:t>endpoints</w:t>
      </w:r>
      <w:proofErr w:type="spellEnd"/>
      <w:r>
        <w:rPr>
          <w:rFonts w:ascii="Segoe UI" w:hAnsi="Segoe UI" w:cs="Segoe UI"/>
          <w:color w:val="0D0D0D"/>
        </w:rPr>
        <w:t>, métodos HTTP, formatos de datos (por ejemplo, JSON o XML), y autenticación necesaria.</w:t>
      </w:r>
    </w:p>
    <w:p w14:paraId="7CA6D865" w14:textId="77777777" w:rsidR="00F05764" w:rsidRDefault="00F05764" w:rsidP="00F05764">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Programación</w:t>
      </w:r>
      <w:r>
        <w:rPr>
          <w:rFonts w:ascii="Segoe UI" w:hAnsi="Segoe UI" w:cs="Segoe UI"/>
          <w:color w:val="0D0D0D"/>
        </w:rPr>
        <w:t xml:space="preserve">: Al desarrollar las </w:t>
      </w:r>
      <w:proofErr w:type="spellStart"/>
      <w:r>
        <w:rPr>
          <w:rFonts w:ascii="Segoe UI" w:hAnsi="Segoe UI" w:cs="Segoe UI"/>
          <w:color w:val="0D0D0D"/>
        </w:rPr>
        <w:t>APIs</w:t>
      </w:r>
      <w:proofErr w:type="spellEnd"/>
      <w:r>
        <w:rPr>
          <w:rFonts w:ascii="Segoe UI" w:hAnsi="Segoe UI" w:cs="Segoe UI"/>
          <w:color w:val="0D0D0D"/>
        </w:rPr>
        <w:t>, es fundamental implementar buenas prácticas de desarrollo, como la validación de entradas, la gestión de errores adecuada y la documentación exhaustiva para que los consumidores puedan entender y utilizar la API de manera eficaz.</w:t>
      </w:r>
    </w:p>
    <w:p w14:paraId="6B50B9C1" w14:textId="77777777" w:rsidR="00F05764" w:rsidRDefault="00F05764" w:rsidP="00F05764">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 xml:space="preserve">Concepto de </w:t>
      </w:r>
      <w:proofErr w:type="spellStart"/>
      <w:r>
        <w:rPr>
          <w:rFonts w:ascii="Segoe UI" w:hAnsi="Segoe UI" w:cs="Segoe UI"/>
          <w:color w:val="0D0D0D"/>
          <w:sz w:val="30"/>
          <w:szCs w:val="30"/>
        </w:rPr>
        <w:t>APIs</w:t>
      </w:r>
      <w:proofErr w:type="spellEnd"/>
      <w:r>
        <w:rPr>
          <w:rFonts w:ascii="Segoe UI" w:hAnsi="Segoe UI" w:cs="Segoe UI"/>
          <w:color w:val="0D0D0D"/>
          <w:sz w:val="30"/>
          <w:szCs w:val="30"/>
        </w:rPr>
        <w:t>:</w:t>
      </w:r>
    </w:p>
    <w:p w14:paraId="12F31255" w14:textId="77777777" w:rsidR="00F05764" w:rsidRDefault="00F05764" w:rsidP="00F05764">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Interfaz estandarizada</w:t>
      </w:r>
      <w:r>
        <w:rPr>
          <w:rFonts w:ascii="Segoe UI" w:hAnsi="Segoe UI" w:cs="Segoe UI"/>
          <w:color w:val="0D0D0D"/>
        </w:rPr>
        <w:t xml:space="preserve">: Las </w:t>
      </w:r>
      <w:proofErr w:type="spellStart"/>
      <w:r>
        <w:rPr>
          <w:rFonts w:ascii="Segoe UI" w:hAnsi="Segoe UI" w:cs="Segoe UI"/>
          <w:color w:val="0D0D0D"/>
        </w:rPr>
        <w:t>APIs</w:t>
      </w:r>
      <w:proofErr w:type="spellEnd"/>
      <w:r>
        <w:rPr>
          <w:rFonts w:ascii="Segoe UI" w:hAnsi="Segoe UI" w:cs="Segoe UI"/>
          <w:color w:val="0D0D0D"/>
        </w:rPr>
        <w:t xml:space="preserve"> proporcionan una interfaz estandarizada para acceder a las funcionalidades de una aplicación o servicio. Esta interfaz define cómo otros programas pueden solicitar y recibir datos o realizar acciones a través de la aplicación.</w:t>
      </w:r>
    </w:p>
    <w:p w14:paraId="12130C0A" w14:textId="77777777" w:rsidR="00F05764" w:rsidRDefault="00F05764" w:rsidP="00F05764">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Abstracción de la complejidad</w:t>
      </w:r>
      <w:r>
        <w:rPr>
          <w:rFonts w:ascii="Segoe UI" w:hAnsi="Segoe UI" w:cs="Segoe UI"/>
          <w:color w:val="0D0D0D"/>
        </w:rPr>
        <w:t xml:space="preserve">: Las </w:t>
      </w:r>
      <w:proofErr w:type="spellStart"/>
      <w:r>
        <w:rPr>
          <w:rFonts w:ascii="Segoe UI" w:hAnsi="Segoe UI" w:cs="Segoe UI"/>
          <w:color w:val="0D0D0D"/>
        </w:rPr>
        <w:t>APIs</w:t>
      </w:r>
      <w:proofErr w:type="spellEnd"/>
      <w:r>
        <w:rPr>
          <w:rFonts w:ascii="Segoe UI" w:hAnsi="Segoe UI" w:cs="Segoe UI"/>
          <w:color w:val="0D0D0D"/>
        </w:rPr>
        <w:t xml:space="preserve"> ocultan la complejidad interna de una aplicación, permitiendo a los desarrolladores interactuar con ella a un nivel más alto, sin necesidad de conocer los detalles de su implementación.</w:t>
      </w:r>
    </w:p>
    <w:p w14:paraId="7FC1A835" w14:textId="77777777" w:rsidR="00F05764" w:rsidRDefault="00F05764" w:rsidP="00F05764">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Comunicación entre sistemas</w:t>
      </w:r>
      <w:r>
        <w:rPr>
          <w:rFonts w:ascii="Segoe UI" w:hAnsi="Segoe UI" w:cs="Segoe UI"/>
          <w:color w:val="0D0D0D"/>
        </w:rPr>
        <w:t xml:space="preserve">: Las </w:t>
      </w:r>
      <w:proofErr w:type="spellStart"/>
      <w:r>
        <w:rPr>
          <w:rFonts w:ascii="Segoe UI" w:hAnsi="Segoe UI" w:cs="Segoe UI"/>
          <w:color w:val="0D0D0D"/>
        </w:rPr>
        <w:t>APIs</w:t>
      </w:r>
      <w:proofErr w:type="spellEnd"/>
      <w:r>
        <w:rPr>
          <w:rFonts w:ascii="Segoe UI" w:hAnsi="Segoe UI" w:cs="Segoe UI"/>
          <w:color w:val="0D0D0D"/>
        </w:rPr>
        <w:t xml:space="preserve"> facilitan la comunicación entre diferentes sistemas, permitiendo la integración de aplicaciones y la creación de servicios compuestos que combinan funcionalidades de múltiples fuentes.</w:t>
      </w:r>
    </w:p>
    <w:p w14:paraId="435EEB85" w14:textId="77777777" w:rsidR="00F05764" w:rsidRDefault="00F05764" w:rsidP="00F05764">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 xml:space="preserve">Ejemplos de </w:t>
      </w:r>
      <w:proofErr w:type="spellStart"/>
      <w:r>
        <w:rPr>
          <w:rFonts w:ascii="Segoe UI" w:hAnsi="Segoe UI" w:cs="Segoe UI"/>
          <w:color w:val="0D0D0D"/>
          <w:sz w:val="30"/>
          <w:szCs w:val="30"/>
        </w:rPr>
        <w:t>APIs</w:t>
      </w:r>
      <w:proofErr w:type="spellEnd"/>
      <w:r>
        <w:rPr>
          <w:rFonts w:ascii="Segoe UI" w:hAnsi="Segoe UI" w:cs="Segoe UI"/>
          <w:color w:val="0D0D0D"/>
          <w:sz w:val="30"/>
          <w:szCs w:val="30"/>
        </w:rPr>
        <w:t xml:space="preserve"> populares:</w:t>
      </w:r>
    </w:p>
    <w:p w14:paraId="2B7E274F" w14:textId="77777777" w:rsidR="00F05764" w:rsidRDefault="00F05764" w:rsidP="00F05764">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r>
        <w:rPr>
          <w:rStyle w:val="Textoennegrita"/>
          <w:rFonts w:ascii="Segoe UI" w:hAnsi="Segoe UI" w:cs="Segoe UI"/>
          <w:color w:val="0D0D0D"/>
          <w:bdr w:val="single" w:sz="2" w:space="0" w:color="E3E3E3" w:frame="1"/>
        </w:rPr>
        <w:t>RESTful</w:t>
      </w:r>
      <w:proofErr w:type="spellEnd"/>
      <w:r>
        <w:rPr>
          <w:rStyle w:val="Textoennegrita"/>
          <w:rFonts w:ascii="Segoe UI" w:hAnsi="Segoe UI" w:cs="Segoe UI"/>
          <w:color w:val="0D0D0D"/>
          <w:bdr w:val="single" w:sz="2" w:space="0" w:color="E3E3E3" w:frame="1"/>
        </w:rPr>
        <w:t xml:space="preserve"> API</w:t>
      </w:r>
      <w:r>
        <w:rPr>
          <w:rFonts w:ascii="Segoe UI" w:hAnsi="Segoe UI" w:cs="Segoe UI"/>
          <w:color w:val="0D0D0D"/>
        </w:rPr>
        <w:t xml:space="preserve">: Utiliza el protocolo HTTP para permitir la comunicación entre sistemas de manera simple y eficiente. Las </w:t>
      </w:r>
      <w:proofErr w:type="spellStart"/>
      <w:r>
        <w:rPr>
          <w:rFonts w:ascii="Segoe UI" w:hAnsi="Segoe UI" w:cs="Segoe UI"/>
          <w:color w:val="0D0D0D"/>
        </w:rPr>
        <w:t>APIs</w:t>
      </w:r>
      <w:proofErr w:type="spellEnd"/>
      <w:r>
        <w:rPr>
          <w:rFonts w:ascii="Segoe UI" w:hAnsi="Segoe UI" w:cs="Segoe UI"/>
          <w:color w:val="0D0D0D"/>
        </w:rPr>
        <w:t xml:space="preserve"> </w:t>
      </w:r>
      <w:proofErr w:type="spellStart"/>
      <w:r>
        <w:rPr>
          <w:rFonts w:ascii="Segoe UI" w:hAnsi="Segoe UI" w:cs="Segoe UI"/>
          <w:color w:val="0D0D0D"/>
        </w:rPr>
        <w:t>RESTful</w:t>
      </w:r>
      <w:proofErr w:type="spellEnd"/>
      <w:r>
        <w:rPr>
          <w:rFonts w:ascii="Segoe UI" w:hAnsi="Segoe UI" w:cs="Segoe UI"/>
          <w:color w:val="0D0D0D"/>
        </w:rPr>
        <w:t xml:space="preserve"> utilizan los métodos HTTP (GET, POST, PUT, DELETE) para realizar operaciones CRUD (</w:t>
      </w:r>
      <w:proofErr w:type="spellStart"/>
      <w:r>
        <w:rPr>
          <w:rFonts w:ascii="Segoe UI" w:hAnsi="Segoe UI" w:cs="Segoe UI"/>
          <w:color w:val="0D0D0D"/>
        </w:rPr>
        <w:t>Create</w:t>
      </w:r>
      <w:proofErr w:type="spellEnd"/>
      <w:r>
        <w:rPr>
          <w:rFonts w:ascii="Segoe UI" w:hAnsi="Segoe UI" w:cs="Segoe UI"/>
          <w:color w:val="0D0D0D"/>
        </w:rPr>
        <w:t xml:space="preserve">, </w:t>
      </w:r>
      <w:proofErr w:type="spellStart"/>
      <w:r>
        <w:rPr>
          <w:rFonts w:ascii="Segoe UI" w:hAnsi="Segoe UI" w:cs="Segoe UI"/>
          <w:color w:val="0D0D0D"/>
        </w:rPr>
        <w:t>Read</w:t>
      </w:r>
      <w:proofErr w:type="spellEnd"/>
      <w:r>
        <w:rPr>
          <w:rFonts w:ascii="Segoe UI" w:hAnsi="Segoe UI" w:cs="Segoe UI"/>
          <w:color w:val="0D0D0D"/>
        </w:rPr>
        <w:t xml:space="preserve">, </w:t>
      </w:r>
      <w:proofErr w:type="spellStart"/>
      <w:r>
        <w:rPr>
          <w:rFonts w:ascii="Segoe UI" w:hAnsi="Segoe UI" w:cs="Segoe UI"/>
          <w:color w:val="0D0D0D"/>
        </w:rPr>
        <w:t>Update</w:t>
      </w:r>
      <w:proofErr w:type="spellEnd"/>
      <w:r>
        <w:rPr>
          <w:rFonts w:ascii="Segoe UI" w:hAnsi="Segoe UI" w:cs="Segoe UI"/>
          <w:color w:val="0D0D0D"/>
        </w:rPr>
        <w:t xml:space="preserve">, </w:t>
      </w:r>
      <w:proofErr w:type="spellStart"/>
      <w:r>
        <w:rPr>
          <w:rFonts w:ascii="Segoe UI" w:hAnsi="Segoe UI" w:cs="Segoe UI"/>
          <w:color w:val="0D0D0D"/>
        </w:rPr>
        <w:t>Delete</w:t>
      </w:r>
      <w:proofErr w:type="spellEnd"/>
      <w:r>
        <w:rPr>
          <w:rFonts w:ascii="Segoe UI" w:hAnsi="Segoe UI" w:cs="Segoe UI"/>
          <w:color w:val="0D0D0D"/>
        </w:rPr>
        <w:t>) en recursos, y suelen devolver datos en formato JSON o XML. Ejemplos incluyen:</w:t>
      </w:r>
    </w:p>
    <w:p w14:paraId="21B6BAF2" w14:textId="77777777" w:rsidR="00F05764" w:rsidRDefault="00F05764" w:rsidP="00F05764">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Twitter API: Permite a los desarrolladores acceder a tweets, publicar nuevos tweets, buscar usuarios, etc.</w:t>
      </w:r>
    </w:p>
    <w:p w14:paraId="7A2EA70F" w14:textId="77777777" w:rsidR="00F05764" w:rsidRDefault="00F05764" w:rsidP="00F05764">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 xml:space="preserve">GitHub API: Proporciona acceso a repositorios, </w:t>
      </w:r>
      <w:proofErr w:type="spellStart"/>
      <w:r>
        <w:rPr>
          <w:rFonts w:ascii="Segoe UI" w:hAnsi="Segoe UI" w:cs="Segoe UI"/>
          <w:color w:val="0D0D0D"/>
        </w:rPr>
        <w:t>commits</w:t>
      </w:r>
      <w:proofErr w:type="spellEnd"/>
      <w:r>
        <w:rPr>
          <w:rFonts w:ascii="Segoe UI" w:hAnsi="Segoe UI" w:cs="Segoe UI"/>
          <w:color w:val="0D0D0D"/>
        </w:rPr>
        <w:t>, usuarios y otras funcionalidades de GitHub.</w:t>
      </w:r>
    </w:p>
    <w:p w14:paraId="6ACBDFC9" w14:textId="77777777" w:rsidR="00F05764" w:rsidRDefault="00F05764" w:rsidP="00F05764">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r>
        <w:rPr>
          <w:rStyle w:val="Textoennegrita"/>
          <w:rFonts w:ascii="Segoe UI" w:hAnsi="Segoe UI" w:cs="Segoe UI"/>
          <w:color w:val="0D0D0D"/>
          <w:bdr w:val="single" w:sz="2" w:space="0" w:color="E3E3E3" w:frame="1"/>
        </w:rPr>
        <w:t>GraphQL</w:t>
      </w:r>
      <w:proofErr w:type="spellEnd"/>
      <w:r>
        <w:rPr>
          <w:rFonts w:ascii="Segoe UI" w:hAnsi="Segoe UI" w:cs="Segoe UI"/>
          <w:color w:val="0D0D0D"/>
        </w:rPr>
        <w:t>: Proporciona una forma flexible y potente de consultar y manipular datos. Permite a los clientes solicitar exactamente los datos que necesitan, evitando el exceso o la escasez de datos en las respuestas. Ejemplos incluyen:</w:t>
      </w:r>
    </w:p>
    <w:p w14:paraId="2A550D3E" w14:textId="77777777" w:rsidR="00F05764" w:rsidRDefault="00F05764" w:rsidP="00F05764">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 xml:space="preserve">GitHub </w:t>
      </w:r>
      <w:proofErr w:type="spellStart"/>
      <w:r>
        <w:rPr>
          <w:rFonts w:ascii="Segoe UI" w:hAnsi="Segoe UI" w:cs="Segoe UI"/>
          <w:color w:val="0D0D0D"/>
        </w:rPr>
        <w:t>GraphQL</w:t>
      </w:r>
      <w:proofErr w:type="spellEnd"/>
      <w:r>
        <w:rPr>
          <w:rFonts w:ascii="Segoe UI" w:hAnsi="Segoe UI" w:cs="Segoe UI"/>
          <w:color w:val="0D0D0D"/>
        </w:rPr>
        <w:t xml:space="preserve"> API: Ofrece una forma más flexible de consultar datos de GitHub en comparación con la API REST.</w:t>
      </w:r>
    </w:p>
    <w:p w14:paraId="1BE9DAAB" w14:textId="77777777" w:rsidR="00F05764" w:rsidRDefault="00F05764" w:rsidP="00F05764">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 xml:space="preserve">Shopify </w:t>
      </w:r>
      <w:proofErr w:type="spellStart"/>
      <w:r>
        <w:rPr>
          <w:rFonts w:ascii="Segoe UI" w:hAnsi="Segoe UI" w:cs="Segoe UI"/>
          <w:color w:val="0D0D0D"/>
        </w:rPr>
        <w:t>GraphQL</w:t>
      </w:r>
      <w:proofErr w:type="spellEnd"/>
      <w:r>
        <w:rPr>
          <w:rFonts w:ascii="Segoe UI" w:hAnsi="Segoe UI" w:cs="Segoe UI"/>
          <w:color w:val="0D0D0D"/>
        </w:rPr>
        <w:t xml:space="preserve"> API: Permite a los desarrolladores interactuar con tiendas Shopify para administrar productos, pedidos, clientes, etc.</w:t>
      </w:r>
    </w:p>
    <w:p w14:paraId="75768F1C" w14:textId="77777777" w:rsidR="00F05764" w:rsidRDefault="00F05764" w:rsidP="00F05764">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 xml:space="preserve">SOAP (Simple </w:t>
      </w:r>
      <w:proofErr w:type="spellStart"/>
      <w:r>
        <w:rPr>
          <w:rStyle w:val="Textoennegrita"/>
          <w:rFonts w:ascii="Segoe UI" w:hAnsi="Segoe UI" w:cs="Segoe UI"/>
          <w:color w:val="0D0D0D"/>
          <w:bdr w:val="single" w:sz="2" w:space="0" w:color="E3E3E3" w:frame="1"/>
        </w:rPr>
        <w:t>Object</w:t>
      </w:r>
      <w:proofErr w:type="spellEnd"/>
      <w:r>
        <w:rPr>
          <w:rStyle w:val="Textoennegrita"/>
          <w:rFonts w:ascii="Segoe UI" w:hAnsi="Segoe UI" w:cs="Segoe UI"/>
          <w:color w:val="0D0D0D"/>
          <w:bdr w:val="single" w:sz="2" w:space="0" w:color="E3E3E3" w:frame="1"/>
        </w:rPr>
        <w:t xml:space="preserve"> Access </w:t>
      </w:r>
      <w:proofErr w:type="spellStart"/>
      <w:r>
        <w:rPr>
          <w:rStyle w:val="Textoennegrita"/>
          <w:rFonts w:ascii="Segoe UI" w:hAnsi="Segoe UI" w:cs="Segoe UI"/>
          <w:color w:val="0D0D0D"/>
          <w:bdr w:val="single" w:sz="2" w:space="0" w:color="E3E3E3" w:frame="1"/>
        </w:rPr>
        <w:t>Protocol</w:t>
      </w:r>
      <w:proofErr w:type="spellEnd"/>
      <w:r>
        <w:rPr>
          <w:rStyle w:val="Textoennegrita"/>
          <w:rFonts w:ascii="Segoe UI" w:hAnsi="Segoe UI" w:cs="Segoe UI"/>
          <w:color w:val="0D0D0D"/>
          <w:bdr w:val="single" w:sz="2" w:space="0" w:color="E3E3E3" w:frame="1"/>
        </w:rPr>
        <w:t>)</w:t>
      </w:r>
      <w:r>
        <w:rPr>
          <w:rFonts w:ascii="Segoe UI" w:hAnsi="Segoe UI" w:cs="Segoe UI"/>
          <w:color w:val="0D0D0D"/>
        </w:rPr>
        <w:t xml:space="preserve">: Es un protocolo basado en XML que define una estructura para mensajes de comunicación entre sistemas distribuidos. Aunque es menos común que REST, todavía se utiliza en </w:t>
      </w:r>
      <w:r>
        <w:rPr>
          <w:rFonts w:ascii="Segoe UI" w:hAnsi="Segoe UI" w:cs="Segoe UI"/>
          <w:color w:val="0D0D0D"/>
        </w:rPr>
        <w:lastRenderedPageBreak/>
        <w:t>algunos casos, especialmente en entornos empresariales. Ejemplos incluyen:</w:t>
      </w:r>
    </w:p>
    <w:p w14:paraId="605D1FD4" w14:textId="77777777" w:rsidR="00F05764" w:rsidRDefault="00F05764" w:rsidP="00F05764">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 xml:space="preserve">Amazon Web </w:t>
      </w:r>
      <w:proofErr w:type="spellStart"/>
      <w:r>
        <w:rPr>
          <w:rFonts w:ascii="Segoe UI" w:hAnsi="Segoe UI" w:cs="Segoe UI"/>
          <w:color w:val="0D0D0D"/>
        </w:rPr>
        <w:t>Services</w:t>
      </w:r>
      <w:proofErr w:type="spellEnd"/>
      <w:r>
        <w:rPr>
          <w:rFonts w:ascii="Segoe UI" w:hAnsi="Segoe UI" w:cs="Segoe UI"/>
          <w:color w:val="0D0D0D"/>
        </w:rPr>
        <w:t xml:space="preserve"> (AWS) API: Proporciona servicios web basados en SOAP para interactuar con diversos servicios de AWS.</w:t>
      </w:r>
    </w:p>
    <w:p w14:paraId="60728DB8" w14:textId="49CE43C0" w:rsidR="00F05764" w:rsidRPr="00F05764" w:rsidRDefault="00F05764" w:rsidP="00F05764">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Salesforce SOAP API: Permite a los desarrolladores acceder y manipular datos de Salesforce.</w:t>
      </w:r>
    </w:p>
    <w:p w14:paraId="27C88C5C" w14:textId="77777777" w:rsidR="00F05764" w:rsidRDefault="00F05764" w:rsidP="00F05764">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Microservicios:</w:t>
      </w:r>
    </w:p>
    <w:p w14:paraId="53BD6E07" w14:textId="77777777" w:rsidR="00F05764" w:rsidRDefault="00F05764" w:rsidP="00F05764">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Diseño</w:t>
      </w:r>
      <w:r>
        <w:rPr>
          <w:rFonts w:ascii="Segoe UI" w:hAnsi="Segoe UI" w:cs="Segoe UI"/>
          <w:color w:val="0D0D0D"/>
        </w:rPr>
        <w:t>: Cada microservicio debe enfocarse en una función o capacidad específica del negocio. Se deben definir límites claros de responsabilidad entre los microservicios y establecer contratos claros de comunicación entre ellos.</w:t>
      </w:r>
    </w:p>
    <w:p w14:paraId="2532DCC2" w14:textId="77777777" w:rsidR="00F05764" w:rsidRDefault="00F05764" w:rsidP="00F05764">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Programación</w:t>
      </w:r>
      <w:r>
        <w:rPr>
          <w:rFonts w:ascii="Segoe UI" w:hAnsi="Segoe UI" w:cs="Segoe UI"/>
          <w:color w:val="0D0D0D"/>
        </w:rPr>
        <w:t xml:space="preserve">: Cada microservicio debe ser independiente y se puede desarrollar utilizando diferentes tecnologías según sus necesidades específicas. Se debe prestar especial atención a la comunicación entre microservicios, utilizando protocolos como HTTP/REST o </w:t>
      </w:r>
      <w:proofErr w:type="spellStart"/>
      <w:r>
        <w:rPr>
          <w:rFonts w:ascii="Segoe UI" w:hAnsi="Segoe UI" w:cs="Segoe UI"/>
          <w:color w:val="0D0D0D"/>
        </w:rPr>
        <w:t>gRPC</w:t>
      </w:r>
      <w:proofErr w:type="spellEnd"/>
      <w:r>
        <w:rPr>
          <w:rFonts w:ascii="Segoe UI" w:hAnsi="Segoe UI" w:cs="Segoe UI"/>
          <w:color w:val="0D0D0D"/>
        </w:rPr>
        <w:t>, y considerar el manejo de la recuperación ante fallos y la monitorización.</w:t>
      </w:r>
    </w:p>
    <w:p w14:paraId="2CC13B7E" w14:textId="77777777" w:rsidR="00F05764" w:rsidRDefault="00F05764" w:rsidP="00F0576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Los microservicios son una arquitectura de software que descompone una aplicación monolítica en un conjunto de servicios independientes y altamente cohesivos, cada uno enfocado en una función o capacidad de negocio específica. Aquí tienes una ampliación sobre los microservicios y algunos ejemplos de tecnologías utilizadas para su implementación:</w:t>
      </w:r>
    </w:p>
    <w:p w14:paraId="0C142286" w14:textId="77777777" w:rsidR="00F05764" w:rsidRDefault="00F05764" w:rsidP="00F05764">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Características de los Microservicios:</w:t>
      </w:r>
    </w:p>
    <w:p w14:paraId="7B7D28AC" w14:textId="77777777" w:rsidR="00F05764" w:rsidRDefault="00F05764" w:rsidP="00F05764">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Desacoplamiento</w:t>
      </w:r>
      <w:r>
        <w:rPr>
          <w:rFonts w:ascii="Segoe UI" w:hAnsi="Segoe UI" w:cs="Segoe UI"/>
          <w:color w:val="0D0D0D"/>
        </w:rPr>
        <w:t>: Cada microservicio es independiente y puede ser desarrollado, desplegado y escalado de forma independiente, lo que facilita la evolución y mantenimiento del sistema.</w:t>
      </w:r>
    </w:p>
    <w:p w14:paraId="0B8E3EF5" w14:textId="77777777" w:rsidR="00F05764" w:rsidRDefault="00F05764" w:rsidP="00F05764">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Escalabilidad</w:t>
      </w:r>
      <w:r>
        <w:rPr>
          <w:rFonts w:ascii="Segoe UI" w:hAnsi="Segoe UI" w:cs="Segoe UI"/>
          <w:color w:val="0D0D0D"/>
        </w:rPr>
        <w:t>: Los microservicios permiten escalar partes específicas de una aplicación en función de la demanda, en lugar de tener que escalar la aplicación entera.</w:t>
      </w:r>
    </w:p>
    <w:p w14:paraId="6B11E2D7" w14:textId="77777777" w:rsidR="00F05764" w:rsidRDefault="00F05764" w:rsidP="00F05764">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Facilidad de despliegue</w:t>
      </w:r>
      <w:r>
        <w:rPr>
          <w:rFonts w:ascii="Segoe UI" w:hAnsi="Segoe UI" w:cs="Segoe UI"/>
          <w:color w:val="0D0D0D"/>
        </w:rPr>
        <w:t>: Los microservicios pueden ser desplegados de manera rápida y sencilla, lo que permite una entrega continua y actualizaciones frecuentes.</w:t>
      </w:r>
    </w:p>
    <w:p w14:paraId="283847E5" w14:textId="77777777" w:rsidR="00F05764" w:rsidRDefault="00F05764" w:rsidP="00F05764">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Tecnología diversa</w:t>
      </w:r>
      <w:r>
        <w:rPr>
          <w:rFonts w:ascii="Segoe UI" w:hAnsi="Segoe UI" w:cs="Segoe UI"/>
          <w:color w:val="0D0D0D"/>
        </w:rPr>
        <w:t xml:space="preserve">: Cada microservicio puede ser desarrollado utilizando la tecnología más adecuada para su función específica, lo que </w:t>
      </w:r>
      <w:r>
        <w:rPr>
          <w:rFonts w:ascii="Segoe UI" w:hAnsi="Segoe UI" w:cs="Segoe UI"/>
          <w:color w:val="0D0D0D"/>
        </w:rPr>
        <w:lastRenderedPageBreak/>
        <w:t xml:space="preserve">permite la utilización de diferentes lenguajes, </w:t>
      </w:r>
      <w:proofErr w:type="spellStart"/>
      <w:r>
        <w:rPr>
          <w:rFonts w:ascii="Segoe UI" w:hAnsi="Segoe UI" w:cs="Segoe UI"/>
          <w:color w:val="0D0D0D"/>
        </w:rPr>
        <w:t>frameworks</w:t>
      </w:r>
      <w:proofErr w:type="spellEnd"/>
      <w:r>
        <w:rPr>
          <w:rFonts w:ascii="Segoe UI" w:hAnsi="Segoe UI" w:cs="Segoe UI"/>
          <w:color w:val="0D0D0D"/>
        </w:rPr>
        <w:t xml:space="preserve"> y herramientas dentro de una misma aplicación.</w:t>
      </w:r>
    </w:p>
    <w:p w14:paraId="122AE45A" w14:textId="77777777" w:rsidR="00F05764" w:rsidRDefault="00F05764" w:rsidP="00F05764">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Ejemplos de Tecnologías para la Implementación de Microservicios:</w:t>
      </w:r>
    </w:p>
    <w:p w14:paraId="1287011A" w14:textId="77777777" w:rsidR="00F05764" w:rsidRDefault="00F05764" w:rsidP="00F05764">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 xml:space="preserve">Spring </w:t>
      </w:r>
      <w:proofErr w:type="spellStart"/>
      <w:r>
        <w:rPr>
          <w:rStyle w:val="Textoennegrita"/>
          <w:rFonts w:ascii="Segoe UI" w:hAnsi="Segoe UI" w:cs="Segoe UI"/>
          <w:color w:val="0D0D0D"/>
          <w:bdr w:val="single" w:sz="2" w:space="0" w:color="E3E3E3" w:frame="1"/>
        </w:rPr>
        <w:t>Boot</w:t>
      </w:r>
      <w:proofErr w:type="spellEnd"/>
      <w:r>
        <w:rPr>
          <w:rFonts w:ascii="Segoe UI" w:hAnsi="Segoe UI" w:cs="Segoe UI"/>
          <w:color w:val="0D0D0D"/>
        </w:rPr>
        <w:t>: Framework de desarrollo de aplicaciones Java que facilita la creación de microservicios. Proporciona un conjunto de herramientas y convenciones para la configuración rápida y el despliegue sencillo de microservicios.</w:t>
      </w:r>
    </w:p>
    <w:p w14:paraId="604202F5" w14:textId="77777777" w:rsidR="00F05764" w:rsidRDefault="00F05764" w:rsidP="00F05764">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Node.js con Express</w:t>
      </w:r>
      <w:r>
        <w:rPr>
          <w:rFonts w:ascii="Segoe UI" w:hAnsi="Segoe UI" w:cs="Segoe UI"/>
          <w:color w:val="0D0D0D"/>
        </w:rPr>
        <w:t xml:space="preserve">: Utilizando Node.js junto con el </w:t>
      </w:r>
      <w:proofErr w:type="spellStart"/>
      <w:r>
        <w:rPr>
          <w:rFonts w:ascii="Segoe UI" w:hAnsi="Segoe UI" w:cs="Segoe UI"/>
          <w:color w:val="0D0D0D"/>
        </w:rPr>
        <w:t>framework</w:t>
      </w:r>
      <w:proofErr w:type="spellEnd"/>
      <w:r>
        <w:rPr>
          <w:rFonts w:ascii="Segoe UI" w:hAnsi="Segoe UI" w:cs="Segoe UI"/>
          <w:color w:val="0D0D0D"/>
        </w:rPr>
        <w:t xml:space="preserve"> Express.js, es posible desarrollar rápidamente microservicios en JavaScript. Es especialmente adecuado para aplicaciones que requieren una alta concurrencia y operaciones de entrada/salida intensivas.</w:t>
      </w:r>
    </w:p>
    <w:p w14:paraId="5F7859E7" w14:textId="77777777" w:rsidR="00F05764" w:rsidRDefault="00F05764" w:rsidP="00F05764">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.NET Core</w:t>
      </w:r>
      <w:r>
        <w:rPr>
          <w:rFonts w:ascii="Segoe UI" w:hAnsi="Segoe UI" w:cs="Segoe UI"/>
          <w:color w:val="0D0D0D"/>
        </w:rPr>
        <w:t>: Framework de desarrollo de Microsoft que permite la creación de microservicios utilizando lenguajes como C# o F#. Ofrece herramientas integradas para el desarrollo, despliegue y gestión de microservicios.</w:t>
      </w:r>
    </w:p>
    <w:p w14:paraId="271DD826" w14:textId="77777777" w:rsidR="00F05764" w:rsidRDefault="00F05764" w:rsidP="00F05764">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Docker</w:t>
      </w:r>
      <w:r>
        <w:rPr>
          <w:rFonts w:ascii="Segoe UI" w:hAnsi="Segoe UI" w:cs="Segoe UI"/>
          <w:color w:val="0D0D0D"/>
        </w:rPr>
        <w:t>: Plataforma de contenedores que facilita el empaquetado, distribución y ejecución de aplicaciones en entornos aislados. Los microservicios se pueden empaquetar como contenedores Docker, lo que facilita su despliegue y gestión.</w:t>
      </w:r>
    </w:p>
    <w:p w14:paraId="3EF9EC7E" w14:textId="77777777" w:rsidR="00F05764" w:rsidRDefault="00F05764" w:rsidP="00F05764">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r>
        <w:rPr>
          <w:rStyle w:val="Textoennegrita"/>
          <w:rFonts w:ascii="Segoe UI" w:hAnsi="Segoe UI" w:cs="Segoe UI"/>
          <w:color w:val="0D0D0D"/>
          <w:bdr w:val="single" w:sz="2" w:space="0" w:color="E3E3E3" w:frame="1"/>
        </w:rPr>
        <w:t>Kubernetes</w:t>
      </w:r>
      <w:proofErr w:type="spellEnd"/>
      <w:r>
        <w:rPr>
          <w:rFonts w:ascii="Segoe UI" w:hAnsi="Segoe UI" w:cs="Segoe UI"/>
          <w:color w:val="0D0D0D"/>
        </w:rPr>
        <w:t>: Sistema de orquestación de contenedores que facilita la gestión y escalado de aplicaciones basadas en microservicios. Permite definir y controlar de manera declarativa la configuración de los microservicios, así como gestionar su escalabilidad y disponibilidad.</w:t>
      </w:r>
    </w:p>
    <w:p w14:paraId="14F26A94" w14:textId="77777777" w:rsidR="00F05764" w:rsidRDefault="00F05764" w:rsidP="00F05764">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AWS Lambda</w:t>
      </w:r>
      <w:r>
        <w:rPr>
          <w:rFonts w:ascii="Segoe UI" w:hAnsi="Segoe UI" w:cs="Segoe UI"/>
          <w:color w:val="0D0D0D"/>
        </w:rPr>
        <w:t>: Servicio de computación sin servidor que permite ejecutar código en respuesta a eventos. Es adecuado para implementar microservicios de manera muy granular, donde cada función lambda puede representar un microservicio independiente.</w:t>
      </w:r>
    </w:p>
    <w:p w14:paraId="1FF4458E" w14:textId="77777777" w:rsidR="002508D5" w:rsidRDefault="002508D5" w:rsidP="002508D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Los microservicios pueden comunicarse entre sí de varias formas, dependiendo de los requisitos específicos de la aplicación y las preferencias del equipo de desarrollo. Algunos de los métodos más comunes de comunicación entre microservicios son los siguientes:</w:t>
      </w:r>
    </w:p>
    <w:p w14:paraId="791D1DBE" w14:textId="77777777" w:rsidR="002508D5" w:rsidRDefault="002508D5" w:rsidP="002508D5">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1. Protocolo HTTP/REST:</w:t>
      </w:r>
    </w:p>
    <w:p w14:paraId="6D0AF4F6" w14:textId="77777777" w:rsidR="002508D5" w:rsidRDefault="002508D5" w:rsidP="002508D5">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Descripción</w:t>
      </w:r>
      <w:r>
        <w:rPr>
          <w:rFonts w:ascii="Segoe UI" w:hAnsi="Segoe UI" w:cs="Segoe UI"/>
          <w:color w:val="0D0D0D"/>
        </w:rPr>
        <w:t>: Los microservicios se comunican a través de solicitudes HTTP utilizando el estilo arquitectónico REST (Transferencia de Estado Representacional). Cada microservicio expone una API HTTP que otros microservicios pueden llamar para realizar acciones.</w:t>
      </w:r>
    </w:p>
    <w:p w14:paraId="586473C8" w14:textId="77777777" w:rsidR="002508D5" w:rsidRDefault="002508D5" w:rsidP="002508D5">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Uso</w:t>
      </w:r>
      <w:r>
        <w:rPr>
          <w:rFonts w:ascii="Segoe UI" w:hAnsi="Segoe UI" w:cs="Segoe UI"/>
          <w:color w:val="0D0D0D"/>
        </w:rPr>
        <w:t>: Este enfoque es adecuado para operaciones CRUD (Crear, Leer, Actualizar, Eliminar) y para la comunicación entre microservicios que no requieren una sincronización en tiempo real.</w:t>
      </w:r>
    </w:p>
    <w:p w14:paraId="20BAA796" w14:textId="77777777" w:rsidR="002508D5" w:rsidRDefault="002508D5" w:rsidP="002508D5">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2. Mensajería Asíncrona:</w:t>
      </w:r>
    </w:p>
    <w:p w14:paraId="33BBD67F" w14:textId="77777777" w:rsidR="002508D5" w:rsidRDefault="002508D5" w:rsidP="002508D5">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Descripción</w:t>
      </w:r>
      <w:r>
        <w:rPr>
          <w:rFonts w:ascii="Segoe UI" w:hAnsi="Segoe UI" w:cs="Segoe UI"/>
          <w:color w:val="0D0D0D"/>
        </w:rPr>
        <w:t>: Los microservicios se comunican a través de sistemas de mensajería asincrónica, como colas o buses de mensajes. Un microservicio envía un mensaje a una cola o un bus, y otros microservicios pueden suscribirse para recibir y procesar esos mensajes.</w:t>
      </w:r>
    </w:p>
    <w:p w14:paraId="48209808" w14:textId="77777777" w:rsidR="002508D5" w:rsidRDefault="002508D5" w:rsidP="002508D5">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Uso</w:t>
      </w:r>
      <w:r>
        <w:rPr>
          <w:rFonts w:ascii="Segoe UI" w:hAnsi="Segoe UI" w:cs="Segoe UI"/>
          <w:color w:val="0D0D0D"/>
        </w:rPr>
        <w:t>: Es útil cuando se necesita una comunicación asíncrona o cuando los microservicios necesitan trabajar de manera independiente y no requieren una respuesta inmediata.</w:t>
      </w:r>
    </w:p>
    <w:p w14:paraId="25755934" w14:textId="77777777" w:rsidR="002508D5" w:rsidRDefault="002508D5" w:rsidP="002508D5">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 xml:space="preserve">3. RPC (Remote </w:t>
      </w:r>
      <w:proofErr w:type="spellStart"/>
      <w:r>
        <w:rPr>
          <w:rFonts w:ascii="Segoe UI" w:hAnsi="Segoe UI" w:cs="Segoe UI"/>
          <w:color w:val="0D0D0D"/>
          <w:sz w:val="30"/>
          <w:szCs w:val="30"/>
        </w:rPr>
        <w:t>Procedure</w:t>
      </w:r>
      <w:proofErr w:type="spellEnd"/>
      <w:r>
        <w:rPr>
          <w:rFonts w:ascii="Segoe UI" w:hAnsi="Segoe UI" w:cs="Segoe UI"/>
          <w:color w:val="0D0D0D"/>
          <w:sz w:val="30"/>
          <w:szCs w:val="30"/>
        </w:rPr>
        <w:t xml:space="preserve"> </w:t>
      </w:r>
      <w:proofErr w:type="spellStart"/>
      <w:r>
        <w:rPr>
          <w:rFonts w:ascii="Segoe UI" w:hAnsi="Segoe UI" w:cs="Segoe UI"/>
          <w:color w:val="0D0D0D"/>
          <w:sz w:val="30"/>
          <w:szCs w:val="30"/>
        </w:rPr>
        <w:t>Call</w:t>
      </w:r>
      <w:proofErr w:type="spellEnd"/>
      <w:r>
        <w:rPr>
          <w:rFonts w:ascii="Segoe UI" w:hAnsi="Segoe UI" w:cs="Segoe UI"/>
          <w:color w:val="0D0D0D"/>
          <w:sz w:val="30"/>
          <w:szCs w:val="30"/>
        </w:rPr>
        <w:t>):</w:t>
      </w:r>
    </w:p>
    <w:p w14:paraId="21EBE1C1" w14:textId="77777777" w:rsidR="002508D5" w:rsidRDefault="002508D5" w:rsidP="002508D5">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Descripción</w:t>
      </w:r>
      <w:r>
        <w:rPr>
          <w:rFonts w:ascii="Segoe UI" w:hAnsi="Segoe UI" w:cs="Segoe UI"/>
          <w:color w:val="0D0D0D"/>
        </w:rPr>
        <w:t>: Los microservicios se comunican invocando directamente los procedimientos o métodos de otros microservicios a través de una interfaz específica de lenguaje de programación.</w:t>
      </w:r>
    </w:p>
    <w:p w14:paraId="714075FD" w14:textId="77777777" w:rsidR="002508D5" w:rsidRDefault="002508D5" w:rsidP="002508D5">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Uso</w:t>
      </w:r>
      <w:r>
        <w:rPr>
          <w:rFonts w:ascii="Segoe UI" w:hAnsi="Segoe UI" w:cs="Segoe UI"/>
          <w:color w:val="0D0D0D"/>
        </w:rPr>
        <w:t>: Es útil para la comunicación síncrona y cuando se desea un acoplamiento más estrecho entre los microservicios, ya que las llamadas se realizan de manera similar a las llamadas locales.</w:t>
      </w:r>
    </w:p>
    <w:p w14:paraId="50FB52AF" w14:textId="77777777" w:rsidR="002508D5" w:rsidRDefault="002508D5" w:rsidP="002508D5">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 xml:space="preserve">4. Protocolos de </w:t>
      </w:r>
      <w:proofErr w:type="spellStart"/>
      <w:r>
        <w:rPr>
          <w:rFonts w:ascii="Segoe UI" w:hAnsi="Segoe UI" w:cs="Segoe UI"/>
          <w:color w:val="0D0D0D"/>
          <w:sz w:val="30"/>
          <w:szCs w:val="30"/>
        </w:rPr>
        <w:t>Streaming</w:t>
      </w:r>
      <w:proofErr w:type="spellEnd"/>
      <w:r>
        <w:rPr>
          <w:rFonts w:ascii="Segoe UI" w:hAnsi="Segoe UI" w:cs="Segoe UI"/>
          <w:color w:val="0D0D0D"/>
          <w:sz w:val="30"/>
          <w:szCs w:val="30"/>
        </w:rPr>
        <w:t>:</w:t>
      </w:r>
    </w:p>
    <w:p w14:paraId="549FF371" w14:textId="77777777" w:rsidR="002508D5" w:rsidRDefault="002508D5" w:rsidP="002508D5">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Descripción</w:t>
      </w:r>
      <w:r>
        <w:rPr>
          <w:rFonts w:ascii="Segoe UI" w:hAnsi="Segoe UI" w:cs="Segoe UI"/>
          <w:color w:val="0D0D0D"/>
        </w:rPr>
        <w:t xml:space="preserve">: Los microservicios se comunican a través de protocolos de </w:t>
      </w:r>
      <w:proofErr w:type="spellStart"/>
      <w:r>
        <w:rPr>
          <w:rFonts w:ascii="Segoe UI" w:hAnsi="Segoe UI" w:cs="Segoe UI"/>
          <w:color w:val="0D0D0D"/>
        </w:rPr>
        <w:t>streaming</w:t>
      </w:r>
      <w:proofErr w:type="spellEnd"/>
      <w:r>
        <w:rPr>
          <w:rFonts w:ascii="Segoe UI" w:hAnsi="Segoe UI" w:cs="Segoe UI"/>
          <w:color w:val="0D0D0D"/>
        </w:rPr>
        <w:t xml:space="preserve">, como </w:t>
      </w:r>
      <w:proofErr w:type="spellStart"/>
      <w:r>
        <w:rPr>
          <w:rFonts w:ascii="Segoe UI" w:hAnsi="Segoe UI" w:cs="Segoe UI"/>
          <w:color w:val="0D0D0D"/>
        </w:rPr>
        <w:t>gRPC</w:t>
      </w:r>
      <w:proofErr w:type="spellEnd"/>
      <w:r>
        <w:rPr>
          <w:rFonts w:ascii="Segoe UI" w:hAnsi="Segoe UI" w:cs="Segoe UI"/>
          <w:color w:val="0D0D0D"/>
        </w:rPr>
        <w:t xml:space="preserve"> (Google Remote </w:t>
      </w:r>
      <w:proofErr w:type="spellStart"/>
      <w:r>
        <w:rPr>
          <w:rFonts w:ascii="Segoe UI" w:hAnsi="Segoe UI" w:cs="Segoe UI"/>
          <w:color w:val="0D0D0D"/>
        </w:rPr>
        <w:t>Procedure</w:t>
      </w:r>
      <w:proofErr w:type="spellEnd"/>
      <w:r>
        <w:rPr>
          <w:rFonts w:ascii="Segoe UI" w:hAnsi="Segoe UI" w:cs="Segoe UI"/>
          <w:color w:val="0D0D0D"/>
        </w:rPr>
        <w:t xml:space="preserve"> </w:t>
      </w:r>
      <w:proofErr w:type="spellStart"/>
      <w:r>
        <w:rPr>
          <w:rFonts w:ascii="Segoe UI" w:hAnsi="Segoe UI" w:cs="Segoe UI"/>
          <w:color w:val="0D0D0D"/>
        </w:rPr>
        <w:t>Call</w:t>
      </w:r>
      <w:proofErr w:type="spellEnd"/>
      <w:r>
        <w:rPr>
          <w:rFonts w:ascii="Segoe UI" w:hAnsi="Segoe UI" w:cs="Segoe UI"/>
          <w:color w:val="0D0D0D"/>
        </w:rPr>
        <w:t xml:space="preserve">) que permiten la comunicación bidireccional y el </w:t>
      </w:r>
      <w:proofErr w:type="spellStart"/>
      <w:r>
        <w:rPr>
          <w:rFonts w:ascii="Segoe UI" w:hAnsi="Segoe UI" w:cs="Segoe UI"/>
          <w:color w:val="0D0D0D"/>
        </w:rPr>
        <w:t>streaming</w:t>
      </w:r>
      <w:proofErr w:type="spellEnd"/>
      <w:r>
        <w:rPr>
          <w:rFonts w:ascii="Segoe UI" w:hAnsi="Segoe UI" w:cs="Segoe UI"/>
          <w:color w:val="0D0D0D"/>
        </w:rPr>
        <w:t xml:space="preserve"> de datos.</w:t>
      </w:r>
    </w:p>
    <w:p w14:paraId="174B1729" w14:textId="77777777" w:rsidR="002508D5" w:rsidRDefault="002508D5" w:rsidP="002508D5">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Uso</w:t>
      </w:r>
      <w:r>
        <w:rPr>
          <w:rFonts w:ascii="Segoe UI" w:hAnsi="Segoe UI" w:cs="Segoe UI"/>
          <w:color w:val="0D0D0D"/>
        </w:rPr>
        <w:t>: Es útil cuando se necesitan comunicaciones de alto rendimiento y baja latencia, como en aplicaciones de transmisión de video en tiempo real o en sistemas de juegos multijugador.</w:t>
      </w:r>
    </w:p>
    <w:p w14:paraId="36C442F5" w14:textId="77777777" w:rsidR="002508D5" w:rsidRDefault="002508D5" w:rsidP="002508D5">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5. Eventos:</w:t>
      </w:r>
    </w:p>
    <w:p w14:paraId="22497A49" w14:textId="77777777" w:rsidR="002508D5" w:rsidRDefault="002508D5" w:rsidP="002508D5">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Descripción</w:t>
      </w:r>
      <w:r>
        <w:rPr>
          <w:rFonts w:ascii="Segoe UI" w:hAnsi="Segoe UI" w:cs="Segoe UI"/>
          <w:color w:val="0D0D0D"/>
        </w:rPr>
        <w:t>: Los microservicios se comunican a través de la publicación y suscripción de eventos. Un microservicio puede generar eventos cuando ocurren ciertos eventos dentro de su dominio y otros microservicios pueden suscribirse para reaccionar a esos eventos.</w:t>
      </w:r>
    </w:p>
    <w:p w14:paraId="77E50EB8" w14:textId="77777777" w:rsidR="002508D5" w:rsidRDefault="002508D5" w:rsidP="002508D5">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Uso</w:t>
      </w:r>
      <w:r>
        <w:rPr>
          <w:rFonts w:ascii="Segoe UI" w:hAnsi="Segoe UI" w:cs="Segoe UI"/>
          <w:color w:val="0D0D0D"/>
        </w:rPr>
        <w:t>: Es útil para la comunicación asíncrona y la propagación de cambios de estado entre microservicios de manera desacoplada.</w:t>
      </w:r>
    </w:p>
    <w:p w14:paraId="29729EA2" w14:textId="77777777" w:rsidR="002508D5" w:rsidRDefault="002508D5" w:rsidP="002508D5">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Ejemplo:</w:t>
      </w:r>
    </w:p>
    <w:p w14:paraId="2D3C7502" w14:textId="77777777" w:rsidR="002508D5" w:rsidRDefault="002508D5" w:rsidP="002508D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Imagina un sistema de comercio electrónico compuesto por varios microservicios, como el de inventario, el de pedidos y el de envío. Cuando un cliente realiza un pedido, el microservicio de pedidos podría enviar un mensaje a una cola de mensajes indicando que se ha realizado un nuevo pedido. A continuación, el microservicio de inventario podría suscribirse a esa cola para recibir el mensaje y actualizar el inventario. Finalmente, el microservicio de envío también podría suscribirse a la cola para enviar el pedido al cliente una vez que esté listo para el envío.</w:t>
      </w:r>
    </w:p>
    <w:p w14:paraId="1ADA0B84" w14:textId="0096B8D4" w:rsidR="002508D5" w:rsidRPr="00DA7F36" w:rsidRDefault="002508D5" w:rsidP="00DA7F3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Estos métodos de comunicación permiten a los microservicios interactuar de manera eficiente y flexible, lo que facilita el desarrollo de sistemas escalables y distribuidos.</w:t>
      </w:r>
    </w:p>
    <w:p w14:paraId="1043742F" w14:textId="77777777" w:rsidR="002508D5" w:rsidRPr="002508D5" w:rsidRDefault="002508D5" w:rsidP="002508D5"/>
    <w:p w14:paraId="2B4BCCA1" w14:textId="7F55D505" w:rsidR="00F05764" w:rsidRDefault="00F05764" w:rsidP="00F05764">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Contenedores:</w:t>
      </w:r>
    </w:p>
    <w:p w14:paraId="15F60146" w14:textId="77777777" w:rsidR="00F05764" w:rsidRDefault="00F05764" w:rsidP="00F05764">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Diseño</w:t>
      </w:r>
      <w:r>
        <w:rPr>
          <w:rFonts w:ascii="Segoe UI" w:hAnsi="Segoe UI" w:cs="Segoe UI"/>
          <w:color w:val="0D0D0D"/>
        </w:rPr>
        <w:t>: Las aplicaciones deben diseñarse para ejecutarse en contenedores, lo que implica que sean independientes del entorno en el que se ejecuten. Se deben incluir todos los componentes necesarios en el contenedor, como bibliotecas, dependencias y configuraciones.</w:t>
      </w:r>
    </w:p>
    <w:p w14:paraId="199BAA88" w14:textId="77777777" w:rsidR="00F05764" w:rsidRDefault="00F05764" w:rsidP="00F05764">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Programación</w:t>
      </w:r>
      <w:r>
        <w:rPr>
          <w:rFonts w:ascii="Segoe UI" w:hAnsi="Segoe UI" w:cs="Segoe UI"/>
          <w:color w:val="0D0D0D"/>
        </w:rPr>
        <w:t xml:space="preserve">: Las aplicaciones deben desarrollarse teniendo en cuenta el entorno de contenedor, utilizando herramientas como Docker para construir y gestionar imágenes de contenedor. Se debe asegurar que la aplicación sea escalable y pueda desplegarse fácilmente en un clúster de contenedores, como </w:t>
      </w:r>
      <w:proofErr w:type="spellStart"/>
      <w:r>
        <w:rPr>
          <w:rFonts w:ascii="Segoe UI" w:hAnsi="Segoe UI" w:cs="Segoe UI"/>
          <w:color w:val="0D0D0D"/>
        </w:rPr>
        <w:t>Kubernetes</w:t>
      </w:r>
      <w:proofErr w:type="spellEnd"/>
      <w:r>
        <w:rPr>
          <w:rFonts w:ascii="Segoe UI" w:hAnsi="Segoe UI" w:cs="Segoe UI"/>
          <w:color w:val="0D0D0D"/>
        </w:rPr>
        <w:t>.</w:t>
      </w:r>
    </w:p>
    <w:p w14:paraId="31EEBF83" w14:textId="77777777" w:rsidR="00DA7F36" w:rsidRDefault="00DA7F36" w:rsidP="00DA7F3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 xml:space="preserve">Los contenedores son una forma de empaquetar, distribuir y ejecutar aplicaciones junto con todas sus dependencias y configuraciones en un entorno aislado. Cada contenedor es una instancia liviana y portátil de una aplicación que se ejecuta en un entorno virtualizado a nivel de sistema operativo. Aquí </w:t>
      </w:r>
      <w:r>
        <w:rPr>
          <w:rFonts w:ascii="Segoe UI" w:hAnsi="Segoe UI" w:cs="Segoe UI"/>
          <w:color w:val="0D0D0D"/>
        </w:rPr>
        <w:lastRenderedPageBreak/>
        <w:t>tienes una ampliación sobre los contenedores y ejemplos de tecnologías para su implementación:</w:t>
      </w:r>
    </w:p>
    <w:p w14:paraId="2F35CCBF" w14:textId="77777777" w:rsidR="00DA7F36" w:rsidRDefault="00DA7F36" w:rsidP="00DA7F36">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Características de los Contenedores:</w:t>
      </w:r>
    </w:p>
    <w:p w14:paraId="3DFC9227" w14:textId="77777777" w:rsidR="00DA7F36" w:rsidRDefault="00DA7F36" w:rsidP="00DA7F36">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Portabilidad</w:t>
      </w:r>
      <w:r>
        <w:rPr>
          <w:rFonts w:ascii="Segoe UI" w:hAnsi="Segoe UI" w:cs="Segoe UI"/>
          <w:color w:val="0D0D0D"/>
        </w:rPr>
        <w:t>: Los contenedores encapsulan todas las dependencias y configuraciones de una aplicación, lo que permite ejecutarla de manera consistente en cualquier entorno que admita contenedores, independientemente del sistema operativo o la infraestructura subyacente.</w:t>
      </w:r>
    </w:p>
    <w:p w14:paraId="1D7FC90C" w14:textId="77777777" w:rsidR="00DA7F36" w:rsidRDefault="00DA7F36" w:rsidP="00DA7F36">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Aislamiento</w:t>
      </w:r>
      <w:r>
        <w:rPr>
          <w:rFonts w:ascii="Segoe UI" w:hAnsi="Segoe UI" w:cs="Segoe UI"/>
          <w:color w:val="0D0D0D"/>
        </w:rPr>
        <w:t>: Cada contenedor tiene su propio entorno de ejecución aislado, lo que garantiza que una aplicación no afecte a otras aplicaciones que se ejecuten en el mismo host.</w:t>
      </w:r>
    </w:p>
    <w:p w14:paraId="4A5093E5" w14:textId="77777777" w:rsidR="00DA7F36" w:rsidRDefault="00DA7F36" w:rsidP="00DA7F36">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Eficiencia</w:t>
      </w:r>
      <w:r>
        <w:rPr>
          <w:rFonts w:ascii="Segoe UI" w:hAnsi="Segoe UI" w:cs="Segoe UI"/>
          <w:color w:val="0D0D0D"/>
        </w:rPr>
        <w:t xml:space="preserve">: Los contenedores comparten el mismo </w:t>
      </w:r>
      <w:proofErr w:type="spellStart"/>
      <w:r>
        <w:rPr>
          <w:rFonts w:ascii="Segoe UI" w:hAnsi="Segoe UI" w:cs="Segoe UI"/>
          <w:color w:val="0D0D0D"/>
        </w:rPr>
        <w:t>kernel</w:t>
      </w:r>
      <w:proofErr w:type="spellEnd"/>
      <w:r>
        <w:rPr>
          <w:rFonts w:ascii="Segoe UI" w:hAnsi="Segoe UI" w:cs="Segoe UI"/>
          <w:color w:val="0D0D0D"/>
        </w:rPr>
        <w:t xml:space="preserve"> del sistema operativo del host, lo que los hace más ligeros en comparación con las máquinas virtuales tradicionales y les permite iniciar y detenerse más rápidamente.</w:t>
      </w:r>
    </w:p>
    <w:p w14:paraId="10469D6C" w14:textId="77777777" w:rsidR="00DA7F36" w:rsidRDefault="00DA7F36" w:rsidP="00DA7F36">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Escalabilidad</w:t>
      </w:r>
      <w:r>
        <w:rPr>
          <w:rFonts w:ascii="Segoe UI" w:hAnsi="Segoe UI" w:cs="Segoe UI"/>
          <w:color w:val="0D0D0D"/>
        </w:rPr>
        <w:t>: Los contenedores son altamente escalables, ya que es posible ejecutar múltiples instancias de una aplicación en paralelo y gestionar su distribución de recursos de manera eficiente.</w:t>
      </w:r>
    </w:p>
    <w:p w14:paraId="0011FAED" w14:textId="77777777" w:rsidR="00DA7F36" w:rsidRDefault="00DA7F36" w:rsidP="00DA7F36">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Ejemplos de Tecnologías para la Implementación de Contenedores:</w:t>
      </w:r>
    </w:p>
    <w:p w14:paraId="4CD3FC89" w14:textId="77777777" w:rsidR="00DA7F36" w:rsidRDefault="00DA7F36" w:rsidP="00DA7F36">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Docker</w:t>
      </w:r>
      <w:r>
        <w:rPr>
          <w:rFonts w:ascii="Segoe UI" w:hAnsi="Segoe UI" w:cs="Segoe UI"/>
          <w:color w:val="0D0D0D"/>
        </w:rPr>
        <w:t>:</w:t>
      </w:r>
    </w:p>
    <w:p w14:paraId="7B8BF493" w14:textId="77777777" w:rsidR="00DA7F36" w:rsidRDefault="00DA7F36" w:rsidP="00DA7F36">
      <w:pPr>
        <w:pStyle w:val="NormalWeb"/>
        <w:numPr>
          <w:ilvl w:val="1"/>
          <w:numId w:val="1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Descripción</w:t>
      </w:r>
      <w:r>
        <w:rPr>
          <w:rFonts w:ascii="Segoe UI" w:hAnsi="Segoe UI" w:cs="Segoe UI"/>
          <w:color w:val="0D0D0D"/>
        </w:rPr>
        <w:t>: Docker es la plataforma de contenedores más popular y ampliamente utilizada. Proporciona herramientas para crear, distribuir y ejecutar contenedores de manera fácil y eficiente.</w:t>
      </w:r>
    </w:p>
    <w:p w14:paraId="4332ACF4" w14:textId="77777777" w:rsidR="00DA7F36" w:rsidRDefault="00DA7F36" w:rsidP="00DA7F36">
      <w:pPr>
        <w:pStyle w:val="NormalWeb"/>
        <w:numPr>
          <w:ilvl w:val="1"/>
          <w:numId w:val="1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Uso</w:t>
      </w:r>
      <w:r>
        <w:rPr>
          <w:rFonts w:ascii="Segoe UI" w:hAnsi="Segoe UI" w:cs="Segoe UI"/>
          <w:color w:val="0D0D0D"/>
        </w:rPr>
        <w:t xml:space="preserve">: Los desarrolladores pueden crear imágenes de contenedores utilizando </w:t>
      </w:r>
      <w:proofErr w:type="spellStart"/>
      <w:r>
        <w:rPr>
          <w:rFonts w:ascii="Segoe UI" w:hAnsi="Segoe UI" w:cs="Segoe UI"/>
          <w:color w:val="0D0D0D"/>
        </w:rPr>
        <w:t>Dockerfile</w:t>
      </w:r>
      <w:proofErr w:type="spellEnd"/>
      <w:r>
        <w:rPr>
          <w:rFonts w:ascii="Segoe UI" w:hAnsi="Segoe UI" w:cs="Segoe UI"/>
          <w:color w:val="0D0D0D"/>
        </w:rPr>
        <w:t xml:space="preserve"> y ejecutar contenedores utilizando Docker </w:t>
      </w:r>
      <w:proofErr w:type="spellStart"/>
      <w:r>
        <w:rPr>
          <w:rFonts w:ascii="Segoe UI" w:hAnsi="Segoe UI" w:cs="Segoe UI"/>
          <w:color w:val="0D0D0D"/>
        </w:rPr>
        <w:t>Engine</w:t>
      </w:r>
      <w:proofErr w:type="spellEnd"/>
      <w:r>
        <w:rPr>
          <w:rFonts w:ascii="Segoe UI" w:hAnsi="Segoe UI" w:cs="Segoe UI"/>
          <w:color w:val="0D0D0D"/>
        </w:rPr>
        <w:t xml:space="preserve">. Docker </w:t>
      </w:r>
      <w:proofErr w:type="spellStart"/>
      <w:r>
        <w:rPr>
          <w:rFonts w:ascii="Segoe UI" w:hAnsi="Segoe UI" w:cs="Segoe UI"/>
          <w:color w:val="0D0D0D"/>
        </w:rPr>
        <w:t>Swarm</w:t>
      </w:r>
      <w:proofErr w:type="spellEnd"/>
      <w:r>
        <w:rPr>
          <w:rFonts w:ascii="Segoe UI" w:hAnsi="Segoe UI" w:cs="Segoe UI"/>
          <w:color w:val="0D0D0D"/>
        </w:rPr>
        <w:t xml:space="preserve"> proporciona capacidades de orquestación para la gestión de múltiples contenedores en clústeres.</w:t>
      </w:r>
    </w:p>
    <w:p w14:paraId="0A21E8BB" w14:textId="77777777" w:rsidR="00DA7F36" w:rsidRDefault="00DA7F36" w:rsidP="00DA7F36">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r>
        <w:rPr>
          <w:rStyle w:val="Textoennegrita"/>
          <w:rFonts w:ascii="Segoe UI" w:hAnsi="Segoe UI" w:cs="Segoe UI"/>
          <w:color w:val="0D0D0D"/>
          <w:bdr w:val="single" w:sz="2" w:space="0" w:color="E3E3E3" w:frame="1"/>
        </w:rPr>
        <w:t>Kubernetes</w:t>
      </w:r>
      <w:proofErr w:type="spellEnd"/>
      <w:r>
        <w:rPr>
          <w:rFonts w:ascii="Segoe UI" w:hAnsi="Segoe UI" w:cs="Segoe UI"/>
          <w:color w:val="0D0D0D"/>
        </w:rPr>
        <w:t>:</w:t>
      </w:r>
    </w:p>
    <w:p w14:paraId="51EA0A7A" w14:textId="77777777" w:rsidR="00DA7F36" w:rsidRDefault="00DA7F36" w:rsidP="00DA7F36">
      <w:pPr>
        <w:pStyle w:val="NormalWeb"/>
        <w:numPr>
          <w:ilvl w:val="1"/>
          <w:numId w:val="1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Descripción</w:t>
      </w:r>
      <w:r>
        <w:rPr>
          <w:rFonts w:ascii="Segoe UI" w:hAnsi="Segoe UI" w:cs="Segoe UI"/>
          <w:color w:val="0D0D0D"/>
        </w:rPr>
        <w:t xml:space="preserve">: </w:t>
      </w:r>
      <w:proofErr w:type="spellStart"/>
      <w:r>
        <w:rPr>
          <w:rFonts w:ascii="Segoe UI" w:hAnsi="Segoe UI" w:cs="Segoe UI"/>
          <w:color w:val="0D0D0D"/>
        </w:rPr>
        <w:t>Kubernetes</w:t>
      </w:r>
      <w:proofErr w:type="spellEnd"/>
      <w:r>
        <w:rPr>
          <w:rFonts w:ascii="Segoe UI" w:hAnsi="Segoe UI" w:cs="Segoe UI"/>
          <w:color w:val="0D0D0D"/>
        </w:rPr>
        <w:t xml:space="preserve"> es una plataforma de orquestación de contenedores de código abierto desarrollada por Google. Permite </w:t>
      </w:r>
      <w:r>
        <w:rPr>
          <w:rFonts w:ascii="Segoe UI" w:hAnsi="Segoe UI" w:cs="Segoe UI"/>
          <w:color w:val="0D0D0D"/>
        </w:rPr>
        <w:lastRenderedPageBreak/>
        <w:t>la gestión automatizada de aplicaciones contenerizadas en clústeres de servidores.</w:t>
      </w:r>
    </w:p>
    <w:p w14:paraId="1AA0BB2C" w14:textId="77777777" w:rsidR="00DA7F36" w:rsidRDefault="00DA7F36" w:rsidP="00DA7F36">
      <w:pPr>
        <w:pStyle w:val="NormalWeb"/>
        <w:numPr>
          <w:ilvl w:val="1"/>
          <w:numId w:val="1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Uso</w:t>
      </w:r>
      <w:r>
        <w:rPr>
          <w:rFonts w:ascii="Segoe UI" w:hAnsi="Segoe UI" w:cs="Segoe UI"/>
          <w:color w:val="0D0D0D"/>
        </w:rPr>
        <w:t xml:space="preserve">: </w:t>
      </w:r>
      <w:proofErr w:type="spellStart"/>
      <w:r>
        <w:rPr>
          <w:rFonts w:ascii="Segoe UI" w:hAnsi="Segoe UI" w:cs="Segoe UI"/>
          <w:color w:val="0D0D0D"/>
        </w:rPr>
        <w:t>Kubernetes</w:t>
      </w:r>
      <w:proofErr w:type="spellEnd"/>
      <w:r>
        <w:rPr>
          <w:rFonts w:ascii="Segoe UI" w:hAnsi="Segoe UI" w:cs="Segoe UI"/>
          <w:color w:val="0D0D0D"/>
        </w:rPr>
        <w:t xml:space="preserve"> se utiliza para desplegar, escalar y gestionar contenedores en producción. Proporciona características avanzadas como la </w:t>
      </w:r>
      <w:proofErr w:type="spellStart"/>
      <w:r>
        <w:rPr>
          <w:rFonts w:ascii="Segoe UI" w:hAnsi="Segoe UI" w:cs="Segoe UI"/>
          <w:color w:val="0D0D0D"/>
        </w:rPr>
        <w:t>auto-curación</w:t>
      </w:r>
      <w:proofErr w:type="spellEnd"/>
      <w:r>
        <w:rPr>
          <w:rFonts w:ascii="Segoe UI" w:hAnsi="Segoe UI" w:cs="Segoe UI"/>
          <w:color w:val="0D0D0D"/>
        </w:rPr>
        <w:t>, el balanceo de carga, el despliegue automatizado y la gestión de configuración.</w:t>
      </w:r>
    </w:p>
    <w:p w14:paraId="23393A16" w14:textId="77777777" w:rsidR="00DA7F36" w:rsidRDefault="00DA7F36" w:rsidP="00DA7F36">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Amazon ECS (</w:t>
      </w:r>
      <w:proofErr w:type="spellStart"/>
      <w:r>
        <w:rPr>
          <w:rStyle w:val="Textoennegrita"/>
          <w:rFonts w:ascii="Segoe UI" w:hAnsi="Segoe UI" w:cs="Segoe UI"/>
          <w:color w:val="0D0D0D"/>
          <w:bdr w:val="single" w:sz="2" w:space="0" w:color="E3E3E3" w:frame="1"/>
        </w:rPr>
        <w:t>Elastic</w:t>
      </w:r>
      <w:proofErr w:type="spellEnd"/>
      <w:r>
        <w:rPr>
          <w:rStyle w:val="Textoennegrita"/>
          <w:rFonts w:ascii="Segoe UI" w:hAnsi="Segoe UI" w:cs="Segoe UI"/>
          <w:color w:val="0D0D0D"/>
          <w:bdr w:val="single" w:sz="2" w:space="0" w:color="E3E3E3" w:frame="1"/>
        </w:rPr>
        <w:t xml:space="preserve"> Container </w:t>
      </w:r>
      <w:proofErr w:type="spellStart"/>
      <w:r>
        <w:rPr>
          <w:rStyle w:val="Textoennegrita"/>
          <w:rFonts w:ascii="Segoe UI" w:hAnsi="Segoe UI" w:cs="Segoe UI"/>
          <w:color w:val="0D0D0D"/>
          <w:bdr w:val="single" w:sz="2" w:space="0" w:color="E3E3E3" w:frame="1"/>
        </w:rPr>
        <w:t>Service</w:t>
      </w:r>
      <w:proofErr w:type="spellEnd"/>
      <w:r>
        <w:rPr>
          <w:rStyle w:val="Textoennegrita"/>
          <w:rFonts w:ascii="Segoe UI" w:hAnsi="Segoe UI" w:cs="Segoe UI"/>
          <w:color w:val="0D0D0D"/>
          <w:bdr w:val="single" w:sz="2" w:space="0" w:color="E3E3E3" w:frame="1"/>
        </w:rPr>
        <w:t>)</w:t>
      </w:r>
      <w:r>
        <w:rPr>
          <w:rFonts w:ascii="Segoe UI" w:hAnsi="Segoe UI" w:cs="Segoe UI"/>
          <w:color w:val="0D0D0D"/>
        </w:rPr>
        <w:t>:</w:t>
      </w:r>
    </w:p>
    <w:p w14:paraId="6576332F" w14:textId="77777777" w:rsidR="00DA7F36" w:rsidRDefault="00DA7F36" w:rsidP="00DA7F36">
      <w:pPr>
        <w:pStyle w:val="NormalWeb"/>
        <w:numPr>
          <w:ilvl w:val="1"/>
          <w:numId w:val="1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Descripción</w:t>
      </w:r>
      <w:r>
        <w:rPr>
          <w:rFonts w:ascii="Segoe UI" w:hAnsi="Segoe UI" w:cs="Segoe UI"/>
          <w:color w:val="0D0D0D"/>
        </w:rPr>
        <w:t xml:space="preserve">: ECS es un servicio de orquestación de contenedores totalmente administrado ofrecido por Amazon Web </w:t>
      </w:r>
      <w:proofErr w:type="spellStart"/>
      <w:r>
        <w:rPr>
          <w:rFonts w:ascii="Segoe UI" w:hAnsi="Segoe UI" w:cs="Segoe UI"/>
          <w:color w:val="0D0D0D"/>
        </w:rPr>
        <w:t>Services</w:t>
      </w:r>
      <w:proofErr w:type="spellEnd"/>
      <w:r>
        <w:rPr>
          <w:rFonts w:ascii="Segoe UI" w:hAnsi="Segoe UI" w:cs="Segoe UI"/>
          <w:color w:val="0D0D0D"/>
        </w:rPr>
        <w:t xml:space="preserve"> (AWS). Permite ejecutar y gestionar contenedores Docker en la nube de AWS.</w:t>
      </w:r>
    </w:p>
    <w:p w14:paraId="02968013" w14:textId="77777777" w:rsidR="00DA7F36" w:rsidRDefault="00DA7F36" w:rsidP="00DA7F36">
      <w:pPr>
        <w:pStyle w:val="NormalWeb"/>
        <w:numPr>
          <w:ilvl w:val="1"/>
          <w:numId w:val="1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Uso</w:t>
      </w:r>
      <w:r>
        <w:rPr>
          <w:rFonts w:ascii="Segoe UI" w:hAnsi="Segoe UI" w:cs="Segoe UI"/>
          <w:color w:val="0D0D0D"/>
        </w:rPr>
        <w:t>: Con ECS, los desarrolladores pueden crear clústeres de contenedores, definir tareas y servicios, y desplegar aplicaciones contenerizadas de manera escalable y fiable en AWS.</w:t>
      </w:r>
    </w:p>
    <w:p w14:paraId="62BBFEE4" w14:textId="77777777" w:rsidR="00DA7F36" w:rsidRDefault="00DA7F36" w:rsidP="00DA7F36">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 xml:space="preserve">Azure </w:t>
      </w:r>
      <w:proofErr w:type="spellStart"/>
      <w:r>
        <w:rPr>
          <w:rStyle w:val="Textoennegrita"/>
          <w:rFonts w:ascii="Segoe UI" w:hAnsi="Segoe UI" w:cs="Segoe UI"/>
          <w:color w:val="0D0D0D"/>
          <w:bdr w:val="single" w:sz="2" w:space="0" w:color="E3E3E3" w:frame="1"/>
        </w:rPr>
        <w:t>Kubernetes</w:t>
      </w:r>
      <w:proofErr w:type="spellEnd"/>
      <w:r>
        <w:rPr>
          <w:rStyle w:val="Textoennegrita"/>
          <w:rFonts w:ascii="Segoe UI" w:hAnsi="Segoe UI" w:cs="Segoe UI"/>
          <w:color w:val="0D0D0D"/>
          <w:bdr w:val="single" w:sz="2" w:space="0" w:color="E3E3E3" w:frame="1"/>
        </w:rPr>
        <w:t xml:space="preserve"> </w:t>
      </w:r>
      <w:proofErr w:type="spellStart"/>
      <w:r>
        <w:rPr>
          <w:rStyle w:val="Textoennegrita"/>
          <w:rFonts w:ascii="Segoe UI" w:hAnsi="Segoe UI" w:cs="Segoe UI"/>
          <w:color w:val="0D0D0D"/>
          <w:bdr w:val="single" w:sz="2" w:space="0" w:color="E3E3E3" w:frame="1"/>
        </w:rPr>
        <w:t>Service</w:t>
      </w:r>
      <w:proofErr w:type="spellEnd"/>
      <w:r>
        <w:rPr>
          <w:rStyle w:val="Textoennegrita"/>
          <w:rFonts w:ascii="Segoe UI" w:hAnsi="Segoe UI" w:cs="Segoe UI"/>
          <w:color w:val="0D0D0D"/>
          <w:bdr w:val="single" w:sz="2" w:space="0" w:color="E3E3E3" w:frame="1"/>
        </w:rPr>
        <w:t xml:space="preserve"> (AKS)</w:t>
      </w:r>
      <w:r>
        <w:rPr>
          <w:rFonts w:ascii="Segoe UI" w:hAnsi="Segoe UI" w:cs="Segoe UI"/>
          <w:color w:val="0D0D0D"/>
        </w:rPr>
        <w:t>:</w:t>
      </w:r>
    </w:p>
    <w:p w14:paraId="612E4E30" w14:textId="77777777" w:rsidR="00DA7F36" w:rsidRDefault="00DA7F36" w:rsidP="00DA7F36">
      <w:pPr>
        <w:pStyle w:val="NormalWeb"/>
        <w:numPr>
          <w:ilvl w:val="1"/>
          <w:numId w:val="1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Descripción</w:t>
      </w:r>
      <w:r>
        <w:rPr>
          <w:rFonts w:ascii="Segoe UI" w:hAnsi="Segoe UI" w:cs="Segoe UI"/>
          <w:color w:val="0D0D0D"/>
        </w:rPr>
        <w:t xml:space="preserve">: AKS es un servicio de orquestación de contenedores basado en </w:t>
      </w:r>
      <w:proofErr w:type="spellStart"/>
      <w:r>
        <w:rPr>
          <w:rFonts w:ascii="Segoe UI" w:hAnsi="Segoe UI" w:cs="Segoe UI"/>
          <w:color w:val="0D0D0D"/>
        </w:rPr>
        <w:t>Kubernetes</w:t>
      </w:r>
      <w:proofErr w:type="spellEnd"/>
      <w:r>
        <w:rPr>
          <w:rFonts w:ascii="Segoe UI" w:hAnsi="Segoe UI" w:cs="Segoe UI"/>
          <w:color w:val="0D0D0D"/>
        </w:rPr>
        <w:t xml:space="preserve"> ofrecido por Microsoft Azure. Permite desplegar, gestionar y escalar clústeres de </w:t>
      </w:r>
      <w:proofErr w:type="spellStart"/>
      <w:r>
        <w:rPr>
          <w:rFonts w:ascii="Segoe UI" w:hAnsi="Segoe UI" w:cs="Segoe UI"/>
          <w:color w:val="0D0D0D"/>
        </w:rPr>
        <w:t>Kubernetes</w:t>
      </w:r>
      <w:proofErr w:type="spellEnd"/>
      <w:r>
        <w:rPr>
          <w:rFonts w:ascii="Segoe UI" w:hAnsi="Segoe UI" w:cs="Segoe UI"/>
          <w:color w:val="0D0D0D"/>
        </w:rPr>
        <w:t xml:space="preserve"> en la nube de Azure.</w:t>
      </w:r>
    </w:p>
    <w:p w14:paraId="487A84B8" w14:textId="77777777" w:rsidR="00DA7F36" w:rsidRDefault="00DA7F36" w:rsidP="00DA7F36">
      <w:pPr>
        <w:pStyle w:val="NormalWeb"/>
        <w:numPr>
          <w:ilvl w:val="1"/>
          <w:numId w:val="1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Uso</w:t>
      </w:r>
      <w:r>
        <w:rPr>
          <w:rFonts w:ascii="Segoe UI" w:hAnsi="Segoe UI" w:cs="Segoe UI"/>
          <w:color w:val="0D0D0D"/>
        </w:rPr>
        <w:t>: AKS simplifica la implementación y administración de aplicaciones contenerizadas en Azure, proporcionando características como la integración con otros servicios de Azure, el escalado automático y la monitorización integrada.</w:t>
      </w:r>
    </w:p>
    <w:p w14:paraId="1F42554C" w14:textId="77777777" w:rsidR="00DA7F36" w:rsidRDefault="00DA7F36" w:rsidP="00DA7F36">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 xml:space="preserve">Google </w:t>
      </w:r>
      <w:proofErr w:type="spellStart"/>
      <w:r>
        <w:rPr>
          <w:rStyle w:val="Textoennegrita"/>
          <w:rFonts w:ascii="Segoe UI" w:hAnsi="Segoe UI" w:cs="Segoe UI"/>
          <w:color w:val="0D0D0D"/>
          <w:bdr w:val="single" w:sz="2" w:space="0" w:color="E3E3E3" w:frame="1"/>
        </w:rPr>
        <w:t>Kubernetes</w:t>
      </w:r>
      <w:proofErr w:type="spellEnd"/>
      <w:r>
        <w:rPr>
          <w:rStyle w:val="Textoennegrita"/>
          <w:rFonts w:ascii="Segoe UI" w:hAnsi="Segoe UI" w:cs="Segoe UI"/>
          <w:color w:val="0D0D0D"/>
          <w:bdr w:val="single" w:sz="2" w:space="0" w:color="E3E3E3" w:frame="1"/>
        </w:rPr>
        <w:t xml:space="preserve"> </w:t>
      </w:r>
      <w:proofErr w:type="spellStart"/>
      <w:r>
        <w:rPr>
          <w:rStyle w:val="Textoennegrita"/>
          <w:rFonts w:ascii="Segoe UI" w:hAnsi="Segoe UI" w:cs="Segoe UI"/>
          <w:color w:val="0D0D0D"/>
          <w:bdr w:val="single" w:sz="2" w:space="0" w:color="E3E3E3" w:frame="1"/>
        </w:rPr>
        <w:t>Engine</w:t>
      </w:r>
      <w:proofErr w:type="spellEnd"/>
      <w:r>
        <w:rPr>
          <w:rStyle w:val="Textoennegrita"/>
          <w:rFonts w:ascii="Segoe UI" w:hAnsi="Segoe UI" w:cs="Segoe UI"/>
          <w:color w:val="0D0D0D"/>
          <w:bdr w:val="single" w:sz="2" w:space="0" w:color="E3E3E3" w:frame="1"/>
        </w:rPr>
        <w:t xml:space="preserve"> (GKE)</w:t>
      </w:r>
      <w:r>
        <w:rPr>
          <w:rFonts w:ascii="Segoe UI" w:hAnsi="Segoe UI" w:cs="Segoe UI"/>
          <w:color w:val="0D0D0D"/>
        </w:rPr>
        <w:t>:</w:t>
      </w:r>
    </w:p>
    <w:p w14:paraId="4ECEFEE7" w14:textId="77777777" w:rsidR="00DA7F36" w:rsidRDefault="00DA7F36" w:rsidP="00DA7F36">
      <w:pPr>
        <w:pStyle w:val="NormalWeb"/>
        <w:numPr>
          <w:ilvl w:val="1"/>
          <w:numId w:val="1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Descripción</w:t>
      </w:r>
      <w:r>
        <w:rPr>
          <w:rFonts w:ascii="Segoe UI" w:hAnsi="Segoe UI" w:cs="Segoe UI"/>
          <w:color w:val="0D0D0D"/>
        </w:rPr>
        <w:t xml:space="preserve">: GKE es un servicio de orquestación de contenedores basado en </w:t>
      </w:r>
      <w:proofErr w:type="spellStart"/>
      <w:r>
        <w:rPr>
          <w:rFonts w:ascii="Segoe UI" w:hAnsi="Segoe UI" w:cs="Segoe UI"/>
          <w:color w:val="0D0D0D"/>
        </w:rPr>
        <w:t>Kubernetes</w:t>
      </w:r>
      <w:proofErr w:type="spellEnd"/>
      <w:r>
        <w:rPr>
          <w:rFonts w:ascii="Segoe UI" w:hAnsi="Segoe UI" w:cs="Segoe UI"/>
          <w:color w:val="0D0D0D"/>
        </w:rPr>
        <w:t xml:space="preserve"> ofrecido por Google Cloud </w:t>
      </w:r>
      <w:proofErr w:type="spellStart"/>
      <w:r>
        <w:rPr>
          <w:rFonts w:ascii="Segoe UI" w:hAnsi="Segoe UI" w:cs="Segoe UI"/>
          <w:color w:val="0D0D0D"/>
        </w:rPr>
        <w:t>Platform</w:t>
      </w:r>
      <w:proofErr w:type="spellEnd"/>
      <w:r>
        <w:rPr>
          <w:rFonts w:ascii="Segoe UI" w:hAnsi="Segoe UI" w:cs="Segoe UI"/>
          <w:color w:val="0D0D0D"/>
        </w:rPr>
        <w:t xml:space="preserve"> (GCP). Permite ejecutar, gestionar y escalar clústeres de </w:t>
      </w:r>
      <w:proofErr w:type="spellStart"/>
      <w:r>
        <w:rPr>
          <w:rFonts w:ascii="Segoe UI" w:hAnsi="Segoe UI" w:cs="Segoe UI"/>
          <w:color w:val="0D0D0D"/>
        </w:rPr>
        <w:t>Kubernetes</w:t>
      </w:r>
      <w:proofErr w:type="spellEnd"/>
      <w:r>
        <w:rPr>
          <w:rFonts w:ascii="Segoe UI" w:hAnsi="Segoe UI" w:cs="Segoe UI"/>
          <w:color w:val="0D0D0D"/>
        </w:rPr>
        <w:t xml:space="preserve"> en la infraestructura de Google Cloud.</w:t>
      </w:r>
    </w:p>
    <w:p w14:paraId="7615C9E4" w14:textId="77777777" w:rsidR="00DA7F36" w:rsidRDefault="00DA7F36" w:rsidP="00DA7F36">
      <w:pPr>
        <w:pStyle w:val="NormalWeb"/>
        <w:numPr>
          <w:ilvl w:val="1"/>
          <w:numId w:val="1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Uso</w:t>
      </w:r>
      <w:r>
        <w:rPr>
          <w:rFonts w:ascii="Segoe UI" w:hAnsi="Segoe UI" w:cs="Segoe UI"/>
          <w:color w:val="0D0D0D"/>
        </w:rPr>
        <w:t>: GKE facilita la implementación de aplicaciones contenerizadas en GCP, proporcionando herramientas para la gestión de clústeres, la automatización de despliegues y la integración con otros servicios de Google Cloud.</w:t>
      </w:r>
    </w:p>
    <w:p w14:paraId="3CEF3833" w14:textId="77777777" w:rsidR="00DA7F36" w:rsidRDefault="00DA7F36" w:rsidP="00DA7F3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lastRenderedPageBreak/>
        <w:t>Estas tecnologías son algunas de las más utilizadas para implementar y gestionar contenedores en entornos de producción, proporcionando las herramientas necesarias para crear, desplegar y gestionar aplicaciones contenerizadas de manera eficiente y escalable.</w:t>
      </w:r>
    </w:p>
    <w:p w14:paraId="723E553B" w14:textId="77777777" w:rsidR="00DA7F36" w:rsidRDefault="00DA7F36" w:rsidP="00DA7F36">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03E9DD8E" w14:textId="77777777" w:rsidR="00F05764" w:rsidRDefault="00F05764" w:rsidP="00F05764">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Eventos:</w:t>
      </w:r>
    </w:p>
    <w:p w14:paraId="3DE54244" w14:textId="77777777" w:rsidR="00F05764" w:rsidRDefault="00F05764" w:rsidP="00F05764">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Diseño</w:t>
      </w:r>
      <w:r>
        <w:rPr>
          <w:rFonts w:ascii="Segoe UI" w:hAnsi="Segoe UI" w:cs="Segoe UI"/>
          <w:color w:val="0D0D0D"/>
        </w:rPr>
        <w:t>: Los eventos deben diseñarse para comunicar cambios de estado o acciones dentro del sistema. Se deben definir los tipos de eventos, los datos asociados y los consumidores de esos eventos.</w:t>
      </w:r>
    </w:p>
    <w:p w14:paraId="1F2BEE97" w14:textId="77777777" w:rsidR="00F05764" w:rsidRDefault="00F05764" w:rsidP="00F05764">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Programación</w:t>
      </w:r>
      <w:r>
        <w:rPr>
          <w:rFonts w:ascii="Segoe UI" w:hAnsi="Segoe UI" w:cs="Segoe UI"/>
          <w:color w:val="0D0D0D"/>
        </w:rPr>
        <w:t xml:space="preserve">: Los eventos se pueden implementar utilizando sistemas de mensajería como Kafka, </w:t>
      </w:r>
      <w:proofErr w:type="spellStart"/>
      <w:r>
        <w:rPr>
          <w:rFonts w:ascii="Segoe UI" w:hAnsi="Segoe UI" w:cs="Segoe UI"/>
          <w:color w:val="0D0D0D"/>
        </w:rPr>
        <w:t>RabbitMQ</w:t>
      </w:r>
      <w:proofErr w:type="spellEnd"/>
      <w:r>
        <w:rPr>
          <w:rFonts w:ascii="Segoe UI" w:hAnsi="Segoe UI" w:cs="Segoe UI"/>
          <w:color w:val="0D0D0D"/>
        </w:rPr>
        <w:t xml:space="preserve"> o AWS SQS. Cada componente que genere eventos debe ser capaz de publicarlos, mientras que los consumidores deben estar diseñados para reaccionar a los eventos de manera adecuada.</w:t>
      </w:r>
    </w:p>
    <w:p w14:paraId="20866232" w14:textId="77777777" w:rsidR="00DA7F36" w:rsidRDefault="00DA7F36" w:rsidP="00DA7F3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En el contexto de arquitecturas basadas en microservicios, los eventos son una forma de comunicación asincrónica entre los diferentes componentes de la aplicación. Los eventos pueden ser eventos de negocio que representan cambios de estado o acciones significativas dentro del sistema, y pueden ser utilizados para desencadenar acciones en otros microservicios de manera desacoplada. Aquí tienes una ampliación sobre los eventos y ejemplos de tecnologías para implementarlos:</w:t>
      </w:r>
    </w:p>
    <w:p w14:paraId="5E71DB00" w14:textId="77777777" w:rsidR="00DA7F36" w:rsidRDefault="00DA7F36" w:rsidP="00DA7F36">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Características de los Eventos:</w:t>
      </w:r>
    </w:p>
    <w:p w14:paraId="50EB69BD" w14:textId="77777777" w:rsidR="00DA7F36" w:rsidRDefault="00DA7F36" w:rsidP="00DA7F36">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Desacoplamiento</w:t>
      </w:r>
      <w:r>
        <w:rPr>
          <w:rFonts w:ascii="Segoe UI" w:hAnsi="Segoe UI" w:cs="Segoe UI"/>
          <w:color w:val="0D0D0D"/>
        </w:rPr>
        <w:t>: Los eventos permiten que los microservicios se comuniquen de manera desacoplada, lo que significa que un microservicio no necesita conocer a quién está enviando el evento ni qué acción tomará como resultado.</w:t>
      </w:r>
    </w:p>
    <w:p w14:paraId="72445039" w14:textId="77777777" w:rsidR="00DA7F36" w:rsidRDefault="00DA7F36" w:rsidP="00DA7F36">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Escalabilidad</w:t>
      </w:r>
      <w:r>
        <w:rPr>
          <w:rFonts w:ascii="Segoe UI" w:hAnsi="Segoe UI" w:cs="Segoe UI"/>
          <w:color w:val="0D0D0D"/>
        </w:rPr>
        <w:t>: Los eventos pueden escalar fácilmente a medida que el sistema crece, ya que los microservicios pueden manejar eventos de manera independiente y en paralelo.</w:t>
      </w:r>
    </w:p>
    <w:p w14:paraId="41C68F5F" w14:textId="77777777" w:rsidR="00DA7F36" w:rsidRDefault="00DA7F36" w:rsidP="00DA7F36">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Flexibilidad</w:t>
      </w:r>
      <w:r>
        <w:rPr>
          <w:rFonts w:ascii="Segoe UI" w:hAnsi="Segoe UI" w:cs="Segoe UI"/>
          <w:color w:val="0D0D0D"/>
        </w:rPr>
        <w:t>: Los eventos proporcionan flexibilidad en la arquitectura, permitiendo que los componentes se integren y evolucionen de manera independiente.</w:t>
      </w:r>
    </w:p>
    <w:p w14:paraId="7977024E" w14:textId="77777777" w:rsidR="00DA7F36" w:rsidRDefault="00DA7F36" w:rsidP="00DA7F36">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lastRenderedPageBreak/>
        <w:t>Resistencia</w:t>
      </w:r>
      <w:r>
        <w:rPr>
          <w:rFonts w:ascii="Segoe UI" w:hAnsi="Segoe UI" w:cs="Segoe UI"/>
          <w:color w:val="0D0D0D"/>
        </w:rPr>
        <w:t>: Algunas tecnologías de eventos pueden garantizar que los eventos se entreguen incluso en caso de fallos temporales, asegurando la fiabilidad y la consistencia de la comunicación.</w:t>
      </w:r>
    </w:p>
    <w:p w14:paraId="65A05F86" w14:textId="77777777" w:rsidR="00DA7F36" w:rsidRDefault="00DA7F36" w:rsidP="00DA7F36">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Ejemplos de Tecnologías para Implementar Eventos:</w:t>
      </w:r>
    </w:p>
    <w:p w14:paraId="547D74D1" w14:textId="77777777" w:rsidR="00DA7F36" w:rsidRDefault="00DA7F36" w:rsidP="00DA7F36">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Apache Kafka</w:t>
      </w:r>
      <w:r>
        <w:rPr>
          <w:rFonts w:ascii="Segoe UI" w:hAnsi="Segoe UI" w:cs="Segoe UI"/>
          <w:color w:val="0D0D0D"/>
        </w:rPr>
        <w:t>:</w:t>
      </w:r>
    </w:p>
    <w:p w14:paraId="6BF7474C" w14:textId="77777777" w:rsidR="00DA7F36" w:rsidRDefault="00DA7F36" w:rsidP="00DA7F36">
      <w:pPr>
        <w:pStyle w:val="NormalWeb"/>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Descripción</w:t>
      </w:r>
      <w:r>
        <w:rPr>
          <w:rFonts w:ascii="Segoe UI" w:hAnsi="Segoe UI" w:cs="Segoe UI"/>
          <w:color w:val="0D0D0D"/>
        </w:rPr>
        <w:t xml:space="preserve">: Apache Kafka es una plataforma de </w:t>
      </w:r>
      <w:proofErr w:type="spellStart"/>
      <w:r>
        <w:rPr>
          <w:rFonts w:ascii="Segoe UI" w:hAnsi="Segoe UI" w:cs="Segoe UI"/>
          <w:color w:val="0D0D0D"/>
        </w:rPr>
        <w:t>streaming</w:t>
      </w:r>
      <w:proofErr w:type="spellEnd"/>
      <w:r>
        <w:rPr>
          <w:rFonts w:ascii="Segoe UI" w:hAnsi="Segoe UI" w:cs="Segoe UI"/>
          <w:color w:val="0D0D0D"/>
        </w:rPr>
        <w:t xml:space="preserve"> distribuido que puede ser utilizada para la transmisión de eventos. Permite la publicación, suscripción y procesamiento de flujos de eventos en tiempo real.</w:t>
      </w:r>
    </w:p>
    <w:p w14:paraId="0877127E" w14:textId="77777777" w:rsidR="00DA7F36" w:rsidRDefault="00DA7F36" w:rsidP="00DA7F36">
      <w:pPr>
        <w:pStyle w:val="NormalWeb"/>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Uso</w:t>
      </w:r>
      <w:r>
        <w:rPr>
          <w:rFonts w:ascii="Segoe UI" w:hAnsi="Segoe UI" w:cs="Segoe UI"/>
          <w:color w:val="0D0D0D"/>
        </w:rPr>
        <w:t>: Se puede utilizar para implementar patrones de mensajería pub/sub (publicación/suscripción), así como procesamiento de eventos en tiempo real, y para integrar aplicaciones distribuidas y microservicios.</w:t>
      </w:r>
    </w:p>
    <w:p w14:paraId="5B0D2431" w14:textId="77777777" w:rsidR="00DA7F36" w:rsidRDefault="00DA7F36" w:rsidP="00DA7F36">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 xml:space="preserve">Amazon Simple </w:t>
      </w:r>
      <w:proofErr w:type="spellStart"/>
      <w:r>
        <w:rPr>
          <w:rStyle w:val="Textoennegrita"/>
          <w:rFonts w:ascii="Segoe UI" w:hAnsi="Segoe UI" w:cs="Segoe UI"/>
          <w:color w:val="0D0D0D"/>
          <w:bdr w:val="single" w:sz="2" w:space="0" w:color="E3E3E3" w:frame="1"/>
        </w:rPr>
        <w:t>Queue</w:t>
      </w:r>
      <w:proofErr w:type="spellEnd"/>
      <w:r>
        <w:rPr>
          <w:rStyle w:val="Textoennegrita"/>
          <w:rFonts w:ascii="Segoe UI" w:hAnsi="Segoe UI" w:cs="Segoe UI"/>
          <w:color w:val="0D0D0D"/>
          <w:bdr w:val="single" w:sz="2" w:space="0" w:color="E3E3E3" w:frame="1"/>
        </w:rPr>
        <w:t xml:space="preserve"> </w:t>
      </w:r>
      <w:proofErr w:type="spellStart"/>
      <w:r>
        <w:rPr>
          <w:rStyle w:val="Textoennegrita"/>
          <w:rFonts w:ascii="Segoe UI" w:hAnsi="Segoe UI" w:cs="Segoe UI"/>
          <w:color w:val="0D0D0D"/>
          <w:bdr w:val="single" w:sz="2" w:space="0" w:color="E3E3E3" w:frame="1"/>
        </w:rPr>
        <w:t>Service</w:t>
      </w:r>
      <w:proofErr w:type="spellEnd"/>
      <w:r>
        <w:rPr>
          <w:rStyle w:val="Textoennegrita"/>
          <w:rFonts w:ascii="Segoe UI" w:hAnsi="Segoe UI" w:cs="Segoe UI"/>
          <w:color w:val="0D0D0D"/>
          <w:bdr w:val="single" w:sz="2" w:space="0" w:color="E3E3E3" w:frame="1"/>
        </w:rPr>
        <w:t xml:space="preserve"> (SQS)</w:t>
      </w:r>
      <w:r>
        <w:rPr>
          <w:rFonts w:ascii="Segoe UI" w:hAnsi="Segoe UI" w:cs="Segoe UI"/>
          <w:color w:val="0D0D0D"/>
        </w:rPr>
        <w:t>:</w:t>
      </w:r>
    </w:p>
    <w:p w14:paraId="22326363" w14:textId="77777777" w:rsidR="00DA7F36" w:rsidRDefault="00DA7F36" w:rsidP="00DA7F36">
      <w:pPr>
        <w:pStyle w:val="NormalWeb"/>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Descripción</w:t>
      </w:r>
      <w:r>
        <w:rPr>
          <w:rFonts w:ascii="Segoe UI" w:hAnsi="Segoe UI" w:cs="Segoe UI"/>
          <w:color w:val="0D0D0D"/>
        </w:rPr>
        <w:t>: SQS es un servicio de encolado de mensajes en la nube de AWS. Permite enviar, almacenar y recibir mensajes entre componentes de software de forma distribuida.</w:t>
      </w:r>
    </w:p>
    <w:p w14:paraId="021BA2E9" w14:textId="77777777" w:rsidR="00DA7F36" w:rsidRDefault="00DA7F36" w:rsidP="00DA7F36">
      <w:pPr>
        <w:pStyle w:val="NormalWeb"/>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Uso</w:t>
      </w:r>
      <w:r>
        <w:rPr>
          <w:rFonts w:ascii="Segoe UI" w:hAnsi="Segoe UI" w:cs="Segoe UI"/>
          <w:color w:val="0D0D0D"/>
        </w:rPr>
        <w:t>: SQS puede ser utilizado para implementar colas de mensajes que se utilizan para la comunicación asíncrona entre microservicios en AWS, garantizando la fiabilidad y la escalabilidad.</w:t>
      </w:r>
    </w:p>
    <w:p w14:paraId="7945853B" w14:textId="77777777" w:rsidR="00DA7F36" w:rsidRDefault="00DA7F36" w:rsidP="00DA7F36">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r>
        <w:rPr>
          <w:rStyle w:val="Textoennegrita"/>
          <w:rFonts w:ascii="Segoe UI" w:hAnsi="Segoe UI" w:cs="Segoe UI"/>
          <w:color w:val="0D0D0D"/>
          <w:bdr w:val="single" w:sz="2" w:space="0" w:color="E3E3E3" w:frame="1"/>
        </w:rPr>
        <w:t>RabbitMQ</w:t>
      </w:r>
      <w:proofErr w:type="spellEnd"/>
      <w:r>
        <w:rPr>
          <w:rFonts w:ascii="Segoe UI" w:hAnsi="Segoe UI" w:cs="Segoe UI"/>
          <w:color w:val="0D0D0D"/>
        </w:rPr>
        <w:t>:</w:t>
      </w:r>
    </w:p>
    <w:p w14:paraId="7B15184D" w14:textId="77777777" w:rsidR="00DA7F36" w:rsidRDefault="00DA7F36" w:rsidP="00DA7F36">
      <w:pPr>
        <w:pStyle w:val="NormalWeb"/>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Descripción</w:t>
      </w:r>
      <w:r>
        <w:rPr>
          <w:rFonts w:ascii="Segoe UI" w:hAnsi="Segoe UI" w:cs="Segoe UI"/>
          <w:color w:val="0D0D0D"/>
        </w:rPr>
        <w:t xml:space="preserve">: </w:t>
      </w:r>
      <w:proofErr w:type="spellStart"/>
      <w:r>
        <w:rPr>
          <w:rFonts w:ascii="Segoe UI" w:hAnsi="Segoe UI" w:cs="Segoe UI"/>
          <w:color w:val="0D0D0D"/>
        </w:rPr>
        <w:t>RabbitMQ</w:t>
      </w:r>
      <w:proofErr w:type="spellEnd"/>
      <w:r>
        <w:rPr>
          <w:rFonts w:ascii="Segoe UI" w:hAnsi="Segoe UI" w:cs="Segoe UI"/>
          <w:color w:val="0D0D0D"/>
        </w:rPr>
        <w:t xml:space="preserve"> es un sistema de mensajería de código abierto que implementa el protocolo AMQP (</w:t>
      </w:r>
      <w:proofErr w:type="spellStart"/>
      <w:r>
        <w:rPr>
          <w:rFonts w:ascii="Segoe UI" w:hAnsi="Segoe UI" w:cs="Segoe UI"/>
          <w:color w:val="0D0D0D"/>
        </w:rPr>
        <w:t>Advanced</w:t>
      </w:r>
      <w:proofErr w:type="spellEnd"/>
      <w:r>
        <w:rPr>
          <w:rFonts w:ascii="Segoe UI" w:hAnsi="Segoe UI" w:cs="Segoe UI"/>
          <w:color w:val="0D0D0D"/>
        </w:rPr>
        <w:t xml:space="preserve"> </w:t>
      </w:r>
      <w:proofErr w:type="spellStart"/>
      <w:r>
        <w:rPr>
          <w:rFonts w:ascii="Segoe UI" w:hAnsi="Segoe UI" w:cs="Segoe UI"/>
          <w:color w:val="0D0D0D"/>
        </w:rPr>
        <w:t>Message</w:t>
      </w:r>
      <w:proofErr w:type="spellEnd"/>
      <w:r>
        <w:rPr>
          <w:rFonts w:ascii="Segoe UI" w:hAnsi="Segoe UI" w:cs="Segoe UI"/>
          <w:color w:val="0D0D0D"/>
        </w:rPr>
        <w:t xml:space="preserve"> </w:t>
      </w:r>
      <w:proofErr w:type="spellStart"/>
      <w:r>
        <w:rPr>
          <w:rFonts w:ascii="Segoe UI" w:hAnsi="Segoe UI" w:cs="Segoe UI"/>
          <w:color w:val="0D0D0D"/>
        </w:rPr>
        <w:t>Queuing</w:t>
      </w:r>
      <w:proofErr w:type="spellEnd"/>
      <w:r>
        <w:rPr>
          <w:rFonts w:ascii="Segoe UI" w:hAnsi="Segoe UI" w:cs="Segoe UI"/>
          <w:color w:val="0D0D0D"/>
        </w:rPr>
        <w:t xml:space="preserve"> </w:t>
      </w:r>
      <w:proofErr w:type="spellStart"/>
      <w:r>
        <w:rPr>
          <w:rFonts w:ascii="Segoe UI" w:hAnsi="Segoe UI" w:cs="Segoe UI"/>
          <w:color w:val="0D0D0D"/>
        </w:rPr>
        <w:t>Protocol</w:t>
      </w:r>
      <w:proofErr w:type="spellEnd"/>
      <w:r>
        <w:rPr>
          <w:rFonts w:ascii="Segoe UI" w:hAnsi="Segoe UI" w:cs="Segoe UI"/>
          <w:color w:val="0D0D0D"/>
        </w:rPr>
        <w:t>). Proporciona una plataforma flexible para la entrega de mensajes.</w:t>
      </w:r>
    </w:p>
    <w:p w14:paraId="73523A14" w14:textId="77777777" w:rsidR="00DA7F36" w:rsidRDefault="00DA7F36" w:rsidP="00DA7F36">
      <w:pPr>
        <w:pStyle w:val="NormalWeb"/>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Uso</w:t>
      </w:r>
      <w:r>
        <w:rPr>
          <w:rFonts w:ascii="Segoe UI" w:hAnsi="Segoe UI" w:cs="Segoe UI"/>
          <w:color w:val="0D0D0D"/>
        </w:rPr>
        <w:t>: Puede ser utilizado para implementar colas de mensajes, publicación/suscripción y otros patrones de mensajería para la comunicación entre microservicios.</w:t>
      </w:r>
    </w:p>
    <w:p w14:paraId="348B1810" w14:textId="77777777" w:rsidR="00DA7F36" w:rsidRDefault="00DA7F36" w:rsidP="00DA7F36">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NATS</w:t>
      </w:r>
      <w:r>
        <w:rPr>
          <w:rFonts w:ascii="Segoe UI" w:hAnsi="Segoe UI" w:cs="Segoe UI"/>
          <w:color w:val="0D0D0D"/>
        </w:rPr>
        <w:t>:</w:t>
      </w:r>
    </w:p>
    <w:p w14:paraId="5726EEF5" w14:textId="77777777" w:rsidR="00DA7F36" w:rsidRDefault="00DA7F36" w:rsidP="00DA7F36">
      <w:pPr>
        <w:pStyle w:val="NormalWeb"/>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lastRenderedPageBreak/>
        <w:t>Descripción</w:t>
      </w:r>
      <w:r>
        <w:rPr>
          <w:rFonts w:ascii="Segoe UI" w:hAnsi="Segoe UI" w:cs="Segoe UI"/>
          <w:color w:val="0D0D0D"/>
        </w:rPr>
        <w:t>: NATS es un sistema de mensajería ligero y de alto rendimiento que se centra en la simplicidad y la escalabilidad. Proporciona mecanismos para la entrega de mensajes de forma fiable y eficiente.</w:t>
      </w:r>
    </w:p>
    <w:p w14:paraId="0BAA2258" w14:textId="77777777" w:rsidR="00DA7F36" w:rsidRDefault="00DA7F36" w:rsidP="00DA7F36">
      <w:pPr>
        <w:pStyle w:val="NormalWeb"/>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Uso</w:t>
      </w:r>
      <w:r>
        <w:rPr>
          <w:rFonts w:ascii="Segoe UI" w:hAnsi="Segoe UI" w:cs="Segoe UI"/>
          <w:color w:val="0D0D0D"/>
        </w:rPr>
        <w:t>: Puede ser utilizado para implementar sistemas de eventos distribuidos y comunicación asíncrona entre microservicios, proporcionando una alta disponibilidad y rendimiento.</w:t>
      </w:r>
    </w:p>
    <w:p w14:paraId="18F44EAE" w14:textId="77777777" w:rsidR="00DA7F36" w:rsidRDefault="00DA7F36" w:rsidP="00DA7F36">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Apache Pulsar</w:t>
      </w:r>
      <w:r>
        <w:rPr>
          <w:rFonts w:ascii="Segoe UI" w:hAnsi="Segoe UI" w:cs="Segoe UI"/>
          <w:color w:val="0D0D0D"/>
        </w:rPr>
        <w:t>:</w:t>
      </w:r>
    </w:p>
    <w:p w14:paraId="6F7B3257" w14:textId="77777777" w:rsidR="00DA7F36" w:rsidRDefault="00DA7F36" w:rsidP="00DA7F36">
      <w:pPr>
        <w:pStyle w:val="NormalWeb"/>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Descripción</w:t>
      </w:r>
      <w:r>
        <w:rPr>
          <w:rFonts w:ascii="Segoe UI" w:hAnsi="Segoe UI" w:cs="Segoe UI"/>
          <w:color w:val="0D0D0D"/>
        </w:rPr>
        <w:t xml:space="preserve">: Apache Pulsar es una plataforma de mensajería y </w:t>
      </w:r>
      <w:proofErr w:type="spellStart"/>
      <w:r>
        <w:rPr>
          <w:rFonts w:ascii="Segoe UI" w:hAnsi="Segoe UI" w:cs="Segoe UI"/>
          <w:color w:val="0D0D0D"/>
        </w:rPr>
        <w:t>streaming</w:t>
      </w:r>
      <w:proofErr w:type="spellEnd"/>
      <w:r>
        <w:rPr>
          <w:rFonts w:ascii="Segoe UI" w:hAnsi="Segoe UI" w:cs="Segoe UI"/>
          <w:color w:val="0D0D0D"/>
        </w:rPr>
        <w:t xml:space="preserve"> distribuido que proporciona características avanzadas como la escalabilidad horizontal, la tolerancia a fallos y la consistencia.</w:t>
      </w:r>
    </w:p>
    <w:p w14:paraId="6447183B" w14:textId="77777777" w:rsidR="00DA7F36" w:rsidRDefault="00DA7F36" w:rsidP="00DA7F36">
      <w:pPr>
        <w:pStyle w:val="NormalWeb"/>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Uso</w:t>
      </w:r>
      <w:r>
        <w:rPr>
          <w:rFonts w:ascii="Segoe UI" w:hAnsi="Segoe UI" w:cs="Segoe UI"/>
          <w:color w:val="0D0D0D"/>
        </w:rPr>
        <w:t xml:space="preserve">: Pulsar puede ser utilizado para implementar flujos de eventos en tiempo real, procesamiento de </w:t>
      </w:r>
      <w:proofErr w:type="spellStart"/>
      <w:r>
        <w:rPr>
          <w:rFonts w:ascii="Segoe UI" w:hAnsi="Segoe UI" w:cs="Segoe UI"/>
          <w:color w:val="0D0D0D"/>
        </w:rPr>
        <w:t>streams</w:t>
      </w:r>
      <w:proofErr w:type="spellEnd"/>
      <w:r>
        <w:rPr>
          <w:rFonts w:ascii="Segoe UI" w:hAnsi="Segoe UI" w:cs="Segoe UI"/>
          <w:color w:val="0D0D0D"/>
        </w:rPr>
        <w:t xml:space="preserve"> y la integración de aplicaciones distribuidas y microservicios.</w:t>
      </w:r>
    </w:p>
    <w:p w14:paraId="16798D8A" w14:textId="77777777" w:rsidR="00DA7F36" w:rsidRDefault="00DA7F36" w:rsidP="00DA7F36">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Ejemplo de Implementación de Eventos:</w:t>
      </w:r>
    </w:p>
    <w:p w14:paraId="5037B582" w14:textId="77777777" w:rsidR="00DA7F36" w:rsidRDefault="00DA7F36" w:rsidP="00DA7F3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Imagina una aplicación de comercio electrónico en la que un usuario realiza un pedido y este evento debe propagarse a otros microservicios para su procesamiento. Cuando se completa un pedido, el microservicio de pedidos publicaría un evento "Pedido Completado" en un tema de Kafka. A continuación, el microservicio de inventario podría suscribirse a ese tema para recibir el evento y actualizar su inventario en consecuencia. Del mismo modo, el microservicio de envío podría suscribirse para iniciar el proceso de envío del pedido.</w:t>
      </w:r>
    </w:p>
    <w:p w14:paraId="043B15EB" w14:textId="77777777" w:rsidR="00DA7F36" w:rsidRDefault="00DA7F36" w:rsidP="00DA7F3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En resumen, los eventos son una herramienta poderosa para la comunicación asincrónica entre microservicios en arquitecturas distribuidas, y las tecnologías mencionadas proporcionan las herramientas necesarias para implementar y gestionar eventos de manera efectiva.</w:t>
      </w:r>
    </w:p>
    <w:p w14:paraId="6351C65D" w14:textId="77777777" w:rsidR="00DA7F36" w:rsidRDefault="00DA7F36" w:rsidP="00DA7F36">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736CE00F" w14:textId="77777777" w:rsidR="00F05764" w:rsidRDefault="00F05764" w:rsidP="00F05764">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Integración de todos los elementos:</w:t>
      </w:r>
    </w:p>
    <w:p w14:paraId="32DC8B0C" w14:textId="77777777" w:rsidR="00F05764" w:rsidRDefault="00F05764" w:rsidP="00F05764">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Diseño</w:t>
      </w:r>
      <w:r>
        <w:rPr>
          <w:rFonts w:ascii="Segoe UI" w:hAnsi="Segoe UI" w:cs="Segoe UI"/>
          <w:color w:val="0D0D0D"/>
        </w:rPr>
        <w:t>: Todos estos elementos deben diseñarse de manera que trabajen de manera conjunta y coherente para lograr los objetivos del negocio.</w:t>
      </w:r>
    </w:p>
    <w:p w14:paraId="51CF1EE7" w14:textId="77777777" w:rsidR="00F05764" w:rsidRDefault="00F05764" w:rsidP="00F05764">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lastRenderedPageBreak/>
        <w:t>Programación</w:t>
      </w:r>
      <w:r>
        <w:rPr>
          <w:rFonts w:ascii="Segoe UI" w:hAnsi="Segoe UI" w:cs="Segoe UI"/>
          <w:color w:val="0D0D0D"/>
        </w:rPr>
        <w:t xml:space="preserve">: Se debe prestar especial atención a la gestión de dependencias y comunicación entre los diferentes componentes, utilizando patrones de diseño adecuados como </w:t>
      </w:r>
      <w:proofErr w:type="spellStart"/>
      <w:r>
        <w:rPr>
          <w:rFonts w:ascii="Segoe UI" w:hAnsi="Segoe UI" w:cs="Segoe UI"/>
          <w:color w:val="0D0D0D"/>
        </w:rPr>
        <w:t>Circuit</w:t>
      </w:r>
      <w:proofErr w:type="spellEnd"/>
      <w:r>
        <w:rPr>
          <w:rFonts w:ascii="Segoe UI" w:hAnsi="Segoe UI" w:cs="Segoe UI"/>
          <w:color w:val="0D0D0D"/>
        </w:rPr>
        <w:t xml:space="preserve"> Breaker, API Gateway, y </w:t>
      </w:r>
      <w:proofErr w:type="spellStart"/>
      <w:r>
        <w:rPr>
          <w:rFonts w:ascii="Segoe UI" w:hAnsi="Segoe UI" w:cs="Segoe UI"/>
          <w:color w:val="0D0D0D"/>
        </w:rPr>
        <w:t>Service</w:t>
      </w:r>
      <w:proofErr w:type="spellEnd"/>
      <w:r>
        <w:rPr>
          <w:rFonts w:ascii="Segoe UI" w:hAnsi="Segoe UI" w:cs="Segoe UI"/>
          <w:color w:val="0D0D0D"/>
        </w:rPr>
        <w:t xml:space="preserve"> </w:t>
      </w:r>
      <w:proofErr w:type="spellStart"/>
      <w:r>
        <w:rPr>
          <w:rFonts w:ascii="Segoe UI" w:hAnsi="Segoe UI" w:cs="Segoe UI"/>
          <w:color w:val="0D0D0D"/>
        </w:rPr>
        <w:t>Mesh</w:t>
      </w:r>
      <w:proofErr w:type="spellEnd"/>
      <w:r>
        <w:rPr>
          <w:rFonts w:ascii="Segoe UI" w:hAnsi="Segoe UI" w:cs="Segoe UI"/>
          <w:color w:val="0D0D0D"/>
        </w:rPr>
        <w:t xml:space="preserve"> para garantizar la fiabilidad y el rendimiento del sistema.</w:t>
      </w:r>
    </w:p>
    <w:p w14:paraId="11E17211" w14:textId="77777777" w:rsidR="00F05764" w:rsidRDefault="00F05764" w:rsidP="00F0576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En resumen, al diseñar y programar aplicaciones basadas en </w:t>
      </w:r>
      <w:proofErr w:type="spellStart"/>
      <w:r>
        <w:rPr>
          <w:rFonts w:ascii="Segoe UI" w:hAnsi="Segoe UI" w:cs="Segoe UI"/>
          <w:color w:val="0D0D0D"/>
        </w:rPr>
        <w:t>APIs</w:t>
      </w:r>
      <w:proofErr w:type="spellEnd"/>
      <w:r>
        <w:rPr>
          <w:rFonts w:ascii="Segoe UI" w:hAnsi="Segoe UI" w:cs="Segoe UI"/>
          <w:color w:val="0D0D0D"/>
        </w:rPr>
        <w:t>, microservicios, contenedores y eventos, es crucial considerar no solo cada uno de estos elementos por separado, sino también cómo se integran y trabajan juntos para ofrecer una solución completa y eficaz.</w:t>
      </w:r>
    </w:p>
    <w:p w14:paraId="5CAB123A" w14:textId="6FE828BB" w:rsidR="006D0C3D" w:rsidRDefault="006D0C3D" w:rsidP="006D0C3D"/>
    <w:p w14:paraId="386F7735" w14:textId="77777777" w:rsidR="00F10B83" w:rsidRDefault="00F10B83" w:rsidP="006D0C3D"/>
    <w:p w14:paraId="0FFCCA43" w14:textId="77777777" w:rsidR="00F10B83" w:rsidRDefault="00F10B83" w:rsidP="006D0C3D"/>
    <w:p w14:paraId="2CED9C7E" w14:textId="05277E10" w:rsidR="00BB01B6" w:rsidRDefault="00F10B83" w:rsidP="00BB01B6">
      <w:pPr>
        <w:pStyle w:val="Ttulo2"/>
        <w:rPr>
          <w:rFonts w:ascii="Arial" w:hAnsi="Arial" w:cs="Arial"/>
          <w:sz w:val="40"/>
          <w:szCs w:val="40"/>
        </w:rPr>
      </w:pPr>
      <w:bookmarkStart w:id="2" w:name="_Título_Apunte2"/>
      <w:bookmarkStart w:id="3" w:name="_Resumen_CAP1_chatGPT"/>
      <w:bookmarkEnd w:id="2"/>
      <w:bookmarkEnd w:id="3"/>
      <w:r>
        <w:rPr>
          <w:rFonts w:ascii="Arial" w:hAnsi="Arial" w:cs="Arial"/>
          <w:sz w:val="40"/>
          <w:szCs w:val="40"/>
        </w:rPr>
        <w:t xml:space="preserve">Segundo </w:t>
      </w:r>
      <w:r w:rsidR="00BB01B6">
        <w:rPr>
          <w:rFonts w:ascii="Arial" w:hAnsi="Arial" w:cs="Arial"/>
          <w:sz w:val="40"/>
          <w:szCs w:val="40"/>
        </w:rPr>
        <w:t xml:space="preserve">Resumen </w:t>
      </w:r>
      <w:proofErr w:type="spellStart"/>
      <w:r w:rsidR="00BB01B6">
        <w:rPr>
          <w:rFonts w:ascii="Arial" w:hAnsi="Arial" w:cs="Arial"/>
          <w:sz w:val="40"/>
          <w:szCs w:val="40"/>
        </w:rPr>
        <w:t>chatGPT</w:t>
      </w:r>
      <w:proofErr w:type="spellEnd"/>
    </w:p>
    <w:p w14:paraId="3A264BAD" w14:textId="51A74C09" w:rsidR="006D0C3D" w:rsidRDefault="006D0C3D" w:rsidP="006D0C3D">
      <w:pPr>
        <w:rPr>
          <w:rFonts w:ascii="Segoe UI" w:eastAsia="Times New Roman" w:hAnsi="Segoe UI" w:cs="Segoe UI"/>
          <w:color w:val="0D0D0D"/>
          <w:kern w:val="0"/>
          <w:sz w:val="24"/>
          <w:szCs w:val="24"/>
          <w:lang w:eastAsia="es-ES"/>
          <w14:ligatures w14:val="none"/>
        </w:rPr>
      </w:pPr>
    </w:p>
    <w:p w14:paraId="1A1CC3DF" w14:textId="77777777" w:rsidR="00F10B83" w:rsidRPr="006D0C3D" w:rsidRDefault="00F10B83" w:rsidP="006D0C3D"/>
    <w:sectPr w:rsidR="00F10B83" w:rsidRPr="006D0C3D">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CABF6" w14:textId="77777777" w:rsidR="001F614A" w:rsidRDefault="001F614A" w:rsidP="00AB0518">
      <w:pPr>
        <w:spacing w:after="0" w:line="240" w:lineRule="auto"/>
      </w:pPr>
      <w:r>
        <w:separator/>
      </w:r>
    </w:p>
  </w:endnote>
  <w:endnote w:type="continuationSeparator" w:id="0">
    <w:p w14:paraId="50297AB8" w14:textId="77777777" w:rsidR="001F614A" w:rsidRDefault="001F614A" w:rsidP="00AB0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17480" w14:textId="29C0B20D" w:rsidR="00AB0518" w:rsidRDefault="00AB0518">
    <w:pPr>
      <w:pStyle w:val="Piedepgina"/>
    </w:pPr>
    <w:r>
      <w:rPr>
        <w:noProof/>
      </w:rPr>
      <mc:AlternateContent>
        <mc:Choice Requires="wps">
          <w:drawing>
            <wp:anchor distT="0" distB="0" distL="114300" distR="114300" simplePos="0" relativeHeight="251659264" behindDoc="0" locked="0" layoutInCell="0" allowOverlap="1" wp14:anchorId="607B5A63" wp14:editId="7DC73D6A">
              <wp:simplePos x="0" y="0"/>
              <wp:positionH relativeFrom="page">
                <wp:posOffset>0</wp:posOffset>
              </wp:positionH>
              <wp:positionV relativeFrom="page">
                <wp:posOffset>10227945</wp:posOffset>
              </wp:positionV>
              <wp:extent cx="7560310" cy="273050"/>
              <wp:effectExtent l="0" t="0" r="0" b="12700"/>
              <wp:wrapNone/>
              <wp:docPr id="1" name="MSIPCM4707476b923133e799fd0281"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9A9763" w14:textId="240B69E0" w:rsidR="00AB0518" w:rsidRPr="00AB0518" w:rsidRDefault="00AB0518" w:rsidP="00AB0518">
                          <w:pPr>
                            <w:spacing w:after="0"/>
                            <w:rPr>
                              <w:rFonts w:ascii="Calibri" w:hAnsi="Calibri" w:cs="Calibri"/>
                              <w:color w:val="000000"/>
                              <w:sz w:val="14"/>
                            </w:rPr>
                          </w:pPr>
                          <w:r w:rsidRPr="00AB051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07B5A63" id="_x0000_t202" coordsize="21600,21600" o:spt="202" path="m,l,21600r21600,l21600,xe">
              <v:stroke joinstyle="miter"/>
              <v:path gradientshapeok="t" o:connecttype="rect"/>
            </v:shapetype>
            <v:shape id="MSIPCM4707476b923133e799fd0281"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6F9A9763" w14:textId="240B69E0" w:rsidR="00AB0518" w:rsidRPr="00AB0518" w:rsidRDefault="00AB0518" w:rsidP="00AB0518">
                    <w:pPr>
                      <w:spacing w:after="0"/>
                      <w:rPr>
                        <w:rFonts w:ascii="Calibri" w:hAnsi="Calibri" w:cs="Calibri"/>
                        <w:color w:val="000000"/>
                        <w:sz w:val="14"/>
                      </w:rPr>
                    </w:pPr>
                    <w:r w:rsidRPr="00AB0518">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781D0" w14:textId="77777777" w:rsidR="001F614A" w:rsidRDefault="001F614A" w:rsidP="00AB0518">
      <w:pPr>
        <w:spacing w:after="0" w:line="240" w:lineRule="auto"/>
      </w:pPr>
      <w:r>
        <w:separator/>
      </w:r>
    </w:p>
  </w:footnote>
  <w:footnote w:type="continuationSeparator" w:id="0">
    <w:p w14:paraId="197C2628" w14:textId="77777777" w:rsidR="001F614A" w:rsidRDefault="001F614A" w:rsidP="00AB0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C0BCC"/>
    <w:multiLevelType w:val="multilevel"/>
    <w:tmpl w:val="97F88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71874"/>
    <w:multiLevelType w:val="multilevel"/>
    <w:tmpl w:val="79902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8C2B7F"/>
    <w:multiLevelType w:val="multilevel"/>
    <w:tmpl w:val="A83A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6E215F"/>
    <w:multiLevelType w:val="multilevel"/>
    <w:tmpl w:val="CE28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7F6498"/>
    <w:multiLevelType w:val="multilevel"/>
    <w:tmpl w:val="E37C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094FCA"/>
    <w:multiLevelType w:val="multilevel"/>
    <w:tmpl w:val="9B50BF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D92A25"/>
    <w:multiLevelType w:val="multilevel"/>
    <w:tmpl w:val="19A0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FE754C"/>
    <w:multiLevelType w:val="multilevel"/>
    <w:tmpl w:val="8870C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F85FD1"/>
    <w:multiLevelType w:val="multilevel"/>
    <w:tmpl w:val="272AD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C10675"/>
    <w:multiLevelType w:val="multilevel"/>
    <w:tmpl w:val="EE4C6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3C7D7D"/>
    <w:multiLevelType w:val="multilevel"/>
    <w:tmpl w:val="0C7A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2F765A"/>
    <w:multiLevelType w:val="multilevel"/>
    <w:tmpl w:val="77DE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126D78"/>
    <w:multiLevelType w:val="multilevel"/>
    <w:tmpl w:val="D52A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7A1F54"/>
    <w:multiLevelType w:val="multilevel"/>
    <w:tmpl w:val="18944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8613D3"/>
    <w:multiLevelType w:val="multilevel"/>
    <w:tmpl w:val="6F64D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5D6907"/>
    <w:multiLevelType w:val="multilevel"/>
    <w:tmpl w:val="0EA654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F73027"/>
    <w:multiLevelType w:val="multilevel"/>
    <w:tmpl w:val="1BD4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D405A0"/>
    <w:multiLevelType w:val="multilevel"/>
    <w:tmpl w:val="FC2E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4C2D49"/>
    <w:multiLevelType w:val="multilevel"/>
    <w:tmpl w:val="0DEA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D72E33"/>
    <w:multiLevelType w:val="multilevel"/>
    <w:tmpl w:val="39246D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CA04D4"/>
    <w:multiLevelType w:val="multilevel"/>
    <w:tmpl w:val="EB1E98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7716124">
    <w:abstractNumId w:val="5"/>
  </w:num>
  <w:num w:numId="2" w16cid:durableId="1187060767">
    <w:abstractNumId w:val="15"/>
  </w:num>
  <w:num w:numId="3" w16cid:durableId="1578130069">
    <w:abstractNumId w:val="3"/>
  </w:num>
  <w:num w:numId="4" w16cid:durableId="1452362170">
    <w:abstractNumId w:val="11"/>
  </w:num>
  <w:num w:numId="5" w16cid:durableId="962346776">
    <w:abstractNumId w:val="10"/>
  </w:num>
  <w:num w:numId="6" w16cid:durableId="1175730719">
    <w:abstractNumId w:val="12"/>
  </w:num>
  <w:num w:numId="7" w16cid:durableId="1923294666">
    <w:abstractNumId w:val="6"/>
  </w:num>
  <w:num w:numId="8" w16cid:durableId="1831752847">
    <w:abstractNumId w:val="13"/>
  </w:num>
  <w:num w:numId="9" w16cid:durableId="719985990">
    <w:abstractNumId w:val="20"/>
  </w:num>
  <w:num w:numId="10" w16cid:durableId="1293291464">
    <w:abstractNumId w:val="0"/>
  </w:num>
  <w:num w:numId="11" w16cid:durableId="522941944">
    <w:abstractNumId w:val="9"/>
  </w:num>
  <w:num w:numId="12" w16cid:durableId="127940731">
    <w:abstractNumId w:val="8"/>
  </w:num>
  <w:num w:numId="13" w16cid:durableId="146241348">
    <w:abstractNumId w:val="18"/>
  </w:num>
  <w:num w:numId="14" w16cid:durableId="726806240">
    <w:abstractNumId w:val="4"/>
  </w:num>
  <w:num w:numId="15" w16cid:durableId="1898927608">
    <w:abstractNumId w:val="16"/>
  </w:num>
  <w:num w:numId="16" w16cid:durableId="1354184440">
    <w:abstractNumId w:val="2"/>
  </w:num>
  <w:num w:numId="17" w16cid:durableId="31658342">
    <w:abstractNumId w:val="17"/>
  </w:num>
  <w:num w:numId="18" w16cid:durableId="1351949177">
    <w:abstractNumId w:val="7"/>
  </w:num>
  <w:num w:numId="19" w16cid:durableId="837621804">
    <w:abstractNumId w:val="14"/>
  </w:num>
  <w:num w:numId="20" w16cid:durableId="685596466">
    <w:abstractNumId w:val="1"/>
  </w:num>
  <w:num w:numId="21" w16cid:durableId="14530144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3D"/>
    <w:rsid w:val="000969DF"/>
    <w:rsid w:val="000C1FB7"/>
    <w:rsid w:val="00161CB8"/>
    <w:rsid w:val="001F614A"/>
    <w:rsid w:val="002205AC"/>
    <w:rsid w:val="002508D5"/>
    <w:rsid w:val="003233EF"/>
    <w:rsid w:val="005326A2"/>
    <w:rsid w:val="006215B9"/>
    <w:rsid w:val="006530F4"/>
    <w:rsid w:val="0066103F"/>
    <w:rsid w:val="006D0C3D"/>
    <w:rsid w:val="006E7675"/>
    <w:rsid w:val="008103B4"/>
    <w:rsid w:val="00817289"/>
    <w:rsid w:val="00894E45"/>
    <w:rsid w:val="008D25F2"/>
    <w:rsid w:val="00AB0518"/>
    <w:rsid w:val="00B03F87"/>
    <w:rsid w:val="00BB01B6"/>
    <w:rsid w:val="00CA1FD3"/>
    <w:rsid w:val="00CB205C"/>
    <w:rsid w:val="00CF56F3"/>
    <w:rsid w:val="00DA7F36"/>
    <w:rsid w:val="00E8751F"/>
    <w:rsid w:val="00F05764"/>
    <w:rsid w:val="00F10B83"/>
    <w:rsid w:val="00FC52C3"/>
    <w:rsid w:val="00FE7722"/>
    <w:rsid w:val="00FF6B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9EE2D"/>
  <w15:chartTrackingRefBased/>
  <w15:docId w15:val="{D38F7568-C133-418A-8F1D-ED2566F8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0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D0C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875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C3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6D0C3D"/>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6D0C3D"/>
    <w:rPr>
      <w:color w:val="0563C1" w:themeColor="hyperlink"/>
      <w:u w:val="single"/>
    </w:rPr>
  </w:style>
  <w:style w:type="character" w:styleId="Mencinsinresolver">
    <w:name w:val="Unresolved Mention"/>
    <w:basedOn w:val="Fuentedeprrafopredeter"/>
    <w:uiPriority w:val="99"/>
    <w:semiHidden/>
    <w:unhideWhenUsed/>
    <w:rsid w:val="006D0C3D"/>
    <w:rPr>
      <w:color w:val="605E5C"/>
      <w:shd w:val="clear" w:color="auto" w:fill="E1DFDD"/>
    </w:rPr>
  </w:style>
  <w:style w:type="table" w:styleId="Tablaconcuadrcula">
    <w:name w:val="Table Grid"/>
    <w:basedOn w:val="Tablanormal"/>
    <w:uiPriority w:val="39"/>
    <w:rsid w:val="00532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205A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2205AC"/>
    <w:rPr>
      <w:b/>
      <w:bCs/>
    </w:rPr>
  </w:style>
  <w:style w:type="character" w:styleId="Hipervnculovisitado">
    <w:name w:val="FollowedHyperlink"/>
    <w:basedOn w:val="Fuentedeprrafopredeter"/>
    <w:uiPriority w:val="99"/>
    <w:semiHidden/>
    <w:unhideWhenUsed/>
    <w:rsid w:val="002205AC"/>
    <w:rPr>
      <w:color w:val="954F72" w:themeColor="followedHyperlink"/>
      <w:u w:val="single"/>
    </w:rPr>
  </w:style>
  <w:style w:type="paragraph" w:styleId="Encabezado">
    <w:name w:val="header"/>
    <w:basedOn w:val="Normal"/>
    <w:link w:val="EncabezadoCar"/>
    <w:uiPriority w:val="99"/>
    <w:unhideWhenUsed/>
    <w:rsid w:val="00AB05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0518"/>
  </w:style>
  <w:style w:type="paragraph" w:styleId="Piedepgina">
    <w:name w:val="footer"/>
    <w:basedOn w:val="Normal"/>
    <w:link w:val="PiedepginaCar"/>
    <w:uiPriority w:val="99"/>
    <w:unhideWhenUsed/>
    <w:rsid w:val="00AB05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0518"/>
  </w:style>
  <w:style w:type="character" w:customStyle="1" w:styleId="Ttulo3Car">
    <w:name w:val="Título 3 Car"/>
    <w:basedOn w:val="Fuentedeprrafopredeter"/>
    <w:link w:val="Ttulo3"/>
    <w:uiPriority w:val="9"/>
    <w:semiHidden/>
    <w:rsid w:val="00E875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448146">
      <w:bodyDiv w:val="1"/>
      <w:marLeft w:val="0"/>
      <w:marRight w:val="0"/>
      <w:marTop w:val="0"/>
      <w:marBottom w:val="0"/>
      <w:divBdr>
        <w:top w:val="none" w:sz="0" w:space="0" w:color="auto"/>
        <w:left w:val="none" w:sz="0" w:space="0" w:color="auto"/>
        <w:bottom w:val="none" w:sz="0" w:space="0" w:color="auto"/>
        <w:right w:val="none" w:sz="0" w:space="0" w:color="auto"/>
      </w:divBdr>
    </w:div>
    <w:div w:id="737092490">
      <w:bodyDiv w:val="1"/>
      <w:marLeft w:val="0"/>
      <w:marRight w:val="0"/>
      <w:marTop w:val="0"/>
      <w:marBottom w:val="0"/>
      <w:divBdr>
        <w:top w:val="none" w:sz="0" w:space="0" w:color="auto"/>
        <w:left w:val="none" w:sz="0" w:space="0" w:color="auto"/>
        <w:bottom w:val="none" w:sz="0" w:space="0" w:color="auto"/>
        <w:right w:val="none" w:sz="0" w:space="0" w:color="auto"/>
      </w:divBdr>
    </w:div>
    <w:div w:id="785657323">
      <w:bodyDiv w:val="1"/>
      <w:marLeft w:val="0"/>
      <w:marRight w:val="0"/>
      <w:marTop w:val="0"/>
      <w:marBottom w:val="0"/>
      <w:divBdr>
        <w:top w:val="none" w:sz="0" w:space="0" w:color="auto"/>
        <w:left w:val="none" w:sz="0" w:space="0" w:color="auto"/>
        <w:bottom w:val="none" w:sz="0" w:space="0" w:color="auto"/>
        <w:right w:val="none" w:sz="0" w:space="0" w:color="auto"/>
      </w:divBdr>
    </w:div>
    <w:div w:id="802693824">
      <w:bodyDiv w:val="1"/>
      <w:marLeft w:val="0"/>
      <w:marRight w:val="0"/>
      <w:marTop w:val="0"/>
      <w:marBottom w:val="0"/>
      <w:divBdr>
        <w:top w:val="none" w:sz="0" w:space="0" w:color="auto"/>
        <w:left w:val="none" w:sz="0" w:space="0" w:color="auto"/>
        <w:bottom w:val="none" w:sz="0" w:space="0" w:color="auto"/>
        <w:right w:val="none" w:sz="0" w:space="0" w:color="auto"/>
      </w:divBdr>
    </w:div>
    <w:div w:id="820077221">
      <w:bodyDiv w:val="1"/>
      <w:marLeft w:val="0"/>
      <w:marRight w:val="0"/>
      <w:marTop w:val="0"/>
      <w:marBottom w:val="0"/>
      <w:divBdr>
        <w:top w:val="none" w:sz="0" w:space="0" w:color="auto"/>
        <w:left w:val="none" w:sz="0" w:space="0" w:color="auto"/>
        <w:bottom w:val="none" w:sz="0" w:space="0" w:color="auto"/>
        <w:right w:val="none" w:sz="0" w:space="0" w:color="auto"/>
      </w:divBdr>
    </w:div>
    <w:div w:id="869076815">
      <w:bodyDiv w:val="1"/>
      <w:marLeft w:val="0"/>
      <w:marRight w:val="0"/>
      <w:marTop w:val="0"/>
      <w:marBottom w:val="0"/>
      <w:divBdr>
        <w:top w:val="none" w:sz="0" w:space="0" w:color="auto"/>
        <w:left w:val="none" w:sz="0" w:space="0" w:color="auto"/>
        <w:bottom w:val="none" w:sz="0" w:space="0" w:color="auto"/>
        <w:right w:val="none" w:sz="0" w:space="0" w:color="auto"/>
      </w:divBdr>
    </w:div>
    <w:div w:id="1710372245">
      <w:bodyDiv w:val="1"/>
      <w:marLeft w:val="0"/>
      <w:marRight w:val="0"/>
      <w:marTop w:val="0"/>
      <w:marBottom w:val="0"/>
      <w:divBdr>
        <w:top w:val="none" w:sz="0" w:space="0" w:color="auto"/>
        <w:left w:val="none" w:sz="0" w:space="0" w:color="auto"/>
        <w:bottom w:val="none" w:sz="0" w:space="0" w:color="auto"/>
        <w:right w:val="none" w:sz="0" w:space="0" w:color="auto"/>
      </w:divBdr>
    </w:div>
    <w:div w:id="1739551011">
      <w:bodyDiv w:val="1"/>
      <w:marLeft w:val="0"/>
      <w:marRight w:val="0"/>
      <w:marTop w:val="0"/>
      <w:marBottom w:val="0"/>
      <w:divBdr>
        <w:top w:val="none" w:sz="0" w:space="0" w:color="auto"/>
        <w:left w:val="none" w:sz="0" w:space="0" w:color="auto"/>
        <w:bottom w:val="none" w:sz="0" w:space="0" w:color="auto"/>
        <w:right w:val="none" w:sz="0" w:space="0" w:color="auto"/>
      </w:divBdr>
    </w:div>
    <w:div w:id="1883399029">
      <w:bodyDiv w:val="1"/>
      <w:marLeft w:val="0"/>
      <w:marRight w:val="0"/>
      <w:marTop w:val="0"/>
      <w:marBottom w:val="0"/>
      <w:divBdr>
        <w:top w:val="none" w:sz="0" w:space="0" w:color="auto"/>
        <w:left w:val="none" w:sz="0" w:space="0" w:color="auto"/>
        <w:bottom w:val="none" w:sz="0" w:space="0" w:color="auto"/>
        <w:right w:val="none" w:sz="0" w:space="0" w:color="auto"/>
      </w:divBdr>
    </w:div>
    <w:div w:id="1935017592">
      <w:bodyDiv w:val="1"/>
      <w:marLeft w:val="0"/>
      <w:marRight w:val="0"/>
      <w:marTop w:val="0"/>
      <w:marBottom w:val="0"/>
      <w:divBdr>
        <w:top w:val="none" w:sz="0" w:space="0" w:color="auto"/>
        <w:left w:val="none" w:sz="0" w:space="0" w:color="auto"/>
        <w:bottom w:val="none" w:sz="0" w:space="0" w:color="auto"/>
        <w:right w:val="none" w:sz="0" w:space="0" w:color="auto"/>
      </w:divBdr>
    </w:div>
    <w:div w:id="212094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BBEA4-BCA3-4CDB-A4C8-51E9CAAED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3002</Words>
  <Characters>16516</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Monge</dc:creator>
  <cp:keywords/>
  <dc:description/>
  <cp:lastModifiedBy>Adrian Monge</cp:lastModifiedBy>
  <cp:revision>21</cp:revision>
  <dcterms:created xsi:type="dcterms:W3CDTF">2024-04-28T10:01:00Z</dcterms:created>
  <dcterms:modified xsi:type="dcterms:W3CDTF">2024-05-11T20:36:00Z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MSIP_Label_0359f705-2ba0-454b-9cfc-6ce5bcaac040_Enabled">
    <vt:lpwstr>true</vt:lpwstr>
  </property>
  <property fmtid="{D5CDD505-2E9C-101B-9397-08002B2CF9AE}" pid="4" name="MSIP_Label_0359f705-2ba0-454b-9cfc-6ce5bcaac040_SetDate">
    <vt:lpwstr>2024-05-06T08:03:23Z</vt:lpwstr>
  </property>
  <property fmtid="{D5CDD505-2E9C-101B-9397-08002B2CF9AE}" pid="5" name="MSIP_Label_0359f705-2ba0-454b-9cfc-6ce5bcaac040_Method">
    <vt:lpwstr>Standard</vt:lpwstr>
  </property>
  <property fmtid="{D5CDD505-2E9C-101B-9397-08002B2CF9AE}" pid="6" name="MSIP_Label_0359f705-2ba0-454b-9cfc-6ce5bcaac040_Name">
    <vt:lpwstr>0359f705-2ba0-454b-9cfc-6ce5bcaac040</vt:lpwstr>
  </property>
  <property fmtid="{D5CDD505-2E9C-101B-9397-08002B2CF9AE}" pid="7" name="MSIP_Label_0359f705-2ba0-454b-9cfc-6ce5bcaac040_SiteId">
    <vt:lpwstr>68283f3b-8487-4c86-adb3-a5228f18b893</vt:lpwstr>
  </property>
  <property fmtid="{D5CDD505-2E9C-101B-9397-08002B2CF9AE}" pid="8" name="MSIP_Label_0359f705-2ba0-454b-9cfc-6ce5bcaac040_ActionId">
    <vt:lpwstr>a40c49e3-0a55-4ffe-8454-23368e7da73b</vt:lpwstr>
  </property>
  <property fmtid="{D5CDD505-2E9C-101B-9397-08002B2CF9AE}" pid="9" name="MSIP_Label_0359f705-2ba0-454b-9cfc-6ce5bcaac040_ContentBits">
    <vt:lpwstr>2</vt:lpwstr>
  </property>
</Properties>
</file>