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1655" w14:textId="77777777" w:rsidR="00451AD6" w:rsidRDefault="00000000">
      <w:pPr>
        <w:spacing w:after="0" w:line="259" w:lineRule="auto"/>
        <w:ind w:left="6" w:right="0" w:firstLine="0"/>
        <w:jc w:val="center"/>
      </w:pPr>
      <w:r>
        <w:rPr>
          <w:sz w:val="27"/>
          <w:u w:val="single" w:color="000000"/>
        </w:rPr>
        <w:t>ANEXO I</w:t>
      </w:r>
      <w:r>
        <w:rPr>
          <w:sz w:val="27"/>
        </w:rPr>
        <w:t xml:space="preserve"> </w:t>
      </w:r>
    </w:p>
    <w:p w14:paraId="5ACFA7D3" w14:textId="77777777" w:rsidR="00451AD6" w:rsidRDefault="00000000">
      <w:pPr>
        <w:spacing w:after="0" w:line="240" w:lineRule="auto"/>
        <w:ind w:left="0" w:right="0" w:firstLine="0"/>
        <w:jc w:val="center"/>
      </w:pPr>
      <w:r>
        <w:rPr>
          <w:sz w:val="27"/>
        </w:rPr>
        <w:t>Política de Firma Electrónica y de Certificados de la Administración General del Estado</w:t>
      </w:r>
      <w:r>
        <w:t xml:space="preserve"> </w:t>
      </w:r>
    </w:p>
    <w:p w14:paraId="6B662789" w14:textId="77777777" w:rsidR="00451AD6" w:rsidRDefault="00000000">
      <w:pPr>
        <w:spacing w:after="0" w:line="259" w:lineRule="auto"/>
        <w:ind w:left="9" w:right="0" w:firstLine="0"/>
        <w:jc w:val="left"/>
      </w:pPr>
      <w:r>
        <w:t xml:space="preserve"> </w:t>
      </w:r>
    </w:p>
    <w:p w14:paraId="4907A376" w14:textId="77777777" w:rsidR="00451AD6" w:rsidRDefault="00000000">
      <w:pPr>
        <w:spacing w:after="0" w:line="259" w:lineRule="auto"/>
        <w:ind w:left="9" w:right="0" w:firstLine="0"/>
        <w:jc w:val="left"/>
      </w:pPr>
      <w:r>
        <w:t xml:space="preserve"> </w:t>
      </w:r>
    </w:p>
    <w:p w14:paraId="4516C6E6" w14:textId="77777777" w:rsidR="00451AD6" w:rsidRDefault="00000000">
      <w:pPr>
        <w:spacing w:after="0" w:line="259" w:lineRule="auto"/>
        <w:ind w:left="9" w:right="0" w:firstLine="0"/>
        <w:jc w:val="left"/>
      </w:pPr>
      <w:r>
        <w:t xml:space="preserve"> </w:t>
      </w:r>
    </w:p>
    <w:p w14:paraId="15D94803" w14:textId="77777777" w:rsidR="00451AD6" w:rsidRDefault="00000000">
      <w:pPr>
        <w:jc w:val="center"/>
      </w:pPr>
      <w:r>
        <w:rPr>
          <w:noProof/>
        </w:rPr>
        <w:drawing>
          <wp:anchor distT="0" distB="0" distL="114300" distR="114300" simplePos="0" relativeHeight="251658240" behindDoc="0" locked="0" layoutInCell="1" allowOverlap="0" wp14:anchorId="3E525D36" wp14:editId="78CEB129">
            <wp:simplePos x="0" y="0"/>
            <wp:positionH relativeFrom="column">
              <wp:posOffset>3959391</wp:posOffset>
            </wp:positionH>
            <wp:positionV relativeFrom="paragraph">
              <wp:posOffset>-47277</wp:posOffset>
            </wp:positionV>
            <wp:extent cx="1464450" cy="1480643"/>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464450" cy="1480643"/>
                    </a:xfrm>
                    <a:prstGeom prst="rect">
                      <a:avLst/>
                    </a:prstGeom>
                  </pic:spPr>
                </pic:pic>
              </a:graphicData>
            </a:graphic>
          </wp:anchor>
        </w:drawing>
      </w:r>
      <w:r>
        <w:t xml:space="preserve">Aprobado por el Consejo Superior de Administración Electrónica, en reunión de la Comisión Permanente de 30 de mayo de 2012 </w:t>
      </w:r>
    </w:p>
    <w:p w14:paraId="4BAC687E" w14:textId="77777777" w:rsidR="00451AD6" w:rsidRDefault="00000000">
      <w:pPr>
        <w:spacing w:after="0" w:line="259" w:lineRule="auto"/>
        <w:ind w:left="123" w:right="0" w:firstLine="0"/>
        <w:jc w:val="center"/>
      </w:pPr>
      <w:r>
        <w:t xml:space="preserve"> </w:t>
      </w:r>
    </w:p>
    <w:p w14:paraId="3031759A" w14:textId="77777777" w:rsidR="00451AD6" w:rsidRDefault="00000000">
      <w:pPr>
        <w:spacing w:after="0" w:line="259" w:lineRule="auto"/>
        <w:ind w:left="9" w:right="0" w:firstLine="0"/>
        <w:jc w:val="left"/>
      </w:pPr>
      <w:r>
        <w:t xml:space="preserve"> </w:t>
      </w:r>
    </w:p>
    <w:p w14:paraId="747967E3" w14:textId="77777777" w:rsidR="00451AD6" w:rsidRDefault="00000000">
      <w:pPr>
        <w:spacing w:after="0" w:line="259" w:lineRule="auto"/>
        <w:ind w:left="9" w:right="0" w:firstLine="0"/>
        <w:jc w:val="left"/>
      </w:pPr>
      <w:r>
        <w:t xml:space="preserve"> </w:t>
      </w:r>
    </w:p>
    <w:p w14:paraId="70937296" w14:textId="77777777" w:rsidR="00451AD6" w:rsidRDefault="00000000">
      <w:pPr>
        <w:spacing w:after="0" w:line="259" w:lineRule="auto"/>
        <w:ind w:left="9" w:right="0" w:firstLine="0"/>
        <w:jc w:val="left"/>
      </w:pPr>
      <w:r>
        <w:t xml:space="preserve"> </w:t>
      </w:r>
    </w:p>
    <w:p w14:paraId="639FDFE6" w14:textId="77777777" w:rsidR="00451AD6" w:rsidRDefault="00000000">
      <w:pPr>
        <w:spacing w:after="78" w:line="259" w:lineRule="auto"/>
        <w:ind w:left="9" w:right="0" w:firstLine="0"/>
        <w:jc w:val="left"/>
      </w:pPr>
      <w:r>
        <w:t xml:space="preserve"> </w:t>
      </w:r>
    </w:p>
    <w:p w14:paraId="075D5AB1" w14:textId="77777777" w:rsidR="00451AD6" w:rsidRDefault="00000000">
      <w:pPr>
        <w:pStyle w:val="Ttulo1"/>
      </w:pPr>
      <w:r>
        <w:t xml:space="preserve">ÍNDICE </w:t>
      </w:r>
    </w:p>
    <w:p w14:paraId="236CED80" w14:textId="77777777" w:rsidR="00451AD6" w:rsidRDefault="00000000">
      <w:pPr>
        <w:spacing w:after="106" w:line="259" w:lineRule="auto"/>
        <w:ind w:left="9" w:right="0" w:firstLine="0"/>
        <w:jc w:val="left"/>
      </w:pPr>
      <w:r>
        <w:rPr>
          <w:sz w:val="17"/>
        </w:rPr>
        <w:t xml:space="preserve"> </w:t>
      </w:r>
    </w:p>
    <w:p w14:paraId="24E01FFE" w14:textId="77777777" w:rsidR="00451AD6" w:rsidRDefault="00000000">
      <w:pPr>
        <w:numPr>
          <w:ilvl w:val="0"/>
          <w:numId w:val="1"/>
        </w:numPr>
        <w:spacing w:after="99" w:line="259" w:lineRule="auto"/>
        <w:ind w:right="-10" w:hanging="405"/>
        <w:jc w:val="left"/>
      </w:pPr>
      <w:r>
        <w:rPr>
          <w:b/>
          <w:sz w:val="17"/>
        </w:rPr>
        <w:t>CONSIDERACIONES GENERALES</w:t>
      </w:r>
      <w:r>
        <w:rPr>
          <w:rFonts w:ascii="Calibri" w:eastAsia="Calibri" w:hAnsi="Calibri" w:cs="Calibri"/>
          <w:b/>
          <w:sz w:val="17"/>
        </w:rPr>
        <w:t xml:space="preserve"> ................................................................................................................ 2</w:t>
      </w:r>
      <w:r>
        <w:rPr>
          <w:rFonts w:ascii="Calibri" w:eastAsia="Calibri" w:hAnsi="Calibri" w:cs="Calibri"/>
          <w:sz w:val="19"/>
        </w:rPr>
        <w:t xml:space="preserve"> </w:t>
      </w:r>
    </w:p>
    <w:p w14:paraId="45381A9B" w14:textId="77777777" w:rsidR="00451AD6" w:rsidRDefault="00000000">
      <w:pPr>
        <w:numPr>
          <w:ilvl w:val="1"/>
          <w:numId w:val="1"/>
        </w:numPr>
        <w:spacing w:after="82" w:line="264" w:lineRule="auto"/>
        <w:ind w:right="-5" w:hanging="408"/>
      </w:pPr>
      <w:r>
        <w:rPr>
          <w:sz w:val="17"/>
        </w:rPr>
        <w:t>O</w:t>
      </w:r>
      <w:r>
        <w:rPr>
          <w:sz w:val="14"/>
        </w:rPr>
        <w:t>BJETO DEL DOCUMENTO</w:t>
      </w:r>
      <w:r>
        <w:rPr>
          <w:rFonts w:ascii="Calibri" w:eastAsia="Calibri" w:hAnsi="Calibri" w:cs="Calibri"/>
          <w:sz w:val="17"/>
        </w:rPr>
        <w:t xml:space="preserve"> ........................................................................................................................................... 3</w:t>
      </w:r>
      <w:r>
        <w:rPr>
          <w:rFonts w:ascii="Calibri" w:eastAsia="Calibri" w:hAnsi="Calibri" w:cs="Calibri"/>
          <w:sz w:val="19"/>
        </w:rPr>
        <w:t xml:space="preserve"> </w:t>
      </w:r>
      <w:r>
        <w:rPr>
          <w:sz w:val="17"/>
        </w:rPr>
        <w:t>1.2</w:t>
      </w:r>
      <w:r>
        <w:rPr>
          <w:rFonts w:ascii="Calibri" w:eastAsia="Calibri" w:hAnsi="Calibri" w:cs="Calibri"/>
          <w:sz w:val="19"/>
        </w:rPr>
        <w:t xml:space="preserve"> </w:t>
      </w:r>
      <w:r>
        <w:rPr>
          <w:sz w:val="17"/>
        </w:rPr>
        <w:t>Á</w:t>
      </w:r>
      <w:r>
        <w:rPr>
          <w:sz w:val="14"/>
        </w:rPr>
        <w:t>MBITO DE APLICACIÓN</w:t>
      </w:r>
      <w:r>
        <w:rPr>
          <w:rFonts w:ascii="Calibri" w:eastAsia="Calibri" w:hAnsi="Calibri" w:cs="Calibri"/>
          <w:sz w:val="17"/>
        </w:rPr>
        <w:t xml:space="preserve"> ............................................................................................................................................... 3</w:t>
      </w:r>
      <w:r>
        <w:rPr>
          <w:rFonts w:ascii="Calibri" w:eastAsia="Calibri" w:hAnsi="Calibri" w:cs="Calibri"/>
          <w:sz w:val="19"/>
        </w:rPr>
        <w:t xml:space="preserve"> </w:t>
      </w:r>
      <w:r>
        <w:rPr>
          <w:sz w:val="17"/>
        </w:rPr>
        <w:t>1.3</w:t>
      </w:r>
      <w:r>
        <w:rPr>
          <w:rFonts w:ascii="Calibri" w:eastAsia="Calibri" w:hAnsi="Calibri" w:cs="Calibri"/>
          <w:sz w:val="19"/>
        </w:rPr>
        <w:t xml:space="preserve"> </w:t>
      </w:r>
      <w:r>
        <w:rPr>
          <w:sz w:val="17"/>
        </w:rPr>
        <w:t>R</w:t>
      </w:r>
      <w:r>
        <w:rPr>
          <w:sz w:val="14"/>
        </w:rPr>
        <w:t>EFERENCIAS</w:t>
      </w:r>
      <w:r>
        <w:rPr>
          <w:rFonts w:ascii="Calibri" w:eastAsia="Calibri" w:hAnsi="Calibri" w:cs="Calibri"/>
          <w:sz w:val="17"/>
        </w:rPr>
        <w:t xml:space="preserve"> .............................................................................................................................................................. 3</w:t>
      </w:r>
      <w:r>
        <w:rPr>
          <w:rFonts w:ascii="Calibri" w:eastAsia="Calibri" w:hAnsi="Calibri" w:cs="Calibri"/>
          <w:sz w:val="19"/>
        </w:rPr>
        <w:t xml:space="preserve"> </w:t>
      </w:r>
    </w:p>
    <w:p w14:paraId="14618327" w14:textId="77777777" w:rsidR="00451AD6" w:rsidRDefault="00000000">
      <w:pPr>
        <w:numPr>
          <w:ilvl w:val="0"/>
          <w:numId w:val="1"/>
        </w:numPr>
        <w:spacing w:after="99" w:line="259" w:lineRule="auto"/>
        <w:ind w:right="-10" w:hanging="405"/>
        <w:jc w:val="left"/>
      </w:pPr>
      <w:r>
        <w:rPr>
          <w:b/>
          <w:sz w:val="17"/>
        </w:rPr>
        <w:t>LA POLÍTICA DE FIRMA ELECTRÓNICA</w:t>
      </w:r>
      <w:r>
        <w:rPr>
          <w:rFonts w:ascii="Calibri" w:eastAsia="Calibri" w:hAnsi="Calibri" w:cs="Calibri"/>
          <w:b/>
          <w:sz w:val="17"/>
        </w:rPr>
        <w:t xml:space="preserve"> ....................................................................................................... 6</w:t>
      </w:r>
      <w:r>
        <w:rPr>
          <w:rFonts w:ascii="Calibri" w:eastAsia="Calibri" w:hAnsi="Calibri" w:cs="Calibri"/>
          <w:sz w:val="19"/>
        </w:rPr>
        <w:t xml:space="preserve"> </w:t>
      </w:r>
    </w:p>
    <w:p w14:paraId="7BF136A5" w14:textId="77777777" w:rsidR="00451AD6" w:rsidRDefault="00000000">
      <w:pPr>
        <w:numPr>
          <w:ilvl w:val="1"/>
          <w:numId w:val="1"/>
        </w:numPr>
        <w:spacing w:after="82" w:line="264" w:lineRule="auto"/>
        <w:ind w:right="-5" w:hanging="40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6F7C37" wp14:editId="4BFD0972">
                <wp:simplePos x="0" y="0"/>
                <wp:positionH relativeFrom="page">
                  <wp:posOffset>240970</wp:posOffset>
                </wp:positionH>
                <wp:positionV relativeFrom="page">
                  <wp:posOffset>1562254</wp:posOffset>
                </wp:positionV>
                <wp:extent cx="82233" cy="7528586"/>
                <wp:effectExtent l="0" t="0" r="0" b="0"/>
                <wp:wrapSquare wrapText="bothSides"/>
                <wp:docPr id="42111" name="Group 42111"/>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85" name="Rectangle 385"/>
                        <wps:cNvSpPr/>
                        <wps:spPr>
                          <a:xfrm rot="-5399999">
                            <a:off x="-4951824" y="2467391"/>
                            <a:ext cx="10013019" cy="109370"/>
                          </a:xfrm>
                          <a:prstGeom prst="rect">
                            <a:avLst/>
                          </a:prstGeom>
                          <a:ln>
                            <a:noFill/>
                          </a:ln>
                        </wps:spPr>
                        <wps:txbx>
                          <w:txbxContent>
                            <w:p w14:paraId="73672529"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2111" style="width:6.475pt;height:592.802pt;position:absolute;mso-position-horizontal-relative:page;mso-position-horizontal:absolute;margin-left:18.974pt;mso-position-vertical-relative:page;margin-top:123.012pt;" coordsize="822,75285">
                <v:rect id="Rectangle 385"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sz w:val="17"/>
        </w:rPr>
        <w:t>A</w:t>
      </w:r>
      <w:r>
        <w:rPr>
          <w:sz w:val="14"/>
        </w:rPr>
        <w:t>LCANCE DE LA POLÍTICA DE FIRMA</w:t>
      </w:r>
      <w:r>
        <w:rPr>
          <w:rFonts w:ascii="Calibri" w:eastAsia="Calibri" w:hAnsi="Calibri" w:cs="Calibri"/>
          <w:sz w:val="17"/>
        </w:rPr>
        <w:t xml:space="preserve"> ............................................................................................................................ 6</w:t>
      </w:r>
      <w:r>
        <w:rPr>
          <w:rFonts w:ascii="Calibri" w:eastAsia="Calibri" w:hAnsi="Calibri" w:cs="Calibri"/>
          <w:sz w:val="19"/>
        </w:rPr>
        <w:t xml:space="preserve"> </w:t>
      </w:r>
      <w:r>
        <w:rPr>
          <w:sz w:val="17"/>
        </w:rPr>
        <w:t>2.2</w:t>
      </w:r>
      <w:r>
        <w:rPr>
          <w:rFonts w:ascii="Calibri" w:eastAsia="Calibri" w:hAnsi="Calibri" w:cs="Calibri"/>
          <w:sz w:val="19"/>
        </w:rPr>
        <w:t xml:space="preserve"> </w:t>
      </w:r>
      <w:r>
        <w:rPr>
          <w:sz w:val="17"/>
        </w:rPr>
        <w:t>D</w:t>
      </w:r>
      <w:r>
        <w:rPr>
          <w:sz w:val="14"/>
        </w:rPr>
        <w:t>ATOS IDENTIFICATIVOS DE LA POLÍTICA</w:t>
      </w:r>
      <w:r>
        <w:rPr>
          <w:rFonts w:ascii="Calibri" w:eastAsia="Calibri" w:hAnsi="Calibri" w:cs="Calibri"/>
          <w:sz w:val="17"/>
        </w:rPr>
        <w:t xml:space="preserve"> .................................................................................................................... 6</w:t>
      </w:r>
      <w:r>
        <w:rPr>
          <w:rFonts w:ascii="Calibri" w:eastAsia="Calibri" w:hAnsi="Calibri" w:cs="Calibri"/>
          <w:sz w:val="19"/>
        </w:rPr>
        <w:t xml:space="preserve"> </w:t>
      </w:r>
      <w:r>
        <w:rPr>
          <w:sz w:val="17"/>
        </w:rPr>
        <w:t>2.3</w:t>
      </w:r>
      <w:r>
        <w:rPr>
          <w:rFonts w:ascii="Calibri" w:eastAsia="Calibri" w:hAnsi="Calibri" w:cs="Calibri"/>
          <w:sz w:val="19"/>
        </w:rPr>
        <w:t xml:space="preserve"> </w:t>
      </w:r>
      <w:r>
        <w:rPr>
          <w:sz w:val="17"/>
        </w:rPr>
        <w:t>A</w:t>
      </w:r>
      <w:r>
        <w:rPr>
          <w:sz w:val="14"/>
        </w:rPr>
        <w:t>CTORES INVOLUCRADOS EN LA FIRMA ELECTRÓNICA</w:t>
      </w:r>
      <w:r>
        <w:rPr>
          <w:rFonts w:ascii="Calibri" w:eastAsia="Calibri" w:hAnsi="Calibri" w:cs="Calibri"/>
          <w:sz w:val="17"/>
        </w:rPr>
        <w:t xml:space="preserve"> ............................................................................................... 7</w:t>
      </w:r>
      <w:r>
        <w:rPr>
          <w:rFonts w:ascii="Calibri" w:eastAsia="Calibri" w:hAnsi="Calibri" w:cs="Calibri"/>
          <w:sz w:val="19"/>
        </w:rPr>
        <w:t xml:space="preserve"> </w:t>
      </w:r>
      <w:r>
        <w:rPr>
          <w:sz w:val="17"/>
        </w:rPr>
        <w:t>2.4</w:t>
      </w:r>
      <w:r>
        <w:rPr>
          <w:rFonts w:ascii="Calibri" w:eastAsia="Calibri" w:hAnsi="Calibri" w:cs="Calibri"/>
          <w:sz w:val="19"/>
        </w:rPr>
        <w:t xml:space="preserve"> </w:t>
      </w:r>
      <w:r>
        <w:rPr>
          <w:sz w:val="17"/>
        </w:rPr>
        <w:t>G</w:t>
      </w:r>
      <w:r>
        <w:rPr>
          <w:sz w:val="14"/>
        </w:rPr>
        <w:t>ESTIÓN DE LA POLÍTICA DE FIRMA</w:t>
      </w:r>
      <w:r>
        <w:rPr>
          <w:rFonts w:ascii="Calibri" w:eastAsia="Calibri" w:hAnsi="Calibri" w:cs="Calibri"/>
          <w:sz w:val="17"/>
        </w:rPr>
        <w:t xml:space="preserve"> ............................................................................................................................. 7</w:t>
      </w:r>
      <w:r>
        <w:rPr>
          <w:rFonts w:ascii="Calibri" w:eastAsia="Calibri" w:hAnsi="Calibri" w:cs="Calibri"/>
          <w:sz w:val="19"/>
        </w:rPr>
        <w:t xml:space="preserve"> </w:t>
      </w:r>
      <w:r>
        <w:rPr>
          <w:sz w:val="17"/>
        </w:rPr>
        <w:t>2.5</w:t>
      </w:r>
      <w:r>
        <w:rPr>
          <w:rFonts w:ascii="Calibri" w:eastAsia="Calibri" w:hAnsi="Calibri" w:cs="Calibri"/>
          <w:sz w:val="19"/>
        </w:rPr>
        <w:t xml:space="preserve"> </w:t>
      </w:r>
      <w:r>
        <w:rPr>
          <w:sz w:val="17"/>
        </w:rPr>
        <w:t>A</w:t>
      </w:r>
      <w:r>
        <w:rPr>
          <w:sz w:val="14"/>
        </w:rPr>
        <w:t>RCHIVADO Y CUSTODIA</w:t>
      </w:r>
      <w:r>
        <w:rPr>
          <w:rFonts w:ascii="Calibri" w:eastAsia="Calibri" w:hAnsi="Calibri" w:cs="Calibri"/>
          <w:sz w:val="17"/>
        </w:rPr>
        <w:t>.............................................................................................................................................. 8</w:t>
      </w:r>
      <w:r>
        <w:rPr>
          <w:rFonts w:ascii="Calibri" w:eastAsia="Calibri" w:hAnsi="Calibri" w:cs="Calibri"/>
          <w:sz w:val="19"/>
        </w:rPr>
        <w:t xml:space="preserve"> </w:t>
      </w:r>
      <w:r>
        <w:rPr>
          <w:sz w:val="17"/>
        </w:rPr>
        <w:t>2.6</w:t>
      </w:r>
      <w:r>
        <w:rPr>
          <w:rFonts w:ascii="Calibri" w:eastAsia="Calibri" w:hAnsi="Calibri" w:cs="Calibri"/>
          <w:sz w:val="19"/>
        </w:rPr>
        <w:t xml:space="preserve"> </w:t>
      </w:r>
      <w:r>
        <w:rPr>
          <w:sz w:val="17"/>
        </w:rPr>
        <w:t>F</w:t>
      </w:r>
      <w:r>
        <w:rPr>
          <w:sz w:val="14"/>
        </w:rPr>
        <w:t>ORMATOS ADMITIDOS DE FIRMA</w:t>
      </w:r>
      <w:r>
        <w:rPr>
          <w:rFonts w:ascii="Calibri" w:eastAsia="Calibri" w:hAnsi="Calibri" w:cs="Calibri"/>
          <w:sz w:val="17"/>
        </w:rPr>
        <w:t xml:space="preserve"> ................................................................................................................................ 9</w:t>
      </w:r>
      <w:r>
        <w:rPr>
          <w:rFonts w:ascii="Calibri" w:eastAsia="Calibri" w:hAnsi="Calibri" w:cs="Calibri"/>
          <w:sz w:val="19"/>
        </w:rPr>
        <w:t xml:space="preserve"> </w:t>
      </w:r>
      <w:r>
        <w:rPr>
          <w:sz w:val="17"/>
        </w:rPr>
        <w:t>2.7</w:t>
      </w:r>
      <w:r>
        <w:rPr>
          <w:rFonts w:ascii="Calibri" w:eastAsia="Calibri" w:hAnsi="Calibri" w:cs="Calibri"/>
          <w:sz w:val="19"/>
        </w:rPr>
        <w:t xml:space="preserve"> </w:t>
      </w:r>
      <w:r>
        <w:rPr>
          <w:sz w:val="17"/>
        </w:rPr>
        <w:t>C</w:t>
      </w:r>
      <w:r>
        <w:rPr>
          <w:sz w:val="14"/>
        </w:rPr>
        <w:t>REACIÓN DE LA FIRMA ELECTRÓNICA</w:t>
      </w:r>
      <w:r>
        <w:rPr>
          <w:rFonts w:ascii="Calibri" w:eastAsia="Calibri" w:hAnsi="Calibri" w:cs="Calibri"/>
          <w:sz w:val="17"/>
        </w:rPr>
        <w:t xml:space="preserve"> ..................................................................................................................... 10</w:t>
      </w:r>
      <w:r>
        <w:rPr>
          <w:rFonts w:ascii="Calibri" w:eastAsia="Calibri" w:hAnsi="Calibri" w:cs="Calibri"/>
          <w:sz w:val="19"/>
        </w:rPr>
        <w:t xml:space="preserve"> </w:t>
      </w:r>
      <w:r>
        <w:rPr>
          <w:sz w:val="17"/>
        </w:rPr>
        <w:t>2.8</w:t>
      </w:r>
      <w:r>
        <w:rPr>
          <w:rFonts w:ascii="Calibri" w:eastAsia="Calibri" w:hAnsi="Calibri" w:cs="Calibri"/>
          <w:sz w:val="19"/>
        </w:rPr>
        <w:t xml:space="preserve"> </w:t>
      </w:r>
      <w:r>
        <w:rPr>
          <w:sz w:val="17"/>
        </w:rPr>
        <w:t>V</w:t>
      </w:r>
      <w:r>
        <w:rPr>
          <w:sz w:val="14"/>
        </w:rPr>
        <w:t>ERIFICACIÓN DE LA FIRMA ELECTRÓNICA</w:t>
      </w:r>
      <w:r>
        <w:rPr>
          <w:rFonts w:ascii="Calibri" w:eastAsia="Calibri" w:hAnsi="Calibri" w:cs="Calibri"/>
          <w:sz w:val="17"/>
        </w:rPr>
        <w:t xml:space="preserve"> ................................................................................................................ 11</w:t>
      </w:r>
      <w:r>
        <w:rPr>
          <w:rFonts w:ascii="Calibri" w:eastAsia="Calibri" w:hAnsi="Calibri" w:cs="Calibri"/>
          <w:sz w:val="19"/>
        </w:rPr>
        <w:t xml:space="preserve"> </w:t>
      </w:r>
    </w:p>
    <w:p w14:paraId="6FCA6315" w14:textId="77777777" w:rsidR="00451AD6" w:rsidRDefault="00000000">
      <w:pPr>
        <w:numPr>
          <w:ilvl w:val="0"/>
          <w:numId w:val="1"/>
        </w:numPr>
        <w:spacing w:after="99" w:line="259" w:lineRule="auto"/>
        <w:ind w:right="-10" w:hanging="405"/>
        <w:jc w:val="left"/>
      </w:pPr>
      <w:r>
        <w:rPr>
          <w:b/>
          <w:sz w:val="17"/>
        </w:rPr>
        <w:t>POLÍTICA DE VALIDACIÓN DE FIRMA ELECTRÓNICA</w:t>
      </w:r>
      <w:r>
        <w:rPr>
          <w:rFonts w:ascii="Calibri" w:eastAsia="Calibri" w:hAnsi="Calibri" w:cs="Calibri"/>
          <w:b/>
          <w:sz w:val="17"/>
        </w:rPr>
        <w:t xml:space="preserve"> .............................................................................. 12</w:t>
      </w:r>
      <w:r>
        <w:rPr>
          <w:rFonts w:ascii="Calibri" w:eastAsia="Calibri" w:hAnsi="Calibri" w:cs="Calibri"/>
          <w:sz w:val="19"/>
        </w:rPr>
        <w:t xml:space="preserve"> </w:t>
      </w:r>
    </w:p>
    <w:p w14:paraId="4248024F" w14:textId="77777777" w:rsidR="00451AD6" w:rsidRDefault="00000000">
      <w:pPr>
        <w:numPr>
          <w:ilvl w:val="1"/>
          <w:numId w:val="1"/>
        </w:numPr>
        <w:spacing w:after="83" w:line="264" w:lineRule="auto"/>
        <w:ind w:right="-5" w:hanging="408"/>
      </w:pPr>
      <w:r>
        <w:rPr>
          <w:sz w:val="17"/>
        </w:rPr>
        <w:t>I</w:t>
      </w:r>
      <w:r>
        <w:rPr>
          <w:sz w:val="14"/>
        </w:rPr>
        <w:t>DENTIFICACIÓN DEL DOCUMENTO</w:t>
      </w:r>
      <w:r>
        <w:rPr>
          <w:rFonts w:ascii="Calibri" w:eastAsia="Calibri" w:hAnsi="Calibri" w:cs="Calibri"/>
          <w:sz w:val="17"/>
        </w:rPr>
        <w:t xml:space="preserve"> ............................................................................................................................ 12</w:t>
      </w:r>
      <w:r>
        <w:rPr>
          <w:rFonts w:ascii="Calibri" w:eastAsia="Calibri" w:hAnsi="Calibri" w:cs="Calibri"/>
          <w:sz w:val="19"/>
        </w:rPr>
        <w:t xml:space="preserve"> </w:t>
      </w:r>
      <w:r>
        <w:rPr>
          <w:sz w:val="17"/>
        </w:rPr>
        <w:t>3.2</w:t>
      </w:r>
      <w:r>
        <w:rPr>
          <w:rFonts w:ascii="Calibri" w:eastAsia="Calibri" w:hAnsi="Calibri" w:cs="Calibri"/>
          <w:sz w:val="19"/>
        </w:rPr>
        <w:t xml:space="preserve"> </w:t>
      </w:r>
      <w:r>
        <w:rPr>
          <w:sz w:val="17"/>
        </w:rPr>
        <w:t>P</w:t>
      </w:r>
      <w:r>
        <w:rPr>
          <w:sz w:val="14"/>
        </w:rPr>
        <w:t>ERIODO DE VALIDEZ</w:t>
      </w:r>
      <w:r>
        <w:rPr>
          <w:rFonts w:ascii="Calibri" w:eastAsia="Calibri" w:hAnsi="Calibri" w:cs="Calibri"/>
          <w:sz w:val="17"/>
        </w:rPr>
        <w:t xml:space="preserve"> ................................................................................................................................................ 12</w:t>
      </w:r>
      <w:r>
        <w:rPr>
          <w:rFonts w:ascii="Calibri" w:eastAsia="Calibri" w:hAnsi="Calibri" w:cs="Calibri"/>
          <w:sz w:val="19"/>
        </w:rPr>
        <w:t xml:space="preserve"> </w:t>
      </w:r>
      <w:r>
        <w:rPr>
          <w:sz w:val="17"/>
        </w:rPr>
        <w:t>3.3</w:t>
      </w:r>
      <w:r>
        <w:rPr>
          <w:rFonts w:ascii="Calibri" w:eastAsia="Calibri" w:hAnsi="Calibri" w:cs="Calibri"/>
          <w:sz w:val="19"/>
        </w:rPr>
        <w:t xml:space="preserve"> </w:t>
      </w:r>
      <w:r>
        <w:rPr>
          <w:sz w:val="17"/>
        </w:rPr>
        <w:t>I</w:t>
      </w:r>
      <w:r>
        <w:rPr>
          <w:sz w:val="14"/>
        </w:rPr>
        <w:t>DENTIFICACIÓN DEL GESTOR DEL DOCUMENTO</w:t>
      </w:r>
      <w:r>
        <w:rPr>
          <w:rFonts w:ascii="Calibri" w:eastAsia="Calibri" w:hAnsi="Calibri" w:cs="Calibri"/>
          <w:sz w:val="17"/>
        </w:rPr>
        <w:t xml:space="preserve"> ....................................................................................................... 12</w:t>
      </w:r>
      <w:r>
        <w:rPr>
          <w:rFonts w:ascii="Calibri" w:eastAsia="Calibri" w:hAnsi="Calibri" w:cs="Calibri"/>
          <w:sz w:val="19"/>
        </w:rPr>
        <w:t xml:space="preserve"> </w:t>
      </w:r>
      <w:r>
        <w:rPr>
          <w:sz w:val="17"/>
        </w:rPr>
        <w:t>3.4</w:t>
      </w:r>
      <w:r>
        <w:rPr>
          <w:rFonts w:ascii="Calibri" w:eastAsia="Calibri" w:hAnsi="Calibri" w:cs="Calibri"/>
          <w:sz w:val="19"/>
        </w:rPr>
        <w:t xml:space="preserve"> </w:t>
      </w:r>
      <w:r>
        <w:rPr>
          <w:sz w:val="17"/>
        </w:rPr>
        <w:t>R</w:t>
      </w:r>
      <w:r>
        <w:rPr>
          <w:sz w:val="14"/>
        </w:rPr>
        <w:t>EGLAS COMUNES</w:t>
      </w:r>
      <w:r>
        <w:rPr>
          <w:rFonts w:ascii="Calibri" w:eastAsia="Calibri" w:hAnsi="Calibri" w:cs="Calibri"/>
          <w:sz w:val="17"/>
        </w:rPr>
        <w:t xml:space="preserve"> .................................................................................................................................................... 13</w:t>
      </w:r>
      <w:r>
        <w:rPr>
          <w:rFonts w:ascii="Calibri" w:eastAsia="Calibri" w:hAnsi="Calibri" w:cs="Calibri"/>
          <w:sz w:val="19"/>
        </w:rPr>
        <w:t xml:space="preserve"> </w:t>
      </w:r>
      <w:r>
        <w:rPr>
          <w:sz w:val="17"/>
        </w:rPr>
        <w:t>3.5</w:t>
      </w:r>
      <w:r>
        <w:rPr>
          <w:rFonts w:ascii="Calibri" w:eastAsia="Calibri" w:hAnsi="Calibri" w:cs="Calibri"/>
          <w:sz w:val="19"/>
        </w:rPr>
        <w:t xml:space="preserve"> </w:t>
      </w:r>
      <w:r>
        <w:rPr>
          <w:sz w:val="17"/>
        </w:rPr>
        <w:t>R</w:t>
      </w:r>
      <w:r>
        <w:rPr>
          <w:sz w:val="14"/>
        </w:rPr>
        <w:t>EGLAS DE CONFIANZA DE CERTIFICADOS DE ATRIBUTOS</w:t>
      </w:r>
      <w:r>
        <w:rPr>
          <w:rFonts w:ascii="Calibri" w:eastAsia="Calibri" w:hAnsi="Calibri" w:cs="Calibri"/>
          <w:sz w:val="17"/>
        </w:rPr>
        <w:t xml:space="preserve"> ....................................................................................... 23</w:t>
      </w:r>
      <w:r>
        <w:rPr>
          <w:rFonts w:ascii="Calibri" w:eastAsia="Calibri" w:hAnsi="Calibri" w:cs="Calibri"/>
          <w:sz w:val="19"/>
        </w:rPr>
        <w:t xml:space="preserve"> </w:t>
      </w:r>
      <w:r>
        <w:rPr>
          <w:sz w:val="17"/>
        </w:rPr>
        <w:t>3.6</w:t>
      </w:r>
      <w:r>
        <w:rPr>
          <w:rFonts w:ascii="Calibri" w:eastAsia="Calibri" w:hAnsi="Calibri" w:cs="Calibri"/>
          <w:sz w:val="19"/>
        </w:rPr>
        <w:t xml:space="preserve"> </w:t>
      </w:r>
      <w:r>
        <w:rPr>
          <w:sz w:val="17"/>
        </w:rPr>
        <w:t>R</w:t>
      </w:r>
      <w:r>
        <w:rPr>
          <w:sz w:val="14"/>
        </w:rPr>
        <w:t>EGLAS DE USO DE ALGORITMOS</w:t>
      </w:r>
      <w:r>
        <w:rPr>
          <w:rFonts w:ascii="Calibri" w:eastAsia="Calibri" w:hAnsi="Calibri" w:cs="Calibri"/>
          <w:sz w:val="17"/>
        </w:rPr>
        <w:t xml:space="preserve"> ............................................................................................................................. 23</w:t>
      </w:r>
      <w:r>
        <w:rPr>
          <w:rFonts w:ascii="Calibri" w:eastAsia="Calibri" w:hAnsi="Calibri" w:cs="Calibri"/>
          <w:sz w:val="19"/>
        </w:rPr>
        <w:t xml:space="preserve"> </w:t>
      </w:r>
      <w:r>
        <w:rPr>
          <w:sz w:val="17"/>
        </w:rPr>
        <w:t>3.7</w:t>
      </w:r>
      <w:r>
        <w:rPr>
          <w:rFonts w:ascii="Calibri" w:eastAsia="Calibri" w:hAnsi="Calibri" w:cs="Calibri"/>
          <w:sz w:val="19"/>
        </w:rPr>
        <w:t xml:space="preserve"> </w:t>
      </w:r>
      <w:r>
        <w:rPr>
          <w:sz w:val="17"/>
        </w:rPr>
        <w:t>R</w:t>
      </w:r>
      <w:r>
        <w:rPr>
          <w:sz w:val="14"/>
        </w:rPr>
        <w:t>EGLAS ESPECÍFICAS DE COMPROMISOS</w:t>
      </w:r>
      <w:r>
        <w:rPr>
          <w:rFonts w:ascii="Calibri" w:eastAsia="Calibri" w:hAnsi="Calibri" w:cs="Calibri"/>
          <w:sz w:val="17"/>
        </w:rPr>
        <w:t xml:space="preserve"> ................................................................................................................. 24</w:t>
      </w:r>
      <w:r>
        <w:rPr>
          <w:rFonts w:ascii="Calibri" w:eastAsia="Calibri" w:hAnsi="Calibri" w:cs="Calibri"/>
          <w:sz w:val="19"/>
        </w:rPr>
        <w:t xml:space="preserve"> </w:t>
      </w:r>
    </w:p>
    <w:p w14:paraId="5F8D56E8" w14:textId="77777777" w:rsidR="00451AD6" w:rsidRDefault="00000000">
      <w:pPr>
        <w:numPr>
          <w:ilvl w:val="0"/>
          <w:numId w:val="1"/>
        </w:numPr>
        <w:spacing w:after="99" w:line="259" w:lineRule="auto"/>
        <w:ind w:right="-10" w:hanging="405"/>
        <w:jc w:val="left"/>
      </w:pPr>
      <w:r>
        <w:rPr>
          <w:b/>
          <w:sz w:val="17"/>
        </w:rPr>
        <w:t>ANEXO 1: ESTRUCTURA DE LA FIRMA ELECTRÓNICA</w:t>
      </w:r>
      <w:r>
        <w:rPr>
          <w:rFonts w:ascii="Calibri" w:eastAsia="Calibri" w:hAnsi="Calibri" w:cs="Calibri"/>
          <w:b/>
          <w:sz w:val="17"/>
        </w:rPr>
        <w:t xml:space="preserve"> ............................................................................ 24</w:t>
      </w:r>
      <w:r>
        <w:rPr>
          <w:rFonts w:ascii="Calibri" w:eastAsia="Calibri" w:hAnsi="Calibri" w:cs="Calibri"/>
          <w:sz w:val="19"/>
        </w:rPr>
        <w:t xml:space="preserve"> </w:t>
      </w:r>
    </w:p>
    <w:p w14:paraId="4C4BE3B0" w14:textId="77777777" w:rsidR="00451AD6" w:rsidRDefault="00000000">
      <w:pPr>
        <w:numPr>
          <w:ilvl w:val="1"/>
          <w:numId w:val="1"/>
        </w:numPr>
        <w:spacing w:after="81" w:line="264" w:lineRule="auto"/>
        <w:ind w:right="-5" w:hanging="408"/>
      </w:pPr>
      <w:r>
        <w:rPr>
          <w:sz w:val="17"/>
        </w:rPr>
        <w:lastRenderedPageBreak/>
        <w:t>F</w:t>
      </w:r>
      <w:r>
        <w:rPr>
          <w:sz w:val="14"/>
        </w:rPr>
        <w:t xml:space="preserve">ORMATO DE FIRMA ELECTRÓNICA AVANZADA BÁSICO </w:t>
      </w:r>
      <w:r>
        <w:rPr>
          <w:sz w:val="17"/>
        </w:rPr>
        <w:t>XA</w:t>
      </w:r>
      <w:r>
        <w:rPr>
          <w:sz w:val="14"/>
        </w:rPr>
        <w:t>D</w:t>
      </w:r>
      <w:r>
        <w:rPr>
          <w:sz w:val="17"/>
        </w:rPr>
        <w:t>ES</w:t>
      </w:r>
      <w:r>
        <w:rPr>
          <w:sz w:val="14"/>
        </w:rPr>
        <w:t xml:space="preserve"> </w:t>
      </w:r>
      <w:r>
        <w:rPr>
          <w:sz w:val="17"/>
        </w:rPr>
        <w:t>EPES</w:t>
      </w:r>
      <w:r>
        <w:rPr>
          <w:rFonts w:ascii="Calibri" w:eastAsia="Calibri" w:hAnsi="Calibri" w:cs="Calibri"/>
          <w:sz w:val="17"/>
        </w:rPr>
        <w:t xml:space="preserve"> ................................................................... 24</w:t>
      </w:r>
      <w:r>
        <w:rPr>
          <w:rFonts w:ascii="Calibri" w:eastAsia="Calibri" w:hAnsi="Calibri" w:cs="Calibri"/>
          <w:sz w:val="19"/>
        </w:rPr>
        <w:t xml:space="preserve"> </w:t>
      </w:r>
      <w:r>
        <w:rPr>
          <w:sz w:val="17"/>
        </w:rPr>
        <w:t>4.2</w:t>
      </w:r>
      <w:r>
        <w:rPr>
          <w:rFonts w:ascii="Calibri" w:eastAsia="Calibri" w:hAnsi="Calibri" w:cs="Calibri"/>
          <w:sz w:val="19"/>
        </w:rPr>
        <w:t xml:space="preserve"> </w:t>
      </w:r>
      <w:r>
        <w:rPr>
          <w:sz w:val="17"/>
        </w:rPr>
        <w:t>F</w:t>
      </w:r>
      <w:r>
        <w:rPr>
          <w:sz w:val="14"/>
        </w:rPr>
        <w:t xml:space="preserve">ORMATO DE FIRMA ELECTRÓNICA AVANZADA BÁSICO </w:t>
      </w:r>
      <w:r>
        <w:rPr>
          <w:sz w:val="17"/>
        </w:rPr>
        <w:t>CA</w:t>
      </w:r>
      <w:r>
        <w:rPr>
          <w:sz w:val="14"/>
        </w:rPr>
        <w:t>D</w:t>
      </w:r>
      <w:r>
        <w:rPr>
          <w:sz w:val="17"/>
        </w:rPr>
        <w:t>ES</w:t>
      </w:r>
      <w:r>
        <w:rPr>
          <w:sz w:val="14"/>
        </w:rPr>
        <w:t xml:space="preserve"> </w:t>
      </w:r>
      <w:r>
        <w:rPr>
          <w:sz w:val="17"/>
        </w:rPr>
        <w:t>EPES</w:t>
      </w:r>
      <w:r>
        <w:rPr>
          <w:rFonts w:ascii="Calibri" w:eastAsia="Calibri" w:hAnsi="Calibri" w:cs="Calibri"/>
          <w:sz w:val="17"/>
        </w:rPr>
        <w:t xml:space="preserve"> ................................................................... 25</w:t>
      </w:r>
      <w:r>
        <w:rPr>
          <w:rFonts w:ascii="Calibri" w:eastAsia="Calibri" w:hAnsi="Calibri" w:cs="Calibri"/>
          <w:sz w:val="19"/>
        </w:rPr>
        <w:t xml:space="preserve"> </w:t>
      </w:r>
    </w:p>
    <w:p w14:paraId="166AB5E0" w14:textId="77777777" w:rsidR="00451AD6" w:rsidRDefault="00000000">
      <w:pPr>
        <w:numPr>
          <w:ilvl w:val="0"/>
          <w:numId w:val="1"/>
        </w:numPr>
        <w:spacing w:after="102" w:line="259" w:lineRule="auto"/>
        <w:ind w:right="-10" w:hanging="405"/>
        <w:jc w:val="left"/>
      </w:pPr>
      <w:r>
        <w:rPr>
          <w:b/>
          <w:sz w:val="17"/>
        </w:rPr>
        <w:t>ANEXO 2: FORMATO DE FICHEROS Y OBJETOS BINARIOS ADMITIDOS</w:t>
      </w:r>
      <w:r>
        <w:rPr>
          <w:rFonts w:ascii="Calibri" w:eastAsia="Calibri" w:hAnsi="Calibri" w:cs="Calibri"/>
          <w:b/>
          <w:sz w:val="17"/>
        </w:rPr>
        <w:t xml:space="preserve"> .............................................. 26</w:t>
      </w:r>
      <w:r>
        <w:rPr>
          <w:rFonts w:ascii="Calibri" w:eastAsia="Calibri" w:hAnsi="Calibri" w:cs="Calibri"/>
          <w:sz w:val="19"/>
        </w:rPr>
        <w:t xml:space="preserve"> </w:t>
      </w:r>
    </w:p>
    <w:p w14:paraId="16D00B2C" w14:textId="77777777" w:rsidR="00451AD6" w:rsidRDefault="00000000">
      <w:pPr>
        <w:numPr>
          <w:ilvl w:val="1"/>
          <w:numId w:val="1"/>
        </w:numPr>
        <w:spacing w:after="403" w:line="264" w:lineRule="auto"/>
        <w:ind w:right="-5" w:hanging="408"/>
      </w:pPr>
      <w:r>
        <w:rPr>
          <w:sz w:val="17"/>
        </w:rPr>
        <w:t>C</w:t>
      </w:r>
      <w:r>
        <w:rPr>
          <w:sz w:val="14"/>
        </w:rPr>
        <w:t>ONSIDERACIONES GENERALES</w:t>
      </w:r>
      <w:r>
        <w:rPr>
          <w:rFonts w:ascii="Calibri" w:eastAsia="Calibri" w:hAnsi="Calibri" w:cs="Calibri"/>
          <w:sz w:val="17"/>
        </w:rPr>
        <w:t xml:space="preserve"> ............................................................................................................................... 26</w:t>
      </w:r>
      <w:r>
        <w:rPr>
          <w:rFonts w:ascii="Calibri" w:eastAsia="Calibri" w:hAnsi="Calibri" w:cs="Calibri"/>
          <w:sz w:val="19"/>
        </w:rPr>
        <w:t xml:space="preserve"> </w:t>
      </w:r>
    </w:p>
    <w:p w14:paraId="464964AF" w14:textId="77777777" w:rsidR="00451AD6" w:rsidRDefault="00000000">
      <w:pPr>
        <w:spacing w:after="0" w:line="240" w:lineRule="auto"/>
        <w:ind w:left="9" w:right="5994" w:firstLine="0"/>
        <w:jc w:val="left"/>
      </w:pPr>
      <w:r>
        <w:rPr>
          <w:b/>
        </w:rPr>
        <w:t xml:space="preserve">  </w:t>
      </w:r>
      <w:r>
        <w:rPr>
          <w:b/>
        </w:rPr>
        <w:tab/>
        <w:t xml:space="preserve"> </w:t>
      </w:r>
    </w:p>
    <w:p w14:paraId="08A87547" w14:textId="77777777" w:rsidR="00451AD6" w:rsidRDefault="00000000">
      <w:pPr>
        <w:pStyle w:val="Ttulo2"/>
        <w:tabs>
          <w:tab w:val="center" w:pos="1965"/>
        </w:tabs>
        <w:ind w:left="-6" w:firstLine="0"/>
      </w:pPr>
      <w:r>
        <w:t xml:space="preserve">1 </w:t>
      </w:r>
      <w:r>
        <w:tab/>
        <w:t xml:space="preserve">Consideraciones generales </w:t>
      </w:r>
    </w:p>
    <w:p w14:paraId="41A7E741" w14:textId="77777777" w:rsidR="00451AD6" w:rsidRDefault="00000000">
      <w:pPr>
        <w:spacing w:after="0" w:line="259" w:lineRule="auto"/>
        <w:ind w:left="9" w:right="0" w:firstLine="0"/>
        <w:jc w:val="left"/>
      </w:pPr>
      <w:r>
        <w:rPr>
          <w:b/>
        </w:rPr>
        <w:t xml:space="preserve"> </w:t>
      </w:r>
    </w:p>
    <w:p w14:paraId="615F86DF" w14:textId="77777777" w:rsidR="00451AD6" w:rsidRDefault="00000000">
      <w:pPr>
        <w:ind w:left="4" w:right="0"/>
      </w:pPr>
      <w:r>
        <w:t xml:space="preserve">La Ley 59/2003, de 19 de diciembre, de firma electrónica, define la firma electrónica distinguiendo los siguientes conceptos: </w:t>
      </w:r>
    </w:p>
    <w:p w14:paraId="28C6062F" w14:textId="77777777" w:rsidR="00451AD6" w:rsidRDefault="00000000">
      <w:pPr>
        <w:spacing w:after="0" w:line="259" w:lineRule="auto"/>
        <w:ind w:left="9" w:right="0" w:firstLine="0"/>
        <w:jc w:val="left"/>
      </w:pPr>
      <w:r>
        <w:t xml:space="preserve"> </w:t>
      </w:r>
    </w:p>
    <w:p w14:paraId="4FE80580" w14:textId="77777777" w:rsidR="00451AD6" w:rsidRDefault="00000000">
      <w:pPr>
        <w:numPr>
          <w:ilvl w:val="0"/>
          <w:numId w:val="2"/>
        </w:numPr>
        <w:spacing w:line="250" w:lineRule="auto"/>
        <w:ind w:right="0" w:hanging="306"/>
      </w:pPr>
      <w:r>
        <w:rPr>
          <w:b/>
        </w:rPr>
        <w:t>Firma electrónica:</w:t>
      </w:r>
      <w:r>
        <w:t xml:space="preserve"> </w:t>
      </w:r>
      <w:r>
        <w:rPr>
          <w:i/>
        </w:rPr>
        <w:t>es el conjunto de datos en forma electrónica, consignados junto a otros o asociados con ellos, que pueden ser utilizados como medio de identificación del firmante.</w:t>
      </w:r>
      <w:r>
        <w:t xml:space="preserve"> </w:t>
      </w:r>
    </w:p>
    <w:p w14:paraId="1327E3D5" w14:textId="77777777" w:rsidR="00451AD6" w:rsidRDefault="00000000">
      <w:pPr>
        <w:spacing w:after="0" w:line="259" w:lineRule="auto"/>
        <w:ind w:left="621" w:right="0" w:firstLine="0"/>
        <w:jc w:val="left"/>
      </w:pPr>
      <w:r>
        <w:t xml:space="preserve"> </w:t>
      </w:r>
    </w:p>
    <w:p w14:paraId="7C5C1E2B" w14:textId="77777777" w:rsidR="00451AD6" w:rsidRDefault="00000000">
      <w:pPr>
        <w:numPr>
          <w:ilvl w:val="0"/>
          <w:numId w:val="2"/>
        </w:numPr>
        <w:spacing w:line="250" w:lineRule="auto"/>
        <w:ind w:right="0" w:hanging="306"/>
      </w:pPr>
      <w:r>
        <w:rPr>
          <w:b/>
        </w:rPr>
        <w:t>Firma electrónica avanzada:</w:t>
      </w:r>
      <w:r>
        <w:t xml:space="preserve"> </w:t>
      </w:r>
      <w:r>
        <w:rPr>
          <w:i/>
        </w:rPr>
        <w:t>es la firma electrónica que permite identificar al firmante y detectar cualquier cambio ulterior de los datos firmados, que está vinculada al firmante de manera única y a los datos a que se refiere y que ha sido creada por medios que el firmante puede mantener bajo su exclusivo control.</w:t>
      </w:r>
      <w:r>
        <w:t xml:space="preserve"> </w:t>
      </w:r>
    </w:p>
    <w:p w14:paraId="74FE55DF" w14:textId="77777777" w:rsidR="00451AD6" w:rsidRDefault="00000000">
      <w:pPr>
        <w:spacing w:after="0" w:line="259" w:lineRule="auto"/>
        <w:ind w:left="611" w:right="0" w:firstLine="0"/>
        <w:jc w:val="left"/>
      </w:pPr>
      <w:r>
        <w:t xml:space="preserve"> </w:t>
      </w:r>
    </w:p>
    <w:p w14:paraId="5C314EC3" w14:textId="77777777" w:rsidR="00451AD6" w:rsidRDefault="00000000">
      <w:pPr>
        <w:numPr>
          <w:ilvl w:val="0"/>
          <w:numId w:val="2"/>
        </w:numPr>
        <w:spacing w:line="250" w:lineRule="auto"/>
        <w:ind w:right="0" w:hanging="306"/>
      </w:pPr>
      <w:r>
        <w:rPr>
          <w:b/>
        </w:rPr>
        <w:t>Firma electrónica reconocida:</w:t>
      </w:r>
      <w:r>
        <w:t xml:space="preserve"> </w:t>
      </w:r>
      <w:r>
        <w:rPr>
          <w:i/>
        </w:rPr>
        <w:t>es la firma electrónica avanzada basada en un certificado reconocido y generada mediante un dispositivo seguro de creación de firma.</w:t>
      </w:r>
      <w:r>
        <w:t xml:space="preserve"> </w:t>
      </w:r>
    </w:p>
    <w:p w14:paraId="6AA76754" w14:textId="77777777" w:rsidR="00451AD6" w:rsidRDefault="00000000">
      <w:pPr>
        <w:spacing w:after="0" w:line="259" w:lineRule="auto"/>
        <w:ind w:left="9" w:right="0" w:firstLine="0"/>
        <w:jc w:val="left"/>
      </w:pPr>
      <w:r>
        <w:t xml:space="preserve"> </w:t>
      </w:r>
    </w:p>
    <w:p w14:paraId="3333EF36" w14:textId="77777777" w:rsidR="00451AD6" w:rsidRDefault="00000000">
      <w:pPr>
        <w:ind w:left="4" w:right="0"/>
      </w:pPr>
      <w:r>
        <w:t xml:space="preserve">Para que una firma electrónica pueda ser considerada firma electrónica avanzada en los términos de la Ley 59/2003 se infieren los siguientes requisitos: </w:t>
      </w:r>
    </w:p>
    <w:p w14:paraId="6A6CC175" w14:textId="77777777" w:rsidR="00451AD6" w:rsidRDefault="00000000">
      <w:pPr>
        <w:spacing w:after="0" w:line="259" w:lineRule="auto"/>
        <w:ind w:left="9" w:right="0" w:firstLine="0"/>
        <w:jc w:val="left"/>
      </w:pPr>
      <w:r>
        <w:t xml:space="preserve"> </w:t>
      </w:r>
    </w:p>
    <w:p w14:paraId="69469359" w14:textId="77777777" w:rsidR="00451AD6" w:rsidRDefault="00000000">
      <w:pPr>
        <w:numPr>
          <w:ilvl w:val="0"/>
          <w:numId w:val="2"/>
        </w:numPr>
        <w:ind w:right="0" w:hanging="306"/>
      </w:pPr>
      <w:r>
        <w:rPr>
          <w:u w:val="single" w:color="000000"/>
        </w:rPr>
        <w:t>Identificación</w:t>
      </w:r>
      <w:r>
        <w:t xml:space="preserve">: que posibilita garantizar la identidad del firmante de manera única.  </w:t>
      </w:r>
    </w:p>
    <w:p w14:paraId="538FA21C" w14:textId="77777777" w:rsidR="00451AD6" w:rsidRDefault="00000000">
      <w:pPr>
        <w:spacing w:after="0" w:line="259" w:lineRule="auto"/>
        <w:ind w:left="621" w:right="0" w:firstLine="0"/>
        <w:jc w:val="left"/>
      </w:pPr>
      <w:r>
        <w:t xml:space="preserve"> </w:t>
      </w:r>
    </w:p>
    <w:p w14:paraId="484AF1C6" w14:textId="77777777" w:rsidR="00451AD6" w:rsidRDefault="00000000">
      <w:pPr>
        <w:numPr>
          <w:ilvl w:val="0"/>
          <w:numId w:val="2"/>
        </w:numPr>
        <w:ind w:right="0" w:hanging="30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602E7C" wp14:editId="15E41D3F">
                <wp:simplePos x="0" y="0"/>
                <wp:positionH relativeFrom="page">
                  <wp:posOffset>240970</wp:posOffset>
                </wp:positionH>
                <wp:positionV relativeFrom="page">
                  <wp:posOffset>1562254</wp:posOffset>
                </wp:positionV>
                <wp:extent cx="82233" cy="7528586"/>
                <wp:effectExtent l="0" t="0" r="0" b="0"/>
                <wp:wrapSquare wrapText="bothSides"/>
                <wp:docPr id="39352" name="Group 39352"/>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580" name="Rectangle 580"/>
                        <wps:cNvSpPr/>
                        <wps:spPr>
                          <a:xfrm rot="-5399999">
                            <a:off x="-4951824" y="2467391"/>
                            <a:ext cx="10013019" cy="109370"/>
                          </a:xfrm>
                          <a:prstGeom prst="rect">
                            <a:avLst/>
                          </a:prstGeom>
                          <a:ln>
                            <a:noFill/>
                          </a:ln>
                        </wps:spPr>
                        <wps:txbx>
                          <w:txbxContent>
                            <w:p w14:paraId="25AD9062"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9352" style="width:6.475pt;height:592.802pt;position:absolute;mso-position-horizontal-relative:page;mso-position-horizontal:absolute;margin-left:18.974pt;mso-position-vertical-relative:page;margin-top:123.012pt;" coordsize="822,75285">
                <v:rect id="Rectangle 580"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u w:val="single" w:color="000000"/>
        </w:rPr>
        <w:t>Integridad</w:t>
      </w:r>
      <w:r>
        <w:t xml:space="preserve">: que garantiza que el contenido de un mensaje de datos ha permanecido completo e inalterado, con independencia de los cambios que hubiera podido sufrir el medio que lo contiene como resultado del proceso de comunicación, archivo o presentación. </w:t>
      </w:r>
    </w:p>
    <w:p w14:paraId="7E2A1E74" w14:textId="77777777" w:rsidR="00451AD6" w:rsidRDefault="00000000">
      <w:pPr>
        <w:spacing w:after="0" w:line="259" w:lineRule="auto"/>
        <w:ind w:left="611" w:right="0" w:firstLine="0"/>
        <w:jc w:val="left"/>
      </w:pPr>
      <w:r>
        <w:t xml:space="preserve"> </w:t>
      </w:r>
    </w:p>
    <w:p w14:paraId="30DF4D11" w14:textId="77777777" w:rsidR="00451AD6" w:rsidRDefault="00000000">
      <w:pPr>
        <w:numPr>
          <w:ilvl w:val="0"/>
          <w:numId w:val="2"/>
        </w:numPr>
        <w:ind w:right="0" w:hanging="306"/>
      </w:pPr>
      <w:r>
        <w:rPr>
          <w:u w:val="single" w:color="000000"/>
        </w:rPr>
        <w:t>No repudio</w:t>
      </w:r>
      <w:r>
        <w:t xml:space="preserve">: es la garantía de que no puedan ser negados los mensajes en una comunicación telemática.  </w:t>
      </w:r>
    </w:p>
    <w:p w14:paraId="019C41A6" w14:textId="77777777" w:rsidR="00451AD6" w:rsidRDefault="00000000">
      <w:pPr>
        <w:spacing w:after="0" w:line="259" w:lineRule="auto"/>
        <w:ind w:left="9" w:right="0" w:firstLine="0"/>
        <w:jc w:val="left"/>
      </w:pPr>
      <w:r>
        <w:t xml:space="preserve"> </w:t>
      </w:r>
    </w:p>
    <w:p w14:paraId="628F20D2" w14:textId="77777777" w:rsidR="00451AD6" w:rsidRDefault="00000000">
      <w:pPr>
        <w:ind w:left="4" w:right="0"/>
      </w:pPr>
      <w:r>
        <w:t xml:space="preserve">Cuando se firman datos, el firmante indica la aceptación de unas condiciones generales y unas condiciones particulares aplicables a aquella firma electrónica mediante la inclusión de un campo firmado, dentro de la firma, que específica una política explícita o implícita. </w:t>
      </w:r>
    </w:p>
    <w:p w14:paraId="27EAF5E1" w14:textId="77777777" w:rsidR="00451AD6" w:rsidRDefault="00000000">
      <w:pPr>
        <w:spacing w:after="0" w:line="259" w:lineRule="auto"/>
        <w:ind w:left="9" w:right="0" w:firstLine="0"/>
        <w:jc w:val="left"/>
      </w:pPr>
      <w:r>
        <w:t xml:space="preserve"> </w:t>
      </w:r>
    </w:p>
    <w:p w14:paraId="7BE772A8" w14:textId="77777777" w:rsidR="00451AD6" w:rsidRDefault="00000000">
      <w:pPr>
        <w:ind w:left="4" w:right="0"/>
      </w:pPr>
      <w:r>
        <w:t xml:space="preserve">Si el campo correspondiente a la normativa de firma electrónica está ausente y no se identifica ninguna normativa como aplicable, entonces se puede asumir que la firma ha sido generada o verificada sin ninguna restricción normativa, y en consecuencia, que no se le ha asignado ningún significado concreto legal o contractual. Se trataría de una firma que no especifica de forma </w:t>
      </w:r>
      <w:r>
        <w:lastRenderedPageBreak/>
        <w:t xml:space="preserve">expresa ninguna semántica o significación concreta y, por lo tanto, hará falta derivar el significado de la firma a partir del contexto (y especialmente, de la semántica del documento firmado). </w:t>
      </w:r>
    </w:p>
    <w:p w14:paraId="79268087" w14:textId="77777777" w:rsidR="00451AD6" w:rsidRDefault="00000000">
      <w:pPr>
        <w:spacing w:after="0" w:line="259" w:lineRule="auto"/>
        <w:ind w:left="9" w:right="0" w:firstLine="0"/>
        <w:jc w:val="left"/>
      </w:pPr>
      <w:r>
        <w:t xml:space="preserve"> </w:t>
      </w:r>
    </w:p>
    <w:p w14:paraId="551DB1A7" w14:textId="77777777" w:rsidR="00451AD6" w:rsidRDefault="00000000">
      <w:pPr>
        <w:ind w:left="4" w:right="0"/>
      </w:pPr>
      <w:r>
        <w:t xml:space="preserve">La finalidad de una política de firma es reforzar la confianza en las transacciones electrónicas a través de una serie de condiciones para un contexto dado, el cual puede ser una transacción determinada, un requisito jurídico o un rol que asuma la parte firmante, entre otros. </w:t>
      </w:r>
    </w:p>
    <w:p w14:paraId="6F35422F" w14:textId="77777777" w:rsidR="00451AD6" w:rsidRDefault="00000000">
      <w:pPr>
        <w:spacing w:after="0" w:line="259" w:lineRule="auto"/>
        <w:ind w:left="9" w:right="0" w:firstLine="0"/>
        <w:jc w:val="left"/>
      </w:pPr>
      <w:r>
        <w:t xml:space="preserve"> </w:t>
      </w:r>
    </w:p>
    <w:p w14:paraId="69390234" w14:textId="77777777" w:rsidR="00451AD6" w:rsidRDefault="00000000">
      <w:pPr>
        <w:ind w:left="4" w:right="0"/>
      </w:pPr>
      <w:r>
        <w:t xml:space="preserve">Este documento especifica las condiciones generales aplicables a la firma electrónica para su validación, en la relación electrónica de la Administración General del Estado (AGE) y sus organismos públicos vinculados o dependientes con los ciudadanos y entre los órganos y entidades de la AGE y sus organismos públicos vinculados o dependientes. </w:t>
      </w:r>
    </w:p>
    <w:p w14:paraId="4B166BEB" w14:textId="77777777" w:rsidR="00451AD6" w:rsidRDefault="00000000">
      <w:pPr>
        <w:spacing w:after="0" w:line="259" w:lineRule="auto"/>
        <w:ind w:left="9" w:right="0" w:firstLine="0"/>
        <w:jc w:val="left"/>
      </w:pPr>
      <w:r>
        <w:t xml:space="preserve"> </w:t>
      </w:r>
    </w:p>
    <w:p w14:paraId="3636E6D8" w14:textId="77777777" w:rsidR="00451AD6" w:rsidRDefault="00000000">
      <w:pPr>
        <w:spacing w:after="186" w:line="259" w:lineRule="auto"/>
        <w:ind w:left="9" w:right="0" w:firstLine="0"/>
        <w:jc w:val="left"/>
      </w:pPr>
      <w:r>
        <w:t xml:space="preserve"> </w:t>
      </w:r>
    </w:p>
    <w:p w14:paraId="7342C974" w14:textId="77777777" w:rsidR="00451AD6" w:rsidRDefault="00000000">
      <w:pPr>
        <w:pStyle w:val="Ttulo3"/>
        <w:ind w:left="4"/>
      </w:pPr>
      <w:r>
        <w:t xml:space="preserve">1.1 Objeto del documento </w:t>
      </w:r>
    </w:p>
    <w:p w14:paraId="643750F0" w14:textId="77777777" w:rsidR="00451AD6" w:rsidRDefault="00000000">
      <w:pPr>
        <w:spacing w:after="0" w:line="259" w:lineRule="auto"/>
        <w:ind w:left="9" w:right="0" w:firstLine="0"/>
        <w:jc w:val="left"/>
      </w:pPr>
      <w:r>
        <w:t xml:space="preserve"> </w:t>
      </w:r>
    </w:p>
    <w:p w14:paraId="3928F34F" w14:textId="77777777" w:rsidR="00451AD6" w:rsidRDefault="00000000">
      <w:pPr>
        <w:ind w:left="4" w:right="0"/>
      </w:pPr>
      <w:r>
        <w:t xml:space="preserve">La política de firma electrónica y certificados de la AGE tiene por objeto establecer el conjunto de criterios comunes asumidos por dicha Administración y sus organismos públicos vinculados o dependientes, en relación con la autenticación y la firma electrónica, que afecta a las relaciones de esta Administración con los ciudadanos y entre sus distintos órganos, según lo previsto en el artículo 24.1 del Real Decreto 1671/2009, de 6 de noviembre, por el que se desarrolla parcialmente la Ley 11/2007, de 22 de junio, de acceso electrónico de los ciudadanos a los Servicios Públicos.  </w:t>
      </w:r>
    </w:p>
    <w:p w14:paraId="730AFBA8" w14:textId="77777777" w:rsidR="00451AD6" w:rsidRDefault="00000000">
      <w:pPr>
        <w:spacing w:after="0" w:line="259" w:lineRule="auto"/>
        <w:ind w:left="9" w:right="0" w:firstLine="0"/>
        <w:jc w:val="left"/>
      </w:pPr>
      <w:r>
        <w:t xml:space="preserve"> </w:t>
      </w:r>
    </w:p>
    <w:p w14:paraId="076553B2" w14:textId="77777777" w:rsidR="00451AD6" w:rsidRDefault="00000000">
      <w:pPr>
        <w:ind w:left="4" w:right="0"/>
      </w:pPr>
      <w:r>
        <w:t xml:space="preserve">En general, una política de firma electrónica es un documento legal que contiene una serie de normas relativas a la firma electrónica, organizadas alrededor de los conceptos de generación y validación de firma, en un contexto particular (contractual, jurídico, legal,…), definiendo las reglas y obligaciones de todos los actores involucrados en dicho proceso. El objetivo de este proceso es determinar la validez de la firma electrónica para una transacción en particular, especificando la información que deberá incluir el firmante en el proceso de generación de la firma, y la información que deberá comprobar el verificador en el proceso de validación de la misma. </w:t>
      </w:r>
    </w:p>
    <w:p w14:paraId="55488A49" w14:textId="77777777" w:rsidR="00451AD6" w:rsidRDefault="00000000">
      <w:pPr>
        <w:spacing w:after="0"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42B753" wp14:editId="797FE941">
                <wp:simplePos x="0" y="0"/>
                <wp:positionH relativeFrom="page">
                  <wp:posOffset>240970</wp:posOffset>
                </wp:positionH>
                <wp:positionV relativeFrom="page">
                  <wp:posOffset>1562254</wp:posOffset>
                </wp:positionV>
                <wp:extent cx="82233" cy="7528586"/>
                <wp:effectExtent l="0" t="0" r="0" b="0"/>
                <wp:wrapSquare wrapText="bothSides"/>
                <wp:docPr id="38929" name="Group 3892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773" name="Rectangle 773"/>
                        <wps:cNvSpPr/>
                        <wps:spPr>
                          <a:xfrm rot="-5399999">
                            <a:off x="-4951824" y="2467391"/>
                            <a:ext cx="10013019" cy="109370"/>
                          </a:xfrm>
                          <a:prstGeom prst="rect">
                            <a:avLst/>
                          </a:prstGeom>
                          <a:ln>
                            <a:noFill/>
                          </a:ln>
                        </wps:spPr>
                        <wps:txbx>
                          <w:txbxContent>
                            <w:p w14:paraId="2FEE598C"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8929" style="width:6.475pt;height:592.802pt;position:absolute;mso-position-horizontal-relative:page;mso-position-horizontal:absolute;margin-left:18.974pt;mso-position-vertical-relative:page;margin-top:123.012pt;" coordsize="822,75285">
                <v:rect id="Rectangle 773"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5AEDFC51" w14:textId="77777777" w:rsidR="00451AD6" w:rsidRDefault="00000000">
      <w:pPr>
        <w:spacing w:after="185" w:line="259" w:lineRule="auto"/>
        <w:ind w:left="9" w:right="0" w:firstLine="0"/>
        <w:jc w:val="left"/>
      </w:pPr>
      <w:r>
        <w:t xml:space="preserve"> </w:t>
      </w:r>
    </w:p>
    <w:p w14:paraId="76F59B8B" w14:textId="77777777" w:rsidR="00451AD6" w:rsidRDefault="00000000">
      <w:pPr>
        <w:pStyle w:val="Ttulo3"/>
        <w:ind w:left="4"/>
      </w:pPr>
      <w:r>
        <w:t xml:space="preserve">1.2 Ámbito de aplicación </w:t>
      </w:r>
    </w:p>
    <w:p w14:paraId="475D27D2" w14:textId="77777777" w:rsidR="00451AD6" w:rsidRDefault="00000000">
      <w:pPr>
        <w:spacing w:after="0" w:line="259" w:lineRule="auto"/>
        <w:ind w:left="9" w:right="0" w:firstLine="0"/>
        <w:jc w:val="left"/>
      </w:pPr>
      <w:r>
        <w:t xml:space="preserve"> </w:t>
      </w:r>
    </w:p>
    <w:p w14:paraId="5BCD74BC" w14:textId="77777777" w:rsidR="00451AD6" w:rsidRDefault="00000000">
      <w:pPr>
        <w:ind w:left="4" w:right="0"/>
      </w:pPr>
      <w:r>
        <w:t xml:space="preserve">Este documento se circunscribe a los certificados previstos en la Ley 11/2007 expedidos para su empleo por la AGE y los organismos públicos vinculados o dependientes de ésta y a los sistemas de firma electrónica basados en certificados recogidos en el artículo 10.1 y 10.2 del Real Decreto 1671/2009. </w:t>
      </w:r>
    </w:p>
    <w:p w14:paraId="74043B24" w14:textId="77777777" w:rsidR="00451AD6" w:rsidRDefault="00000000">
      <w:pPr>
        <w:spacing w:after="0" w:line="259" w:lineRule="auto"/>
        <w:ind w:left="9" w:right="0" w:firstLine="0"/>
        <w:jc w:val="left"/>
      </w:pPr>
      <w:r>
        <w:t xml:space="preserve"> </w:t>
      </w:r>
    </w:p>
    <w:p w14:paraId="615DD507" w14:textId="77777777" w:rsidR="00451AD6" w:rsidRDefault="00000000">
      <w:pPr>
        <w:ind w:left="4" w:right="0"/>
      </w:pPr>
      <w:r>
        <w:t xml:space="preserve">La política presenta una estructura normalizada del documento electrónico en relación con la creación y validación de firma electrónica, según los estándares técnicos europeos, para facilitar la interoperabilidad de estos documentos, describiendo el alcance y uso de la firma electrónica con la intención de cumplir las condiciones para una transacción concreta en el contexto de las relaciones con los ciudadanos y entre las Administraciones Públicas.  </w:t>
      </w:r>
    </w:p>
    <w:p w14:paraId="67C25E9C" w14:textId="77777777" w:rsidR="00451AD6" w:rsidRDefault="00000000">
      <w:pPr>
        <w:spacing w:after="0" w:line="259" w:lineRule="auto"/>
        <w:ind w:left="9" w:right="0" w:firstLine="0"/>
        <w:jc w:val="left"/>
      </w:pPr>
      <w:r>
        <w:t xml:space="preserve"> </w:t>
      </w:r>
    </w:p>
    <w:p w14:paraId="26B4642F" w14:textId="77777777" w:rsidR="00451AD6" w:rsidRDefault="00000000">
      <w:pPr>
        <w:spacing w:after="186" w:line="259" w:lineRule="auto"/>
        <w:ind w:left="9" w:right="0" w:firstLine="0"/>
        <w:jc w:val="left"/>
      </w:pPr>
      <w:r>
        <w:t xml:space="preserve"> </w:t>
      </w:r>
    </w:p>
    <w:p w14:paraId="71742CEC" w14:textId="77777777" w:rsidR="00451AD6" w:rsidRDefault="00000000">
      <w:pPr>
        <w:pStyle w:val="Ttulo3"/>
        <w:ind w:left="4"/>
      </w:pPr>
      <w:r>
        <w:t xml:space="preserve">1.3 Referencias </w:t>
      </w:r>
    </w:p>
    <w:p w14:paraId="10EC4F60" w14:textId="77777777" w:rsidR="00451AD6" w:rsidRDefault="00000000">
      <w:pPr>
        <w:spacing w:after="0" w:line="259" w:lineRule="auto"/>
        <w:ind w:left="315" w:right="0" w:firstLine="0"/>
        <w:jc w:val="left"/>
      </w:pPr>
      <w:r>
        <w:t xml:space="preserve"> </w:t>
      </w:r>
    </w:p>
    <w:p w14:paraId="54ADD03E" w14:textId="77777777" w:rsidR="00451AD6" w:rsidRDefault="00000000">
      <w:pPr>
        <w:ind w:left="4" w:right="0"/>
      </w:pPr>
      <w:r>
        <w:t xml:space="preserve">Para el desarrollo de su contenido, se ha tenido en cuenta las siguientes especificaciones técnicas: </w:t>
      </w:r>
    </w:p>
    <w:p w14:paraId="2B1AC779" w14:textId="77777777" w:rsidR="00451AD6" w:rsidRDefault="00000000">
      <w:pPr>
        <w:spacing w:after="0" w:line="259" w:lineRule="auto"/>
        <w:ind w:left="9" w:right="0" w:firstLine="0"/>
        <w:jc w:val="left"/>
      </w:pPr>
      <w:r>
        <w:t xml:space="preserve"> </w:t>
      </w:r>
    </w:p>
    <w:p w14:paraId="3D63247B" w14:textId="77777777" w:rsidR="00451AD6" w:rsidRPr="00252E64" w:rsidRDefault="00000000">
      <w:pPr>
        <w:numPr>
          <w:ilvl w:val="0"/>
          <w:numId w:val="3"/>
        </w:numPr>
        <w:ind w:right="0" w:hanging="306"/>
        <w:rPr>
          <w:lang w:val="en-US"/>
        </w:rPr>
      </w:pPr>
      <w:r>
        <w:t xml:space="preserve">ETSI TS 101 733, v.1.6.3, v1.7.4 y v.1.8.1. </w:t>
      </w:r>
      <w:r w:rsidRPr="00252E64">
        <w:rPr>
          <w:lang w:val="en-US"/>
        </w:rPr>
        <w:t xml:space="preserve">Electronic Signatures and Infrastructures (SEI); CMS Advanced Electronic Signatures (CAdES). </w:t>
      </w:r>
    </w:p>
    <w:p w14:paraId="1F7B4D04" w14:textId="77777777" w:rsidR="00451AD6" w:rsidRPr="00252E64" w:rsidRDefault="00000000">
      <w:pPr>
        <w:spacing w:after="0" w:line="259" w:lineRule="auto"/>
        <w:ind w:left="621" w:right="0" w:firstLine="0"/>
        <w:jc w:val="left"/>
        <w:rPr>
          <w:lang w:val="en-US"/>
        </w:rPr>
      </w:pPr>
      <w:r w:rsidRPr="00252E64">
        <w:rPr>
          <w:lang w:val="en-US"/>
        </w:rPr>
        <w:t xml:space="preserve"> </w:t>
      </w:r>
    </w:p>
    <w:p w14:paraId="58464D1F" w14:textId="77777777" w:rsidR="00451AD6" w:rsidRPr="00252E64" w:rsidRDefault="00000000">
      <w:pPr>
        <w:numPr>
          <w:ilvl w:val="0"/>
          <w:numId w:val="3"/>
        </w:numPr>
        <w:ind w:right="0" w:hanging="306"/>
        <w:rPr>
          <w:lang w:val="en-US"/>
        </w:rPr>
      </w:pPr>
      <w:r w:rsidRPr="00252E64">
        <w:rPr>
          <w:lang w:val="en-US"/>
        </w:rPr>
        <w:t xml:space="preserve">ETSI TS 101 903, v.1.2.2, v.1.3.2 y 1.4.1. Electronic Signatures and Infrastructures (SEI); XML Advanced Electronic Signatures (XAdES). </w:t>
      </w:r>
    </w:p>
    <w:p w14:paraId="1C0980B8" w14:textId="77777777" w:rsidR="00451AD6" w:rsidRPr="00252E64" w:rsidRDefault="00000000">
      <w:pPr>
        <w:spacing w:after="0" w:line="259" w:lineRule="auto"/>
        <w:ind w:left="611" w:right="0" w:firstLine="0"/>
        <w:jc w:val="left"/>
        <w:rPr>
          <w:lang w:val="en-US"/>
        </w:rPr>
      </w:pPr>
      <w:r w:rsidRPr="00252E64">
        <w:rPr>
          <w:lang w:val="en-US"/>
        </w:rPr>
        <w:t xml:space="preserve"> </w:t>
      </w:r>
    </w:p>
    <w:p w14:paraId="339BE03F" w14:textId="77777777" w:rsidR="00451AD6" w:rsidRPr="00252E64" w:rsidRDefault="00000000">
      <w:pPr>
        <w:numPr>
          <w:ilvl w:val="0"/>
          <w:numId w:val="3"/>
        </w:numPr>
        <w:ind w:right="0" w:hanging="306"/>
        <w:rPr>
          <w:lang w:val="en-US"/>
        </w:rPr>
      </w:pPr>
      <w:r w:rsidRPr="00252E64">
        <w:rPr>
          <w:lang w:val="en-US"/>
        </w:rPr>
        <w:t xml:space="preserve">ETSI TS 102 778, v 1.2.1. Electronic Signatures and Infrastructures (ESI); PDF Advanced Electronic Signature Profiles; Part 1: PAdES Overview, Part 2: PAdES Basic - Profile based on ISO 32000-1, Part 3: PAdES Enhanced - PAdES-BES and PAdESEPES Profiles; Part 4: Long-term validation. </w:t>
      </w:r>
    </w:p>
    <w:p w14:paraId="7DF69CB6" w14:textId="77777777" w:rsidR="00451AD6" w:rsidRPr="00252E64" w:rsidRDefault="00000000">
      <w:pPr>
        <w:spacing w:after="0" w:line="259" w:lineRule="auto"/>
        <w:ind w:left="611" w:right="0" w:firstLine="0"/>
        <w:jc w:val="left"/>
        <w:rPr>
          <w:lang w:val="en-US"/>
        </w:rPr>
      </w:pPr>
      <w:r w:rsidRPr="00252E64">
        <w:rPr>
          <w:lang w:val="en-US"/>
        </w:rPr>
        <w:t xml:space="preserve"> </w:t>
      </w:r>
    </w:p>
    <w:p w14:paraId="78E6EB6C" w14:textId="77777777" w:rsidR="00451AD6" w:rsidRPr="00252E64" w:rsidRDefault="00000000">
      <w:pPr>
        <w:numPr>
          <w:ilvl w:val="0"/>
          <w:numId w:val="3"/>
        </w:numPr>
        <w:ind w:right="0" w:hanging="306"/>
        <w:rPr>
          <w:lang w:val="en-US"/>
        </w:rPr>
      </w:pPr>
      <w:r w:rsidRPr="00252E64">
        <w:rPr>
          <w:lang w:val="en-US"/>
        </w:rPr>
        <w:t xml:space="preserve">ETSI TS 102 176-1 V2.0.0 Electronic Signatures and Infrastructures (ESI); Algorithms and Parameters for Secure Electronic Signatures; Part 1: Hash functions and asymmetric algorithms. </w:t>
      </w:r>
    </w:p>
    <w:p w14:paraId="4DE2916F" w14:textId="77777777" w:rsidR="00451AD6" w:rsidRPr="00252E64" w:rsidRDefault="00000000">
      <w:pPr>
        <w:spacing w:after="0" w:line="259" w:lineRule="auto"/>
        <w:ind w:left="9" w:right="0" w:firstLine="0"/>
        <w:jc w:val="left"/>
        <w:rPr>
          <w:lang w:val="en-US"/>
        </w:rPr>
      </w:pPr>
      <w:r w:rsidRPr="00252E64">
        <w:rPr>
          <w:lang w:val="en-US"/>
        </w:rPr>
        <w:t xml:space="preserve"> </w:t>
      </w:r>
    </w:p>
    <w:p w14:paraId="07F22B44" w14:textId="77777777" w:rsidR="00451AD6" w:rsidRPr="00252E64" w:rsidRDefault="00000000">
      <w:pPr>
        <w:numPr>
          <w:ilvl w:val="0"/>
          <w:numId w:val="3"/>
        </w:numPr>
        <w:ind w:right="0" w:hanging="306"/>
        <w:rPr>
          <w:lang w:val="en-US"/>
        </w:rPr>
      </w:pPr>
      <w:r w:rsidRPr="00252E64">
        <w:rPr>
          <w:lang w:val="en-US"/>
        </w:rPr>
        <w:t xml:space="preserve">ETSI TS 102 023, v.1.2.1 y v.1.2.2. Electronic Signatures and Infrastructures (ESI); Policy requirements for time-stamping authorities. </w:t>
      </w:r>
    </w:p>
    <w:p w14:paraId="70727E4E" w14:textId="77777777" w:rsidR="00451AD6" w:rsidRPr="00252E64" w:rsidRDefault="00000000">
      <w:pPr>
        <w:spacing w:after="0" w:line="259" w:lineRule="auto"/>
        <w:ind w:left="611" w:right="0" w:firstLine="0"/>
        <w:jc w:val="left"/>
        <w:rPr>
          <w:lang w:val="en-US"/>
        </w:rPr>
      </w:pPr>
      <w:r w:rsidRPr="00252E64">
        <w:rPr>
          <w:lang w:val="en-US"/>
        </w:rPr>
        <w:t xml:space="preserve"> </w:t>
      </w:r>
    </w:p>
    <w:p w14:paraId="736475C9" w14:textId="77777777" w:rsidR="00451AD6" w:rsidRPr="00252E64" w:rsidRDefault="00000000">
      <w:pPr>
        <w:numPr>
          <w:ilvl w:val="0"/>
          <w:numId w:val="3"/>
        </w:numPr>
        <w:ind w:right="0" w:hanging="306"/>
        <w:rPr>
          <w:lang w:val="en-US"/>
        </w:rPr>
      </w:pPr>
      <w:r w:rsidRPr="00252E64">
        <w:rPr>
          <w:lang w:val="en-US"/>
        </w:rPr>
        <w:t xml:space="preserve">ETSI TS 101 861 V1.3.1 Time stamping profile. </w:t>
      </w:r>
    </w:p>
    <w:p w14:paraId="70079F2C" w14:textId="77777777" w:rsidR="00451AD6" w:rsidRPr="00252E64" w:rsidRDefault="00000000">
      <w:pPr>
        <w:spacing w:after="0" w:line="259" w:lineRule="auto"/>
        <w:ind w:left="9" w:right="0" w:firstLine="0"/>
        <w:jc w:val="left"/>
        <w:rPr>
          <w:lang w:val="en-US"/>
        </w:rPr>
      </w:pPr>
      <w:r w:rsidRPr="00252E64">
        <w:rPr>
          <w:lang w:val="en-US"/>
        </w:rPr>
        <w:t xml:space="preserve"> </w:t>
      </w:r>
    </w:p>
    <w:p w14:paraId="6F723E43" w14:textId="77777777" w:rsidR="00451AD6" w:rsidRPr="00252E64" w:rsidRDefault="00000000">
      <w:pPr>
        <w:numPr>
          <w:ilvl w:val="0"/>
          <w:numId w:val="3"/>
        </w:numPr>
        <w:ind w:right="0" w:hanging="306"/>
        <w:rPr>
          <w:lang w:val="en-US"/>
        </w:rPr>
      </w:pPr>
      <w:r w:rsidRPr="00252E64">
        <w:rPr>
          <w:lang w:val="en-US"/>
        </w:rPr>
        <w:t xml:space="preserve">ETSI TR 102 038, v.1.1.1. Electronic Signatures and Infrastructures (SEI); XML format for signature policies. </w:t>
      </w:r>
    </w:p>
    <w:p w14:paraId="0CCB841C" w14:textId="77777777" w:rsidR="00451AD6" w:rsidRPr="00252E64" w:rsidRDefault="00000000">
      <w:pPr>
        <w:spacing w:after="0" w:line="259" w:lineRule="auto"/>
        <w:ind w:left="9" w:right="0" w:firstLine="0"/>
        <w:jc w:val="left"/>
        <w:rPr>
          <w:lang w:val="en-US"/>
        </w:rPr>
      </w:pPr>
      <w:r w:rsidRPr="00252E64">
        <w:rPr>
          <w:lang w:val="en-US"/>
        </w:rPr>
        <w:t xml:space="preserve"> </w:t>
      </w:r>
    </w:p>
    <w:p w14:paraId="7697CBB5" w14:textId="77777777" w:rsidR="00451AD6" w:rsidRPr="00252E64" w:rsidRDefault="00000000">
      <w:pPr>
        <w:numPr>
          <w:ilvl w:val="0"/>
          <w:numId w:val="3"/>
        </w:numPr>
        <w:ind w:right="0" w:hanging="306"/>
        <w:rPr>
          <w:lang w:val="en-US"/>
        </w:rPr>
      </w:pPr>
      <w:r w:rsidRPr="00252E64">
        <w:rPr>
          <w:lang w:val="en-US"/>
        </w:rPr>
        <w:t xml:space="preserve">ETSI TR 102 041, v.1.1.1. Electronic Signatures and Infrastructures (SEI); Signature policies report. </w:t>
      </w:r>
    </w:p>
    <w:p w14:paraId="386EDF08" w14:textId="77777777" w:rsidR="00451AD6" w:rsidRPr="00252E64" w:rsidRDefault="00000000">
      <w:pPr>
        <w:spacing w:after="0" w:line="259" w:lineRule="auto"/>
        <w:ind w:left="9" w:right="0" w:firstLine="0"/>
        <w:jc w:val="left"/>
        <w:rPr>
          <w:lang w:val="en-US"/>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24576D" wp14:editId="7C3AD154">
                <wp:simplePos x="0" y="0"/>
                <wp:positionH relativeFrom="page">
                  <wp:posOffset>240970</wp:posOffset>
                </wp:positionH>
                <wp:positionV relativeFrom="page">
                  <wp:posOffset>1562254</wp:posOffset>
                </wp:positionV>
                <wp:extent cx="82233" cy="7528586"/>
                <wp:effectExtent l="0" t="0" r="0" b="0"/>
                <wp:wrapSquare wrapText="bothSides"/>
                <wp:docPr id="39564" name="Group 39564"/>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955" name="Rectangle 955"/>
                        <wps:cNvSpPr/>
                        <wps:spPr>
                          <a:xfrm rot="-5399999">
                            <a:off x="-4951824" y="2467391"/>
                            <a:ext cx="10013019" cy="109370"/>
                          </a:xfrm>
                          <a:prstGeom prst="rect">
                            <a:avLst/>
                          </a:prstGeom>
                          <a:ln>
                            <a:noFill/>
                          </a:ln>
                        </wps:spPr>
                        <wps:txbx>
                          <w:txbxContent>
                            <w:p w14:paraId="7B49FAA3"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9564" style="width:6.475pt;height:592.802pt;position:absolute;mso-position-horizontal-relative:page;mso-position-horizontal:absolute;margin-left:18.974pt;mso-position-vertical-relative:page;margin-top:123.012pt;" coordsize="822,75285">
                <v:rect id="Rectangle 955"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sidRPr="00252E64">
        <w:rPr>
          <w:lang w:val="en-US"/>
        </w:rPr>
        <w:t xml:space="preserve"> </w:t>
      </w:r>
    </w:p>
    <w:p w14:paraId="106F0E8D" w14:textId="77777777" w:rsidR="00451AD6" w:rsidRPr="00252E64" w:rsidRDefault="00000000">
      <w:pPr>
        <w:numPr>
          <w:ilvl w:val="0"/>
          <w:numId w:val="3"/>
        </w:numPr>
        <w:ind w:right="0" w:hanging="306"/>
        <w:rPr>
          <w:lang w:val="en-US"/>
        </w:rPr>
      </w:pPr>
      <w:r w:rsidRPr="00252E64">
        <w:rPr>
          <w:lang w:val="en-US"/>
        </w:rPr>
        <w:t xml:space="preserve">ETSI TR 102 045, v.1.1.1. Electronic Signatures and Infrastructures (SEI); Signature policy for extended business model. </w:t>
      </w:r>
    </w:p>
    <w:p w14:paraId="0F8DE622" w14:textId="77777777" w:rsidR="00451AD6" w:rsidRPr="00252E64" w:rsidRDefault="00000000">
      <w:pPr>
        <w:spacing w:after="0" w:line="259" w:lineRule="auto"/>
        <w:ind w:left="9" w:right="0" w:firstLine="0"/>
        <w:jc w:val="left"/>
        <w:rPr>
          <w:lang w:val="en-US"/>
        </w:rPr>
      </w:pPr>
      <w:r w:rsidRPr="00252E64">
        <w:rPr>
          <w:lang w:val="en-US"/>
        </w:rPr>
        <w:t xml:space="preserve"> </w:t>
      </w:r>
    </w:p>
    <w:p w14:paraId="51C24E96" w14:textId="77777777" w:rsidR="00451AD6" w:rsidRPr="00252E64" w:rsidRDefault="00000000">
      <w:pPr>
        <w:numPr>
          <w:ilvl w:val="0"/>
          <w:numId w:val="3"/>
        </w:numPr>
        <w:ind w:right="0" w:hanging="306"/>
        <w:rPr>
          <w:lang w:val="en-US"/>
        </w:rPr>
      </w:pPr>
      <w:r w:rsidRPr="00252E64">
        <w:rPr>
          <w:lang w:val="en-US"/>
        </w:rPr>
        <w:t xml:space="preserve">ETSI TR 102 272, v.1.1.1. Electronic Signatures and Infrastructures (SEI); ASN.1 format for signature policies. </w:t>
      </w:r>
    </w:p>
    <w:p w14:paraId="264DBF17" w14:textId="77777777" w:rsidR="00451AD6" w:rsidRPr="00252E64" w:rsidRDefault="00000000">
      <w:pPr>
        <w:spacing w:after="0" w:line="259" w:lineRule="auto"/>
        <w:ind w:left="9" w:right="0" w:firstLine="0"/>
        <w:jc w:val="left"/>
        <w:rPr>
          <w:lang w:val="en-US"/>
        </w:rPr>
      </w:pPr>
      <w:r w:rsidRPr="00252E64">
        <w:rPr>
          <w:lang w:val="en-US"/>
        </w:rPr>
        <w:t xml:space="preserve"> </w:t>
      </w:r>
    </w:p>
    <w:p w14:paraId="0FA88CBB" w14:textId="77777777" w:rsidR="00451AD6" w:rsidRPr="00252E64" w:rsidRDefault="00000000">
      <w:pPr>
        <w:numPr>
          <w:ilvl w:val="0"/>
          <w:numId w:val="3"/>
        </w:numPr>
        <w:ind w:right="0" w:hanging="306"/>
        <w:rPr>
          <w:lang w:val="en-US"/>
        </w:rPr>
      </w:pPr>
      <w:r w:rsidRPr="00252E64">
        <w:rPr>
          <w:lang w:val="en-US"/>
        </w:rPr>
        <w:t xml:space="preserve">IETF RFC 2560, X.509 Internet Public Key Infrastructure. Online Certificate Status Protocol – OCSP. </w:t>
      </w:r>
    </w:p>
    <w:p w14:paraId="502B9E53" w14:textId="77777777" w:rsidR="00451AD6" w:rsidRPr="00252E64" w:rsidRDefault="00000000">
      <w:pPr>
        <w:spacing w:after="0" w:line="259" w:lineRule="auto"/>
        <w:ind w:left="9" w:right="0" w:firstLine="0"/>
        <w:jc w:val="left"/>
        <w:rPr>
          <w:lang w:val="en-US"/>
        </w:rPr>
      </w:pPr>
      <w:r w:rsidRPr="00252E64">
        <w:rPr>
          <w:lang w:val="en-US"/>
        </w:rPr>
        <w:t xml:space="preserve"> </w:t>
      </w:r>
    </w:p>
    <w:p w14:paraId="3465BF6D" w14:textId="77777777" w:rsidR="00451AD6" w:rsidRPr="00252E64" w:rsidRDefault="00000000">
      <w:pPr>
        <w:numPr>
          <w:ilvl w:val="0"/>
          <w:numId w:val="3"/>
        </w:numPr>
        <w:ind w:right="0" w:hanging="306"/>
        <w:rPr>
          <w:lang w:val="en-US"/>
        </w:rPr>
      </w:pPr>
      <w:r w:rsidRPr="00252E64">
        <w:rPr>
          <w:lang w:val="en-US"/>
        </w:rPr>
        <w:t xml:space="preserve">IETF RFC 3125, Electronic Signature Policies. </w:t>
      </w:r>
    </w:p>
    <w:p w14:paraId="3E6D9A4E" w14:textId="77777777" w:rsidR="00451AD6" w:rsidRPr="00252E64" w:rsidRDefault="00000000">
      <w:pPr>
        <w:spacing w:after="0" w:line="259" w:lineRule="auto"/>
        <w:ind w:left="9" w:right="0" w:firstLine="0"/>
        <w:jc w:val="left"/>
        <w:rPr>
          <w:lang w:val="en-US"/>
        </w:rPr>
      </w:pPr>
      <w:r w:rsidRPr="00252E64">
        <w:rPr>
          <w:lang w:val="en-US"/>
        </w:rPr>
        <w:t xml:space="preserve"> </w:t>
      </w:r>
    </w:p>
    <w:p w14:paraId="0DC576C9" w14:textId="77777777" w:rsidR="00451AD6" w:rsidRPr="00252E64" w:rsidRDefault="00000000">
      <w:pPr>
        <w:numPr>
          <w:ilvl w:val="0"/>
          <w:numId w:val="3"/>
        </w:numPr>
        <w:ind w:right="0" w:hanging="306"/>
        <w:rPr>
          <w:lang w:val="en-US"/>
        </w:rPr>
      </w:pPr>
      <w:r w:rsidRPr="00252E64">
        <w:rPr>
          <w:lang w:val="en-US"/>
        </w:rPr>
        <w:t xml:space="preserve">IETF RFC 3161 actualizada por RFC 5816, Internet X.509 Public Key Infrastructure Time-Stamp Protocol (TSP). </w:t>
      </w:r>
    </w:p>
    <w:p w14:paraId="6B6AA554" w14:textId="77777777" w:rsidR="00451AD6" w:rsidRPr="00252E64" w:rsidRDefault="00000000">
      <w:pPr>
        <w:spacing w:after="0" w:line="259" w:lineRule="auto"/>
        <w:ind w:left="9" w:right="0" w:firstLine="0"/>
        <w:jc w:val="left"/>
        <w:rPr>
          <w:lang w:val="en-US"/>
        </w:rPr>
      </w:pPr>
      <w:r w:rsidRPr="00252E64">
        <w:rPr>
          <w:lang w:val="en-US"/>
        </w:rPr>
        <w:t xml:space="preserve"> </w:t>
      </w:r>
    </w:p>
    <w:p w14:paraId="75557D13" w14:textId="77777777" w:rsidR="00451AD6" w:rsidRPr="00252E64" w:rsidRDefault="00000000">
      <w:pPr>
        <w:numPr>
          <w:ilvl w:val="0"/>
          <w:numId w:val="3"/>
        </w:numPr>
        <w:ind w:right="0" w:hanging="306"/>
        <w:rPr>
          <w:lang w:val="en-US"/>
        </w:rPr>
      </w:pPr>
      <w:r w:rsidRPr="00252E64">
        <w:rPr>
          <w:lang w:val="en-US"/>
        </w:rPr>
        <w:t xml:space="preserve">IETF RFC 5280, RFC 4325 y RFC 4630, Internet X.509 Public Key Infrastructure; Certificate and Certificate Revocation List (CRL) Profile. </w:t>
      </w:r>
    </w:p>
    <w:p w14:paraId="6BAC41F4" w14:textId="77777777" w:rsidR="00451AD6" w:rsidRPr="00252E64" w:rsidRDefault="00000000">
      <w:pPr>
        <w:spacing w:after="0" w:line="259" w:lineRule="auto"/>
        <w:ind w:left="9" w:right="0" w:firstLine="0"/>
        <w:jc w:val="left"/>
        <w:rPr>
          <w:lang w:val="en-US"/>
        </w:rPr>
      </w:pPr>
      <w:r w:rsidRPr="00252E64">
        <w:rPr>
          <w:lang w:val="en-US"/>
        </w:rPr>
        <w:t xml:space="preserve"> </w:t>
      </w:r>
    </w:p>
    <w:p w14:paraId="4A6B17D0" w14:textId="77777777" w:rsidR="00451AD6" w:rsidRPr="00252E64" w:rsidRDefault="00000000">
      <w:pPr>
        <w:numPr>
          <w:ilvl w:val="0"/>
          <w:numId w:val="3"/>
        </w:numPr>
        <w:ind w:right="0" w:hanging="306"/>
        <w:rPr>
          <w:lang w:val="en-US"/>
        </w:rPr>
      </w:pPr>
      <w:r w:rsidRPr="00252E64">
        <w:rPr>
          <w:lang w:val="en-US"/>
        </w:rPr>
        <w:t xml:space="preserve">IETF RFC 5652, RFC 4853 y RFC 3852, Cryptographic Message Syntax (CMS). </w:t>
      </w:r>
    </w:p>
    <w:p w14:paraId="097D6F3E" w14:textId="77777777" w:rsidR="00451AD6" w:rsidRPr="00252E64" w:rsidRDefault="00000000">
      <w:pPr>
        <w:spacing w:after="0" w:line="259" w:lineRule="auto"/>
        <w:ind w:left="611" w:right="0" w:firstLine="0"/>
        <w:jc w:val="left"/>
        <w:rPr>
          <w:lang w:val="en-US"/>
        </w:rPr>
      </w:pPr>
      <w:r w:rsidRPr="00252E64">
        <w:rPr>
          <w:lang w:val="en-US"/>
        </w:rPr>
        <w:t xml:space="preserve"> </w:t>
      </w:r>
    </w:p>
    <w:p w14:paraId="2C21477C" w14:textId="77777777" w:rsidR="00451AD6" w:rsidRPr="00252E64" w:rsidRDefault="00000000">
      <w:pPr>
        <w:numPr>
          <w:ilvl w:val="0"/>
          <w:numId w:val="3"/>
        </w:numPr>
        <w:ind w:right="0" w:hanging="306"/>
        <w:rPr>
          <w:lang w:val="en-US"/>
        </w:rPr>
      </w:pPr>
      <w:r w:rsidRPr="00252E64">
        <w:rPr>
          <w:lang w:val="en-US"/>
        </w:rPr>
        <w:t xml:space="preserve">ITU-T Recommendation X.680 (1997): "Information technology - Abstract Syntax Notation One (ASN.1): Specification of basic notation". </w:t>
      </w:r>
    </w:p>
    <w:p w14:paraId="13C02F19" w14:textId="77777777" w:rsidR="00451AD6" w:rsidRPr="00252E64" w:rsidRDefault="00000000">
      <w:pPr>
        <w:spacing w:after="0" w:line="259" w:lineRule="auto"/>
        <w:ind w:left="9" w:right="0" w:firstLine="0"/>
        <w:jc w:val="left"/>
        <w:rPr>
          <w:lang w:val="en-US"/>
        </w:rPr>
      </w:pPr>
      <w:r w:rsidRPr="00252E64">
        <w:rPr>
          <w:lang w:val="en-US"/>
        </w:rPr>
        <w:t xml:space="preserve"> </w:t>
      </w:r>
    </w:p>
    <w:p w14:paraId="4EDB9DC2" w14:textId="77777777" w:rsidR="00451AD6" w:rsidRDefault="00000000">
      <w:pPr>
        <w:ind w:left="4" w:right="0"/>
      </w:pPr>
      <w:r>
        <w:t xml:space="preserve">Igualmente, se ha considerado como </w:t>
      </w:r>
      <w:r>
        <w:rPr>
          <w:u w:val="single" w:color="000000"/>
        </w:rPr>
        <w:t>normativa</w:t>
      </w:r>
      <w:r>
        <w:t xml:space="preserve"> básica aplicable a la materia: </w:t>
      </w:r>
    </w:p>
    <w:p w14:paraId="5A4006D9" w14:textId="77777777" w:rsidR="00451AD6" w:rsidRDefault="00000000">
      <w:pPr>
        <w:spacing w:after="0" w:line="259" w:lineRule="auto"/>
        <w:ind w:left="9" w:right="0" w:firstLine="0"/>
        <w:jc w:val="left"/>
      </w:pPr>
      <w:r>
        <w:t xml:space="preserve"> </w:t>
      </w:r>
    </w:p>
    <w:p w14:paraId="655397D5" w14:textId="77777777" w:rsidR="00451AD6" w:rsidRDefault="00000000">
      <w:pPr>
        <w:numPr>
          <w:ilvl w:val="0"/>
          <w:numId w:val="4"/>
        </w:numPr>
        <w:ind w:right="0" w:hanging="289"/>
      </w:pPr>
      <w:r>
        <w:t xml:space="preserve">Directiva 1999/93/CE del Parlamento Europeo y del Consejo, de 13 de diciembre de 1999, por la que se establece un marco comunitario para la firma electrónica (Diario Oficial n° L 013 de 19/01/2000. pág. 0012-0020). </w:t>
      </w:r>
    </w:p>
    <w:p w14:paraId="52F4C0E3" w14:textId="77777777" w:rsidR="00451AD6" w:rsidRDefault="00000000">
      <w:pPr>
        <w:spacing w:after="0" w:line="259" w:lineRule="auto"/>
        <w:ind w:left="9" w:right="0" w:firstLine="0"/>
        <w:jc w:val="left"/>
      </w:pPr>
      <w:r>
        <w:t xml:space="preserve"> </w:t>
      </w:r>
    </w:p>
    <w:p w14:paraId="12989DA2" w14:textId="77777777" w:rsidR="00451AD6" w:rsidRDefault="00000000">
      <w:pPr>
        <w:numPr>
          <w:ilvl w:val="0"/>
          <w:numId w:val="4"/>
        </w:numPr>
        <w:ind w:right="0" w:hanging="289"/>
      </w:pPr>
      <w:r>
        <w:t xml:space="preserve">Ley 59/2003, de 19 de diciembre, de firma electrónica. </w:t>
      </w:r>
    </w:p>
    <w:p w14:paraId="03E4092D" w14:textId="77777777" w:rsidR="00451AD6" w:rsidRDefault="00000000">
      <w:pPr>
        <w:spacing w:after="0" w:line="259" w:lineRule="auto"/>
        <w:ind w:left="611" w:right="0" w:firstLine="0"/>
        <w:jc w:val="left"/>
      </w:pPr>
      <w:r>
        <w:t xml:space="preserve"> </w:t>
      </w:r>
    </w:p>
    <w:p w14:paraId="5E40B519" w14:textId="77777777" w:rsidR="00451AD6" w:rsidRDefault="00000000">
      <w:pPr>
        <w:numPr>
          <w:ilvl w:val="0"/>
          <w:numId w:val="4"/>
        </w:numPr>
        <w:ind w:right="0" w:hanging="289"/>
      </w:pPr>
      <w:r>
        <w:t xml:space="preserve">Ley 11/2007, de 22 de junio, de acceso electrónico de los ciudadanos a los Servicios Públicos.  </w:t>
      </w:r>
    </w:p>
    <w:p w14:paraId="7370714C" w14:textId="77777777" w:rsidR="00451AD6" w:rsidRDefault="00000000">
      <w:pPr>
        <w:spacing w:after="0" w:line="259" w:lineRule="auto"/>
        <w:ind w:left="611" w:right="0" w:firstLine="0"/>
        <w:jc w:val="left"/>
      </w:pPr>
      <w:r>
        <w:t xml:space="preserve"> </w:t>
      </w:r>
    </w:p>
    <w:p w14:paraId="3BB75C0F" w14:textId="77777777" w:rsidR="00451AD6" w:rsidRDefault="00000000">
      <w:pPr>
        <w:numPr>
          <w:ilvl w:val="0"/>
          <w:numId w:val="4"/>
        </w:numPr>
        <w:ind w:right="0" w:hanging="289"/>
      </w:pPr>
      <w:r>
        <w:t xml:space="preserve">Ley 56/2007, de 28 de diciembre, de Medidas de Impulso de la Sociedad de la Información. </w:t>
      </w:r>
    </w:p>
    <w:p w14:paraId="04537136" w14:textId="77777777" w:rsidR="00451AD6" w:rsidRDefault="00000000">
      <w:pPr>
        <w:spacing w:after="0" w:line="259" w:lineRule="auto"/>
        <w:ind w:left="611" w:right="0" w:firstLine="0"/>
        <w:jc w:val="left"/>
      </w:pPr>
      <w:r>
        <w:t xml:space="preserve"> </w:t>
      </w:r>
    </w:p>
    <w:p w14:paraId="102ADC38" w14:textId="77777777" w:rsidR="00451AD6" w:rsidRDefault="00000000">
      <w:pPr>
        <w:numPr>
          <w:ilvl w:val="0"/>
          <w:numId w:val="4"/>
        </w:numPr>
        <w:spacing w:after="0" w:line="240" w:lineRule="auto"/>
        <w:ind w:right="0" w:hanging="289"/>
      </w:pPr>
      <w:r>
        <w:t xml:space="preserve">Real Decreto 1671/2009, de 6 de noviembre, por el que se desarrolla parcialmente la Ley 11/2007, de 22 de junio, de acceso electrónico de los ciudadanos a los Servicios Públicos. </w:t>
      </w:r>
    </w:p>
    <w:p w14:paraId="574EFB47" w14:textId="77777777" w:rsidR="00451AD6" w:rsidRDefault="00000000">
      <w:pPr>
        <w:spacing w:after="0" w:line="259" w:lineRule="auto"/>
        <w:ind w:left="611" w:right="0" w:firstLine="0"/>
        <w:jc w:val="left"/>
      </w:pPr>
      <w:r>
        <w:t xml:space="preserve"> </w:t>
      </w:r>
    </w:p>
    <w:p w14:paraId="0C0AAFB5" w14:textId="77777777" w:rsidR="00451AD6" w:rsidRDefault="00000000">
      <w:pPr>
        <w:numPr>
          <w:ilvl w:val="0"/>
          <w:numId w:val="4"/>
        </w:numPr>
        <w:ind w:right="0" w:hanging="289"/>
      </w:pPr>
      <w:r>
        <w:t xml:space="preserve">Real Decreto 3/2010, de 8 de enero, por el que se regula el Esquema Nacional de Seguridad en el ámbito de la Administración Electrónica. </w:t>
      </w:r>
    </w:p>
    <w:p w14:paraId="11036F39" w14:textId="77777777" w:rsidR="00451AD6" w:rsidRDefault="00000000">
      <w:pPr>
        <w:spacing w:after="0" w:line="259" w:lineRule="auto"/>
        <w:ind w:left="611" w:right="0" w:firstLine="0"/>
        <w:jc w:val="left"/>
      </w:pPr>
      <w:r>
        <w:t xml:space="preserve"> </w:t>
      </w:r>
    </w:p>
    <w:p w14:paraId="4BCEA796" w14:textId="77777777" w:rsidR="00451AD6" w:rsidRDefault="00000000">
      <w:pPr>
        <w:numPr>
          <w:ilvl w:val="0"/>
          <w:numId w:val="4"/>
        </w:numPr>
        <w:ind w:right="0" w:hanging="289"/>
      </w:pPr>
      <w:r>
        <w:t xml:space="preserve">Real Decreto 4/2010, de 8 de enero, por el que se regula el Esquema Nacional de Interoperabilidad en el ámbito de la Administración Electrónica. </w:t>
      </w:r>
    </w:p>
    <w:p w14:paraId="52000314" w14:textId="77777777" w:rsidR="00451AD6" w:rsidRDefault="00000000">
      <w:pPr>
        <w:spacing w:after="0" w:line="259" w:lineRule="auto"/>
        <w:ind w:left="9" w:right="0" w:firstLine="0"/>
        <w:jc w:val="left"/>
      </w:pPr>
      <w:r>
        <w:t xml:space="preserve"> </w:t>
      </w:r>
    </w:p>
    <w:p w14:paraId="6582EB15" w14:textId="77777777" w:rsidR="00451AD6" w:rsidRDefault="00000000">
      <w:pPr>
        <w:numPr>
          <w:ilvl w:val="0"/>
          <w:numId w:val="4"/>
        </w:numPr>
        <w:ind w:right="0" w:hanging="289"/>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7D7075" wp14:editId="22503CE8">
                <wp:simplePos x="0" y="0"/>
                <wp:positionH relativeFrom="page">
                  <wp:posOffset>240970</wp:posOffset>
                </wp:positionH>
                <wp:positionV relativeFrom="page">
                  <wp:posOffset>1562254</wp:posOffset>
                </wp:positionV>
                <wp:extent cx="82233" cy="7528586"/>
                <wp:effectExtent l="0" t="0" r="0" b="0"/>
                <wp:wrapSquare wrapText="bothSides"/>
                <wp:docPr id="40722" name="Group 40722"/>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1188" name="Rectangle 1188"/>
                        <wps:cNvSpPr/>
                        <wps:spPr>
                          <a:xfrm rot="-5399999">
                            <a:off x="-4951824" y="2467391"/>
                            <a:ext cx="10013019" cy="109370"/>
                          </a:xfrm>
                          <a:prstGeom prst="rect">
                            <a:avLst/>
                          </a:prstGeom>
                          <a:ln>
                            <a:noFill/>
                          </a:ln>
                        </wps:spPr>
                        <wps:txbx>
                          <w:txbxContent>
                            <w:p w14:paraId="76E3D9AE"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0722" style="width:6.475pt;height:592.802pt;position:absolute;mso-position-horizontal-relative:page;mso-position-horizontal:absolute;margin-left:18.974pt;mso-position-vertical-relative:page;margin-top:123.012pt;" coordsize="822,75285">
                <v:rect id="Rectangle 118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Ley Orgánica 15/1999, de 13 de diciembre, de protección de los datos de carácter personal. </w:t>
      </w:r>
    </w:p>
    <w:p w14:paraId="6A817625" w14:textId="77777777" w:rsidR="00451AD6" w:rsidRDefault="00000000">
      <w:pPr>
        <w:spacing w:after="0" w:line="259" w:lineRule="auto"/>
        <w:ind w:left="9" w:right="0" w:firstLine="0"/>
        <w:jc w:val="left"/>
      </w:pPr>
      <w:r>
        <w:t xml:space="preserve"> </w:t>
      </w:r>
    </w:p>
    <w:p w14:paraId="039E4A67" w14:textId="77777777" w:rsidR="00451AD6" w:rsidRDefault="00000000">
      <w:pPr>
        <w:numPr>
          <w:ilvl w:val="0"/>
          <w:numId w:val="4"/>
        </w:numPr>
        <w:ind w:right="0" w:hanging="289"/>
      </w:pPr>
      <w:r>
        <w:t xml:space="preserve">Real Decreto 1720/2007, de 21 de diciembre, por el que se aprueba el Reglamento de desarrollo de la Ley orgánica 15/1999, de 13 de diciembre, de protección de datos de carácter personal. </w:t>
      </w:r>
    </w:p>
    <w:p w14:paraId="6A99068A" w14:textId="77777777" w:rsidR="00451AD6" w:rsidRDefault="00000000">
      <w:pPr>
        <w:spacing w:after="0" w:line="259" w:lineRule="auto"/>
        <w:ind w:left="9" w:right="0" w:firstLine="0"/>
        <w:jc w:val="left"/>
      </w:pPr>
      <w:r>
        <w:t xml:space="preserve"> </w:t>
      </w:r>
    </w:p>
    <w:p w14:paraId="0B9CD406" w14:textId="77777777" w:rsidR="00451AD6" w:rsidRDefault="00000000">
      <w:pPr>
        <w:numPr>
          <w:ilvl w:val="0"/>
          <w:numId w:val="4"/>
        </w:numPr>
        <w:ind w:right="0" w:hanging="289"/>
      </w:pPr>
      <w:r>
        <w:t xml:space="preserve">Real Decreto-Legislativo 1/1996, de 12 de abril, por el que se aprueba el Texto Refundido de la Ley de propiedad intelectual. </w:t>
      </w:r>
    </w:p>
    <w:p w14:paraId="1A7E8F46" w14:textId="77777777" w:rsidR="00451AD6" w:rsidRDefault="00000000">
      <w:pPr>
        <w:spacing w:after="0" w:line="259" w:lineRule="auto"/>
        <w:ind w:left="9" w:right="0" w:firstLine="0"/>
        <w:jc w:val="left"/>
      </w:pPr>
      <w:r>
        <w:t xml:space="preserve"> </w:t>
      </w:r>
    </w:p>
    <w:p w14:paraId="044B208A" w14:textId="77777777" w:rsidR="00451AD6" w:rsidRDefault="00000000">
      <w:pPr>
        <w:numPr>
          <w:ilvl w:val="0"/>
          <w:numId w:val="4"/>
        </w:numPr>
        <w:ind w:right="0" w:hanging="289"/>
      </w:pPr>
      <w:r>
        <w:t xml:space="preserve">Real Decreto 1553/2005, de 23 de diciembre, por el que se regula la expedición del documento nacional de identidad y sus certificados de firma electrónica. </w:t>
      </w:r>
    </w:p>
    <w:p w14:paraId="512BF2C6" w14:textId="77777777" w:rsidR="00451AD6" w:rsidRDefault="00000000">
      <w:pPr>
        <w:spacing w:after="0" w:line="259" w:lineRule="auto"/>
        <w:ind w:left="9" w:right="0" w:firstLine="0"/>
        <w:jc w:val="left"/>
      </w:pPr>
      <w:r>
        <w:t xml:space="preserve"> </w:t>
      </w:r>
    </w:p>
    <w:p w14:paraId="1E0D68F4" w14:textId="77777777" w:rsidR="00451AD6" w:rsidRDefault="00000000">
      <w:pPr>
        <w:numPr>
          <w:ilvl w:val="0"/>
          <w:numId w:val="4"/>
        </w:numPr>
        <w:ind w:right="0" w:hanging="289"/>
      </w:pPr>
      <w:r>
        <w:t xml:space="preserve">Descripción de los perfiles de certificados de la Ley 11/2007, de 22 de junio, que estarán asociados a esta política de firma: Perfiles de certificados en su última versión disponible </w:t>
      </w:r>
    </w:p>
    <w:p w14:paraId="03801603" w14:textId="77777777" w:rsidR="00451AD6" w:rsidRDefault="00000000">
      <w:pPr>
        <w:spacing w:after="0" w:line="259" w:lineRule="auto"/>
        <w:ind w:left="611" w:right="0" w:firstLine="0"/>
        <w:jc w:val="left"/>
      </w:pPr>
      <w:r>
        <w:t xml:space="preserve"> </w:t>
      </w:r>
    </w:p>
    <w:p w14:paraId="63D91B7F" w14:textId="77777777" w:rsidR="00451AD6" w:rsidRDefault="00000000">
      <w:pPr>
        <w:numPr>
          <w:ilvl w:val="0"/>
          <w:numId w:val="4"/>
        </w:numPr>
        <w:ind w:right="0" w:hanging="289"/>
      </w:pPr>
      <w:r>
        <w:t xml:space="preserve">Decisión de la Comisión Europea 130/ 2011, de 25 de febrero, que establece unos requisitos mínimos para el tratamiento transfronterizo de documentos firmados electrónicamente por las autoridades competentes bajo la Directiva  123/ 2006 relativa a los servicios en el mercado interior.  </w:t>
      </w:r>
    </w:p>
    <w:p w14:paraId="1B00D000" w14:textId="77777777" w:rsidR="00451AD6" w:rsidRDefault="00000000">
      <w:pPr>
        <w:spacing w:after="0" w:line="259" w:lineRule="auto"/>
        <w:ind w:left="9" w:right="0" w:firstLine="0"/>
        <w:jc w:val="left"/>
      </w:pPr>
      <w:r>
        <w:t xml:space="preserve"> </w:t>
      </w:r>
    </w:p>
    <w:p w14:paraId="093842F4" w14:textId="77777777" w:rsidR="00451AD6" w:rsidRDefault="00000000">
      <w:pPr>
        <w:numPr>
          <w:ilvl w:val="0"/>
          <w:numId w:val="4"/>
        </w:numPr>
        <w:ind w:right="0" w:hanging="289"/>
      </w:pPr>
      <w:r>
        <w:t xml:space="preserve">Resolución de la Secretaria de Estado de Función Pública del 19 de julio de 2011 por la que se aprueba la Norma Técnica de Interoperabilidad de Política de Firma Electrónica y de certificados de la Administración.  </w:t>
      </w:r>
    </w:p>
    <w:p w14:paraId="4E6D51E6" w14:textId="77777777" w:rsidR="00451AD6" w:rsidRDefault="00000000">
      <w:pPr>
        <w:spacing w:after="0" w:line="259" w:lineRule="auto"/>
        <w:ind w:left="9" w:right="0" w:firstLine="0"/>
        <w:jc w:val="left"/>
      </w:pPr>
      <w:r>
        <w:t xml:space="preserve"> </w:t>
      </w:r>
      <w:r>
        <w:tab/>
        <w:t xml:space="preserve"> </w:t>
      </w:r>
    </w:p>
    <w:p w14:paraId="52EBB46D" w14:textId="77777777" w:rsidR="00451AD6" w:rsidRDefault="00000000">
      <w:pPr>
        <w:pStyle w:val="Ttulo2"/>
        <w:tabs>
          <w:tab w:val="center" w:pos="2164"/>
        </w:tabs>
        <w:ind w:left="-6" w:firstLine="0"/>
      </w:pPr>
      <w:r>
        <w:t xml:space="preserve">2 </w:t>
      </w:r>
      <w:r>
        <w:tab/>
        <w:t xml:space="preserve">La política de firma electrónica </w:t>
      </w:r>
    </w:p>
    <w:p w14:paraId="3775AB90" w14:textId="77777777" w:rsidR="00451AD6" w:rsidRDefault="00000000">
      <w:pPr>
        <w:spacing w:after="186" w:line="259" w:lineRule="auto"/>
        <w:ind w:left="9" w:right="0" w:firstLine="0"/>
        <w:jc w:val="left"/>
      </w:pPr>
      <w:r>
        <w:t xml:space="preserve"> </w:t>
      </w:r>
    </w:p>
    <w:p w14:paraId="384397B8" w14:textId="77777777" w:rsidR="00451AD6" w:rsidRDefault="00000000">
      <w:pPr>
        <w:pStyle w:val="Ttulo3"/>
        <w:ind w:left="4"/>
      </w:pPr>
      <w:r>
        <w:t xml:space="preserve">2.1 Alcance de la política de firma </w:t>
      </w:r>
    </w:p>
    <w:p w14:paraId="1420309C" w14:textId="77777777" w:rsidR="00451AD6" w:rsidRDefault="00000000">
      <w:pPr>
        <w:spacing w:after="0" w:line="259" w:lineRule="auto"/>
        <w:ind w:left="9" w:right="0" w:firstLine="0"/>
        <w:jc w:val="left"/>
      </w:pPr>
      <w:r>
        <w:t xml:space="preserve"> </w:t>
      </w:r>
    </w:p>
    <w:p w14:paraId="31F57E14" w14:textId="77777777" w:rsidR="00451AD6" w:rsidRDefault="00000000">
      <w:pPr>
        <w:ind w:left="4" w:right="0"/>
      </w:pPr>
      <w:r>
        <w:t xml:space="preserve">Este documento propone una política de firma electrónica, que detalla las condiciones generales para la validación de la firma electrónica y una relación de formatos de objetos binarios y ficheros de referencia que deberán ser admitidos por todas las plataformas implicadas en las relaciones electrónicas de la Administración con los ciudadanos y con las Administraciones Públicas.  </w:t>
      </w:r>
    </w:p>
    <w:p w14:paraId="31F2A1F4" w14:textId="77777777" w:rsidR="00451AD6" w:rsidRDefault="00000000">
      <w:pPr>
        <w:spacing w:after="0" w:line="259" w:lineRule="auto"/>
        <w:ind w:left="9" w:right="0" w:firstLine="0"/>
        <w:jc w:val="left"/>
      </w:pPr>
      <w:r>
        <w:t xml:space="preserve"> </w:t>
      </w:r>
    </w:p>
    <w:p w14:paraId="443BDB91" w14:textId="77777777" w:rsidR="00451AD6" w:rsidRDefault="00000000">
      <w:pPr>
        <w:ind w:left="4" w:right="0"/>
      </w:pPr>
      <w:r>
        <w:t xml:space="preserve">Esta política marco es de aplicación a toda la Administración General del Estado, y puede convivir junto con otras políticas particulares para una transacción determinada en un contexto concreto, siempre basadas en dicha política marco.  </w:t>
      </w:r>
    </w:p>
    <w:p w14:paraId="47631FEB" w14:textId="77777777" w:rsidR="00451AD6" w:rsidRDefault="00000000">
      <w:pPr>
        <w:spacing w:after="0" w:line="259" w:lineRule="auto"/>
        <w:ind w:left="9" w:right="0" w:firstLine="0"/>
        <w:jc w:val="left"/>
      </w:pPr>
      <w:r>
        <w:t xml:space="preserve"> </w:t>
      </w:r>
    </w:p>
    <w:p w14:paraId="40CC56D5" w14:textId="77777777" w:rsidR="00451AD6" w:rsidRDefault="00000000">
      <w:pPr>
        <w:ind w:left="4" w:right="0"/>
      </w:pPr>
      <w:r>
        <w:t xml:space="preserve">Para su identificación univoca, la política de firma dispondrá de un identificador único que podrá ser un OID en ASN.1 o una URI (URL o URN) en XML. Tanto el OID o la URI deberá incluirse obligatoriamente en la firma electrónica, empleando el campo correspondiente para identificar la política marco y la versión con las condiciones generales y específicas de aplicación para su validación, sin perjuicio de lo indicado posteriormente respecto a la posibilidad de acogerse a la modalidad de política implícita. </w:t>
      </w:r>
    </w:p>
    <w:p w14:paraId="7A2C08C2" w14:textId="77777777" w:rsidR="00451AD6" w:rsidRDefault="00000000">
      <w:pPr>
        <w:spacing w:after="0" w:line="259" w:lineRule="auto"/>
        <w:ind w:left="9" w:right="0" w:firstLine="0"/>
        <w:jc w:val="left"/>
      </w:pPr>
      <w:r>
        <w:t xml:space="preserve"> </w:t>
      </w:r>
    </w:p>
    <w:p w14:paraId="06590373" w14:textId="77777777" w:rsidR="00451AD6" w:rsidRDefault="00000000">
      <w:pPr>
        <w:spacing w:after="186"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B3D4241" wp14:editId="7823BDBB">
                <wp:simplePos x="0" y="0"/>
                <wp:positionH relativeFrom="page">
                  <wp:posOffset>240970</wp:posOffset>
                </wp:positionH>
                <wp:positionV relativeFrom="page">
                  <wp:posOffset>1562254</wp:posOffset>
                </wp:positionV>
                <wp:extent cx="82233" cy="7528586"/>
                <wp:effectExtent l="0" t="0" r="0" b="0"/>
                <wp:wrapSquare wrapText="bothSides"/>
                <wp:docPr id="40029" name="Group 4002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1390" name="Rectangle 1390"/>
                        <wps:cNvSpPr/>
                        <wps:spPr>
                          <a:xfrm rot="-5399999">
                            <a:off x="-4951824" y="2467391"/>
                            <a:ext cx="10013019" cy="109370"/>
                          </a:xfrm>
                          <a:prstGeom prst="rect">
                            <a:avLst/>
                          </a:prstGeom>
                          <a:ln>
                            <a:noFill/>
                          </a:ln>
                        </wps:spPr>
                        <wps:txbx>
                          <w:txbxContent>
                            <w:p w14:paraId="3C5A9AE8"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0029" style="width:6.475pt;height:592.802pt;position:absolute;mso-position-horizontal-relative:page;mso-position-horizontal:absolute;margin-left:18.974pt;mso-position-vertical-relative:page;margin-top:123.012pt;" coordsize="822,75285">
                <v:rect id="Rectangle 1390"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1FE607C1" w14:textId="77777777" w:rsidR="00451AD6" w:rsidRDefault="00000000">
      <w:pPr>
        <w:pStyle w:val="Ttulo3"/>
        <w:ind w:left="4"/>
      </w:pPr>
      <w:r>
        <w:t xml:space="preserve">2.2 Datos identificativos de la política </w:t>
      </w:r>
    </w:p>
    <w:p w14:paraId="56C43AB3" w14:textId="77777777" w:rsidR="00451AD6" w:rsidRDefault="00000000">
      <w:pPr>
        <w:spacing w:after="0" w:line="259" w:lineRule="auto"/>
        <w:ind w:left="9" w:right="0" w:firstLine="0"/>
        <w:jc w:val="left"/>
      </w:pPr>
      <w:r>
        <w:t xml:space="preserve"> </w:t>
      </w:r>
    </w:p>
    <w:p w14:paraId="410CB8B9" w14:textId="77777777" w:rsidR="00451AD6" w:rsidRDefault="00000000">
      <w:pPr>
        <w:ind w:left="4" w:right="0"/>
      </w:pPr>
      <w:r>
        <w:t xml:space="preserve">Se define el identificador de la política de firma de la AGE, con el OID 2.16.724.1.3.1.1.2.x.y, o el urn:oid: 2.16.724.1.3.1.1.2.x.y Se asignaran identificadores únicos (x.y) para distinguir las versiones sucesivas. También se asignaran identificadores a los distintos formatos de representación (formato legible de PDF, representación en sintaxis XML y representación en sintaxis ASN.1 siguiendo los estándares). </w:t>
      </w:r>
    </w:p>
    <w:p w14:paraId="201766ED" w14:textId="77777777" w:rsidR="00451AD6" w:rsidRDefault="00000000">
      <w:pPr>
        <w:spacing w:after="0" w:line="259" w:lineRule="auto"/>
        <w:ind w:left="9" w:right="0" w:firstLine="0"/>
        <w:jc w:val="left"/>
      </w:pPr>
      <w:r>
        <w:t xml:space="preserve"> </w:t>
      </w:r>
    </w:p>
    <w:p w14:paraId="3CD46425" w14:textId="77777777" w:rsidR="00451AD6" w:rsidRDefault="00000000">
      <w:pPr>
        <w:ind w:left="4" w:right="0"/>
      </w:pPr>
      <w:r>
        <w:t xml:space="preserve">La presente política de firma y las políticas de firmas particulares de cada organismo basadas en esta política marco deberán estar disponibles en formato legible, de modo que puedan ser aplicadas en un contexto concreto para cumplir con los requerimientos de creación y validación de firma electrónica.  </w:t>
      </w:r>
    </w:p>
    <w:p w14:paraId="3B12B54F" w14:textId="77777777" w:rsidR="00451AD6" w:rsidRDefault="00000000">
      <w:pPr>
        <w:spacing w:after="0" w:line="259" w:lineRule="auto"/>
        <w:ind w:left="9" w:right="0" w:firstLine="0"/>
        <w:jc w:val="left"/>
      </w:pPr>
      <w:r>
        <w:t xml:space="preserve"> </w:t>
      </w:r>
    </w:p>
    <w:p w14:paraId="57C277AE" w14:textId="77777777" w:rsidR="00451AD6" w:rsidRDefault="00000000">
      <w:pPr>
        <w:ind w:left="4" w:right="0"/>
      </w:pPr>
      <w:r>
        <w:t xml:space="preserve">Las políticas particulares harán referencia al OID y la URL de la política marco de firma electrónica en la que se inscriben, con indicación expresa de la versión. </w:t>
      </w:r>
    </w:p>
    <w:p w14:paraId="5A764233" w14:textId="77777777" w:rsidR="00451AD6" w:rsidRDefault="00000000">
      <w:pPr>
        <w:spacing w:after="0" w:line="259" w:lineRule="auto"/>
        <w:ind w:left="9" w:right="0" w:firstLine="0"/>
        <w:jc w:val="left"/>
      </w:pPr>
      <w:r>
        <w:t xml:space="preserve"> </w:t>
      </w:r>
    </w:p>
    <w:p w14:paraId="05D67F43" w14:textId="77777777" w:rsidR="00451AD6" w:rsidRDefault="00000000">
      <w:pPr>
        <w:ind w:left="4" w:right="0"/>
      </w:pPr>
      <w:r>
        <w:t>Para facilitar el procesado automático de la firma electrónica, la política de firma deberá implementarse a su vez en un formato que pueda ser interpretado y procesado automáticamente por los sistemas encargados de la creación y validación de la firma electrónica. Se recomienda que esté disponible al menos en formato “xml”, de acuerdo con el estándar</w:t>
      </w:r>
      <w:r>
        <w:rPr>
          <w:b/>
          <w:sz w:val="22"/>
        </w:rPr>
        <w:t xml:space="preserve"> </w:t>
      </w:r>
      <w:r>
        <w:rPr>
          <w:b/>
        </w:rPr>
        <w:t>ETSI TR 102 038</w:t>
      </w:r>
      <w:r>
        <w:t>,</w:t>
      </w:r>
      <w:r>
        <w:rPr>
          <w:b/>
        </w:rPr>
        <w:t xml:space="preserve"> </w:t>
      </w:r>
      <w:r>
        <w:t>o en formato “ASN.1”,</w:t>
      </w:r>
      <w:r>
        <w:rPr>
          <w:b/>
        </w:rPr>
        <w:t xml:space="preserve"> </w:t>
      </w:r>
      <w:r>
        <w:t xml:space="preserve">siguiendo el estándar </w:t>
      </w:r>
      <w:r>
        <w:rPr>
          <w:b/>
        </w:rPr>
        <w:t>ETSI TR 102 272</w:t>
      </w:r>
      <w:r>
        <w:t xml:space="preserve">. </w:t>
      </w:r>
    </w:p>
    <w:p w14:paraId="10DCF3ED" w14:textId="77777777" w:rsidR="00451AD6" w:rsidRDefault="00000000">
      <w:pPr>
        <w:spacing w:after="0" w:line="259" w:lineRule="auto"/>
        <w:ind w:left="9" w:right="0" w:firstLine="0"/>
        <w:jc w:val="left"/>
      </w:pPr>
      <w:r>
        <w:t xml:space="preserve"> </w:t>
      </w:r>
    </w:p>
    <w:p w14:paraId="078682A0" w14:textId="77777777" w:rsidR="00451AD6" w:rsidRDefault="00000000">
      <w:pPr>
        <w:spacing w:after="0" w:line="259" w:lineRule="auto"/>
        <w:ind w:left="9" w:right="0" w:firstLine="0"/>
        <w:jc w:val="left"/>
      </w:pPr>
      <w:r>
        <w:t xml:space="preserve"> </w:t>
      </w:r>
    </w:p>
    <w:p w14:paraId="4E4DD817" w14:textId="77777777" w:rsidR="00451AD6" w:rsidRDefault="00000000">
      <w:pPr>
        <w:pStyle w:val="Ttulo3"/>
        <w:ind w:left="4"/>
      </w:pPr>
      <w:r>
        <w:t xml:space="preserve">2.3 Actores involucrados en la firma electrónica </w:t>
      </w:r>
    </w:p>
    <w:p w14:paraId="1B67CB64" w14:textId="77777777" w:rsidR="00451AD6" w:rsidRDefault="00000000">
      <w:pPr>
        <w:spacing w:after="0" w:line="259" w:lineRule="auto"/>
        <w:ind w:left="9" w:right="0" w:firstLine="0"/>
        <w:jc w:val="left"/>
      </w:pPr>
      <w:r>
        <w:t xml:space="preserve"> </w:t>
      </w:r>
    </w:p>
    <w:p w14:paraId="77F2776B" w14:textId="77777777" w:rsidR="00451AD6" w:rsidRDefault="00000000">
      <w:pPr>
        <w:ind w:left="4" w:right="0"/>
      </w:pPr>
      <w:r>
        <w:t xml:space="preserve">Los actores involucrados en el proceso de creación y validación de firma electrónica son: </w:t>
      </w:r>
    </w:p>
    <w:p w14:paraId="2BDC37A3" w14:textId="77777777" w:rsidR="00451AD6" w:rsidRDefault="00000000">
      <w:pPr>
        <w:spacing w:after="0" w:line="259" w:lineRule="auto"/>
        <w:ind w:left="9" w:right="0" w:firstLine="0"/>
        <w:jc w:val="left"/>
      </w:pPr>
      <w:r>
        <w:t xml:space="preserve"> </w:t>
      </w:r>
    </w:p>
    <w:p w14:paraId="3A4F341E" w14:textId="77777777" w:rsidR="00451AD6" w:rsidRDefault="00000000">
      <w:pPr>
        <w:numPr>
          <w:ilvl w:val="0"/>
          <w:numId w:val="5"/>
        </w:numPr>
        <w:ind w:right="0" w:hanging="306"/>
      </w:pPr>
      <w:r>
        <w:rPr>
          <w:u w:val="single" w:color="000000"/>
        </w:rPr>
        <w:t>Firmante</w:t>
      </w:r>
      <w:r>
        <w:t xml:space="preserve">: persona que posee un dispositivo de creación de firma y que actúa en nombre propio o en nombre de una persona física o jurídica a la que representa. </w:t>
      </w:r>
    </w:p>
    <w:p w14:paraId="0B8F3CD1" w14:textId="77777777" w:rsidR="00451AD6" w:rsidRDefault="00000000">
      <w:pPr>
        <w:spacing w:after="0" w:line="259" w:lineRule="auto"/>
        <w:ind w:left="621" w:right="0" w:firstLine="0"/>
        <w:jc w:val="left"/>
      </w:pPr>
      <w:r>
        <w:t xml:space="preserve"> </w:t>
      </w:r>
    </w:p>
    <w:p w14:paraId="111CD035" w14:textId="77777777" w:rsidR="00451AD6" w:rsidRDefault="00000000">
      <w:pPr>
        <w:numPr>
          <w:ilvl w:val="0"/>
          <w:numId w:val="5"/>
        </w:numPr>
        <w:ind w:right="0" w:hanging="306"/>
      </w:pPr>
      <w:r>
        <w:rPr>
          <w:u w:val="single" w:color="000000"/>
        </w:rPr>
        <w:t>Verificador</w:t>
      </w:r>
      <w:r>
        <w:t xml:space="preserve">: entidad, ya sea persona física o legal, que valida o verifica una firma electrónica apoyándose en las condiciones exigidas por una política de firma concreta. Puede ser una entidad de validación de confianza o una tercera parte que esté interesada en la validez de una firma electrónica. </w:t>
      </w:r>
    </w:p>
    <w:p w14:paraId="196C3029" w14:textId="77777777" w:rsidR="00451AD6" w:rsidRDefault="00000000">
      <w:pPr>
        <w:spacing w:after="0" w:line="259" w:lineRule="auto"/>
        <w:ind w:left="611" w:right="0" w:firstLine="0"/>
        <w:jc w:val="left"/>
      </w:pPr>
      <w:r>
        <w:t xml:space="preserve"> </w:t>
      </w:r>
      <w:r>
        <w:tab/>
        <w:t xml:space="preserve"> </w:t>
      </w:r>
    </w:p>
    <w:p w14:paraId="6680637E" w14:textId="77777777" w:rsidR="00451AD6" w:rsidRDefault="00000000">
      <w:pPr>
        <w:numPr>
          <w:ilvl w:val="0"/>
          <w:numId w:val="5"/>
        </w:numPr>
        <w:ind w:right="0" w:hanging="306"/>
      </w:pPr>
      <w:r>
        <w:rPr>
          <w:u w:val="single" w:color="000000"/>
        </w:rPr>
        <w:t>Prestador de servicios de firma electrónica</w:t>
      </w:r>
      <w:r>
        <w:t xml:space="preserve">: la persona física o jurídica que expide certificados electrónicos o presta otros servicios en relación con la firma electrónica.  </w:t>
      </w:r>
    </w:p>
    <w:p w14:paraId="6675C75E" w14:textId="77777777" w:rsidR="00451AD6" w:rsidRDefault="00000000">
      <w:pPr>
        <w:spacing w:after="0" w:line="259" w:lineRule="auto"/>
        <w:ind w:left="9" w:right="0" w:firstLine="0"/>
        <w:jc w:val="left"/>
      </w:pPr>
      <w:r>
        <w:t xml:space="preserve"> </w:t>
      </w:r>
    </w:p>
    <w:p w14:paraId="4F6E3EE2" w14:textId="77777777" w:rsidR="00451AD6" w:rsidRDefault="00000000">
      <w:pPr>
        <w:numPr>
          <w:ilvl w:val="0"/>
          <w:numId w:val="5"/>
        </w:numPr>
        <w:ind w:right="0" w:hanging="306"/>
      </w:pPr>
      <w:r>
        <w:rPr>
          <w:u w:val="single" w:color="000000"/>
        </w:rPr>
        <w:t xml:space="preserve">Emisor de la política de firma: </w:t>
      </w:r>
      <w:r>
        <w:t xml:space="preserve">entidad que se encarga de generar y gestionar el documento de política de firma, por el cual se deben regir el firmante y el verificador en los procesos de generación y validación de la firma electrónica. </w:t>
      </w:r>
    </w:p>
    <w:p w14:paraId="536F46DB" w14:textId="77777777" w:rsidR="00451AD6" w:rsidRDefault="00000000">
      <w:pPr>
        <w:spacing w:after="0" w:line="259" w:lineRule="auto"/>
        <w:ind w:left="9" w:right="0" w:firstLine="0"/>
        <w:jc w:val="left"/>
      </w:pPr>
      <w:r>
        <w:t xml:space="preserve"> </w:t>
      </w:r>
    </w:p>
    <w:p w14:paraId="6EFE28D5" w14:textId="77777777" w:rsidR="00451AD6" w:rsidRDefault="00000000">
      <w:pPr>
        <w:spacing w:after="186" w:line="259" w:lineRule="auto"/>
        <w:ind w:left="9" w:right="0" w:firstLine="0"/>
        <w:jc w:val="left"/>
      </w:pPr>
      <w:r>
        <w:t xml:space="preserve"> </w:t>
      </w:r>
    </w:p>
    <w:p w14:paraId="27715516" w14:textId="77777777" w:rsidR="00451AD6" w:rsidRDefault="00000000">
      <w:pPr>
        <w:pStyle w:val="Ttulo3"/>
        <w:ind w:left="4"/>
      </w:pPr>
      <w:r>
        <w:t xml:space="preserve">2.4 Gestión de la política de firma </w:t>
      </w:r>
    </w:p>
    <w:p w14:paraId="41DA0170" w14:textId="77777777" w:rsidR="00451AD6" w:rsidRDefault="00000000">
      <w:pPr>
        <w:spacing w:after="0" w:line="259" w:lineRule="auto"/>
        <w:ind w:left="9" w:right="0" w:firstLine="0"/>
        <w:jc w:val="left"/>
      </w:pPr>
      <w:r>
        <w:t xml:space="preserve"> </w:t>
      </w:r>
    </w:p>
    <w:p w14:paraId="6375F45C" w14:textId="77777777" w:rsidR="00451AD6" w:rsidRDefault="00000000">
      <w:pPr>
        <w:ind w:left="4" w:righ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32B489" wp14:editId="4A449A26">
                <wp:simplePos x="0" y="0"/>
                <wp:positionH relativeFrom="page">
                  <wp:posOffset>240970</wp:posOffset>
                </wp:positionH>
                <wp:positionV relativeFrom="page">
                  <wp:posOffset>1562254</wp:posOffset>
                </wp:positionV>
                <wp:extent cx="82233" cy="7528586"/>
                <wp:effectExtent l="0" t="0" r="0" b="0"/>
                <wp:wrapSquare wrapText="bothSides"/>
                <wp:docPr id="37309" name="Group 3730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1578" name="Rectangle 1578"/>
                        <wps:cNvSpPr/>
                        <wps:spPr>
                          <a:xfrm rot="-5399999">
                            <a:off x="-4951824" y="2467391"/>
                            <a:ext cx="10013019" cy="109370"/>
                          </a:xfrm>
                          <a:prstGeom prst="rect">
                            <a:avLst/>
                          </a:prstGeom>
                          <a:ln>
                            <a:noFill/>
                          </a:ln>
                        </wps:spPr>
                        <wps:txbx>
                          <w:txbxContent>
                            <w:p w14:paraId="3AA0DBAF"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309" style="width:6.475pt;height:592.802pt;position:absolute;mso-position-horizontal-relative:page;mso-position-horizontal:absolute;margin-left:18.974pt;mso-position-vertical-relative:page;margin-top:123.012pt;" coordsize="822,75285">
                <v:rect id="Rectangle 157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El mantenimiento, actualización y publicación electrónica del presente documento corresponderá a la Comisión Permanente del Consejo Superior de la Administración Electrónica (CP-CSAE) previo estudio del grupo de trabajo permanente constituido por la  unidad  competente en la normativa de firma electrónica del Ministerio de Industria, Energía y Turismo y la unidad competente en materia de política de firma del Ministerio de Hacienda y Administraciones Públicas. Los cambios a la política marco serán consensuados con las partes implicadas, así como el periodo de tiempo transitorio para la adaptación de las plataformas a la nueva política marco. </w:t>
      </w:r>
    </w:p>
    <w:p w14:paraId="3F2C62FC" w14:textId="77777777" w:rsidR="00451AD6" w:rsidRDefault="00000000">
      <w:pPr>
        <w:spacing w:after="0" w:line="259" w:lineRule="auto"/>
        <w:ind w:left="9" w:right="0" w:firstLine="0"/>
        <w:jc w:val="left"/>
      </w:pPr>
      <w:r>
        <w:t xml:space="preserve"> </w:t>
      </w:r>
    </w:p>
    <w:p w14:paraId="24DE372A" w14:textId="77777777" w:rsidR="00451AD6" w:rsidRDefault="00000000">
      <w:pPr>
        <w:ind w:left="4" w:right="0"/>
      </w:pPr>
      <w:r>
        <w:t xml:space="preserve">El Consejo Superior de la Administración Electrónica mantendrá, en los portales destinados a tal función (sede del Punto de acceso general de la Administración General del Estado, Portal del CTT), tanto la versión actualizada del presente documento como un repositorio con el historial de las versiones anteriores de la política de firma electrónica. </w:t>
      </w:r>
    </w:p>
    <w:p w14:paraId="7BF70305" w14:textId="77777777" w:rsidR="00451AD6" w:rsidRDefault="00000000">
      <w:pPr>
        <w:spacing w:after="0" w:line="259" w:lineRule="auto"/>
        <w:ind w:left="9" w:right="0" w:firstLine="0"/>
        <w:jc w:val="left"/>
      </w:pPr>
      <w:r>
        <w:t xml:space="preserve"> </w:t>
      </w:r>
    </w:p>
    <w:p w14:paraId="4E3BE2EF" w14:textId="77777777" w:rsidR="00451AD6" w:rsidRDefault="00000000">
      <w:pPr>
        <w:ind w:left="4" w:right="0"/>
      </w:pPr>
      <w:r>
        <w:t xml:space="preserve">En el caso de actualización del presente documento, se identificará el lugar donde un validador puede encontrar las versiones anteriores para verificar una firma electrónica anterior a la política vigente. </w:t>
      </w:r>
    </w:p>
    <w:p w14:paraId="6A7DB813" w14:textId="77777777" w:rsidR="00451AD6" w:rsidRDefault="00000000">
      <w:pPr>
        <w:spacing w:after="0" w:line="259" w:lineRule="auto"/>
        <w:ind w:left="9" w:right="0" w:firstLine="0"/>
        <w:jc w:val="left"/>
      </w:pPr>
      <w:r>
        <w:t xml:space="preserve"> </w:t>
      </w:r>
    </w:p>
    <w:p w14:paraId="740B9527" w14:textId="77777777" w:rsidR="00451AD6" w:rsidRDefault="00000000">
      <w:pPr>
        <w:ind w:left="4" w:right="0"/>
      </w:pPr>
      <w:r>
        <w:t xml:space="preserve">En el momento de la firma se deberá incluir la referencia del identificador único de  la versión del documento de política de firma electrónica sobre el que se ha basado su implementación, el cual determinará las condiciones que debe cumplir la firma electrónica en un momento determinado. El campo destinado para incluir esta referencia será, sólo para el formato  AdES_EPES, la etiqueta </w:t>
      </w:r>
      <w:r>
        <w:rPr>
          <w:i/>
        </w:rPr>
        <w:t xml:space="preserve">SignaturePolicyIdentifier,  </w:t>
      </w:r>
    </w:p>
    <w:p w14:paraId="7B65FAB7" w14:textId="77777777" w:rsidR="00451AD6" w:rsidRDefault="00000000">
      <w:pPr>
        <w:spacing w:after="0" w:line="259" w:lineRule="auto"/>
        <w:ind w:left="9" w:right="0" w:firstLine="0"/>
        <w:jc w:val="left"/>
      </w:pPr>
      <w:r>
        <w:t xml:space="preserve"> </w:t>
      </w:r>
    </w:p>
    <w:p w14:paraId="125040EF" w14:textId="77777777" w:rsidR="00451AD6" w:rsidRDefault="00000000">
      <w:pPr>
        <w:spacing w:after="0" w:line="259" w:lineRule="auto"/>
        <w:ind w:left="9" w:right="0" w:firstLine="0"/>
        <w:jc w:val="left"/>
      </w:pPr>
      <w:r>
        <w:t xml:space="preserve"> </w:t>
      </w:r>
    </w:p>
    <w:p w14:paraId="2BD7CD71" w14:textId="77777777" w:rsidR="00451AD6" w:rsidRDefault="00000000">
      <w:pPr>
        <w:pStyle w:val="Ttulo3"/>
        <w:ind w:left="4"/>
      </w:pPr>
      <w:r>
        <w:t xml:space="preserve">2.5 Archivado y custodia </w:t>
      </w:r>
    </w:p>
    <w:p w14:paraId="10F13FDF" w14:textId="77777777" w:rsidR="00451AD6" w:rsidRDefault="00000000">
      <w:pPr>
        <w:spacing w:after="0" w:line="259" w:lineRule="auto"/>
        <w:ind w:left="9" w:right="0" w:firstLine="0"/>
        <w:jc w:val="left"/>
      </w:pPr>
      <w:r>
        <w:t xml:space="preserve"> </w:t>
      </w:r>
    </w:p>
    <w:p w14:paraId="122BFCFF" w14:textId="77777777" w:rsidR="00451AD6" w:rsidRDefault="00000000">
      <w:pPr>
        <w:ind w:left="4" w:right="0"/>
      </w:pPr>
      <w:r>
        <w:t xml:space="preserve">Para garantizar la fiabilidad de una firma electrónica a lo largo del tiempo, esta deberá ser complementada con la información del estado del certificado asociado en el momento en que la misma se produjo y/o información no repudiable incorporando un sello de tiempo, así como los certificados que conforman la cadena de confianza. </w:t>
      </w:r>
    </w:p>
    <w:p w14:paraId="3C9571D8" w14:textId="77777777" w:rsidR="00451AD6" w:rsidRDefault="00000000">
      <w:pPr>
        <w:spacing w:after="0" w:line="259" w:lineRule="auto"/>
        <w:ind w:left="9" w:right="0" w:firstLine="0"/>
        <w:jc w:val="left"/>
      </w:pPr>
      <w:r>
        <w:t xml:space="preserve"> </w:t>
      </w:r>
    </w:p>
    <w:p w14:paraId="4C3D2F94" w14:textId="77777777" w:rsidR="00451AD6" w:rsidRDefault="00000000">
      <w:pPr>
        <w:ind w:left="4" w:right="0"/>
      </w:pPr>
      <w:r>
        <w:t xml:space="preserve">Esto implica que si queremos tener una firma que pueda ser validada a lo largo del tiempo, la firma electrónica que se genera ha de incluir evidencias de su validez para que no pueda ser repudiada. Para este tipo de firmas deberá existir un servicio que mantenga dichas evidencias, y será necesario solicitar la actualización de las firmas antes de que las claves y el material criptográfico asociado sean vulnerables. </w:t>
      </w:r>
    </w:p>
    <w:p w14:paraId="62571EE0" w14:textId="77777777" w:rsidR="00451AD6" w:rsidRDefault="00000000">
      <w:pPr>
        <w:spacing w:after="0" w:line="259" w:lineRule="auto"/>
        <w:ind w:left="9" w:right="0" w:firstLine="0"/>
        <w:jc w:val="left"/>
      </w:pPr>
      <w:r>
        <w:t xml:space="preserve"> </w:t>
      </w:r>
    </w:p>
    <w:p w14:paraId="4348569C" w14:textId="77777777" w:rsidR="00451AD6" w:rsidRDefault="00000000">
      <w:pPr>
        <w:ind w:left="4" w:right="0"/>
      </w:pPr>
      <w:r>
        <w:t xml:space="preserve">Las condiciones que se deberán dar para considerar una firma electrónica longeva son las siguientes: </w:t>
      </w:r>
    </w:p>
    <w:p w14:paraId="492F7357" w14:textId="77777777" w:rsidR="00451AD6" w:rsidRDefault="00000000">
      <w:pPr>
        <w:spacing w:after="0" w:line="259" w:lineRule="auto"/>
        <w:ind w:left="9" w:right="0" w:firstLine="0"/>
        <w:jc w:val="left"/>
      </w:pPr>
      <w:r>
        <w:t xml:space="preserve"> </w:t>
      </w:r>
    </w:p>
    <w:p w14:paraId="3C68B430" w14:textId="77777777" w:rsidR="00451AD6" w:rsidRDefault="00000000">
      <w:pPr>
        <w:numPr>
          <w:ilvl w:val="0"/>
          <w:numId w:val="6"/>
        </w:numPr>
        <w:ind w:right="0" w:hanging="306"/>
      </w:pPr>
      <w:r>
        <w:t xml:space="preserve">En primer lugar, deberá verificarse la firma electrónica producida o verificada, validando la integridad de la firma, el cumplimiento de los estándares XAdES, CAdES o PAdES, y las referencias. </w:t>
      </w:r>
    </w:p>
    <w:p w14:paraId="17D55847" w14:textId="77777777" w:rsidR="00451AD6" w:rsidRDefault="00000000">
      <w:pPr>
        <w:spacing w:after="0" w:line="259" w:lineRule="auto"/>
        <w:ind w:left="315" w:right="0" w:firstLine="0"/>
        <w:jc w:val="left"/>
      </w:pPr>
      <w:r>
        <w:t xml:space="preserve"> </w:t>
      </w:r>
    </w:p>
    <w:p w14:paraId="6EA8502A" w14:textId="77777777" w:rsidR="00451AD6" w:rsidRDefault="00000000">
      <w:pPr>
        <w:numPr>
          <w:ilvl w:val="0"/>
          <w:numId w:val="6"/>
        </w:numPr>
        <w:ind w:right="0" w:hanging="306"/>
      </w:pPr>
      <w:r>
        <w:t xml:space="preserve">Deberá realizarse un proceso de completado de la firma electrónica, consistente en lo siguiente: </w:t>
      </w:r>
    </w:p>
    <w:p w14:paraId="4A185A30" w14:textId="77777777" w:rsidR="00451AD6" w:rsidRDefault="00000000">
      <w:pPr>
        <w:spacing w:after="0" w:line="259" w:lineRule="auto"/>
        <w:ind w:left="9" w:right="0" w:firstLine="0"/>
        <w:jc w:val="left"/>
      </w:pPr>
      <w:r>
        <w:t xml:space="preserve"> </w:t>
      </w:r>
    </w:p>
    <w:p w14:paraId="2348B1E4" w14:textId="77777777" w:rsidR="00451AD6" w:rsidRDefault="00000000">
      <w:pPr>
        <w:numPr>
          <w:ilvl w:val="1"/>
          <w:numId w:val="6"/>
        </w:numPr>
        <w:ind w:right="0" w:hanging="30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4DA8E5A" wp14:editId="0F93F7C7">
                <wp:simplePos x="0" y="0"/>
                <wp:positionH relativeFrom="page">
                  <wp:posOffset>240970</wp:posOffset>
                </wp:positionH>
                <wp:positionV relativeFrom="page">
                  <wp:posOffset>1562254</wp:posOffset>
                </wp:positionV>
                <wp:extent cx="82233" cy="7528586"/>
                <wp:effectExtent l="0" t="0" r="0" b="0"/>
                <wp:wrapSquare wrapText="bothSides"/>
                <wp:docPr id="38173" name="Group 38173"/>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1769" name="Rectangle 1769"/>
                        <wps:cNvSpPr/>
                        <wps:spPr>
                          <a:xfrm rot="-5399999">
                            <a:off x="-4951824" y="2467391"/>
                            <a:ext cx="10013019" cy="109370"/>
                          </a:xfrm>
                          <a:prstGeom prst="rect">
                            <a:avLst/>
                          </a:prstGeom>
                          <a:ln>
                            <a:noFill/>
                          </a:ln>
                        </wps:spPr>
                        <wps:txbx>
                          <w:txbxContent>
                            <w:p w14:paraId="721065B7"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8173" style="width:6.475pt;height:592.802pt;position:absolute;mso-position-horizontal-relative:page;mso-position-horizontal:absolute;margin-left:18.974pt;mso-position-vertical-relative:page;margin-top:123.012pt;" coordsize="822,75285">
                <v:rect id="Rectangle 1769"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Obtener las referencias a los certificados, así como almacenar los certificados del firmante. </w:t>
      </w:r>
    </w:p>
    <w:p w14:paraId="36DD3220" w14:textId="77777777" w:rsidR="00451AD6" w:rsidRDefault="00000000">
      <w:pPr>
        <w:spacing w:after="0" w:line="259" w:lineRule="auto"/>
        <w:ind w:left="927" w:right="0" w:firstLine="0"/>
        <w:jc w:val="left"/>
      </w:pPr>
      <w:r>
        <w:t xml:space="preserve"> </w:t>
      </w:r>
    </w:p>
    <w:p w14:paraId="5ED8B53D" w14:textId="77777777" w:rsidR="00451AD6" w:rsidRDefault="00000000">
      <w:pPr>
        <w:numPr>
          <w:ilvl w:val="1"/>
          <w:numId w:val="6"/>
        </w:numPr>
        <w:ind w:right="0" w:hanging="306"/>
      </w:pPr>
      <w:r>
        <w:t xml:space="preserve">Obtener las referencias a las informaciones de estado de los certificados, como las listas de revocación de certificados (CRLs) o las respuestas OCSP, así como almacenarlas. </w:t>
      </w:r>
    </w:p>
    <w:p w14:paraId="3AADC72B" w14:textId="77777777" w:rsidR="00451AD6" w:rsidRDefault="00000000">
      <w:pPr>
        <w:spacing w:after="0" w:line="259" w:lineRule="auto"/>
        <w:ind w:left="9" w:right="0" w:firstLine="0"/>
        <w:jc w:val="left"/>
      </w:pPr>
      <w:r>
        <w:t xml:space="preserve"> </w:t>
      </w:r>
    </w:p>
    <w:p w14:paraId="37BE8693" w14:textId="77777777" w:rsidR="00451AD6" w:rsidRDefault="00000000">
      <w:pPr>
        <w:numPr>
          <w:ilvl w:val="0"/>
          <w:numId w:val="6"/>
        </w:numPr>
        <w:ind w:right="0" w:hanging="306"/>
      </w:pPr>
      <w:r>
        <w:t xml:space="preserve">Al menos, deben sellarse las referencias a los certificados y a las informaciones de estado.  </w:t>
      </w:r>
    </w:p>
    <w:p w14:paraId="233D99F5" w14:textId="77777777" w:rsidR="00451AD6" w:rsidRDefault="00000000">
      <w:pPr>
        <w:spacing w:after="0" w:line="259" w:lineRule="auto"/>
        <w:ind w:left="9" w:right="0" w:firstLine="0"/>
        <w:jc w:val="left"/>
      </w:pPr>
      <w:r>
        <w:t xml:space="preserve"> </w:t>
      </w:r>
    </w:p>
    <w:p w14:paraId="0D481CB5" w14:textId="77777777" w:rsidR="00451AD6" w:rsidRDefault="00000000">
      <w:pPr>
        <w:ind w:left="4" w:right="0"/>
      </w:pPr>
      <w:r>
        <w:t xml:space="preserve">El almacenamiento de los certificados y las informaciones de estado podrá realizarse dentro del documento resultante de la firma  electrónica o en un depósito específico: </w:t>
      </w:r>
    </w:p>
    <w:p w14:paraId="2281F0EC" w14:textId="77777777" w:rsidR="00451AD6" w:rsidRDefault="00000000">
      <w:pPr>
        <w:spacing w:after="0" w:line="259" w:lineRule="auto"/>
        <w:ind w:left="9" w:right="0" w:firstLine="0"/>
        <w:jc w:val="left"/>
      </w:pPr>
      <w:r>
        <w:t xml:space="preserve"> </w:t>
      </w:r>
    </w:p>
    <w:p w14:paraId="6E0444CE" w14:textId="77777777" w:rsidR="00451AD6" w:rsidRDefault="00000000">
      <w:pPr>
        <w:numPr>
          <w:ilvl w:val="0"/>
          <w:numId w:val="7"/>
        </w:numPr>
        <w:ind w:right="0" w:hanging="306"/>
      </w:pPr>
      <w:r>
        <w:t xml:space="preserve">en caso de almacenar los certificados y las informaciones de estado dentro de la firma, se recomienda sellar también estas informaciones, siguiendo las modalidades de firmas AdES –X o -A.  </w:t>
      </w:r>
    </w:p>
    <w:p w14:paraId="34D08015" w14:textId="77777777" w:rsidR="00451AD6" w:rsidRDefault="00000000">
      <w:pPr>
        <w:numPr>
          <w:ilvl w:val="0"/>
          <w:numId w:val="7"/>
        </w:numPr>
        <w:ind w:right="0" w:hanging="306"/>
      </w:pPr>
      <w:r>
        <w:t xml:space="preserve">si los certificados y las informaciones de estado se almacenan en un depósito específico, se recomienda sellarlos de forma independiente. </w:t>
      </w:r>
    </w:p>
    <w:p w14:paraId="3DCE792D" w14:textId="77777777" w:rsidR="00451AD6" w:rsidRDefault="00000000">
      <w:pPr>
        <w:spacing w:after="0" w:line="259" w:lineRule="auto"/>
        <w:ind w:left="9" w:right="0" w:firstLine="0"/>
        <w:jc w:val="left"/>
      </w:pPr>
      <w:r>
        <w:t xml:space="preserve"> </w:t>
      </w:r>
    </w:p>
    <w:p w14:paraId="350B7B21" w14:textId="77777777" w:rsidR="00451AD6" w:rsidRDefault="00000000">
      <w:pPr>
        <w:ind w:left="4" w:right="0"/>
      </w:pPr>
      <w:r>
        <w:t xml:space="preserve">Para proteger la firma electrónica frente a la posible obsolescencia de los algoritmos y poder seguir asegurando sus características a lo largo del tiempo de validez, se deberá seguir uno de los siguientes procesos, de acuerdo con las especificaciones técnicas para firmas electrónicas de tipo CAdES, XAdES o PAdES: </w:t>
      </w:r>
    </w:p>
    <w:p w14:paraId="147F7B48" w14:textId="77777777" w:rsidR="00451AD6" w:rsidRDefault="00000000">
      <w:pPr>
        <w:spacing w:after="0" w:line="259" w:lineRule="auto"/>
        <w:ind w:left="9" w:right="0" w:firstLine="0"/>
        <w:jc w:val="left"/>
      </w:pPr>
      <w:r>
        <w:t xml:space="preserve"> </w:t>
      </w:r>
    </w:p>
    <w:p w14:paraId="79A927E9" w14:textId="77777777" w:rsidR="00451AD6" w:rsidRDefault="00000000">
      <w:pPr>
        <w:numPr>
          <w:ilvl w:val="0"/>
          <w:numId w:val="7"/>
        </w:numPr>
        <w:ind w:right="0" w:hanging="306"/>
      </w:pPr>
      <w:r>
        <w:t xml:space="preserve">las plataformas de firma electrónica adoptadas en el ámbito de la AGE deberán disponer de mecanismos de resellado, para añadir, de forma periódica, un sello de fecha y hora de archivo con un algoritmo más resistente. </w:t>
      </w:r>
    </w:p>
    <w:p w14:paraId="696CFCAB" w14:textId="77777777" w:rsidR="00451AD6" w:rsidRDefault="00000000">
      <w:pPr>
        <w:numPr>
          <w:ilvl w:val="0"/>
          <w:numId w:val="7"/>
        </w:numPr>
        <w:ind w:right="0" w:hanging="306"/>
      </w:pPr>
      <w:r>
        <w:t xml:space="preserve">la firma electrónica deberá almacenarse en un depósito seguro, garantizando la protección de la firma contra falsificaciones y asegurando la fecha exacta en que se guardó la firma electrónica (las operaciones de fechado se realizarán con marcas de fecha y hora, no siendo necesario su sellado criptográfico). </w:t>
      </w:r>
    </w:p>
    <w:p w14:paraId="15262309" w14:textId="77777777" w:rsidR="00451AD6" w:rsidRDefault="00000000">
      <w:pPr>
        <w:spacing w:after="0" w:line="259" w:lineRule="auto"/>
        <w:ind w:left="9" w:right="0" w:firstLine="0"/>
        <w:jc w:val="left"/>
      </w:pPr>
      <w:r>
        <w:t xml:space="preserve"> </w:t>
      </w:r>
    </w:p>
    <w:p w14:paraId="731ACDDC" w14:textId="77777777" w:rsidR="00451AD6" w:rsidRDefault="00000000">
      <w:pPr>
        <w:ind w:left="4" w:right="0"/>
      </w:pPr>
      <w:r>
        <w:t xml:space="preserve">Es necesario que con posterioridad las firmas puedan renovarse (refirmado o countersignature) y permitan actualizar los elementos de confianza (sellos de tiempo), garantizando la fiabilidad de la firma electrónica. </w:t>
      </w:r>
    </w:p>
    <w:p w14:paraId="66585699" w14:textId="77777777" w:rsidR="00451AD6" w:rsidRDefault="00000000">
      <w:pPr>
        <w:spacing w:after="0" w:line="259" w:lineRule="auto"/>
        <w:ind w:left="9" w:right="0" w:firstLine="0"/>
        <w:jc w:val="left"/>
      </w:pPr>
      <w:r>
        <w:t xml:space="preserve"> </w:t>
      </w:r>
    </w:p>
    <w:p w14:paraId="65FF1827" w14:textId="77777777" w:rsidR="00451AD6" w:rsidRDefault="00000000">
      <w:pPr>
        <w:ind w:left="4" w:right="0"/>
      </w:pPr>
      <w:r>
        <w:t xml:space="preserve">Para el archivado y gestión de documentos electrónicos se seguirán las recomendaciones de las guías técnicas de desarrollo del Esquema Nacional de Interoperabilidad (Real Decreto 4/2010, de 8 de enero). </w:t>
      </w:r>
    </w:p>
    <w:p w14:paraId="064E7194" w14:textId="77777777" w:rsidR="00451AD6" w:rsidRDefault="00000000">
      <w:pPr>
        <w:spacing w:after="0" w:line="259" w:lineRule="auto"/>
        <w:ind w:left="9" w:right="0" w:firstLine="0"/>
        <w:jc w:val="left"/>
      </w:pPr>
      <w:r>
        <w:t xml:space="preserve"> </w:t>
      </w:r>
    </w:p>
    <w:p w14:paraId="0A67F357" w14:textId="77777777" w:rsidR="00451AD6" w:rsidRDefault="00000000">
      <w:pPr>
        <w:spacing w:after="186" w:line="259" w:lineRule="auto"/>
        <w:ind w:left="9" w:right="0" w:firstLine="0"/>
        <w:jc w:val="left"/>
      </w:pPr>
      <w:r>
        <w:t xml:space="preserve"> </w:t>
      </w:r>
    </w:p>
    <w:p w14:paraId="50EF0967" w14:textId="77777777" w:rsidR="00451AD6" w:rsidRDefault="00000000">
      <w:pPr>
        <w:pStyle w:val="Ttulo3"/>
        <w:ind w:left="4"/>
      </w:pPr>
      <w:r>
        <w:t xml:space="preserve">2.6 Formatos admitidos de firma </w:t>
      </w:r>
    </w:p>
    <w:p w14:paraId="7D48821D" w14:textId="77777777" w:rsidR="00451AD6" w:rsidRDefault="00000000">
      <w:pPr>
        <w:spacing w:after="0" w:line="259" w:lineRule="auto"/>
        <w:ind w:left="9" w:right="0" w:firstLine="0"/>
        <w:jc w:val="left"/>
      </w:pPr>
      <w:r>
        <w:t xml:space="preserve"> </w:t>
      </w:r>
    </w:p>
    <w:p w14:paraId="61B4A099" w14:textId="77777777" w:rsidR="00451AD6" w:rsidRDefault="00000000">
      <w:pPr>
        <w:ind w:left="4" w:right="0"/>
      </w:pPr>
      <w:r>
        <w:t xml:space="preserve">El formato de los documentos electrónicos con firma electrónica avanzada, aplicada mediante los certificados electrónicos admitidos por las Administraciones Públicas y utilizados en el ámbito de las relaciones con o dentro de la Administración Pública, se deberá ajustar a las especificaciones de los estándares europeos relativos a los formatos de firma electrónica. </w:t>
      </w:r>
    </w:p>
    <w:p w14:paraId="6981F668" w14:textId="77777777" w:rsidR="00451AD6" w:rsidRDefault="00000000">
      <w:pPr>
        <w:spacing w:after="0" w:line="259" w:lineRule="auto"/>
        <w:ind w:left="9" w:right="0" w:firstLine="0"/>
        <w:jc w:val="left"/>
      </w:pPr>
      <w:r>
        <w:t xml:space="preserve"> </w:t>
      </w:r>
    </w:p>
    <w:p w14:paraId="39D6D20B" w14:textId="77777777" w:rsidR="00451AD6" w:rsidRDefault="00000000">
      <w:pPr>
        <w:ind w:left="4" w:right="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A95420B" wp14:editId="0B13750B">
                <wp:simplePos x="0" y="0"/>
                <wp:positionH relativeFrom="page">
                  <wp:posOffset>240970</wp:posOffset>
                </wp:positionH>
                <wp:positionV relativeFrom="page">
                  <wp:posOffset>1562254</wp:posOffset>
                </wp:positionV>
                <wp:extent cx="82233" cy="7528586"/>
                <wp:effectExtent l="0" t="0" r="0" b="0"/>
                <wp:wrapSquare wrapText="bothSides"/>
                <wp:docPr id="40170" name="Group 40170"/>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1970" name="Rectangle 1970"/>
                        <wps:cNvSpPr/>
                        <wps:spPr>
                          <a:xfrm rot="-5399999">
                            <a:off x="-4951824" y="2467391"/>
                            <a:ext cx="10013019" cy="109370"/>
                          </a:xfrm>
                          <a:prstGeom prst="rect">
                            <a:avLst/>
                          </a:prstGeom>
                          <a:ln>
                            <a:noFill/>
                          </a:ln>
                        </wps:spPr>
                        <wps:txbx>
                          <w:txbxContent>
                            <w:p w14:paraId="7AA832D7"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0170" style="width:6.475pt;height:592.802pt;position:absolute;mso-position-horizontal-relative:page;mso-position-horizontal:absolute;margin-left:18.974pt;mso-position-vertical-relative:page;margin-top:123.012pt;" coordsize="822,75285">
                <v:rect id="Rectangle 1970"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El Consejo Superior de la Administración Electrónica será la Entidad gestora encargada de publicar y actualizar la relación de las especificaciones relativas a los formatos admitidos por la presente política de firma. </w:t>
      </w:r>
    </w:p>
    <w:p w14:paraId="0144B6CF" w14:textId="77777777" w:rsidR="00451AD6" w:rsidRDefault="00000000">
      <w:pPr>
        <w:spacing w:after="0" w:line="259" w:lineRule="auto"/>
        <w:ind w:left="9" w:right="0" w:firstLine="0"/>
        <w:jc w:val="left"/>
      </w:pPr>
      <w:r>
        <w:t xml:space="preserve"> </w:t>
      </w:r>
    </w:p>
    <w:p w14:paraId="4425C943" w14:textId="77777777" w:rsidR="00451AD6" w:rsidRDefault="00000000">
      <w:pPr>
        <w:ind w:left="4" w:right="0"/>
      </w:pPr>
      <w:r>
        <w:t xml:space="preserve">Actualmente se consideran formatos admitidos:  </w:t>
      </w:r>
    </w:p>
    <w:p w14:paraId="78A6F3AB" w14:textId="77777777" w:rsidR="00451AD6" w:rsidRDefault="00000000">
      <w:pPr>
        <w:spacing w:after="0" w:line="259" w:lineRule="auto"/>
        <w:ind w:left="9" w:right="0" w:firstLine="0"/>
        <w:jc w:val="left"/>
      </w:pPr>
      <w:r>
        <w:t xml:space="preserve"> </w:t>
      </w:r>
    </w:p>
    <w:p w14:paraId="37DED4BE" w14:textId="77777777" w:rsidR="00451AD6" w:rsidRDefault="00000000">
      <w:pPr>
        <w:numPr>
          <w:ilvl w:val="0"/>
          <w:numId w:val="8"/>
        </w:numPr>
        <w:ind w:right="0" w:hanging="306"/>
      </w:pPr>
      <w:r>
        <w:rPr>
          <w:b/>
        </w:rPr>
        <w:t>formato XAdES (XML Advanced Electronic Signatures)</w:t>
      </w:r>
      <w:r>
        <w:t>, según especificación técnica ETSI TS 101 903, versión 1.2.2 y versión 1.3.2. Asimismo, se admitirá la última versión 1.4.1 a partir del  31-12-2013. Para versiones posteriores del estándar se analizarán los cambios en la sintaxis y se aprobará la adaptación del perfil a la nueva versión del estándar a través de una adenda a esta política de firma</w:t>
      </w:r>
      <w:r>
        <w:rPr>
          <w:vertAlign w:val="superscript"/>
        </w:rPr>
        <w:footnoteReference w:id="1"/>
      </w:r>
      <w:r>
        <w:t xml:space="preserve">. </w:t>
      </w:r>
    </w:p>
    <w:p w14:paraId="7A944CF8" w14:textId="77777777" w:rsidR="00451AD6" w:rsidRDefault="00000000">
      <w:pPr>
        <w:spacing w:after="0" w:line="259" w:lineRule="auto"/>
        <w:ind w:left="315" w:right="0" w:firstLine="0"/>
        <w:jc w:val="left"/>
      </w:pPr>
      <w:r>
        <w:t xml:space="preserve"> </w:t>
      </w:r>
    </w:p>
    <w:p w14:paraId="2659BF08" w14:textId="77777777" w:rsidR="00451AD6" w:rsidRDefault="00000000">
      <w:pPr>
        <w:numPr>
          <w:ilvl w:val="0"/>
          <w:numId w:val="8"/>
        </w:numPr>
        <w:ind w:right="0" w:hanging="306"/>
      </w:pPr>
      <w:r>
        <w:rPr>
          <w:b/>
        </w:rPr>
        <w:t xml:space="preserve">formato CAdES (CMS Advanced Electronic Signatures), </w:t>
      </w:r>
      <w:r>
        <w:t xml:space="preserve">según especificación técnica ETSI TS 101 733, versión 1.6.3 y versión 1.7. Asimismo, se admitirá la última versión 1.8.1 a partir del  31-12-2013. Para versiones posteriores del estándar se analizarán los cambios en la sintaxis y se aprobará la adaptación del perfil a la nueva versión del estándar a través de una adenda a esta política de firma.  </w:t>
      </w:r>
    </w:p>
    <w:p w14:paraId="5C024FF9" w14:textId="77777777" w:rsidR="00451AD6" w:rsidRDefault="00000000">
      <w:pPr>
        <w:spacing w:after="0" w:line="259" w:lineRule="auto"/>
        <w:ind w:left="621" w:right="0" w:firstLine="0"/>
        <w:jc w:val="left"/>
      </w:pPr>
      <w:r>
        <w:t xml:space="preserve"> </w:t>
      </w:r>
    </w:p>
    <w:p w14:paraId="5FC2FAE4" w14:textId="77777777" w:rsidR="00451AD6" w:rsidRDefault="00000000">
      <w:pPr>
        <w:numPr>
          <w:ilvl w:val="0"/>
          <w:numId w:val="8"/>
        </w:numPr>
        <w:ind w:right="0" w:hanging="306"/>
      </w:pPr>
      <w:r>
        <w:rPr>
          <w:b/>
        </w:rPr>
        <w:t xml:space="preserve">formato PAdES (PDF Advanced Electronic Signatures), </w:t>
      </w:r>
      <w:r>
        <w:t xml:space="preserve">según especificación técnica ETSI TS 102 778-3, versión 1.2.1 (se admitirán versiones posteriores siempre que no impliquen cambios significativos en la sintaxis de los tags usados en la presente política) y la ETSI TS 102 778-4 para el caso de firmas longevas en PADES (PAdES Long Term). En caso contrario se aprobará la adaptación del perfil a la nueva versión del estándar a través de una adenda a  esta política de firma. </w:t>
      </w:r>
    </w:p>
    <w:p w14:paraId="561FEB32" w14:textId="77777777" w:rsidR="00451AD6" w:rsidRDefault="00000000">
      <w:pPr>
        <w:ind w:left="631" w:right="0"/>
      </w:pPr>
      <w:r>
        <w:t xml:space="preserve">Este formato amplía las especificaciones del estándar de firma en PDF, añadiendo la información adicional de firma similar a la usada en las firmas CAdES o XADES. La parte 3 del estándar PAdES “PAdES Enhanced - PAdES-BES and PAdES-EPES </w:t>
      </w:r>
    </w:p>
    <w:p w14:paraId="218ECC5C" w14:textId="77777777" w:rsidR="00451AD6" w:rsidRDefault="00000000">
      <w:pPr>
        <w:ind w:left="631" w:right="0"/>
      </w:pPr>
      <w:r>
        <w:t xml:space="preserve">Profiles” recoge la estructura de las firmas PAdES cuando la firma incluida dentro del documento PDF es de tipo CAdES. Su utilización quedará en todo caso limitada a los documentos con formato PDF y que no van a ser tratados en procesos automatizados. Asimismo, se admitirá como formato de intercambio a partir de 31 de diciembre de 2013. </w:t>
      </w:r>
    </w:p>
    <w:p w14:paraId="7E42AE2C" w14:textId="77777777" w:rsidR="00451AD6" w:rsidRDefault="00000000">
      <w:pPr>
        <w:spacing w:after="0" w:line="259" w:lineRule="auto"/>
        <w:ind w:left="621" w:right="0" w:firstLine="0"/>
        <w:jc w:val="left"/>
      </w:pPr>
      <w:r>
        <w:t xml:space="preserve"> </w:t>
      </w:r>
    </w:p>
    <w:p w14:paraId="5F20DC7F" w14:textId="77777777" w:rsidR="00451AD6" w:rsidRDefault="00000000">
      <w:pPr>
        <w:spacing w:after="0" w:line="259" w:lineRule="auto"/>
        <w:ind w:left="621" w:right="0" w:firstLine="0"/>
        <w:jc w:val="left"/>
      </w:pPr>
      <w:r>
        <w:rPr>
          <w:b/>
        </w:rPr>
        <w:t xml:space="preserve"> </w:t>
      </w:r>
    </w:p>
    <w:p w14:paraId="0AB7E090" w14:textId="77777777" w:rsidR="00451AD6" w:rsidRDefault="00000000">
      <w:pPr>
        <w:ind w:left="4" w:right="0"/>
      </w:pPr>
      <w:r>
        <w:t>Se tendrá en cuenta la legislación Europea en relación a los formatos de firma admitidos en la Unión Europea, en especial aquellos definidos en los estándares europeos de firma electrónica y p</w:t>
      </w:r>
      <w:r>
        <w:rPr>
          <w:u w:val="single" w:color="000000"/>
        </w:rPr>
        <w:t>or</w:t>
      </w:r>
      <w:r>
        <w:t xml:space="preserve"> </w:t>
      </w:r>
      <w:r>
        <w:rPr>
          <w:u w:val="single" w:color="000000"/>
        </w:rPr>
        <w:t>tanto</w:t>
      </w:r>
      <w:r>
        <w:t xml:space="preserve"> </w:t>
      </w:r>
      <w:r>
        <w:rPr>
          <w:u w:val="single" w:color="000000"/>
        </w:rPr>
        <w:t>deberá</w:t>
      </w:r>
      <w:r>
        <w:t xml:space="preserve"> </w:t>
      </w:r>
      <w:r>
        <w:rPr>
          <w:u w:val="single" w:color="000000"/>
        </w:rPr>
        <w:t>ser</w:t>
      </w:r>
      <w:r>
        <w:t xml:space="preserve"> </w:t>
      </w:r>
      <w:r>
        <w:rPr>
          <w:u w:val="single" w:color="000000"/>
        </w:rPr>
        <w:t>actualizada</w:t>
      </w:r>
      <w:r>
        <w:t xml:space="preserve"> </w:t>
      </w:r>
      <w:r>
        <w:rPr>
          <w:u w:val="single" w:color="000000"/>
        </w:rPr>
        <w:t>según</w:t>
      </w:r>
      <w:r>
        <w:t xml:space="preserve"> </w:t>
      </w:r>
      <w:r>
        <w:rPr>
          <w:u w:val="single" w:color="000000"/>
        </w:rPr>
        <w:t>evolucionen</w:t>
      </w:r>
      <w:r>
        <w:t xml:space="preserve"> </w:t>
      </w:r>
      <w:r>
        <w:rPr>
          <w:u w:val="single" w:color="000000"/>
        </w:rPr>
        <w:t>dichas</w:t>
      </w:r>
      <w:r>
        <w:t xml:space="preserve"> </w:t>
      </w:r>
      <w:r>
        <w:rPr>
          <w:u w:val="single" w:color="000000"/>
        </w:rPr>
        <w:t>normas</w:t>
      </w:r>
      <w:r>
        <w:t xml:space="preserve"> </w:t>
      </w:r>
      <w:r>
        <w:rPr>
          <w:u w:val="single" w:color="000000"/>
        </w:rPr>
        <w:t>Europeas</w:t>
      </w:r>
      <w:r>
        <w:t xml:space="preserve">.  </w:t>
      </w:r>
    </w:p>
    <w:p w14:paraId="4B2EA16B" w14:textId="77777777" w:rsidR="00451AD6" w:rsidRDefault="00000000">
      <w:pPr>
        <w:spacing w:after="0" w:line="259" w:lineRule="auto"/>
        <w:ind w:left="9" w:right="0" w:firstLine="0"/>
        <w:jc w:val="left"/>
      </w:pPr>
      <w:r>
        <w:t xml:space="preserve"> </w:t>
      </w:r>
    </w:p>
    <w:p w14:paraId="56F36D0C" w14:textId="77777777" w:rsidR="00451AD6" w:rsidRDefault="00000000">
      <w:pPr>
        <w:ind w:left="4" w:right="0"/>
      </w:pPr>
      <w:r>
        <w:t>Dentro de las distintas clases de los formatos XAdES, CAdES y PAdES, los órganos y unidades administrativas de la Administración Pública deberán adecuar sus sistemas para la generación de, al menos, la clase básica de uno de estos formatos de firma electrónica, añadiendo información sobre la política de firma (clase EPES), y la verificación de las especificaciones de la clase básica de todos estos formatos.</w:t>
      </w:r>
      <w:r>
        <w:rPr>
          <w:i/>
        </w:rPr>
        <w:t xml:space="preserve"> </w:t>
      </w:r>
      <w:r>
        <w:t xml:space="preserve"> </w:t>
      </w:r>
    </w:p>
    <w:p w14:paraId="53AB43C5" w14:textId="77777777" w:rsidR="00451AD6" w:rsidRDefault="00000000">
      <w:pPr>
        <w:spacing w:after="0" w:line="259" w:lineRule="auto"/>
        <w:ind w:left="9" w:right="0" w:firstLine="0"/>
        <w:jc w:val="left"/>
      </w:pPr>
      <w:r>
        <w:t xml:space="preserve"> </w:t>
      </w:r>
    </w:p>
    <w:p w14:paraId="6C53B14F" w14:textId="77777777" w:rsidR="00451AD6" w:rsidRDefault="00000000">
      <w:pPr>
        <w:ind w:left="4" w:right="0"/>
      </w:pPr>
      <w:r>
        <w:t xml:space="preserve">La clase básica de firma electrónica para definir </w:t>
      </w:r>
      <w:r>
        <w:rPr>
          <w:b/>
        </w:rPr>
        <w:t>una política de firma electrónica de interoperabilidad</w:t>
      </w:r>
      <w:r>
        <w:t xml:space="preserve">  es, según los estándares AdES, </w:t>
      </w:r>
      <w:r>
        <w:rPr>
          <w:b/>
        </w:rPr>
        <w:t>la clase EPES.</w:t>
      </w:r>
      <w:r>
        <w:t xml:space="preserve"> A partir de este formato básico EPES es posible incluir suficiente información para validar la firma a largo plazo.  </w:t>
      </w:r>
    </w:p>
    <w:p w14:paraId="61C60E3F" w14:textId="77777777" w:rsidR="00451AD6" w:rsidRDefault="00000000">
      <w:pPr>
        <w:spacing w:after="0" w:line="259" w:lineRule="auto"/>
        <w:ind w:left="9" w:right="0" w:firstLine="0"/>
        <w:jc w:val="left"/>
      </w:pPr>
      <w:r>
        <w:t xml:space="preserve"> </w:t>
      </w:r>
    </w:p>
    <w:p w14:paraId="061D6C1E" w14:textId="77777777" w:rsidR="00451AD6" w:rsidRDefault="00000000">
      <w:pPr>
        <w:ind w:left="4" w:right="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47DE0B2" wp14:editId="6C21BAE4">
                <wp:simplePos x="0" y="0"/>
                <wp:positionH relativeFrom="page">
                  <wp:posOffset>240970</wp:posOffset>
                </wp:positionH>
                <wp:positionV relativeFrom="page">
                  <wp:posOffset>1562254</wp:posOffset>
                </wp:positionV>
                <wp:extent cx="82233" cy="7528586"/>
                <wp:effectExtent l="0" t="0" r="0" b="0"/>
                <wp:wrapSquare wrapText="bothSides"/>
                <wp:docPr id="39827" name="Group 39827"/>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2176" name="Rectangle 2176"/>
                        <wps:cNvSpPr/>
                        <wps:spPr>
                          <a:xfrm rot="-5399999">
                            <a:off x="-4951824" y="2467391"/>
                            <a:ext cx="10013019" cy="109370"/>
                          </a:xfrm>
                          <a:prstGeom prst="rect">
                            <a:avLst/>
                          </a:prstGeom>
                          <a:ln>
                            <a:noFill/>
                          </a:ln>
                        </wps:spPr>
                        <wps:txbx>
                          <w:txbxContent>
                            <w:p w14:paraId="7711E200"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9827" style="width:6.475pt;height:592.802pt;position:absolute;mso-position-horizontal-relative:page;mso-position-horizontal:absolute;margin-left:18.974pt;mso-position-vertical-relative:page;margin-top:123.012pt;" coordsize="822,75285">
                <v:rect id="Rectangle 2176"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Si fuera necesario generar firmas con validación a largo plazo, se debería implementar un formato que incorporase propiedades adicionales, como información sobre revocación de certificados. </w:t>
      </w:r>
    </w:p>
    <w:p w14:paraId="31C97D96" w14:textId="77777777" w:rsidR="00451AD6" w:rsidRDefault="00000000">
      <w:pPr>
        <w:spacing w:after="0" w:line="259" w:lineRule="auto"/>
        <w:ind w:left="9" w:right="0" w:firstLine="0"/>
        <w:jc w:val="left"/>
      </w:pPr>
      <w:r>
        <w:t xml:space="preserve"> </w:t>
      </w:r>
    </w:p>
    <w:p w14:paraId="19E3B04C" w14:textId="77777777" w:rsidR="00451AD6" w:rsidRDefault="00000000">
      <w:pPr>
        <w:spacing w:after="186" w:line="259" w:lineRule="auto"/>
        <w:ind w:left="9" w:right="0" w:firstLine="0"/>
        <w:jc w:val="left"/>
      </w:pPr>
      <w:r>
        <w:t xml:space="preserve"> </w:t>
      </w:r>
    </w:p>
    <w:p w14:paraId="4EEF0E0E" w14:textId="77777777" w:rsidR="00451AD6" w:rsidRDefault="00000000">
      <w:pPr>
        <w:pStyle w:val="Ttulo3"/>
        <w:ind w:left="4"/>
      </w:pPr>
      <w:r>
        <w:t xml:space="preserve">2.7 Creación de la firma electrónica </w:t>
      </w:r>
    </w:p>
    <w:p w14:paraId="43FAFCA3" w14:textId="77777777" w:rsidR="00451AD6" w:rsidRDefault="00000000">
      <w:pPr>
        <w:spacing w:after="0" w:line="259" w:lineRule="auto"/>
        <w:ind w:left="9" w:right="0" w:firstLine="0"/>
        <w:jc w:val="left"/>
      </w:pPr>
      <w:r>
        <w:t xml:space="preserve"> </w:t>
      </w:r>
    </w:p>
    <w:p w14:paraId="0EBAD2FB" w14:textId="77777777" w:rsidR="00451AD6" w:rsidRDefault="00000000">
      <w:pPr>
        <w:ind w:left="4" w:right="0"/>
      </w:pPr>
      <w:r>
        <w:t xml:space="preserve">Las plataformas que presten el servicio de creación de firma electrónica deberán cumplir las siguientes características: </w:t>
      </w:r>
    </w:p>
    <w:p w14:paraId="303CB1E3" w14:textId="77777777" w:rsidR="00451AD6" w:rsidRDefault="00000000">
      <w:pPr>
        <w:spacing w:after="0" w:line="259" w:lineRule="auto"/>
        <w:ind w:left="9" w:right="0" w:firstLine="0"/>
        <w:jc w:val="left"/>
      </w:pPr>
      <w:r>
        <w:t xml:space="preserve"> </w:t>
      </w:r>
    </w:p>
    <w:p w14:paraId="23812EFA" w14:textId="77777777" w:rsidR="00451AD6" w:rsidRDefault="00000000">
      <w:pPr>
        <w:numPr>
          <w:ilvl w:val="0"/>
          <w:numId w:val="9"/>
        </w:numPr>
        <w:ind w:right="0" w:hanging="306"/>
      </w:pPr>
      <w:r>
        <w:t xml:space="preserve">El usuario puede seleccionar un fichero, formulario u otro objeto binario para ser firmado (ver Anexo2 para saber los formatos de ficheros que deberán ser admitidos por las distintas plataformas). En el caso de firma de formulario, se le suele presentar al usuario el objeto binario a ser firmado, sin necesidad de selección previa. </w:t>
      </w:r>
    </w:p>
    <w:p w14:paraId="2DF3FAAC" w14:textId="77777777" w:rsidR="00451AD6" w:rsidRDefault="00000000">
      <w:pPr>
        <w:spacing w:after="0" w:line="259" w:lineRule="auto"/>
        <w:ind w:left="621" w:right="0" w:firstLine="0"/>
        <w:jc w:val="left"/>
      </w:pPr>
      <w:r>
        <w:t xml:space="preserve"> </w:t>
      </w:r>
    </w:p>
    <w:p w14:paraId="03E467C3" w14:textId="77777777" w:rsidR="00451AD6" w:rsidRDefault="00000000">
      <w:pPr>
        <w:numPr>
          <w:ilvl w:val="0"/>
          <w:numId w:val="9"/>
        </w:numPr>
        <w:ind w:right="0" w:hanging="306"/>
      </w:pPr>
      <w:r>
        <w:t xml:space="preserve">El servicio de firma electrónica ejecutará una serie de verificaciones: </w:t>
      </w:r>
    </w:p>
    <w:p w14:paraId="6C6D5E0F" w14:textId="77777777" w:rsidR="00451AD6" w:rsidRDefault="00000000">
      <w:pPr>
        <w:spacing w:after="0" w:line="259" w:lineRule="auto"/>
        <w:ind w:left="621" w:right="0" w:firstLine="0"/>
        <w:jc w:val="left"/>
      </w:pPr>
      <w:r>
        <w:t xml:space="preserve"> </w:t>
      </w:r>
    </w:p>
    <w:p w14:paraId="3ABE4475" w14:textId="77777777" w:rsidR="00451AD6" w:rsidRDefault="00000000">
      <w:pPr>
        <w:numPr>
          <w:ilvl w:val="1"/>
          <w:numId w:val="9"/>
        </w:numPr>
        <w:ind w:right="0" w:hanging="306"/>
      </w:pPr>
      <w:r>
        <w:t xml:space="preserve">Si la firma electrónica puede ser validada para el formato del fichero específico que vaya a ser firmado, según la presente política o su política de firma particular correspondiente. </w:t>
      </w:r>
    </w:p>
    <w:p w14:paraId="305522A2" w14:textId="77777777" w:rsidR="00451AD6" w:rsidRDefault="00000000">
      <w:pPr>
        <w:numPr>
          <w:ilvl w:val="1"/>
          <w:numId w:val="9"/>
        </w:numPr>
        <w:ind w:right="0" w:hanging="306"/>
      </w:pPr>
      <w:r>
        <w:t xml:space="preserve">Si los certificados han sido expedidos bajo una Declaración de Políticas de Certificación específica. </w:t>
      </w:r>
    </w:p>
    <w:p w14:paraId="4D1E6A6E" w14:textId="77777777" w:rsidR="00451AD6" w:rsidRDefault="00000000">
      <w:pPr>
        <w:numPr>
          <w:ilvl w:val="1"/>
          <w:numId w:val="9"/>
        </w:numPr>
        <w:ind w:right="0" w:hanging="306"/>
      </w:pPr>
      <w:r>
        <w:t xml:space="preserve">Comprobación de la validez del certificado: si el certificado ha sido revocado, o suspendido, si entra dentro del periodo de validez del certificado, y la validación </w:t>
      </w:r>
    </w:p>
    <w:p w14:paraId="22E5E60A" w14:textId="77777777" w:rsidR="00451AD6" w:rsidRDefault="00000000">
      <w:pPr>
        <w:ind w:left="1243" w:right="0"/>
      </w:pPr>
      <w:r>
        <w:t xml:space="preserve">de la cadena de certificación (incluidos la validación de todos los certificados en la cadena).  </w:t>
      </w:r>
    </w:p>
    <w:p w14:paraId="68B6CC92" w14:textId="77777777" w:rsidR="00451AD6" w:rsidRDefault="00000000">
      <w:pPr>
        <w:ind w:left="631" w:right="0"/>
      </w:pPr>
      <w:r>
        <w:t xml:space="preserve">Si no se pueden realizar estas comprobaciones en el momento de la firma (por ejemplo para firmas en cliente sin acceso a servidor), en todo caso será necesario que los sistemas lo comprueben antes de aceptar el fichero, formulario u otro objeto binario firmado. </w:t>
      </w:r>
    </w:p>
    <w:p w14:paraId="47D2ED0F" w14:textId="77777777" w:rsidR="00451AD6" w:rsidRDefault="00000000">
      <w:pPr>
        <w:spacing w:after="0" w:line="259" w:lineRule="auto"/>
        <w:ind w:left="621" w:right="0" w:firstLine="0"/>
        <w:jc w:val="left"/>
      </w:pPr>
      <w:r>
        <w:t xml:space="preserve"> </w:t>
      </w:r>
    </w:p>
    <w:p w14:paraId="01DD2122" w14:textId="77777777" w:rsidR="00451AD6" w:rsidRDefault="00000000">
      <w:pPr>
        <w:ind w:left="631" w:right="0"/>
      </w:pPr>
      <w:r>
        <w:t xml:space="preserve">Cuando una de estas verificaciones es errónea, el proceso de firma se interrumpirá. </w:t>
      </w:r>
    </w:p>
    <w:p w14:paraId="1B4CD02C" w14:textId="77777777" w:rsidR="00451AD6" w:rsidRDefault="00000000">
      <w:pPr>
        <w:spacing w:after="0" w:line="259" w:lineRule="auto"/>
        <w:ind w:left="9" w:right="0" w:firstLine="0"/>
        <w:jc w:val="left"/>
      </w:pPr>
      <w:r>
        <w:t xml:space="preserve"> </w:t>
      </w:r>
    </w:p>
    <w:p w14:paraId="6CDAF203" w14:textId="77777777" w:rsidR="00451AD6" w:rsidRDefault="00000000">
      <w:pPr>
        <w:ind w:left="351" w:right="0"/>
      </w:pPr>
      <w:r>
        <w:t xml:space="preserve">El servicio creará un fichero en formato XAdES,CAdES o PAdES para aquellos escenarios en los que sea conveniente.  </w:t>
      </w:r>
    </w:p>
    <w:p w14:paraId="26835F9E" w14:textId="77777777" w:rsidR="00451AD6" w:rsidRDefault="00000000">
      <w:pPr>
        <w:spacing w:after="0" w:line="259" w:lineRule="auto"/>
        <w:ind w:left="621" w:right="0" w:firstLine="0"/>
        <w:jc w:val="left"/>
      </w:pPr>
      <w:r>
        <w:t xml:space="preserve"> </w:t>
      </w:r>
    </w:p>
    <w:p w14:paraId="18F7F410" w14:textId="77777777" w:rsidR="00451AD6" w:rsidRDefault="00000000">
      <w:pPr>
        <w:ind w:left="325" w:right="0"/>
      </w:pPr>
      <w:r>
        <w:rPr>
          <w:b/>
        </w:rPr>
        <w:t xml:space="preserve">Se recomienda </w:t>
      </w:r>
      <w:r>
        <w:t xml:space="preserve">que el fichero resultante tenga una extensión única de forma que los visores de documentos firmados puedan asociarse a esa extensión, haciendo más fácil al usuario el manejo de este tipo de ficheros. Esta extensión podría ser: </w:t>
      </w:r>
    </w:p>
    <w:p w14:paraId="7B5ABE1C" w14:textId="77777777" w:rsidR="00451AD6" w:rsidRDefault="00000000">
      <w:pPr>
        <w:spacing w:after="0" w:line="259" w:lineRule="auto"/>
        <w:ind w:left="621" w:right="0" w:firstLine="0"/>
        <w:jc w:val="left"/>
      </w:pPr>
      <w:r>
        <w:t xml:space="preserve"> </w:t>
      </w:r>
    </w:p>
    <w:p w14:paraId="633C3021" w14:textId="77777777" w:rsidR="00451AD6" w:rsidRDefault="00000000">
      <w:pPr>
        <w:ind w:left="876" w:right="444"/>
        <w:jc w:val="center"/>
      </w:pPr>
      <w:r>
        <w:rPr>
          <w:rFonts w:ascii="Courier New" w:eastAsia="Courier New" w:hAnsi="Courier New" w:cs="Courier New"/>
        </w:rPr>
        <w:t>o</w:t>
      </w:r>
      <w:r>
        <w:t xml:space="preserve"> “.xsig”, si la firma implementada se ha realizado según el estándar XAdES </w:t>
      </w:r>
      <w:r>
        <w:rPr>
          <w:rFonts w:ascii="Courier New" w:eastAsia="Courier New" w:hAnsi="Courier New" w:cs="Courier New"/>
        </w:rPr>
        <w:t>o</w:t>
      </w:r>
      <w:r>
        <w:t xml:space="preserve"> “.csig”, si la firma implementada se ha realizado según el estándar CAdES </w:t>
      </w:r>
    </w:p>
    <w:p w14:paraId="170F5ADA" w14:textId="77777777" w:rsidR="00451AD6" w:rsidRDefault="00000000">
      <w:pPr>
        <w:spacing w:after="0" w:line="259" w:lineRule="auto"/>
        <w:ind w:left="1233" w:right="0" w:firstLine="0"/>
        <w:jc w:val="left"/>
      </w:pPr>
      <w:r>
        <w:t xml:space="preserve"> </w:t>
      </w:r>
    </w:p>
    <w:p w14:paraId="431D1026" w14:textId="77777777" w:rsidR="00451AD6" w:rsidRDefault="00000000">
      <w:pPr>
        <w:ind w:left="274" w:right="0"/>
      </w:pPr>
      <w:r>
        <w:t xml:space="preserve">En el caso de las firmas PAdES, al estar la firma incluida en un documento PDF, la   extensión será aquella del formato PDF original. </w:t>
      </w:r>
    </w:p>
    <w:p w14:paraId="4D014910" w14:textId="77777777" w:rsidR="00451AD6" w:rsidRDefault="00000000">
      <w:pPr>
        <w:spacing w:after="0" w:line="259" w:lineRule="auto"/>
        <w:ind w:left="9" w:right="0" w:firstLine="0"/>
        <w:jc w:val="left"/>
      </w:pPr>
      <w:r>
        <w:t xml:space="preserve"> </w:t>
      </w:r>
    </w:p>
    <w:p w14:paraId="455CBAB0" w14:textId="77777777" w:rsidR="00451AD6" w:rsidRDefault="00000000">
      <w:pPr>
        <w:spacing w:after="186"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0BBFCD" wp14:editId="0ECA08CC">
                <wp:simplePos x="0" y="0"/>
                <wp:positionH relativeFrom="page">
                  <wp:posOffset>240970</wp:posOffset>
                </wp:positionH>
                <wp:positionV relativeFrom="page">
                  <wp:posOffset>1562254</wp:posOffset>
                </wp:positionV>
                <wp:extent cx="82233" cy="7528586"/>
                <wp:effectExtent l="0" t="0" r="0" b="0"/>
                <wp:wrapSquare wrapText="bothSides"/>
                <wp:docPr id="37633" name="Group 37633"/>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2357" name="Rectangle 2357"/>
                        <wps:cNvSpPr/>
                        <wps:spPr>
                          <a:xfrm rot="-5399999">
                            <a:off x="-4951824" y="2467391"/>
                            <a:ext cx="10013019" cy="109370"/>
                          </a:xfrm>
                          <a:prstGeom prst="rect">
                            <a:avLst/>
                          </a:prstGeom>
                          <a:ln>
                            <a:noFill/>
                          </a:ln>
                        </wps:spPr>
                        <wps:txbx>
                          <w:txbxContent>
                            <w:p w14:paraId="2822D7B6"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633" style="width:6.475pt;height:592.802pt;position:absolute;mso-position-horizontal-relative:page;mso-position-horizontal:absolute;margin-left:18.974pt;mso-position-vertical-relative:page;margin-top:123.012pt;" coordsize="822,75285">
                <v:rect id="Rectangle 2357"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1172BD8B" w14:textId="77777777" w:rsidR="00451AD6" w:rsidRDefault="00000000">
      <w:pPr>
        <w:pStyle w:val="Ttulo3"/>
        <w:ind w:left="4"/>
      </w:pPr>
      <w:r>
        <w:t xml:space="preserve">2.8 Verificación de la firma electrónica </w:t>
      </w:r>
    </w:p>
    <w:p w14:paraId="79DE3B89" w14:textId="77777777" w:rsidR="00451AD6" w:rsidRDefault="00000000">
      <w:pPr>
        <w:spacing w:after="0" w:line="259" w:lineRule="auto"/>
        <w:ind w:left="9" w:right="0" w:firstLine="0"/>
        <w:jc w:val="left"/>
      </w:pPr>
      <w:r>
        <w:t xml:space="preserve"> </w:t>
      </w:r>
    </w:p>
    <w:p w14:paraId="5D9EDFE4" w14:textId="77777777" w:rsidR="00451AD6" w:rsidRDefault="00000000">
      <w:pPr>
        <w:ind w:left="4" w:right="0"/>
      </w:pPr>
      <w:r>
        <w:t xml:space="preserve">El verificador puede utilizar cualquier método para verificar la firma creada según la presente política. Las condiciones mínimas que se deberán producir para validar la firma serán las siguientes: </w:t>
      </w:r>
    </w:p>
    <w:p w14:paraId="3300280A" w14:textId="77777777" w:rsidR="00451AD6" w:rsidRDefault="00000000">
      <w:pPr>
        <w:spacing w:after="0" w:line="259" w:lineRule="auto"/>
        <w:ind w:left="9" w:right="0" w:firstLine="0"/>
        <w:jc w:val="left"/>
      </w:pPr>
      <w:r>
        <w:t xml:space="preserve"> </w:t>
      </w:r>
    </w:p>
    <w:p w14:paraId="280CC4ED" w14:textId="77777777" w:rsidR="00451AD6" w:rsidRDefault="00000000">
      <w:pPr>
        <w:numPr>
          <w:ilvl w:val="0"/>
          <w:numId w:val="10"/>
        </w:numPr>
        <w:ind w:right="0" w:hanging="306"/>
      </w:pPr>
      <w:r>
        <w:t xml:space="preserve">Garantía de que la firma es válida para el fichero específico que está firmado. </w:t>
      </w:r>
    </w:p>
    <w:p w14:paraId="0CEB81E8" w14:textId="77777777" w:rsidR="00451AD6" w:rsidRDefault="00000000">
      <w:pPr>
        <w:spacing w:after="0" w:line="259" w:lineRule="auto"/>
        <w:ind w:left="9" w:right="0" w:firstLine="0"/>
        <w:jc w:val="left"/>
      </w:pPr>
      <w:r>
        <w:t xml:space="preserve"> </w:t>
      </w:r>
    </w:p>
    <w:p w14:paraId="41E35189" w14:textId="77777777" w:rsidR="00451AD6" w:rsidRDefault="00000000">
      <w:pPr>
        <w:numPr>
          <w:ilvl w:val="0"/>
          <w:numId w:val="10"/>
        </w:numPr>
        <w:ind w:right="0" w:hanging="306"/>
      </w:pPr>
      <w:r>
        <w:t xml:space="preserve">Validez de los certificados en el momento en que se produjo la firma, si los servicios de los prestadores facilitan los históricos de estado de los certificados, o en caso contrario, validez de los certificados en el momento de la validación: certificados no revocados, suspendidos, o que hayan expirado, y la validación de la cadena de certificación (incluida la validación de todos los certificados de la cadena). Esta información puede estar contenida en la propia firma en el caso de las firmas longevas. </w:t>
      </w:r>
    </w:p>
    <w:p w14:paraId="48BBCDB6" w14:textId="77777777" w:rsidR="00451AD6" w:rsidRDefault="00000000">
      <w:pPr>
        <w:spacing w:after="0" w:line="259" w:lineRule="auto"/>
        <w:ind w:left="611" w:right="0" w:firstLine="0"/>
        <w:jc w:val="left"/>
      </w:pPr>
      <w:r>
        <w:t xml:space="preserve"> </w:t>
      </w:r>
    </w:p>
    <w:p w14:paraId="67CF89E5" w14:textId="77777777" w:rsidR="00451AD6" w:rsidRDefault="00000000">
      <w:pPr>
        <w:numPr>
          <w:ilvl w:val="0"/>
          <w:numId w:val="10"/>
        </w:numPr>
        <w:ind w:right="0" w:hanging="306"/>
      </w:pPr>
      <w:r>
        <w:t xml:space="preserve">Certificado expedido bajo una Declaración de Prácticas de Certificación específica. </w:t>
      </w:r>
    </w:p>
    <w:p w14:paraId="1FE9FAAC" w14:textId="77777777" w:rsidR="00451AD6" w:rsidRDefault="00000000">
      <w:pPr>
        <w:spacing w:after="0" w:line="259" w:lineRule="auto"/>
        <w:ind w:left="611" w:right="0" w:firstLine="0"/>
        <w:jc w:val="left"/>
      </w:pPr>
      <w:r>
        <w:t xml:space="preserve"> </w:t>
      </w:r>
    </w:p>
    <w:p w14:paraId="6E426236" w14:textId="77777777" w:rsidR="00451AD6" w:rsidRDefault="00000000">
      <w:pPr>
        <w:numPr>
          <w:ilvl w:val="0"/>
          <w:numId w:val="10"/>
        </w:numPr>
        <w:ind w:right="0" w:hanging="306"/>
      </w:pPr>
      <w:r>
        <w:t xml:space="preserve">Verificación, si existen y si así lo requiere la plataforma de relación electrónica o un servicio concreto de dicha plataforma, de los sellos de tiempo de los formatos implementados, incluyendo la verificación de los periodos de validez de los sellos. </w:t>
      </w:r>
    </w:p>
    <w:p w14:paraId="03BEA7A2" w14:textId="77777777" w:rsidR="00451AD6" w:rsidRDefault="00000000">
      <w:pPr>
        <w:spacing w:after="0" w:line="240" w:lineRule="auto"/>
        <w:ind w:left="9" w:right="5994" w:firstLine="0"/>
        <w:jc w:val="left"/>
      </w:pPr>
      <w:r>
        <w:t xml:space="preserve"> </w:t>
      </w:r>
      <w:r>
        <w:rPr>
          <w:b/>
        </w:rPr>
        <w:t xml:space="preserve"> </w:t>
      </w:r>
      <w:r>
        <w:rPr>
          <w:b/>
        </w:rPr>
        <w:tab/>
      </w:r>
      <w:r>
        <w:t xml:space="preserve"> </w:t>
      </w:r>
    </w:p>
    <w:p w14:paraId="4431A8A0" w14:textId="77777777" w:rsidR="00451AD6" w:rsidRDefault="00000000">
      <w:pPr>
        <w:pStyle w:val="Ttulo2"/>
        <w:tabs>
          <w:tab w:val="center" w:pos="2786"/>
        </w:tabs>
        <w:ind w:left="-6" w:firstLine="0"/>
      </w:pPr>
      <w:r>
        <w:t xml:space="preserve">3 </w:t>
      </w:r>
      <w:r>
        <w:tab/>
        <w:t xml:space="preserve">Política de validación de firma electrónica </w:t>
      </w:r>
    </w:p>
    <w:p w14:paraId="401ED37F" w14:textId="77777777" w:rsidR="00451AD6" w:rsidRDefault="00000000">
      <w:pPr>
        <w:spacing w:after="0" w:line="259" w:lineRule="auto"/>
        <w:ind w:left="9" w:right="0" w:firstLine="0"/>
        <w:jc w:val="left"/>
      </w:pPr>
      <w:r>
        <w:t xml:space="preserve"> </w:t>
      </w:r>
    </w:p>
    <w:p w14:paraId="79A49303" w14:textId="77777777" w:rsidR="00451AD6" w:rsidRDefault="00000000">
      <w:pPr>
        <w:ind w:left="4" w:right="0"/>
      </w:pPr>
      <w:r>
        <w:t xml:space="preserve">En este apartado se especifican las condiciones que se deberán considerar por parte del firmante, en el proceso de generación de firma electrónica, y por parte del verificador, en el proceso de validación de la firma. </w:t>
      </w:r>
    </w:p>
    <w:p w14:paraId="39A8DF2A" w14:textId="77777777" w:rsidR="00451AD6" w:rsidRDefault="00000000">
      <w:pPr>
        <w:spacing w:after="0" w:line="259" w:lineRule="auto"/>
        <w:ind w:left="9" w:right="0" w:firstLine="0"/>
        <w:jc w:val="left"/>
      </w:pPr>
      <w:r>
        <w:t xml:space="preserve"> </w:t>
      </w:r>
    </w:p>
    <w:p w14:paraId="1E861884" w14:textId="77777777" w:rsidR="00451AD6" w:rsidRDefault="00000000">
      <w:pPr>
        <w:spacing w:after="186" w:line="259" w:lineRule="auto"/>
        <w:ind w:left="9" w:right="0" w:firstLine="0"/>
        <w:jc w:val="left"/>
      </w:pPr>
      <w:r>
        <w:t xml:space="preserve"> </w:t>
      </w:r>
    </w:p>
    <w:p w14:paraId="196733A8" w14:textId="77777777" w:rsidR="00451AD6" w:rsidRDefault="00000000">
      <w:pPr>
        <w:pStyle w:val="Ttulo3"/>
        <w:ind w:left="4"/>
      </w:pPr>
      <w:r>
        <w:t xml:space="preserve">3.1 Identificación del documento </w:t>
      </w:r>
    </w:p>
    <w:p w14:paraId="2735743F" w14:textId="77777777" w:rsidR="00451AD6" w:rsidRDefault="00000000">
      <w:pPr>
        <w:spacing w:after="0"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7C02E1B" wp14:editId="22B5C443">
                <wp:simplePos x="0" y="0"/>
                <wp:positionH relativeFrom="page">
                  <wp:posOffset>240970</wp:posOffset>
                </wp:positionH>
                <wp:positionV relativeFrom="page">
                  <wp:posOffset>1562254</wp:posOffset>
                </wp:positionV>
                <wp:extent cx="82233" cy="7528586"/>
                <wp:effectExtent l="0" t="0" r="0" b="0"/>
                <wp:wrapSquare wrapText="bothSides"/>
                <wp:docPr id="39199" name="Group 3919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2614" name="Rectangle 2614"/>
                        <wps:cNvSpPr/>
                        <wps:spPr>
                          <a:xfrm rot="-5399999">
                            <a:off x="-4951824" y="2467391"/>
                            <a:ext cx="10013019" cy="109370"/>
                          </a:xfrm>
                          <a:prstGeom prst="rect">
                            <a:avLst/>
                          </a:prstGeom>
                          <a:ln>
                            <a:noFill/>
                          </a:ln>
                        </wps:spPr>
                        <wps:txbx>
                          <w:txbxContent>
                            <w:p w14:paraId="0F07E220"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9199" style="width:6.475pt;height:592.802pt;position:absolute;mso-position-horizontal-relative:page;mso-position-horizontal:absolute;margin-left:18.974pt;mso-position-vertical-relative:page;margin-top:123.012pt;" coordsize="822,75285">
                <v:rect id="Rectangle 2614"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tbl>
      <w:tblPr>
        <w:tblStyle w:val="TableGrid"/>
        <w:tblW w:w="8496" w:type="dxa"/>
        <w:tblInd w:w="9" w:type="dxa"/>
        <w:tblCellMar>
          <w:top w:w="8" w:type="dxa"/>
          <w:left w:w="91" w:type="dxa"/>
          <w:bottom w:w="0" w:type="dxa"/>
          <w:right w:w="35" w:type="dxa"/>
        </w:tblCellMar>
        <w:tblLook w:val="04A0" w:firstRow="1" w:lastRow="0" w:firstColumn="1" w:lastColumn="0" w:noHBand="0" w:noVBand="1"/>
      </w:tblPr>
      <w:tblGrid>
        <w:gridCol w:w="3142"/>
        <w:gridCol w:w="5354"/>
      </w:tblGrid>
      <w:tr w:rsidR="00451AD6" w14:paraId="6BE9139B" w14:textId="77777777">
        <w:trPr>
          <w:trHeight w:val="402"/>
        </w:trPr>
        <w:tc>
          <w:tcPr>
            <w:tcW w:w="3142" w:type="dxa"/>
            <w:tcBorders>
              <w:top w:val="single" w:sz="10" w:space="0" w:color="000000"/>
              <w:left w:val="single" w:sz="10" w:space="0" w:color="000000"/>
              <w:bottom w:val="single" w:sz="3" w:space="0" w:color="000000"/>
              <w:right w:val="single" w:sz="3" w:space="0" w:color="000000"/>
            </w:tcBorders>
          </w:tcPr>
          <w:p w14:paraId="48B961EA" w14:textId="77777777" w:rsidR="00451AD6" w:rsidRDefault="00000000">
            <w:pPr>
              <w:spacing w:after="0" w:line="259" w:lineRule="auto"/>
              <w:ind w:left="1" w:right="0" w:firstLine="0"/>
              <w:jc w:val="left"/>
            </w:pPr>
            <w:r>
              <w:t xml:space="preserve">Nombre del documento </w:t>
            </w:r>
          </w:p>
        </w:tc>
        <w:tc>
          <w:tcPr>
            <w:tcW w:w="5353" w:type="dxa"/>
            <w:tcBorders>
              <w:top w:val="single" w:sz="10" w:space="0" w:color="000000"/>
              <w:left w:val="single" w:sz="3" w:space="0" w:color="000000"/>
              <w:bottom w:val="single" w:sz="3" w:space="0" w:color="000000"/>
              <w:right w:val="single" w:sz="10" w:space="0" w:color="000000"/>
            </w:tcBorders>
          </w:tcPr>
          <w:p w14:paraId="0AEE1D5C" w14:textId="77777777" w:rsidR="00451AD6" w:rsidRDefault="00000000">
            <w:pPr>
              <w:spacing w:after="0" w:line="259" w:lineRule="auto"/>
              <w:ind w:left="1" w:right="0" w:firstLine="0"/>
              <w:jc w:val="left"/>
            </w:pPr>
            <w:r>
              <w:t xml:space="preserve">Política general de firma electrónica  </w:t>
            </w:r>
          </w:p>
        </w:tc>
      </w:tr>
      <w:tr w:rsidR="00451AD6" w14:paraId="7E783E11" w14:textId="77777777">
        <w:trPr>
          <w:trHeight w:val="395"/>
        </w:trPr>
        <w:tc>
          <w:tcPr>
            <w:tcW w:w="3142" w:type="dxa"/>
            <w:tcBorders>
              <w:top w:val="single" w:sz="3" w:space="0" w:color="000000"/>
              <w:left w:val="single" w:sz="10" w:space="0" w:color="000000"/>
              <w:bottom w:val="single" w:sz="3" w:space="0" w:color="000000"/>
              <w:right w:val="single" w:sz="3" w:space="0" w:color="000000"/>
            </w:tcBorders>
          </w:tcPr>
          <w:p w14:paraId="67A2228F" w14:textId="77777777" w:rsidR="00451AD6" w:rsidRDefault="00000000">
            <w:pPr>
              <w:spacing w:after="0" w:line="259" w:lineRule="auto"/>
              <w:ind w:left="1" w:right="0" w:firstLine="0"/>
              <w:jc w:val="left"/>
            </w:pPr>
            <w:r>
              <w:t xml:space="preserve">Versión </w:t>
            </w:r>
          </w:p>
        </w:tc>
        <w:tc>
          <w:tcPr>
            <w:tcW w:w="5353" w:type="dxa"/>
            <w:tcBorders>
              <w:top w:val="single" w:sz="3" w:space="0" w:color="000000"/>
              <w:left w:val="single" w:sz="3" w:space="0" w:color="000000"/>
              <w:bottom w:val="single" w:sz="3" w:space="0" w:color="000000"/>
              <w:right w:val="single" w:sz="10" w:space="0" w:color="000000"/>
            </w:tcBorders>
          </w:tcPr>
          <w:p w14:paraId="5214AE86" w14:textId="77777777" w:rsidR="00451AD6" w:rsidRDefault="00000000">
            <w:pPr>
              <w:spacing w:after="0" w:line="259" w:lineRule="auto"/>
              <w:ind w:left="1" w:right="0" w:firstLine="0"/>
              <w:jc w:val="left"/>
            </w:pPr>
            <w:r>
              <w:t xml:space="preserve">1.9 </w:t>
            </w:r>
          </w:p>
        </w:tc>
      </w:tr>
      <w:tr w:rsidR="00451AD6" w14:paraId="65568F36" w14:textId="77777777">
        <w:trPr>
          <w:trHeight w:val="477"/>
        </w:trPr>
        <w:tc>
          <w:tcPr>
            <w:tcW w:w="3142" w:type="dxa"/>
            <w:tcBorders>
              <w:top w:val="single" w:sz="3" w:space="0" w:color="000000"/>
              <w:left w:val="single" w:sz="10" w:space="0" w:color="000000"/>
              <w:bottom w:val="single" w:sz="3" w:space="0" w:color="000000"/>
              <w:right w:val="single" w:sz="3" w:space="0" w:color="000000"/>
            </w:tcBorders>
          </w:tcPr>
          <w:p w14:paraId="65F207E3" w14:textId="77777777" w:rsidR="00451AD6" w:rsidRDefault="00000000">
            <w:pPr>
              <w:spacing w:after="0" w:line="259" w:lineRule="auto"/>
              <w:ind w:left="1" w:right="0" w:firstLine="0"/>
              <w:jc w:val="left"/>
            </w:pPr>
            <w:r>
              <w:t xml:space="preserve">Identificador </w:t>
            </w:r>
            <w:r>
              <w:tab/>
              <w:t xml:space="preserve">de </w:t>
            </w:r>
            <w:r>
              <w:tab/>
              <w:t xml:space="preserve">la </w:t>
            </w:r>
            <w:r>
              <w:tab/>
              <w:t>Política (OID)</w:t>
            </w:r>
            <w:r>
              <w:rPr>
                <w:vertAlign w:val="superscript"/>
              </w:rPr>
              <w:footnoteReference w:id="2"/>
            </w:r>
            <w:r>
              <w:t xml:space="preserve"> </w:t>
            </w:r>
          </w:p>
        </w:tc>
        <w:tc>
          <w:tcPr>
            <w:tcW w:w="5353" w:type="dxa"/>
            <w:tcBorders>
              <w:top w:val="single" w:sz="3" w:space="0" w:color="000000"/>
              <w:left w:val="single" w:sz="3" w:space="0" w:color="000000"/>
              <w:bottom w:val="single" w:sz="3" w:space="0" w:color="000000"/>
              <w:right w:val="single" w:sz="10" w:space="0" w:color="000000"/>
            </w:tcBorders>
            <w:vAlign w:val="center"/>
          </w:tcPr>
          <w:p w14:paraId="11257718" w14:textId="77777777" w:rsidR="00451AD6" w:rsidRDefault="00000000">
            <w:pPr>
              <w:spacing w:after="0" w:line="259" w:lineRule="auto"/>
              <w:ind w:left="0" w:right="0" w:firstLine="0"/>
              <w:jc w:val="left"/>
            </w:pPr>
            <w:r>
              <w:t xml:space="preserve">OID 2.16.724.1.3.1.1.2.1.9 </w:t>
            </w:r>
          </w:p>
        </w:tc>
      </w:tr>
      <w:tr w:rsidR="00451AD6" w14:paraId="65C52CA7" w14:textId="77777777">
        <w:trPr>
          <w:trHeight w:val="1182"/>
        </w:trPr>
        <w:tc>
          <w:tcPr>
            <w:tcW w:w="3142" w:type="dxa"/>
            <w:tcBorders>
              <w:top w:val="single" w:sz="3" w:space="0" w:color="000000"/>
              <w:left w:val="single" w:sz="10" w:space="0" w:color="000000"/>
              <w:bottom w:val="single" w:sz="3" w:space="0" w:color="000000"/>
              <w:right w:val="single" w:sz="3" w:space="0" w:color="000000"/>
            </w:tcBorders>
            <w:vAlign w:val="center"/>
          </w:tcPr>
          <w:p w14:paraId="44C0ED00" w14:textId="77777777" w:rsidR="00451AD6" w:rsidRDefault="00000000">
            <w:pPr>
              <w:spacing w:after="0" w:line="259" w:lineRule="auto"/>
              <w:ind w:left="1" w:right="0" w:firstLine="0"/>
              <w:jc w:val="left"/>
            </w:pPr>
            <w:r>
              <w:t xml:space="preserve">URI  de referencia de la Política </w:t>
            </w:r>
          </w:p>
        </w:tc>
        <w:tc>
          <w:tcPr>
            <w:tcW w:w="5353" w:type="dxa"/>
            <w:tcBorders>
              <w:top w:val="single" w:sz="3" w:space="0" w:color="000000"/>
              <w:left w:val="single" w:sz="3" w:space="0" w:color="000000"/>
              <w:bottom w:val="single" w:sz="3" w:space="0" w:color="000000"/>
              <w:right w:val="single" w:sz="10" w:space="0" w:color="000000"/>
            </w:tcBorders>
          </w:tcPr>
          <w:p w14:paraId="3850DF6F" w14:textId="77777777" w:rsidR="00451AD6" w:rsidRDefault="00000000">
            <w:pPr>
              <w:spacing w:after="0" w:line="240" w:lineRule="auto"/>
              <w:ind w:left="0" w:right="0" w:firstLine="0"/>
            </w:pPr>
            <w:r>
              <w:t xml:space="preserve">En el Punto de acceso general de la Administración General del Estado. </w:t>
            </w:r>
          </w:p>
          <w:p w14:paraId="11987547" w14:textId="77777777" w:rsidR="00451AD6" w:rsidRDefault="00000000">
            <w:pPr>
              <w:spacing w:after="0" w:line="259" w:lineRule="auto"/>
              <w:ind w:left="0" w:right="0" w:firstLine="0"/>
              <w:jc w:val="left"/>
            </w:pPr>
            <w:r>
              <w:t xml:space="preserve"> </w:t>
            </w:r>
          </w:p>
          <w:p w14:paraId="20D7D101" w14:textId="77777777" w:rsidR="00451AD6" w:rsidRDefault="00000000">
            <w:pPr>
              <w:spacing w:after="0" w:line="259" w:lineRule="auto"/>
              <w:ind w:left="0" w:right="0" w:firstLine="0"/>
              <w:jc w:val="left"/>
            </w:pPr>
            <w:r>
              <w:t xml:space="preserve">También disponible en: </w:t>
            </w:r>
          </w:p>
          <w:p w14:paraId="1279CD49" w14:textId="77777777" w:rsidR="00451AD6" w:rsidRDefault="00000000">
            <w:pPr>
              <w:spacing w:after="0" w:line="259" w:lineRule="auto"/>
              <w:ind w:left="0" w:right="0" w:firstLine="0"/>
              <w:jc w:val="left"/>
            </w:pPr>
            <w:r>
              <w:rPr>
                <w:u w:val="single" w:color="000000"/>
              </w:rPr>
              <w:t>http://administracionelectronica.gob.es/es/ctt/politicafirma</w:t>
            </w:r>
          </w:p>
        </w:tc>
      </w:tr>
      <w:tr w:rsidR="00451AD6" w14:paraId="5D287EF5" w14:textId="77777777">
        <w:trPr>
          <w:trHeight w:val="394"/>
        </w:trPr>
        <w:tc>
          <w:tcPr>
            <w:tcW w:w="3142" w:type="dxa"/>
            <w:tcBorders>
              <w:top w:val="single" w:sz="3" w:space="0" w:color="000000"/>
              <w:left w:val="single" w:sz="10" w:space="0" w:color="000000"/>
              <w:bottom w:val="single" w:sz="3" w:space="0" w:color="000000"/>
              <w:right w:val="single" w:sz="3" w:space="0" w:color="000000"/>
            </w:tcBorders>
          </w:tcPr>
          <w:p w14:paraId="584EF947" w14:textId="77777777" w:rsidR="00451AD6" w:rsidRDefault="00000000">
            <w:pPr>
              <w:spacing w:after="0" w:line="259" w:lineRule="auto"/>
              <w:ind w:left="1" w:right="0" w:firstLine="0"/>
              <w:jc w:val="left"/>
            </w:pPr>
            <w:r>
              <w:t xml:space="preserve">Fecha de expedición </w:t>
            </w:r>
          </w:p>
        </w:tc>
        <w:tc>
          <w:tcPr>
            <w:tcW w:w="5353" w:type="dxa"/>
            <w:tcBorders>
              <w:top w:val="single" w:sz="3" w:space="0" w:color="000000"/>
              <w:left w:val="single" w:sz="3" w:space="0" w:color="000000"/>
              <w:bottom w:val="single" w:sz="3" w:space="0" w:color="000000"/>
              <w:right w:val="single" w:sz="10" w:space="0" w:color="000000"/>
            </w:tcBorders>
          </w:tcPr>
          <w:p w14:paraId="68BE073C" w14:textId="77777777" w:rsidR="00451AD6" w:rsidRDefault="00000000">
            <w:pPr>
              <w:spacing w:after="0" w:line="259" w:lineRule="auto"/>
              <w:ind w:left="0" w:right="0" w:firstLine="0"/>
              <w:jc w:val="left"/>
            </w:pPr>
            <w:r>
              <w:t xml:space="preserve">19 de noviembre de 2012 </w:t>
            </w:r>
          </w:p>
        </w:tc>
      </w:tr>
      <w:tr w:rsidR="00451AD6" w14:paraId="040DED82" w14:textId="77777777">
        <w:trPr>
          <w:trHeight w:val="403"/>
        </w:trPr>
        <w:tc>
          <w:tcPr>
            <w:tcW w:w="3142" w:type="dxa"/>
            <w:tcBorders>
              <w:top w:val="single" w:sz="3" w:space="0" w:color="000000"/>
              <w:left w:val="single" w:sz="10" w:space="0" w:color="000000"/>
              <w:bottom w:val="single" w:sz="10" w:space="0" w:color="000000"/>
              <w:right w:val="single" w:sz="3" w:space="0" w:color="000000"/>
            </w:tcBorders>
          </w:tcPr>
          <w:p w14:paraId="759B6800" w14:textId="77777777" w:rsidR="00451AD6" w:rsidRDefault="00000000">
            <w:pPr>
              <w:spacing w:after="0" w:line="259" w:lineRule="auto"/>
              <w:ind w:left="1" w:right="0" w:firstLine="0"/>
              <w:jc w:val="left"/>
            </w:pPr>
            <w:r>
              <w:t xml:space="preserve">Ámbito de aplicación </w:t>
            </w:r>
          </w:p>
        </w:tc>
        <w:tc>
          <w:tcPr>
            <w:tcW w:w="5353" w:type="dxa"/>
            <w:tcBorders>
              <w:top w:val="single" w:sz="3" w:space="0" w:color="000000"/>
              <w:left w:val="single" w:sz="3" w:space="0" w:color="000000"/>
              <w:bottom w:val="single" w:sz="10" w:space="0" w:color="000000"/>
              <w:right w:val="single" w:sz="10" w:space="0" w:color="000000"/>
            </w:tcBorders>
          </w:tcPr>
          <w:p w14:paraId="65F1B086" w14:textId="77777777" w:rsidR="00451AD6" w:rsidRDefault="00000000">
            <w:pPr>
              <w:spacing w:after="0" w:line="259" w:lineRule="auto"/>
              <w:ind w:left="1" w:right="0" w:firstLine="0"/>
              <w:jc w:val="left"/>
            </w:pPr>
            <w:r>
              <w:t xml:space="preserve">Administración General del Estado </w:t>
            </w:r>
          </w:p>
        </w:tc>
      </w:tr>
    </w:tbl>
    <w:p w14:paraId="255D4C20" w14:textId="77777777" w:rsidR="00451AD6" w:rsidRDefault="00000000">
      <w:pPr>
        <w:spacing w:after="0" w:line="259" w:lineRule="auto"/>
        <w:ind w:left="9" w:right="0" w:firstLine="0"/>
        <w:jc w:val="left"/>
      </w:pPr>
      <w:r>
        <w:t xml:space="preserve"> </w:t>
      </w:r>
    </w:p>
    <w:p w14:paraId="073E2E70" w14:textId="77777777" w:rsidR="00451AD6" w:rsidRDefault="00000000">
      <w:pPr>
        <w:spacing w:after="186" w:line="259" w:lineRule="auto"/>
        <w:ind w:left="9" w:right="0" w:firstLine="0"/>
        <w:jc w:val="left"/>
      </w:pPr>
      <w:r>
        <w:t xml:space="preserve"> </w:t>
      </w:r>
    </w:p>
    <w:p w14:paraId="778824BF" w14:textId="77777777" w:rsidR="00451AD6" w:rsidRDefault="00000000">
      <w:pPr>
        <w:pStyle w:val="Ttulo3"/>
        <w:ind w:left="4"/>
      </w:pPr>
      <w:r>
        <w:t xml:space="preserve">3.2 Periodo de validez </w:t>
      </w:r>
    </w:p>
    <w:p w14:paraId="3CF6BE14" w14:textId="77777777" w:rsidR="00451AD6" w:rsidRDefault="00000000">
      <w:pPr>
        <w:spacing w:after="0" w:line="259" w:lineRule="auto"/>
        <w:ind w:left="9" w:right="0" w:firstLine="0"/>
        <w:jc w:val="left"/>
      </w:pPr>
      <w:r>
        <w:t xml:space="preserve"> </w:t>
      </w:r>
    </w:p>
    <w:p w14:paraId="60E6E77F" w14:textId="77777777" w:rsidR="00451AD6" w:rsidRDefault="00000000">
      <w:pPr>
        <w:ind w:left="4" w:right="0"/>
      </w:pPr>
      <w:r>
        <w:t xml:space="preserve">La presente Política de Firma Electrónica es válida desde la fecha de expedición del apartado anterior hasta la publicación de una nueva versión actualizada, pudiéndose facilitar un periodo de tiempo transitorio, en el cual convivan las dos versiones, que permita adecuar las diferentes plataformas de las administraciones públicas a las especificaciones de la nueva versión. Este periodo de tiempo transitorio deberá indicarse en la nueva versión, pasado el cual sólo será válida la versión actualizada. </w:t>
      </w:r>
    </w:p>
    <w:p w14:paraId="154BD200" w14:textId="77777777" w:rsidR="00451AD6" w:rsidRDefault="00000000">
      <w:pPr>
        <w:spacing w:after="0" w:line="259" w:lineRule="auto"/>
        <w:ind w:left="9" w:right="0" w:firstLine="0"/>
        <w:jc w:val="left"/>
      </w:pPr>
      <w:r>
        <w:t xml:space="preserve"> </w:t>
      </w:r>
    </w:p>
    <w:p w14:paraId="18C3FBD4" w14:textId="77777777" w:rsidR="00451AD6" w:rsidRDefault="00000000">
      <w:pPr>
        <w:spacing w:after="186" w:line="259" w:lineRule="auto"/>
        <w:ind w:left="9" w:right="0" w:firstLine="0"/>
        <w:jc w:val="left"/>
      </w:pPr>
      <w:r>
        <w:t xml:space="preserve"> </w:t>
      </w:r>
    </w:p>
    <w:p w14:paraId="31A0C5D7" w14:textId="77777777" w:rsidR="00451AD6" w:rsidRDefault="00000000">
      <w:pPr>
        <w:pStyle w:val="Ttulo3"/>
        <w:ind w:left="4"/>
      </w:pPr>
      <w:r>
        <w:t xml:space="preserve">3.3 Identificación del gestor del documento </w:t>
      </w:r>
    </w:p>
    <w:p w14:paraId="7FD28A11" w14:textId="77777777" w:rsidR="00451AD6" w:rsidRDefault="00000000">
      <w:pPr>
        <w:spacing w:after="0" w:line="259" w:lineRule="auto"/>
        <w:ind w:left="9" w:right="0" w:firstLine="0"/>
        <w:jc w:val="left"/>
      </w:pPr>
      <w:r>
        <w:t xml:space="preserve"> </w:t>
      </w:r>
    </w:p>
    <w:tbl>
      <w:tblPr>
        <w:tblStyle w:val="TableGrid"/>
        <w:tblW w:w="8575" w:type="dxa"/>
        <w:tblInd w:w="-31" w:type="dxa"/>
        <w:tblCellMar>
          <w:top w:w="8" w:type="dxa"/>
          <w:left w:w="92" w:type="dxa"/>
          <w:bottom w:w="0" w:type="dxa"/>
          <w:right w:w="34" w:type="dxa"/>
        </w:tblCellMar>
        <w:tblLook w:val="04A0" w:firstRow="1" w:lastRow="0" w:firstColumn="1" w:lastColumn="0" w:noHBand="0" w:noVBand="1"/>
      </w:tblPr>
      <w:tblGrid>
        <w:gridCol w:w="3607"/>
        <w:gridCol w:w="4968"/>
      </w:tblGrid>
      <w:tr w:rsidR="00451AD6" w14:paraId="431B36C0" w14:textId="77777777">
        <w:trPr>
          <w:trHeight w:val="486"/>
        </w:trPr>
        <w:tc>
          <w:tcPr>
            <w:tcW w:w="3607" w:type="dxa"/>
            <w:tcBorders>
              <w:top w:val="single" w:sz="10" w:space="0" w:color="000000"/>
              <w:left w:val="single" w:sz="10" w:space="0" w:color="000000"/>
              <w:bottom w:val="single" w:sz="3" w:space="0" w:color="000000"/>
              <w:right w:val="single" w:sz="3" w:space="0" w:color="000000"/>
            </w:tcBorders>
            <w:vAlign w:val="center"/>
          </w:tcPr>
          <w:p w14:paraId="4B079A86" w14:textId="77777777" w:rsidR="00451AD6" w:rsidRDefault="00000000">
            <w:pPr>
              <w:spacing w:after="0" w:line="259" w:lineRule="auto"/>
              <w:ind w:left="1" w:right="0" w:firstLine="0"/>
              <w:jc w:val="left"/>
            </w:pPr>
            <w:r>
              <w:t xml:space="preserve">Nombre del gestor de la política </w:t>
            </w:r>
          </w:p>
        </w:tc>
        <w:tc>
          <w:tcPr>
            <w:tcW w:w="4968" w:type="dxa"/>
            <w:tcBorders>
              <w:top w:val="single" w:sz="10" w:space="0" w:color="000000"/>
              <w:left w:val="single" w:sz="3" w:space="0" w:color="000000"/>
              <w:bottom w:val="single" w:sz="3" w:space="0" w:color="000000"/>
              <w:right w:val="single" w:sz="10" w:space="0" w:color="000000"/>
            </w:tcBorders>
          </w:tcPr>
          <w:p w14:paraId="7DBFD354" w14:textId="77777777" w:rsidR="00451AD6" w:rsidRDefault="00000000">
            <w:pPr>
              <w:spacing w:after="0" w:line="259" w:lineRule="auto"/>
              <w:ind w:left="0" w:right="0" w:firstLine="0"/>
              <w:jc w:val="left"/>
            </w:pPr>
            <w:r>
              <w:t xml:space="preserve">CSAE - Ministerio de Hacienda y Administraciones Públicas </w:t>
            </w:r>
          </w:p>
        </w:tc>
      </w:tr>
      <w:tr w:rsidR="00451AD6" w14:paraId="48AFB3F6" w14:textId="77777777">
        <w:trPr>
          <w:trHeight w:val="1190"/>
        </w:trPr>
        <w:tc>
          <w:tcPr>
            <w:tcW w:w="3607" w:type="dxa"/>
            <w:tcBorders>
              <w:top w:val="single" w:sz="3" w:space="0" w:color="000000"/>
              <w:left w:val="single" w:sz="10" w:space="0" w:color="000000"/>
              <w:bottom w:val="single" w:sz="10" w:space="0" w:color="000000"/>
              <w:right w:val="single" w:sz="3" w:space="0" w:color="000000"/>
            </w:tcBorders>
            <w:vAlign w:val="center"/>
          </w:tcPr>
          <w:p w14:paraId="061039B2" w14:textId="77777777" w:rsidR="00451AD6" w:rsidRDefault="00000000">
            <w:pPr>
              <w:spacing w:after="0" w:line="259" w:lineRule="auto"/>
              <w:ind w:left="1" w:right="0" w:firstLine="0"/>
              <w:jc w:val="left"/>
            </w:pPr>
            <w:r>
              <w:t xml:space="preserve">Dirección de contacto </w:t>
            </w:r>
          </w:p>
        </w:tc>
        <w:tc>
          <w:tcPr>
            <w:tcW w:w="4968" w:type="dxa"/>
            <w:tcBorders>
              <w:top w:val="single" w:sz="3" w:space="0" w:color="000000"/>
              <w:left w:val="single" w:sz="3" w:space="0" w:color="000000"/>
              <w:bottom w:val="single" w:sz="10" w:space="0" w:color="000000"/>
              <w:right w:val="single" w:sz="10" w:space="0" w:color="000000"/>
            </w:tcBorders>
          </w:tcPr>
          <w:p w14:paraId="37822241" w14:textId="77777777" w:rsidR="00451AD6" w:rsidRDefault="00000000">
            <w:pPr>
              <w:spacing w:after="0" w:line="259" w:lineRule="auto"/>
              <w:ind w:left="0" w:right="0" w:firstLine="0"/>
              <w:jc w:val="left"/>
            </w:pPr>
            <w:r>
              <w:rPr>
                <w:u w:val="single" w:color="000000"/>
              </w:rPr>
              <w:t>Dirección postal:</w:t>
            </w:r>
            <w:r>
              <w:t xml:space="preserve"> </w:t>
            </w:r>
          </w:p>
          <w:p w14:paraId="1668E11F" w14:textId="77777777" w:rsidR="00451AD6" w:rsidRDefault="00000000">
            <w:pPr>
              <w:spacing w:after="0" w:line="259" w:lineRule="auto"/>
              <w:ind w:left="0" w:right="0" w:firstLine="0"/>
              <w:jc w:val="left"/>
            </w:pPr>
            <w:r>
              <w:t xml:space="preserve">María de Molina, 50 </w:t>
            </w:r>
          </w:p>
          <w:p w14:paraId="50911D01" w14:textId="77777777" w:rsidR="00451AD6" w:rsidRDefault="00000000">
            <w:pPr>
              <w:spacing w:after="0" w:line="259" w:lineRule="auto"/>
              <w:ind w:left="0" w:right="0" w:firstLine="0"/>
              <w:jc w:val="left"/>
            </w:pPr>
            <w:r>
              <w:t xml:space="preserve">Madrid </w:t>
            </w:r>
          </w:p>
          <w:p w14:paraId="6A1298C9" w14:textId="77777777" w:rsidR="00451AD6" w:rsidRDefault="00000000">
            <w:pPr>
              <w:spacing w:after="0" w:line="259" w:lineRule="auto"/>
              <w:ind w:left="0" w:right="0" w:firstLine="0"/>
              <w:jc w:val="left"/>
            </w:pPr>
            <w:r>
              <w:t xml:space="preserve">28071 </w:t>
            </w:r>
          </w:p>
          <w:p w14:paraId="667C46A9" w14:textId="77777777" w:rsidR="00451AD6" w:rsidRDefault="00000000">
            <w:pPr>
              <w:spacing w:after="0" w:line="259" w:lineRule="auto"/>
              <w:ind w:left="0" w:right="0" w:firstLine="0"/>
              <w:jc w:val="left"/>
            </w:pPr>
            <w:r>
              <w:t xml:space="preserve">ES  </w:t>
            </w:r>
          </w:p>
        </w:tc>
      </w:tr>
    </w:tbl>
    <w:p w14:paraId="1797B3CB" w14:textId="77777777" w:rsidR="00451AD6" w:rsidRDefault="00000000">
      <w:pPr>
        <w:pStyle w:val="Ttulo3"/>
        <w:ind w:left="4"/>
      </w:pPr>
      <w:r>
        <w:t xml:space="preserve">3.4 Reglas comunes </w:t>
      </w:r>
    </w:p>
    <w:p w14:paraId="31D93AE7" w14:textId="77777777" w:rsidR="00451AD6" w:rsidRDefault="00000000">
      <w:pPr>
        <w:spacing w:after="0" w:line="259" w:lineRule="auto"/>
        <w:ind w:left="9" w:right="0" w:firstLine="0"/>
        <w:jc w:val="left"/>
      </w:pPr>
      <w:r>
        <w:t xml:space="preserve"> </w:t>
      </w:r>
    </w:p>
    <w:p w14:paraId="75B586AF" w14:textId="77777777" w:rsidR="00451AD6" w:rsidRDefault="00000000">
      <w:pPr>
        <w:ind w:left="4" w:right="0"/>
      </w:pPr>
      <w:r>
        <w:t xml:space="preserve">Las reglas comunes para los actores involucrados en la firma electrónica, firmante y verificador, son un campo obligatorio que debe aparecer en cualquier política de firma. Permiten establecer responsabilidades respecto a la firma electrónica sobre la persona o entidad que crea la firma y la persona o entidad que la verifica, definiendo los requisitos mínimos que deben presentarse, debiendo estar firmados, si son requisitos para el firmante, o no firmados, si son requisitos para el verificador. </w:t>
      </w:r>
    </w:p>
    <w:p w14:paraId="4FFCCE73" w14:textId="77777777" w:rsidR="00451AD6" w:rsidRDefault="00000000">
      <w:pPr>
        <w:spacing w:after="186" w:line="259" w:lineRule="auto"/>
        <w:ind w:left="9" w:right="0" w:firstLine="0"/>
        <w:jc w:val="left"/>
      </w:pPr>
      <w:r>
        <w:t xml:space="preserve"> </w:t>
      </w:r>
    </w:p>
    <w:p w14:paraId="3088FAC1" w14:textId="77777777" w:rsidR="00451AD6" w:rsidRDefault="00000000">
      <w:pPr>
        <w:spacing w:after="39" w:line="250" w:lineRule="auto"/>
        <w:ind w:left="4" w:right="0"/>
      </w:pPr>
      <w:r>
        <w:rPr>
          <w:i/>
        </w:rPr>
        <w:t xml:space="preserve">3.4.1 Reglas del firmante </w:t>
      </w:r>
    </w:p>
    <w:p w14:paraId="120883F3" w14:textId="77777777" w:rsidR="00451AD6" w:rsidRDefault="00000000">
      <w:pPr>
        <w:spacing w:after="0" w:line="259" w:lineRule="auto"/>
        <w:ind w:left="-5" w:right="0" w:firstLine="0"/>
        <w:jc w:val="left"/>
      </w:pPr>
      <w:r>
        <w:rPr>
          <w:rFonts w:ascii="Calibri" w:eastAsia="Calibri" w:hAnsi="Calibri" w:cs="Calibri"/>
          <w:noProof/>
          <w:sz w:val="22"/>
        </w:rPr>
        <mc:AlternateContent>
          <mc:Choice Requires="wpg">
            <w:drawing>
              <wp:inline distT="0" distB="0" distL="0" distR="0" wp14:anchorId="3236FAF5" wp14:editId="024660D3">
                <wp:extent cx="5355185" cy="10795"/>
                <wp:effectExtent l="0" t="0" r="0" b="0"/>
                <wp:docPr id="37841" name="Group 37841"/>
                <wp:cNvGraphicFramePr/>
                <a:graphic xmlns:a="http://schemas.openxmlformats.org/drawingml/2006/main">
                  <a:graphicData uri="http://schemas.microsoft.com/office/word/2010/wordprocessingGroup">
                    <wpg:wgp>
                      <wpg:cNvGrpSpPr/>
                      <wpg:grpSpPr>
                        <a:xfrm>
                          <a:off x="0" y="0"/>
                          <a:ext cx="5355185" cy="10795"/>
                          <a:chOff x="0" y="0"/>
                          <a:chExt cx="5355185" cy="10795"/>
                        </a:xfrm>
                      </wpg:grpSpPr>
                      <wps:wsp>
                        <wps:cNvPr id="2700" name="Shape 2700"/>
                        <wps:cNvSpPr/>
                        <wps:spPr>
                          <a:xfrm>
                            <a:off x="0" y="0"/>
                            <a:ext cx="5355185" cy="0"/>
                          </a:xfrm>
                          <a:custGeom>
                            <a:avLst/>
                            <a:gdLst/>
                            <a:ahLst/>
                            <a:cxnLst/>
                            <a:rect l="0" t="0" r="0" b="0"/>
                            <a:pathLst>
                              <a:path w="5355185">
                                <a:moveTo>
                                  <a:pt x="0" y="0"/>
                                </a:moveTo>
                                <a:lnTo>
                                  <a:pt x="5355185" y="0"/>
                                </a:lnTo>
                              </a:path>
                            </a:pathLst>
                          </a:custGeom>
                          <a:ln w="107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41" style="width:421.668pt;height:0.85pt;mso-position-horizontal-relative:char;mso-position-vertical-relative:line" coordsize="53551,107">
                <v:shape id="Shape 2700" style="position:absolute;width:53551;height:0;left:0;top:0;" coordsize="5355185,0" path="m0,0l5355185,0">
                  <v:stroke weight="0.85pt" endcap="flat" joinstyle="round" on="true" color="#000000"/>
                  <v:fill on="false" color="#000000" opacity="0"/>
                </v:shape>
              </v:group>
            </w:pict>
          </mc:Fallback>
        </mc:AlternateContent>
      </w:r>
      <w:r>
        <w:t xml:space="preserve"> </w:t>
      </w:r>
    </w:p>
    <w:p w14:paraId="6BBABFD7" w14:textId="77777777" w:rsidR="00451AD6" w:rsidRDefault="00000000">
      <w:pPr>
        <w:ind w:left="4" w:right="0"/>
      </w:pPr>
      <w:r>
        <w:t xml:space="preserve">El firmante se hará responsable de que el fichero que se quiere firmar no contiene contenido dinámico que pudiese modificar el resultado de la firma durante el tiempo. Si el fichero que se quiere firmar no ha sido creado por el firmante, deberá asegurarse que no existe contenido dinámico dentro del fichero, como pueden ser macros. </w:t>
      </w:r>
    </w:p>
    <w:p w14:paraId="765E8EA4" w14:textId="77777777" w:rsidR="00451AD6" w:rsidRDefault="00000000">
      <w:pPr>
        <w:spacing w:after="186" w:line="259" w:lineRule="auto"/>
        <w:ind w:left="9" w:right="0" w:firstLine="0"/>
        <w:jc w:val="left"/>
      </w:pPr>
      <w:r>
        <w:t xml:space="preserve"> </w:t>
      </w:r>
    </w:p>
    <w:p w14:paraId="24932D61" w14:textId="77777777" w:rsidR="00451AD6" w:rsidRDefault="00000000">
      <w:pPr>
        <w:pStyle w:val="Ttulo3"/>
        <w:spacing w:after="31"/>
        <w:ind w:left="118"/>
      </w:pPr>
      <w:r>
        <w:rPr>
          <w:i/>
        </w:rPr>
        <w:t xml:space="preserve">Formato XAdES </w:t>
      </w:r>
    </w:p>
    <w:p w14:paraId="3D40A932" w14:textId="77777777" w:rsidR="00451AD6" w:rsidRDefault="00000000">
      <w:pPr>
        <w:spacing w:after="0" w:line="259" w:lineRule="auto"/>
        <w:ind w:left="9" w:right="0" w:firstLine="0"/>
        <w:jc w:val="left"/>
      </w:pPr>
      <w:r>
        <w:t xml:space="preserve"> </w:t>
      </w:r>
    </w:p>
    <w:p w14:paraId="74A7BD86" w14:textId="77777777" w:rsidR="00451AD6" w:rsidRDefault="00000000">
      <w:pPr>
        <w:numPr>
          <w:ilvl w:val="0"/>
          <w:numId w:val="11"/>
        </w:numPr>
        <w:ind w:left="415" w:right="0" w:hanging="285"/>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0FD2DA1" wp14:editId="6BCC756B">
                <wp:simplePos x="0" y="0"/>
                <wp:positionH relativeFrom="page">
                  <wp:posOffset>240970</wp:posOffset>
                </wp:positionH>
                <wp:positionV relativeFrom="page">
                  <wp:posOffset>1562254</wp:posOffset>
                </wp:positionV>
                <wp:extent cx="82233" cy="7528586"/>
                <wp:effectExtent l="0" t="0" r="0" b="0"/>
                <wp:wrapSquare wrapText="bothSides"/>
                <wp:docPr id="37842" name="Group 37842"/>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2818" name="Rectangle 2818"/>
                        <wps:cNvSpPr/>
                        <wps:spPr>
                          <a:xfrm rot="-5399999">
                            <a:off x="-4951824" y="2467391"/>
                            <a:ext cx="10013019" cy="109370"/>
                          </a:xfrm>
                          <a:prstGeom prst="rect">
                            <a:avLst/>
                          </a:prstGeom>
                          <a:ln>
                            <a:noFill/>
                          </a:ln>
                        </wps:spPr>
                        <wps:txbx>
                          <w:txbxContent>
                            <w:p w14:paraId="44E33C8B"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842" style="width:6.475pt;height:592.802pt;position:absolute;mso-position-horizontal-relative:page;mso-position-horizontal:absolute;margin-left:18.974pt;mso-position-vertical-relative:page;margin-top:123.012pt;" coordsize="822,75285">
                <v:rect id="Rectangle 281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La versión de XAdES contemplada en esta política, es la versión 1.3.2, siendo válidas implementaciones según la versión 1.2.2. teniéndose especial cuidado en indicar en todo momento la versión que se esté utilizando en tags en los que se hace referencia al número de versión. </w:t>
      </w:r>
    </w:p>
    <w:p w14:paraId="621EC021" w14:textId="77777777" w:rsidR="00451AD6" w:rsidRDefault="00000000">
      <w:pPr>
        <w:spacing w:after="0" w:line="259" w:lineRule="auto"/>
        <w:ind w:left="9" w:right="0" w:firstLine="0"/>
        <w:jc w:val="left"/>
      </w:pPr>
      <w:r>
        <w:t xml:space="preserve"> </w:t>
      </w:r>
    </w:p>
    <w:p w14:paraId="50BD94F8" w14:textId="77777777" w:rsidR="00451AD6" w:rsidRDefault="00000000">
      <w:pPr>
        <w:spacing w:after="0" w:line="259" w:lineRule="auto"/>
        <w:ind w:left="9" w:right="0" w:firstLine="0"/>
        <w:jc w:val="left"/>
      </w:pPr>
      <w:r>
        <w:t xml:space="preserve"> </w:t>
      </w:r>
    </w:p>
    <w:p w14:paraId="1408C5EA" w14:textId="77777777" w:rsidR="00451AD6" w:rsidRDefault="00000000">
      <w:pPr>
        <w:ind w:left="4" w:right="0"/>
      </w:pPr>
      <w:r>
        <w:t xml:space="preserve">En el </w:t>
      </w:r>
      <w:r>
        <w:rPr>
          <w:b/>
          <w:i/>
        </w:rPr>
        <w:t>anexo 1</w:t>
      </w:r>
      <w:r>
        <w:t xml:space="preserve"> se detalla la estructura básica que debe tener una firma electrónica para poder ser considerada válida por el verificador.  </w:t>
      </w:r>
    </w:p>
    <w:p w14:paraId="2F9D50FD" w14:textId="77777777" w:rsidR="00451AD6" w:rsidRDefault="00000000">
      <w:pPr>
        <w:spacing w:after="0" w:line="259" w:lineRule="auto"/>
        <w:ind w:left="9" w:right="0" w:firstLine="0"/>
        <w:jc w:val="left"/>
      </w:pPr>
      <w:r>
        <w:t xml:space="preserve"> </w:t>
      </w:r>
    </w:p>
    <w:p w14:paraId="4138CF7B" w14:textId="77777777" w:rsidR="00451AD6" w:rsidRDefault="00000000">
      <w:pPr>
        <w:numPr>
          <w:ilvl w:val="0"/>
          <w:numId w:val="11"/>
        </w:numPr>
        <w:ind w:left="415" w:right="0" w:hanging="285"/>
      </w:pPr>
      <w:r>
        <w:t xml:space="preserve">Para facilitar la interoperabilidad de los sistemas de información que manejan estos documentos firmados electrónicamente, en la generación de firmas XAdES </w:t>
      </w:r>
      <w:r>
        <w:rPr>
          <w:b/>
        </w:rPr>
        <w:t>se propone</w:t>
      </w:r>
      <w:r>
        <w:t xml:space="preserve"> la siguiente estructura de fichero XML, en la cual se genera un único fichero resultante que contiene el documento original, codificado en base64</w:t>
      </w:r>
      <w:r>
        <w:rPr>
          <w:vertAlign w:val="superscript"/>
        </w:rPr>
        <w:footnoteReference w:id="3"/>
      </w:r>
      <w:r>
        <w:t xml:space="preserve">, y las firmas, encontrándose al mismo nivel XML lo firmado y la firma, es decir el modo internally detached.  </w:t>
      </w:r>
    </w:p>
    <w:p w14:paraId="3B7C65CB" w14:textId="77777777" w:rsidR="00451AD6" w:rsidRDefault="00000000">
      <w:pPr>
        <w:ind w:left="409" w:right="0"/>
        <w:jc w:val="left"/>
      </w:pPr>
      <w:r>
        <w:rPr>
          <w:rFonts w:ascii="Verdana" w:eastAsia="Verdana" w:hAnsi="Verdana" w:cs="Verdana"/>
          <w:sz w:val="17"/>
        </w:rPr>
        <w:t>&lt;</w:t>
      </w:r>
      <w:r>
        <w:rPr>
          <w:rFonts w:ascii="Verdana" w:eastAsia="Verdana" w:hAnsi="Verdana" w:cs="Verdana"/>
          <w:sz w:val="15"/>
        </w:rPr>
        <w:t>documento&gt;</w:t>
      </w:r>
      <w:r>
        <w:rPr>
          <w:rFonts w:ascii="Verdana" w:eastAsia="Verdana" w:hAnsi="Verdana" w:cs="Verdana"/>
          <w:sz w:val="17"/>
        </w:rPr>
        <w:t xml:space="preserve"> </w:t>
      </w:r>
    </w:p>
    <w:p w14:paraId="2E59FADC" w14:textId="77777777" w:rsidR="00451AD6" w:rsidRDefault="00000000">
      <w:pPr>
        <w:ind w:left="409" w:right="465"/>
        <w:jc w:val="left"/>
      </w:pPr>
      <w:r>
        <w:rPr>
          <w:rFonts w:ascii="Verdana" w:eastAsia="Verdana" w:hAnsi="Verdana" w:cs="Verdana"/>
          <w:sz w:val="17"/>
        </w:rPr>
        <w:t xml:space="preserve"> </w:t>
      </w:r>
      <w:r>
        <w:rPr>
          <w:rFonts w:ascii="Verdana" w:eastAsia="Verdana" w:hAnsi="Verdana" w:cs="Verdana"/>
          <w:sz w:val="15"/>
        </w:rPr>
        <w:t xml:space="preserve">&lt;documentoOriginal Id=”original” encoding=”base64” nombreFichero=nombreFichOriginal”&gt;  ... </w:t>
      </w:r>
    </w:p>
    <w:p w14:paraId="4CF982CB" w14:textId="77777777" w:rsidR="00451AD6" w:rsidRPr="00252E64" w:rsidRDefault="00000000">
      <w:pPr>
        <w:ind w:left="409" w:right="0"/>
        <w:jc w:val="left"/>
        <w:rPr>
          <w:lang w:val="en-US"/>
        </w:rPr>
      </w:pPr>
      <w:r>
        <w:rPr>
          <w:rFonts w:ascii="Verdana" w:eastAsia="Verdana" w:hAnsi="Verdana" w:cs="Verdana"/>
          <w:sz w:val="15"/>
        </w:rPr>
        <w:t xml:space="preserve"> </w:t>
      </w:r>
      <w:r w:rsidRPr="00252E64">
        <w:rPr>
          <w:rFonts w:ascii="Verdana" w:eastAsia="Verdana" w:hAnsi="Verdana" w:cs="Verdana"/>
          <w:sz w:val="15"/>
          <w:lang w:val="en-US"/>
        </w:rPr>
        <w:t xml:space="preserve">&lt;/documentoOriginal&gt; </w:t>
      </w:r>
    </w:p>
    <w:p w14:paraId="1B1B7A6B" w14:textId="77777777" w:rsidR="00451AD6" w:rsidRPr="00252E64" w:rsidRDefault="00000000">
      <w:pPr>
        <w:ind w:left="409" w:right="0"/>
        <w:jc w:val="left"/>
        <w:rPr>
          <w:lang w:val="en-US"/>
        </w:rPr>
      </w:pPr>
      <w:r w:rsidRPr="00252E64">
        <w:rPr>
          <w:rFonts w:ascii="Verdana" w:eastAsia="Verdana" w:hAnsi="Verdana" w:cs="Verdana"/>
          <w:sz w:val="15"/>
          <w:lang w:val="en-US"/>
        </w:rPr>
        <w:t xml:space="preserve"> &lt;ds:Signature&gt; </w:t>
      </w:r>
    </w:p>
    <w:p w14:paraId="08341817" w14:textId="77777777" w:rsidR="00451AD6" w:rsidRPr="00252E64" w:rsidRDefault="00000000">
      <w:pPr>
        <w:tabs>
          <w:tab w:val="center" w:pos="414"/>
          <w:tab w:val="center" w:pos="1971"/>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sz w:val="15"/>
          <w:lang w:val="en-US"/>
        </w:rPr>
        <w:t xml:space="preserve">  </w:t>
      </w:r>
      <w:r w:rsidRPr="00252E64">
        <w:rPr>
          <w:rFonts w:ascii="Verdana" w:eastAsia="Verdana" w:hAnsi="Verdana" w:cs="Verdana"/>
          <w:sz w:val="15"/>
          <w:lang w:val="en-US"/>
        </w:rPr>
        <w:tab/>
        <w:t>&lt;ds:SignedI</w:t>
      </w:r>
      <w:r w:rsidRPr="00252E64">
        <w:rPr>
          <w:rFonts w:ascii="Verdana" w:eastAsia="Verdana" w:hAnsi="Verdana" w:cs="Verdana"/>
          <w:b/>
          <w:sz w:val="15"/>
          <w:lang w:val="en-US"/>
        </w:rPr>
        <w:t xml:space="preserve">nfo/&gt; </w:t>
      </w:r>
    </w:p>
    <w:p w14:paraId="518CED31" w14:textId="77777777" w:rsidR="00451AD6" w:rsidRPr="00252E64" w:rsidRDefault="00000000">
      <w:pPr>
        <w:tabs>
          <w:tab w:val="center" w:pos="414"/>
          <w:tab w:val="center" w:pos="1233"/>
          <w:tab w:val="center" w:pos="1929"/>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b/>
          <w:sz w:val="15"/>
          <w:lang w:val="en-US"/>
        </w:rPr>
        <w:t xml:space="preserve">  </w:t>
      </w:r>
      <w:r w:rsidRPr="00252E64">
        <w:rPr>
          <w:rFonts w:ascii="Verdana" w:eastAsia="Verdana" w:hAnsi="Verdana" w:cs="Verdana"/>
          <w:b/>
          <w:sz w:val="15"/>
          <w:lang w:val="en-US"/>
        </w:rPr>
        <w:tab/>
        <w:t xml:space="preserve"> </w:t>
      </w:r>
      <w:r w:rsidRPr="00252E64">
        <w:rPr>
          <w:rFonts w:ascii="Verdana" w:eastAsia="Verdana" w:hAnsi="Verdana" w:cs="Verdana"/>
          <w:b/>
          <w:sz w:val="15"/>
          <w:lang w:val="en-US"/>
        </w:rPr>
        <w:tab/>
        <w:t>.</w:t>
      </w:r>
      <w:r w:rsidRPr="00252E64">
        <w:rPr>
          <w:rFonts w:ascii="Verdana" w:eastAsia="Verdana" w:hAnsi="Verdana" w:cs="Verdana"/>
          <w:sz w:val="15"/>
          <w:lang w:val="en-US"/>
        </w:rPr>
        <w:t xml:space="preserve">.. </w:t>
      </w:r>
    </w:p>
    <w:p w14:paraId="26744B8A" w14:textId="77777777" w:rsidR="00451AD6" w:rsidRPr="00252E64" w:rsidRDefault="00000000">
      <w:pPr>
        <w:tabs>
          <w:tab w:val="center" w:pos="414"/>
          <w:tab w:val="center" w:pos="1233"/>
          <w:tab w:val="center" w:pos="3124"/>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sz w:val="15"/>
          <w:lang w:val="en-US"/>
        </w:rPr>
        <w:t xml:space="preserve">  </w:t>
      </w:r>
      <w:r w:rsidRPr="00252E64">
        <w:rPr>
          <w:rFonts w:ascii="Verdana" w:eastAsia="Verdana" w:hAnsi="Verdana" w:cs="Verdana"/>
          <w:sz w:val="15"/>
          <w:lang w:val="en-US"/>
        </w:rPr>
        <w:tab/>
        <w:t xml:space="preserve"> </w:t>
      </w:r>
      <w:r w:rsidRPr="00252E64">
        <w:rPr>
          <w:rFonts w:ascii="Verdana" w:eastAsia="Verdana" w:hAnsi="Verdana" w:cs="Verdana"/>
          <w:sz w:val="15"/>
          <w:lang w:val="en-US"/>
        </w:rPr>
        <w:tab/>
        <w:t xml:space="preserve">&lt;ds:Reference URI=”#original”&gt; </w:t>
      </w:r>
    </w:p>
    <w:p w14:paraId="5682C5B2" w14:textId="77777777" w:rsidR="00451AD6" w:rsidRPr="00252E64" w:rsidRDefault="00000000">
      <w:pPr>
        <w:tabs>
          <w:tab w:val="center" w:pos="414"/>
          <w:tab w:val="center" w:pos="1233"/>
          <w:tab w:val="center" w:pos="2511"/>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sz w:val="15"/>
          <w:lang w:val="en-US"/>
        </w:rPr>
        <w:t xml:space="preserve">  </w:t>
      </w:r>
      <w:r w:rsidRPr="00252E64">
        <w:rPr>
          <w:rFonts w:ascii="Verdana" w:eastAsia="Verdana" w:hAnsi="Verdana" w:cs="Verdana"/>
          <w:sz w:val="15"/>
          <w:lang w:val="en-US"/>
        </w:rPr>
        <w:tab/>
        <w:t xml:space="preserve"> </w:t>
      </w:r>
      <w:r w:rsidRPr="00252E64">
        <w:rPr>
          <w:rFonts w:ascii="Verdana" w:eastAsia="Verdana" w:hAnsi="Verdana" w:cs="Verdana"/>
          <w:sz w:val="15"/>
          <w:lang w:val="en-US"/>
        </w:rPr>
        <w:tab/>
        <w:t xml:space="preserve">&lt;/ds:Reference&gt; </w:t>
      </w:r>
    </w:p>
    <w:p w14:paraId="71E73253" w14:textId="77777777" w:rsidR="00451AD6" w:rsidRPr="00252E64" w:rsidRDefault="00000000">
      <w:pPr>
        <w:tabs>
          <w:tab w:val="center" w:pos="414"/>
          <w:tab w:val="center" w:pos="1233"/>
          <w:tab w:val="center" w:pos="1929"/>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sz w:val="15"/>
          <w:lang w:val="en-US"/>
        </w:rPr>
        <w:t xml:space="preserve">  </w:t>
      </w:r>
      <w:r w:rsidRPr="00252E64">
        <w:rPr>
          <w:rFonts w:ascii="Verdana" w:eastAsia="Verdana" w:hAnsi="Verdana" w:cs="Verdana"/>
          <w:sz w:val="15"/>
          <w:lang w:val="en-US"/>
        </w:rPr>
        <w:tab/>
        <w:t xml:space="preserve"> </w:t>
      </w:r>
      <w:r w:rsidRPr="00252E64">
        <w:rPr>
          <w:rFonts w:ascii="Verdana" w:eastAsia="Verdana" w:hAnsi="Verdana" w:cs="Verdana"/>
          <w:sz w:val="15"/>
          <w:lang w:val="en-US"/>
        </w:rPr>
        <w:tab/>
        <w:t xml:space="preserve">... </w:t>
      </w:r>
    </w:p>
    <w:p w14:paraId="4D82933C" w14:textId="77777777" w:rsidR="00451AD6" w:rsidRPr="00252E64" w:rsidRDefault="00000000">
      <w:pPr>
        <w:tabs>
          <w:tab w:val="center" w:pos="414"/>
          <w:tab w:val="center" w:pos="1932"/>
        </w:tabs>
        <w:ind w:left="0" w:right="0" w:firstLine="0"/>
        <w:jc w:val="left"/>
        <w:rPr>
          <w:lang w:val="en-US"/>
        </w:rPr>
      </w:pPr>
      <w:r w:rsidRPr="00252E64">
        <w:rPr>
          <w:rFonts w:ascii="Calibri" w:eastAsia="Calibri" w:hAnsi="Calibri" w:cs="Calibri"/>
          <w:sz w:val="22"/>
          <w:lang w:val="en-US"/>
        </w:rPr>
        <w:tab/>
      </w:r>
      <w:r w:rsidRPr="00252E64">
        <w:rPr>
          <w:rFonts w:ascii="Verdana" w:eastAsia="Verdana" w:hAnsi="Verdana" w:cs="Verdana"/>
          <w:sz w:val="15"/>
          <w:lang w:val="en-US"/>
        </w:rPr>
        <w:t xml:space="preserve">  </w:t>
      </w:r>
      <w:r w:rsidRPr="00252E64">
        <w:rPr>
          <w:rFonts w:ascii="Verdana" w:eastAsia="Verdana" w:hAnsi="Verdana" w:cs="Verdana"/>
          <w:sz w:val="15"/>
          <w:lang w:val="en-US"/>
        </w:rPr>
        <w:tab/>
        <w:t xml:space="preserve">&lt;/ds:SignedInfo&gt; </w:t>
      </w:r>
    </w:p>
    <w:p w14:paraId="25575305" w14:textId="77777777" w:rsidR="00451AD6" w:rsidRPr="00252E64" w:rsidRDefault="00000000">
      <w:pPr>
        <w:ind w:left="409" w:right="0"/>
        <w:jc w:val="left"/>
        <w:rPr>
          <w:lang w:val="en-US"/>
        </w:rPr>
      </w:pPr>
      <w:r w:rsidRPr="00252E64">
        <w:rPr>
          <w:rFonts w:ascii="Verdana" w:eastAsia="Verdana" w:hAnsi="Verdana" w:cs="Verdana"/>
          <w:sz w:val="15"/>
          <w:lang w:val="en-US"/>
        </w:rPr>
        <w:t xml:space="preserve"> ... </w:t>
      </w:r>
    </w:p>
    <w:p w14:paraId="2218A1B6" w14:textId="77777777" w:rsidR="00451AD6" w:rsidRPr="00252E64" w:rsidRDefault="00000000">
      <w:pPr>
        <w:ind w:left="409" w:right="0"/>
        <w:jc w:val="left"/>
        <w:rPr>
          <w:lang w:val="en-US"/>
        </w:rPr>
      </w:pPr>
      <w:r w:rsidRPr="00252E64">
        <w:rPr>
          <w:rFonts w:ascii="Verdana" w:eastAsia="Verdana" w:hAnsi="Verdana" w:cs="Verdana"/>
          <w:sz w:val="15"/>
          <w:lang w:val="en-US"/>
        </w:rPr>
        <w:t xml:space="preserve"> &lt;/ds:Signature&gt; </w:t>
      </w:r>
    </w:p>
    <w:p w14:paraId="2600941E" w14:textId="77777777" w:rsidR="00451AD6" w:rsidRDefault="00000000">
      <w:pPr>
        <w:ind w:left="409" w:right="0"/>
        <w:jc w:val="left"/>
      </w:pPr>
      <w:r>
        <w:rPr>
          <w:rFonts w:ascii="Verdana" w:eastAsia="Verdana" w:hAnsi="Verdana" w:cs="Verdana"/>
          <w:sz w:val="15"/>
        </w:rPr>
        <w:t xml:space="preserve">&lt;/documento&gt; </w:t>
      </w:r>
    </w:p>
    <w:p w14:paraId="7F3F03EF" w14:textId="77777777" w:rsidR="00451AD6" w:rsidRDefault="00000000">
      <w:pPr>
        <w:spacing w:after="0" w:line="259" w:lineRule="auto"/>
        <w:ind w:left="9" w:right="0" w:firstLine="0"/>
        <w:jc w:val="left"/>
      </w:pPr>
      <w:r>
        <w:t xml:space="preserve"> </w:t>
      </w:r>
    </w:p>
    <w:p w14:paraId="2F86DB24" w14:textId="77777777" w:rsidR="00451AD6" w:rsidRDefault="00000000">
      <w:pPr>
        <w:ind w:left="4" w:right="0"/>
      </w:pPr>
      <w:r>
        <w:t xml:space="preserve">Asimismo, se admitirán las firmas XADES enveloped. En el caso de </w:t>
      </w:r>
      <w:r>
        <w:rPr>
          <w:b/>
        </w:rPr>
        <w:t>factura electrónica</w:t>
      </w:r>
      <w:r>
        <w:t xml:space="preserve"> se acuerda asumir el modo actualmente implementado</w:t>
      </w:r>
      <w:r>
        <w:rPr>
          <w:rFonts w:ascii="Verdana" w:eastAsia="Verdana" w:hAnsi="Verdana" w:cs="Verdana"/>
          <w:sz w:val="17"/>
        </w:rPr>
        <w:t xml:space="preserve">, </w:t>
      </w:r>
      <w:r>
        <w:t xml:space="preserve">mientras se evoluciona a un formato europeo, de acuerdo con el formato Facturae regulado en la Orden PRE/2971/2007; es decir, la firma se considera un campo más a añadir en el documento de factura.  </w:t>
      </w:r>
    </w:p>
    <w:p w14:paraId="6391BC88" w14:textId="77777777" w:rsidR="00451AD6" w:rsidRDefault="00000000">
      <w:pPr>
        <w:spacing w:after="0" w:line="259" w:lineRule="auto"/>
        <w:ind w:left="9" w:right="0" w:firstLine="0"/>
        <w:jc w:val="left"/>
      </w:pPr>
      <w:r>
        <w:t xml:space="preserve"> </w:t>
      </w:r>
    </w:p>
    <w:p w14:paraId="68FAA00B" w14:textId="77777777" w:rsidR="00451AD6" w:rsidRDefault="00000000">
      <w:pPr>
        <w:ind w:left="415" w:right="0" w:hanging="285"/>
      </w:pPr>
      <w:r>
        <w:rPr>
          <w:rFonts w:ascii="Segoe UI Symbol" w:eastAsia="Segoe UI Symbol" w:hAnsi="Segoe UI Symbol" w:cs="Segoe UI Symbol"/>
        </w:rPr>
        <w:t></w:t>
      </w:r>
      <w:r>
        <w:t xml:space="preserve"> El firmante deberá proporcionar, como mínimo, la información contenida en las siguientes etiquetas dentro del campo </w:t>
      </w:r>
      <w:r>
        <w:rPr>
          <w:b/>
          <w:i/>
        </w:rPr>
        <w:t>SignedProperties</w:t>
      </w:r>
      <w:r>
        <w:t xml:space="preserve"> (campo que contiene una serie de propiedades conjuntamente firmadas a la hora de la generación de la firma XMLDsig), las cuales son de </w:t>
      </w:r>
      <w:r>
        <w:rPr>
          <w:b/>
        </w:rPr>
        <w:t>carácter obligatorio</w:t>
      </w:r>
      <w:r>
        <w:t xml:space="preserve">:  </w:t>
      </w:r>
    </w:p>
    <w:p w14:paraId="71DAC2C0" w14:textId="77777777" w:rsidR="00451AD6" w:rsidRDefault="00000000">
      <w:pPr>
        <w:spacing w:after="0" w:line="259" w:lineRule="auto"/>
        <w:ind w:left="9" w:right="0" w:firstLine="0"/>
        <w:jc w:val="left"/>
      </w:pPr>
      <w:r>
        <w:t xml:space="preserve"> </w:t>
      </w:r>
    </w:p>
    <w:p w14:paraId="706E2A25" w14:textId="77777777" w:rsidR="00451AD6" w:rsidRDefault="00000000">
      <w:pPr>
        <w:numPr>
          <w:ilvl w:val="0"/>
          <w:numId w:val="12"/>
        </w:numPr>
        <w:ind w:right="0" w:hanging="306"/>
      </w:pPr>
      <w:r>
        <w:rPr>
          <w:i/>
          <w:u w:val="single" w:color="000000"/>
        </w:rPr>
        <w:t>SigningTime</w:t>
      </w:r>
      <w:r>
        <w:t xml:space="preserve">: indica la fecha y la hora. En el caso de firma en cliente sin acceder a servidor, será meramente indicativa (pues la fecha en el dispositivo cliente es fácilmente manipulable) y/o será utilizada con fines distintos a conocer la fecha y hora de firma. Las políticas particulares de firma electrónica </w:t>
      </w:r>
      <w:r>
        <w:rPr>
          <w:b/>
        </w:rPr>
        <w:t>podrán determinar</w:t>
      </w:r>
      <w:r>
        <w:t xml:space="preserve"> características y restricciones </w:t>
      </w:r>
      <w:r>
        <w:rPr>
          <w:b/>
        </w:rPr>
        <w:t>particulares</w:t>
      </w:r>
      <w:r>
        <w:t xml:space="preserve"> respecto a generación en cliente de las referencias temporales y sincronización del reloj. </w:t>
      </w:r>
    </w:p>
    <w:p w14:paraId="4D53CAF2" w14:textId="77777777" w:rsidR="00451AD6" w:rsidRDefault="00000000">
      <w:pPr>
        <w:spacing w:after="0" w:line="259" w:lineRule="auto"/>
        <w:ind w:left="621" w:right="0" w:firstLine="0"/>
        <w:jc w:val="left"/>
      </w:pPr>
      <w:r>
        <w:t xml:space="preserve"> </w:t>
      </w:r>
    </w:p>
    <w:p w14:paraId="229D8959" w14:textId="77777777" w:rsidR="00451AD6" w:rsidRDefault="00000000">
      <w:pPr>
        <w:numPr>
          <w:ilvl w:val="0"/>
          <w:numId w:val="12"/>
        </w:numPr>
        <w:ind w:right="0" w:hanging="306"/>
      </w:pPr>
      <w:r>
        <w:rPr>
          <w:i/>
          <w:u w:val="single" w:color="000000"/>
        </w:rPr>
        <w:t>SigningCertificate</w:t>
      </w:r>
      <w:r>
        <w:t xml:space="preserve">: contiene referencias a los certificados y algoritmos de seguridad utilizados para cada certificado. Este elemento deberá ser firmado con objeto de evitar la posibilidad de sustitución del certificado. </w:t>
      </w:r>
    </w:p>
    <w:p w14:paraId="10AAD03C" w14:textId="77777777" w:rsidR="00451AD6" w:rsidRDefault="00000000">
      <w:pPr>
        <w:spacing w:after="0" w:line="259" w:lineRule="auto"/>
        <w:ind w:left="9" w:right="0" w:firstLine="0"/>
        <w:jc w:val="left"/>
      </w:pPr>
      <w:r>
        <w:t xml:space="preserve"> </w:t>
      </w:r>
    </w:p>
    <w:p w14:paraId="04034A6B" w14:textId="77777777" w:rsidR="00451AD6" w:rsidRDefault="00000000">
      <w:pPr>
        <w:numPr>
          <w:ilvl w:val="0"/>
          <w:numId w:val="12"/>
        </w:numPr>
        <w:ind w:right="0" w:hanging="306"/>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DC18B59" wp14:editId="250BAA61">
                <wp:simplePos x="0" y="0"/>
                <wp:positionH relativeFrom="page">
                  <wp:posOffset>240970</wp:posOffset>
                </wp:positionH>
                <wp:positionV relativeFrom="page">
                  <wp:posOffset>1562254</wp:posOffset>
                </wp:positionV>
                <wp:extent cx="82233" cy="7528586"/>
                <wp:effectExtent l="0" t="0" r="0" b="0"/>
                <wp:wrapSquare wrapText="bothSides"/>
                <wp:docPr id="37106" name="Group 37106"/>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028" name="Rectangle 3028"/>
                        <wps:cNvSpPr/>
                        <wps:spPr>
                          <a:xfrm rot="-5399999">
                            <a:off x="-4951824" y="2467391"/>
                            <a:ext cx="10013019" cy="109370"/>
                          </a:xfrm>
                          <a:prstGeom prst="rect">
                            <a:avLst/>
                          </a:prstGeom>
                          <a:ln>
                            <a:noFill/>
                          </a:ln>
                        </wps:spPr>
                        <wps:txbx>
                          <w:txbxContent>
                            <w:p w14:paraId="11C0BF5C"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106" style="width:6.475pt;height:592.802pt;position:absolute;mso-position-horizontal-relative:page;mso-position-horizontal:absolute;margin-left:18.974pt;mso-position-vertical-relative:page;margin-top:123.012pt;" coordsize="822,75285">
                <v:rect id="Rectangle 302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i/>
          <w:u w:val="single" w:color="000000"/>
        </w:rPr>
        <w:t>SignaturePolicyIdentifier</w:t>
      </w:r>
      <w:r>
        <w:t xml:space="preserve">: identifica la política de firma sobre la que se basa el proceso de generación de firma electrónica, y debe incluir los siguientes contenidos en los elementos en que se subdivide: </w:t>
      </w:r>
    </w:p>
    <w:p w14:paraId="0D4A9C54" w14:textId="77777777" w:rsidR="00451AD6" w:rsidRDefault="00000000">
      <w:pPr>
        <w:spacing w:after="0" w:line="259" w:lineRule="auto"/>
        <w:ind w:left="9" w:right="0" w:firstLine="0"/>
        <w:jc w:val="left"/>
      </w:pPr>
      <w:r>
        <w:t xml:space="preserve"> </w:t>
      </w:r>
    </w:p>
    <w:p w14:paraId="025BF180" w14:textId="77777777" w:rsidR="00451AD6" w:rsidRDefault="00000000">
      <w:pPr>
        <w:numPr>
          <w:ilvl w:val="1"/>
          <w:numId w:val="12"/>
        </w:numPr>
        <w:ind w:right="0" w:hanging="306"/>
      </w:pPr>
      <w:r>
        <w:t xml:space="preserve">Una referencia explícita al presente documento de política de firma, o en su caso, al documento de política de firma particular de cada organismo, en el elemento </w:t>
      </w:r>
      <w:r>
        <w:rPr>
          <w:i/>
        </w:rPr>
        <w:t>xades:SigPolicyId</w:t>
      </w:r>
      <w:r>
        <w:t xml:space="preserve">. Para ello, aparecerá el OID que identifique la versión concreta de la política de firma o la URL de su localización.  </w:t>
      </w:r>
    </w:p>
    <w:p w14:paraId="1C4C6AB5" w14:textId="77777777" w:rsidR="00451AD6" w:rsidRDefault="00000000">
      <w:pPr>
        <w:spacing w:after="0" w:line="259" w:lineRule="auto"/>
        <w:ind w:left="927" w:right="0" w:firstLine="0"/>
        <w:jc w:val="left"/>
      </w:pPr>
      <w:r>
        <w:t xml:space="preserve"> </w:t>
      </w:r>
    </w:p>
    <w:p w14:paraId="3AA665DE" w14:textId="77777777" w:rsidR="00451AD6" w:rsidRDefault="00000000">
      <w:pPr>
        <w:spacing w:after="3" w:line="259" w:lineRule="auto"/>
        <w:ind w:left="1855" w:right="0"/>
        <w:jc w:val="left"/>
      </w:pPr>
      <w:r>
        <w:rPr>
          <w:sz w:val="17"/>
        </w:rPr>
        <w:t xml:space="preserve">&lt;xades:SigPolicyId&gt; </w:t>
      </w:r>
    </w:p>
    <w:p w14:paraId="1C9EC467" w14:textId="77777777" w:rsidR="00451AD6" w:rsidRDefault="00000000">
      <w:pPr>
        <w:spacing w:after="0" w:line="259" w:lineRule="auto"/>
        <w:ind w:left="0" w:right="607" w:firstLine="0"/>
        <w:jc w:val="center"/>
      </w:pPr>
      <w:r>
        <w:rPr>
          <w:sz w:val="17"/>
        </w:rPr>
        <w:t xml:space="preserve">&lt;xades:Identifier&gt; ... &lt;/xades:Identifier&gt; </w:t>
      </w:r>
    </w:p>
    <w:p w14:paraId="11E1533A" w14:textId="77777777" w:rsidR="00451AD6" w:rsidRDefault="00000000">
      <w:pPr>
        <w:spacing w:after="17" w:line="259" w:lineRule="auto"/>
        <w:ind w:left="2457" w:right="0" w:firstLine="0"/>
        <w:jc w:val="left"/>
      </w:pPr>
      <w:r>
        <w:rPr>
          <w:sz w:val="17"/>
        </w:rPr>
        <w:t xml:space="preserve"> </w:t>
      </w:r>
    </w:p>
    <w:p w14:paraId="0C428734" w14:textId="77777777" w:rsidR="00451AD6" w:rsidRDefault="00000000">
      <w:pPr>
        <w:numPr>
          <w:ilvl w:val="1"/>
          <w:numId w:val="12"/>
        </w:numPr>
        <w:ind w:right="0" w:hanging="306"/>
      </w:pPr>
      <w:r>
        <w:t xml:space="preserve">La huella digital del documento de política de firma correspondiente y el algoritmo utilizado, en el elemento </w:t>
      </w:r>
      <w:r>
        <w:rPr>
          <w:i/>
        </w:rPr>
        <w:t xml:space="preserve">&lt;xades:SigPolicyHash&gt;, </w:t>
      </w:r>
      <w:r>
        <w:t>de manera que el verificador pueda comprobar, calculando a su vez este valor, que la firma está generada según la misma política de firma que se utilizara para su validación.</w:t>
      </w:r>
      <w:r>
        <w:rPr>
          <w:sz w:val="17"/>
        </w:rPr>
        <w:t xml:space="preserve"> </w:t>
      </w:r>
    </w:p>
    <w:p w14:paraId="6F499308" w14:textId="77777777" w:rsidR="00451AD6" w:rsidRDefault="00000000">
      <w:pPr>
        <w:spacing w:after="15" w:line="259" w:lineRule="auto"/>
        <w:ind w:left="927" w:right="0" w:firstLine="0"/>
        <w:jc w:val="left"/>
      </w:pPr>
      <w:r>
        <w:rPr>
          <w:sz w:val="17"/>
        </w:rPr>
        <w:t xml:space="preserve"> </w:t>
      </w:r>
    </w:p>
    <w:p w14:paraId="749A7C22" w14:textId="77777777" w:rsidR="00451AD6" w:rsidRDefault="00000000">
      <w:pPr>
        <w:numPr>
          <w:ilvl w:val="1"/>
          <w:numId w:val="12"/>
        </w:numPr>
        <w:ind w:right="0" w:hanging="306"/>
      </w:pPr>
      <w:r>
        <w:t xml:space="preserve">No obstante lo anterior, se admitirá que la firma incluya una referencia implícita a la política de firma siempre que la omisión del identificador de la política no induzca a confusión en cuanto a la política aplicable. En este caso, la política aplicable y su versión deberán poder deducirse a partir de otros campos de la firma como el del firmante y el de la fecha de la firma. Por razones de sencillez en la interoperabilidad, se recomienda que la política se indique siempre mediante una referencia explícita. En todo caso las políticas particulares de firma no podrán referenciarse de forma implícita. </w:t>
      </w:r>
    </w:p>
    <w:p w14:paraId="659929A6" w14:textId="77777777" w:rsidR="00451AD6" w:rsidRDefault="00000000">
      <w:pPr>
        <w:spacing w:after="0" w:line="259" w:lineRule="auto"/>
        <w:ind w:left="927" w:right="0" w:firstLine="0"/>
        <w:jc w:val="left"/>
      </w:pPr>
      <w:r>
        <w:rPr>
          <w:sz w:val="17"/>
        </w:rPr>
        <w:t xml:space="preserve"> </w:t>
      </w:r>
    </w:p>
    <w:p w14:paraId="3FDFA48A" w14:textId="77777777" w:rsidR="00451AD6" w:rsidRDefault="00000000">
      <w:pPr>
        <w:spacing w:after="0" w:line="259" w:lineRule="auto"/>
        <w:ind w:left="927" w:right="0" w:firstLine="0"/>
        <w:jc w:val="left"/>
      </w:pPr>
      <w:r>
        <w:rPr>
          <w:sz w:val="17"/>
        </w:rPr>
        <w:t xml:space="preserve"> </w:t>
      </w:r>
    </w:p>
    <w:p w14:paraId="01B816CE" w14:textId="77777777" w:rsidR="00451AD6" w:rsidRDefault="00000000">
      <w:pPr>
        <w:numPr>
          <w:ilvl w:val="1"/>
          <w:numId w:val="12"/>
        </w:numPr>
        <w:ind w:right="0" w:hanging="306"/>
      </w:pPr>
      <w:r>
        <w:t>La política de firma electrónica particular de cada ministerio, órgano, organismo o entidad pública estatal hará referencia a la URL u  OID de la política marco de firma electrónica en la que se inscribe, con indicación expresa de la versión.</w:t>
      </w:r>
      <w:r>
        <w:rPr>
          <w:sz w:val="17"/>
        </w:rPr>
        <w:t xml:space="preserve"> </w:t>
      </w:r>
    </w:p>
    <w:p w14:paraId="0E4F9A0E" w14:textId="77777777" w:rsidR="00451AD6" w:rsidRDefault="00000000">
      <w:pPr>
        <w:spacing w:after="0" w:line="259" w:lineRule="auto"/>
        <w:ind w:left="9" w:right="0" w:firstLine="0"/>
        <w:jc w:val="left"/>
      </w:pPr>
      <w:r>
        <w:t xml:space="preserve"> </w:t>
      </w:r>
    </w:p>
    <w:p w14:paraId="1ED5CDED" w14:textId="77777777" w:rsidR="00451AD6" w:rsidRDefault="00000000">
      <w:pPr>
        <w:numPr>
          <w:ilvl w:val="0"/>
          <w:numId w:val="12"/>
        </w:numPr>
        <w:ind w:right="0" w:hanging="306"/>
      </w:pPr>
      <w:r>
        <w:rPr>
          <w:i/>
          <w:u w:val="single" w:color="000000"/>
        </w:rPr>
        <w:t>DataObjectFormat</w:t>
      </w:r>
      <w:r>
        <w:t xml:space="preserve">: define el formato del documento original, y es necesario para que el receptor conozca la forma de visualizar el documento. </w:t>
      </w:r>
    </w:p>
    <w:p w14:paraId="0B49C87B" w14:textId="77777777" w:rsidR="00451AD6" w:rsidRDefault="00000000">
      <w:pPr>
        <w:spacing w:after="0" w:line="259" w:lineRule="auto"/>
        <w:ind w:left="9" w:right="0" w:firstLine="0"/>
        <w:jc w:val="left"/>
      </w:pPr>
      <w:r>
        <w:t xml:space="preserve"> </w:t>
      </w:r>
    </w:p>
    <w:p w14:paraId="289CBFD2" w14:textId="77777777" w:rsidR="00451AD6" w:rsidRDefault="00000000">
      <w:pPr>
        <w:spacing w:after="0" w:line="259" w:lineRule="auto"/>
        <w:ind w:left="9" w:right="0" w:firstLine="0"/>
        <w:jc w:val="left"/>
      </w:pPr>
      <w:r>
        <w:t xml:space="preserve"> </w:t>
      </w:r>
    </w:p>
    <w:p w14:paraId="2077AA6A" w14:textId="77777777" w:rsidR="00451AD6" w:rsidRDefault="00000000">
      <w:pPr>
        <w:ind w:left="415" w:right="0" w:hanging="285"/>
      </w:pPr>
      <w:r>
        <w:rPr>
          <w:rFonts w:ascii="Segoe UI Symbol" w:eastAsia="Segoe UI Symbol" w:hAnsi="Segoe UI Symbol" w:cs="Segoe UI Symbol"/>
        </w:rPr>
        <w:t></w:t>
      </w:r>
      <w:r>
        <w:t xml:space="preserve"> Las etiquetas restantes que pueden agregarse en el campo SignedProperties serán consideradas de </w:t>
      </w:r>
      <w:r>
        <w:rPr>
          <w:b/>
        </w:rPr>
        <w:t>carácter opcional</w:t>
      </w:r>
      <w:r>
        <w:t xml:space="preserve">, sin perjuicio de su consideración obligatoria en políticas particulares, siempre basadas en la política marco: </w:t>
      </w:r>
    </w:p>
    <w:p w14:paraId="29D17728" w14:textId="77777777" w:rsidR="00451AD6" w:rsidRDefault="00000000">
      <w:pPr>
        <w:spacing w:after="0" w:line="259" w:lineRule="auto"/>
        <w:ind w:left="9" w:right="0" w:firstLine="0"/>
        <w:jc w:val="left"/>
      </w:pPr>
      <w:r>
        <w:t xml:space="preserve"> </w:t>
      </w:r>
    </w:p>
    <w:p w14:paraId="63D4FA6B" w14:textId="77777777" w:rsidR="00451AD6" w:rsidRDefault="00000000">
      <w:pPr>
        <w:numPr>
          <w:ilvl w:val="0"/>
          <w:numId w:val="13"/>
        </w:numPr>
        <w:ind w:right="0" w:hanging="306"/>
      </w:pPr>
      <w:r>
        <w:rPr>
          <w:i/>
          <w:u w:val="single" w:color="000000"/>
        </w:rPr>
        <w:t>SignatureProductionPlace</w:t>
      </w:r>
      <w:r>
        <w:t xml:space="preserve">: define el lugar geográfico donde se ha realizado la firma del documento. </w:t>
      </w:r>
    </w:p>
    <w:p w14:paraId="7C97C03F" w14:textId="77777777" w:rsidR="00451AD6" w:rsidRDefault="00000000">
      <w:pPr>
        <w:spacing w:after="0" w:line="259" w:lineRule="auto"/>
        <w:ind w:left="621" w:right="0" w:firstLine="0"/>
        <w:jc w:val="left"/>
      </w:pPr>
      <w:r>
        <w:t xml:space="preserve"> </w:t>
      </w:r>
    </w:p>
    <w:p w14:paraId="64B727DF" w14:textId="77777777" w:rsidR="00451AD6" w:rsidRDefault="00000000">
      <w:pPr>
        <w:ind w:left="631" w:right="0"/>
      </w:pPr>
      <w:r>
        <w:rPr>
          <w:i/>
          <w:u w:val="single" w:color="000000"/>
        </w:rPr>
        <w:t>SignerRole</w:t>
      </w:r>
      <w:r>
        <w:t xml:space="preserve">: define el rol de la persona en la firma electrónica. Al menos uno de estos elementos  ClaimedRoles o CertifiedRoles deben estar presentes  en este campo. </w:t>
      </w:r>
    </w:p>
    <w:p w14:paraId="618180EF" w14:textId="77777777" w:rsidR="00451AD6" w:rsidRDefault="00000000">
      <w:pPr>
        <w:spacing w:after="0" w:line="259" w:lineRule="auto"/>
        <w:ind w:left="611" w:right="0" w:firstLine="0"/>
        <w:jc w:val="left"/>
      </w:pPr>
      <w:r>
        <w:t xml:space="preserve"> </w:t>
      </w:r>
    </w:p>
    <w:p w14:paraId="403C3262" w14:textId="77777777" w:rsidR="00451AD6" w:rsidRDefault="00000000">
      <w:pPr>
        <w:numPr>
          <w:ilvl w:val="0"/>
          <w:numId w:val="13"/>
        </w:numPr>
        <w:ind w:right="0" w:hanging="306"/>
      </w:pPr>
      <w:r>
        <w:t>En el caso de su utilización en una factura en formato</w:t>
      </w:r>
      <w:r>
        <w:rPr>
          <w:b/>
        </w:rPr>
        <w:t xml:space="preserve"> </w:t>
      </w:r>
      <w:r>
        <w:t>Facturae</w:t>
      </w:r>
      <w:r>
        <w:rPr>
          <w:b/>
        </w:rPr>
        <w:t xml:space="preserve">, </w:t>
      </w:r>
      <w:r>
        <w:t xml:space="preserve">deberá contener uno de los siguientes valores en el campo </w:t>
      </w:r>
      <w:r>
        <w:rPr>
          <w:i/>
        </w:rPr>
        <w:t>ClaimedRoles</w:t>
      </w:r>
      <w:r>
        <w:t xml:space="preserve">: </w:t>
      </w:r>
    </w:p>
    <w:p w14:paraId="6065A01C" w14:textId="77777777" w:rsidR="00451AD6" w:rsidRDefault="00000000">
      <w:pPr>
        <w:numPr>
          <w:ilvl w:val="1"/>
          <w:numId w:val="13"/>
        </w:numPr>
        <w:ind w:right="0" w:hanging="306"/>
      </w:pPr>
      <w:r>
        <w:t>“</w:t>
      </w:r>
      <w:r>
        <w:rPr>
          <w:i/>
        </w:rPr>
        <w:t>supplier”</w:t>
      </w:r>
      <w:r>
        <w:t xml:space="preserve"> o “emisor”: cuando la firma la realiza el emisor. </w:t>
      </w:r>
    </w:p>
    <w:p w14:paraId="35BC2917" w14:textId="77777777" w:rsidR="00451AD6" w:rsidRDefault="00000000">
      <w:pPr>
        <w:numPr>
          <w:ilvl w:val="1"/>
          <w:numId w:val="13"/>
        </w:numPr>
        <w:ind w:right="0" w:hanging="306"/>
      </w:pPr>
      <w:r>
        <w:t>“</w:t>
      </w:r>
      <w:r>
        <w:rPr>
          <w:i/>
        </w:rPr>
        <w:t>customer</w:t>
      </w:r>
      <w:r>
        <w:t xml:space="preserve">” o “receptor”: cuando la firma la realiza el receptor. </w:t>
      </w:r>
    </w:p>
    <w:p w14:paraId="0E8125CF" w14:textId="77777777" w:rsidR="00451AD6" w:rsidRDefault="00000000">
      <w:pPr>
        <w:numPr>
          <w:ilvl w:val="1"/>
          <w:numId w:val="13"/>
        </w:numPr>
        <w:ind w:right="0" w:hanging="306"/>
      </w:pPr>
      <w:r>
        <w:t>“</w:t>
      </w:r>
      <w:r>
        <w:rPr>
          <w:i/>
        </w:rPr>
        <w:t>third party</w:t>
      </w:r>
      <w:r>
        <w:t xml:space="preserve">” o “tercero”: cuando la firma la realiza una persona o entidad distinta al emisor o al receptor. </w:t>
      </w:r>
    </w:p>
    <w:p w14:paraId="0B94307F" w14:textId="77777777" w:rsidR="00451AD6" w:rsidRDefault="00000000">
      <w:pPr>
        <w:spacing w:after="0" w:line="259" w:lineRule="auto"/>
        <w:ind w:left="9" w:right="0" w:firstLine="0"/>
        <w:jc w:val="left"/>
      </w:pPr>
      <w:r>
        <w:t xml:space="preserve"> </w:t>
      </w:r>
    </w:p>
    <w:p w14:paraId="4F1537C0" w14:textId="77777777" w:rsidR="00451AD6" w:rsidRDefault="00000000">
      <w:pPr>
        <w:numPr>
          <w:ilvl w:val="0"/>
          <w:numId w:val="13"/>
        </w:numPr>
        <w:ind w:right="0" w:hanging="306"/>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B9404EF" wp14:editId="088E196C">
                <wp:simplePos x="0" y="0"/>
                <wp:positionH relativeFrom="page">
                  <wp:posOffset>240970</wp:posOffset>
                </wp:positionH>
                <wp:positionV relativeFrom="page">
                  <wp:posOffset>1562254</wp:posOffset>
                </wp:positionV>
                <wp:extent cx="82233" cy="7528586"/>
                <wp:effectExtent l="0" t="0" r="0" b="0"/>
                <wp:wrapSquare wrapText="bothSides"/>
                <wp:docPr id="37475" name="Group 37475"/>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270" name="Rectangle 3270"/>
                        <wps:cNvSpPr/>
                        <wps:spPr>
                          <a:xfrm rot="-5399999">
                            <a:off x="-4951824" y="2467391"/>
                            <a:ext cx="10013019" cy="109370"/>
                          </a:xfrm>
                          <a:prstGeom prst="rect">
                            <a:avLst/>
                          </a:prstGeom>
                          <a:ln>
                            <a:noFill/>
                          </a:ln>
                        </wps:spPr>
                        <wps:txbx>
                          <w:txbxContent>
                            <w:p w14:paraId="223B98F6"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475" style="width:6.475pt;height:592.802pt;position:absolute;mso-position-horizontal-relative:page;mso-position-horizontal:absolute;margin-left:18.974pt;mso-position-vertical-relative:page;margin-top:123.012pt;" coordsize="822,75285">
                <v:rect id="Rectangle 3270"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i/>
          <w:u w:val="single" w:color="000000"/>
        </w:rPr>
        <w:t>CommitmentTypeIndication</w:t>
      </w:r>
      <w:r>
        <w:t xml:space="preserve">: define la acción del firmante sobre el documento firmado (lo aprueba, lo informa, lo recibe, lo certifica, ...). </w:t>
      </w:r>
    </w:p>
    <w:p w14:paraId="7C08A2C1" w14:textId="77777777" w:rsidR="00451AD6" w:rsidRDefault="00000000">
      <w:pPr>
        <w:spacing w:after="0" w:line="259" w:lineRule="auto"/>
        <w:ind w:left="9" w:right="0" w:firstLine="0"/>
        <w:jc w:val="left"/>
      </w:pPr>
      <w:r>
        <w:t xml:space="preserve"> </w:t>
      </w:r>
    </w:p>
    <w:p w14:paraId="7258B66E" w14:textId="77777777" w:rsidR="00451AD6" w:rsidRDefault="00000000">
      <w:pPr>
        <w:numPr>
          <w:ilvl w:val="0"/>
          <w:numId w:val="13"/>
        </w:numPr>
        <w:ind w:right="0" w:hanging="306"/>
      </w:pPr>
      <w:r>
        <w:rPr>
          <w:i/>
          <w:u w:val="single" w:color="000000"/>
        </w:rPr>
        <w:t>AllDataObjectsTimeStamp</w:t>
      </w:r>
      <w:r>
        <w:rPr>
          <w:i/>
        </w:rPr>
        <w:t>:</w:t>
      </w:r>
      <w:r>
        <w:t xml:space="preserve"> contiene un sello de tiempo, calculado antes de la generación de la firma, sobre todos los elementos contenidos en </w:t>
      </w:r>
      <w:r>
        <w:rPr>
          <w:i/>
        </w:rPr>
        <w:t>ds:Reference</w:t>
      </w:r>
      <w:r>
        <w:t xml:space="preserve">. </w:t>
      </w:r>
    </w:p>
    <w:p w14:paraId="505B7E97" w14:textId="77777777" w:rsidR="00451AD6" w:rsidRDefault="00000000">
      <w:pPr>
        <w:spacing w:after="0" w:line="259" w:lineRule="auto"/>
        <w:ind w:left="9" w:right="0" w:firstLine="0"/>
        <w:jc w:val="left"/>
      </w:pPr>
      <w:r>
        <w:t xml:space="preserve"> </w:t>
      </w:r>
    </w:p>
    <w:p w14:paraId="61143E98" w14:textId="77777777" w:rsidR="00451AD6" w:rsidRDefault="00000000">
      <w:pPr>
        <w:numPr>
          <w:ilvl w:val="0"/>
          <w:numId w:val="13"/>
        </w:numPr>
        <w:ind w:right="0" w:hanging="306"/>
      </w:pPr>
      <w:r>
        <w:rPr>
          <w:i/>
          <w:u w:val="single" w:color="000000"/>
        </w:rPr>
        <w:t>IndividualDataObjectsTimeStamp</w:t>
      </w:r>
      <w:r>
        <w:rPr>
          <w:i/>
        </w:rPr>
        <w:t xml:space="preserve">: </w:t>
      </w:r>
      <w:r>
        <w:t xml:space="preserve">contiene un sello de tiempo, calculado antes de la generación de la firma, sobre algunos de los elementos contenidos en </w:t>
      </w:r>
      <w:r>
        <w:rPr>
          <w:i/>
        </w:rPr>
        <w:t>ds:Reference</w:t>
      </w:r>
      <w:r>
        <w:t xml:space="preserve">. </w:t>
      </w:r>
    </w:p>
    <w:p w14:paraId="60B241F5" w14:textId="77777777" w:rsidR="00451AD6" w:rsidRDefault="00000000">
      <w:pPr>
        <w:spacing w:after="0" w:line="259" w:lineRule="auto"/>
        <w:ind w:left="9" w:right="0" w:firstLine="0"/>
        <w:jc w:val="left"/>
      </w:pPr>
      <w:r>
        <w:t xml:space="preserve"> </w:t>
      </w:r>
    </w:p>
    <w:p w14:paraId="31992DB2" w14:textId="77777777" w:rsidR="00451AD6" w:rsidRDefault="00000000">
      <w:pPr>
        <w:numPr>
          <w:ilvl w:val="0"/>
          <w:numId w:val="14"/>
        </w:numPr>
        <w:ind w:left="415" w:right="0" w:hanging="285"/>
      </w:pPr>
      <w:r>
        <w:t xml:space="preserve">También se permitirá el uso de certificados de atributos para certificar el rol del firmante, en cuyo caso el elemento SignerRole incorporará un elemento CertifiedRoles, que contendrá la codificación en base-64 de uno o varios atributos de certificados del firmante. </w:t>
      </w:r>
    </w:p>
    <w:p w14:paraId="5C7AC966" w14:textId="77777777" w:rsidR="00451AD6" w:rsidRDefault="00000000">
      <w:pPr>
        <w:spacing w:after="0" w:line="259" w:lineRule="auto"/>
        <w:ind w:left="130" w:right="0" w:firstLine="0"/>
        <w:jc w:val="left"/>
      </w:pPr>
      <w:r>
        <w:t xml:space="preserve"> </w:t>
      </w:r>
    </w:p>
    <w:p w14:paraId="6D8D2FAF" w14:textId="77777777" w:rsidR="00451AD6" w:rsidRDefault="00000000">
      <w:pPr>
        <w:numPr>
          <w:ilvl w:val="0"/>
          <w:numId w:val="14"/>
        </w:numPr>
        <w:ind w:left="415" w:right="0" w:hanging="285"/>
      </w:pPr>
      <w:r>
        <w:t xml:space="preserve">La etiqueta CounterSignature, refrendo de la firma electrónica y que se puede incluir en el campo </w:t>
      </w:r>
      <w:r>
        <w:rPr>
          <w:i/>
        </w:rPr>
        <w:t>UnsignedProperties</w:t>
      </w:r>
      <w:r>
        <w:t xml:space="preserve">, será considerada de </w:t>
      </w:r>
      <w:r>
        <w:rPr>
          <w:b/>
        </w:rPr>
        <w:t>carácter opcional</w:t>
      </w:r>
      <w:r>
        <w:t xml:space="preserve">. Las siguientes firmas, ya sean serie o paralelo, se añadirán según indica el estándar XAdES, según el documento ETSI TS 101 903 v1.3.2 (admitiéndose implementaciones según v1.2.2 y posteriores).  </w:t>
      </w:r>
    </w:p>
    <w:p w14:paraId="5C6B4069" w14:textId="77777777" w:rsidR="00451AD6" w:rsidRDefault="00000000">
      <w:pPr>
        <w:spacing w:after="186" w:line="259" w:lineRule="auto"/>
        <w:ind w:left="9" w:right="0" w:firstLine="0"/>
        <w:jc w:val="left"/>
      </w:pPr>
      <w:r>
        <w:t xml:space="preserve"> </w:t>
      </w:r>
    </w:p>
    <w:p w14:paraId="1992F575" w14:textId="77777777" w:rsidR="00451AD6" w:rsidRDefault="00000000">
      <w:pPr>
        <w:pStyle w:val="Ttulo3"/>
        <w:spacing w:after="31"/>
        <w:ind w:left="4"/>
      </w:pPr>
      <w:r>
        <w:rPr>
          <w:i/>
        </w:rPr>
        <w:t xml:space="preserve">Formato CAdES </w:t>
      </w:r>
    </w:p>
    <w:p w14:paraId="35DF3FE7" w14:textId="77777777" w:rsidR="00451AD6" w:rsidRDefault="00000000">
      <w:pPr>
        <w:spacing w:after="0" w:line="259" w:lineRule="auto"/>
        <w:ind w:left="9" w:right="0" w:firstLine="0"/>
        <w:jc w:val="left"/>
      </w:pPr>
      <w:r>
        <w:t xml:space="preserve"> </w:t>
      </w:r>
    </w:p>
    <w:p w14:paraId="50A355D0" w14:textId="77777777" w:rsidR="00451AD6" w:rsidRDefault="00000000">
      <w:pPr>
        <w:numPr>
          <w:ilvl w:val="0"/>
          <w:numId w:val="15"/>
        </w:numPr>
        <w:ind w:left="415" w:right="0" w:hanging="285"/>
      </w:pPr>
      <w:r>
        <w:t xml:space="preserve">La versión de CAdES empleada en esta política, es la versión 1.7.4, siendo válidas implementaciones según versión 1.6.3, teniéndose especial cuidado en indicar en todo momento la versión que se esté utilizando en tags en los que se hace referencia al número de versión.  </w:t>
      </w:r>
    </w:p>
    <w:p w14:paraId="251FDEB0" w14:textId="77777777" w:rsidR="00451AD6" w:rsidRDefault="00000000">
      <w:pPr>
        <w:spacing w:after="0" w:line="259" w:lineRule="auto"/>
        <w:ind w:left="130" w:right="0" w:firstLine="0"/>
        <w:jc w:val="left"/>
      </w:pPr>
      <w:r>
        <w:t xml:space="preserve"> </w:t>
      </w:r>
    </w:p>
    <w:p w14:paraId="52AEBC69" w14:textId="77777777" w:rsidR="00451AD6" w:rsidRDefault="00000000">
      <w:pPr>
        <w:numPr>
          <w:ilvl w:val="0"/>
          <w:numId w:val="15"/>
        </w:numPr>
        <w:ind w:left="415" w:right="0" w:hanging="285"/>
      </w:pPr>
      <w:r>
        <w:t xml:space="preserve">El estándar CMS presenta distintas alternativas para la estructura del documento electrónico en relación con la firma electrónica. Se adopta el </w:t>
      </w:r>
      <w:r>
        <w:rPr>
          <w:b/>
        </w:rPr>
        <w:t>tipo Signed Data</w:t>
      </w:r>
      <w:r>
        <w:rPr>
          <w:u w:val="single" w:color="000000"/>
        </w:rPr>
        <w:t xml:space="preserve"> con los</w:t>
      </w:r>
      <w:r>
        <w:t xml:space="preserve"> </w:t>
      </w:r>
      <w:r>
        <w:rPr>
          <w:u w:val="single" w:color="000000"/>
        </w:rPr>
        <w:t>datos incluidos</w:t>
      </w:r>
      <w:r>
        <w:t xml:space="preserve"> (attached) para la estructura del documento, especificado en los estándares CMS (IETF RCF 5652) y CAdES (ETSI TS 101 733), que mantiene el documento original y la firma en un mismo fichero. </w:t>
      </w:r>
    </w:p>
    <w:p w14:paraId="147EE402" w14:textId="77777777" w:rsidR="00451AD6" w:rsidRDefault="00000000">
      <w:pPr>
        <w:spacing w:after="0" w:line="259" w:lineRule="auto"/>
        <w:ind w:left="621" w:right="0" w:firstLine="0"/>
        <w:jc w:val="left"/>
      </w:pPr>
      <w:r>
        <w:t xml:space="preserve"> </w:t>
      </w:r>
    </w:p>
    <w:p w14:paraId="62FDEEBA" w14:textId="77777777" w:rsidR="00451AD6" w:rsidRDefault="00000000">
      <w:pPr>
        <w:numPr>
          <w:ilvl w:val="0"/>
          <w:numId w:val="15"/>
        </w:numPr>
        <w:ind w:left="415" w:right="0" w:hanging="285"/>
      </w:pPr>
      <w:r>
        <w:t xml:space="preserve">En el caso de que, debido al tamaño de los datos a firmar, no resulte técnicamente posible o aconsejable realizar las firmas con el formato anteriormente descrito, se generará la estructura de firma detached, que incluye el hash del documento original en la firma. </w:t>
      </w:r>
    </w:p>
    <w:p w14:paraId="42BC32C8" w14:textId="77777777" w:rsidR="00451AD6" w:rsidRDefault="00000000">
      <w:pPr>
        <w:spacing w:after="0" w:line="259" w:lineRule="auto"/>
        <w:ind w:left="9" w:right="0" w:firstLine="0"/>
        <w:jc w:val="left"/>
      </w:pPr>
      <w:r>
        <w:t xml:space="preserve"> </w:t>
      </w:r>
    </w:p>
    <w:p w14:paraId="48F4FAFF" w14:textId="77777777" w:rsidR="00451AD6" w:rsidRDefault="00000000">
      <w:pPr>
        <w:numPr>
          <w:ilvl w:val="0"/>
          <w:numId w:val="15"/>
        </w:numPr>
        <w:spacing w:after="0" w:line="259" w:lineRule="auto"/>
        <w:ind w:left="415" w:right="0" w:hanging="285"/>
      </w:pPr>
      <w:r>
        <w:rPr>
          <w:u w:val="single" w:color="000000"/>
        </w:rPr>
        <w:t>Las siguientes etiquetas deberán ser firmadas y son de carácter obligatorio</w:t>
      </w:r>
      <w:r>
        <w:t xml:space="preserve">: </w:t>
      </w:r>
    </w:p>
    <w:p w14:paraId="794DE864" w14:textId="77777777" w:rsidR="00451AD6" w:rsidRDefault="00000000">
      <w:pPr>
        <w:spacing w:after="0" w:line="259" w:lineRule="auto"/>
        <w:ind w:left="9" w:right="0" w:firstLine="0"/>
        <w:jc w:val="left"/>
      </w:pPr>
      <w:r>
        <w:t xml:space="preserve"> </w:t>
      </w:r>
    </w:p>
    <w:p w14:paraId="3CD949C7" w14:textId="77777777" w:rsidR="00451AD6" w:rsidRDefault="00000000">
      <w:pPr>
        <w:numPr>
          <w:ilvl w:val="1"/>
          <w:numId w:val="15"/>
        </w:numPr>
        <w:ind w:right="0" w:hanging="306"/>
      </w:pPr>
      <w:r>
        <w:rPr>
          <w:b/>
          <w:i/>
        </w:rPr>
        <w:t>Content-type</w:t>
      </w:r>
      <w:r>
        <w:rPr>
          <w:b/>
        </w:rPr>
        <w:t>:</w:t>
      </w:r>
      <w:r>
        <w:t xml:space="preserve"> esta etiqueta especifica el tipo de contenido que debe ser firmado. Es una etiqueta obligatoria según el estándar CAdES. </w:t>
      </w:r>
    </w:p>
    <w:p w14:paraId="76F01E19" w14:textId="77777777" w:rsidR="00451AD6" w:rsidRDefault="00000000">
      <w:pPr>
        <w:spacing w:after="0" w:line="259" w:lineRule="auto"/>
        <w:ind w:left="9" w:right="0" w:firstLine="0"/>
        <w:jc w:val="left"/>
      </w:pPr>
      <w:r>
        <w:t xml:space="preserve"> </w:t>
      </w:r>
    </w:p>
    <w:p w14:paraId="74BF97DF" w14:textId="77777777" w:rsidR="00451AD6" w:rsidRDefault="00000000">
      <w:pPr>
        <w:numPr>
          <w:ilvl w:val="1"/>
          <w:numId w:val="15"/>
        </w:numPr>
        <w:ind w:right="0" w:hanging="306"/>
      </w:pPr>
      <w:r>
        <w:rPr>
          <w:b/>
          <w:i/>
        </w:rPr>
        <w:t>Message-digest</w:t>
      </w:r>
      <w:r>
        <w:rPr>
          <w:b/>
        </w:rPr>
        <w:t>:</w:t>
      </w:r>
      <w:r>
        <w:t xml:space="preserve"> identifica el cifrado del contenido firmado </w:t>
      </w:r>
      <w:r>
        <w:rPr>
          <w:i/>
        </w:rPr>
        <w:t>OCTET STRING</w:t>
      </w:r>
      <w:r>
        <w:t xml:space="preserve"> en </w:t>
      </w:r>
      <w:r>
        <w:rPr>
          <w:i/>
        </w:rPr>
        <w:t>encapContentInfo</w:t>
      </w:r>
      <w:r>
        <w:t xml:space="preserve">. Es una etiqueta obligatoria según el estándar CAdES. </w:t>
      </w:r>
    </w:p>
    <w:p w14:paraId="75322A56" w14:textId="77777777" w:rsidR="00451AD6" w:rsidRDefault="00000000">
      <w:pPr>
        <w:spacing w:after="0" w:line="259" w:lineRule="auto"/>
        <w:ind w:left="9" w:right="0" w:firstLine="0"/>
        <w:jc w:val="left"/>
      </w:pPr>
      <w:r>
        <w:rPr>
          <w:b/>
        </w:rPr>
        <w:t xml:space="preserve"> </w:t>
      </w:r>
    </w:p>
    <w:p w14:paraId="208F2DD7" w14:textId="77777777" w:rsidR="00451AD6" w:rsidRDefault="00000000">
      <w:pPr>
        <w:numPr>
          <w:ilvl w:val="1"/>
          <w:numId w:val="15"/>
        </w:numPr>
        <w:ind w:right="0" w:hanging="306"/>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E71FA7B" wp14:editId="05A32E02">
                <wp:simplePos x="0" y="0"/>
                <wp:positionH relativeFrom="page">
                  <wp:posOffset>240970</wp:posOffset>
                </wp:positionH>
                <wp:positionV relativeFrom="page">
                  <wp:posOffset>1562254</wp:posOffset>
                </wp:positionV>
                <wp:extent cx="82233" cy="7528586"/>
                <wp:effectExtent l="0" t="0" r="0" b="0"/>
                <wp:wrapSquare wrapText="bothSides"/>
                <wp:docPr id="40624" name="Group 40624"/>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512" name="Rectangle 3512"/>
                        <wps:cNvSpPr/>
                        <wps:spPr>
                          <a:xfrm rot="-5399999">
                            <a:off x="-4951824" y="2467391"/>
                            <a:ext cx="10013019" cy="109370"/>
                          </a:xfrm>
                          <a:prstGeom prst="rect">
                            <a:avLst/>
                          </a:prstGeom>
                          <a:ln>
                            <a:noFill/>
                          </a:ln>
                        </wps:spPr>
                        <wps:txbx>
                          <w:txbxContent>
                            <w:p w14:paraId="1F76F94F"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0624" style="width:6.475pt;height:592.802pt;position:absolute;mso-position-horizontal-relative:page;mso-position-horizontal:absolute;margin-left:18.974pt;mso-position-vertical-relative:page;margin-top:123.012pt;" coordsize="822,75285">
                <v:rect id="Rectangle 3512"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b/>
          <w:i/>
        </w:rPr>
        <w:t>ESS signing-certificate o ESS signing-certificate-v2</w:t>
      </w:r>
      <w:r>
        <w:rPr>
          <w:b/>
        </w:rPr>
        <w:t>:</w:t>
      </w:r>
      <w:r>
        <w:t xml:space="preserve"> es una etiqueta que permite el uso de SHA-1 (sólo para ESS signing-certificate) y la familia de algoritmos SHA-2 como algoritmo de seguridad. Es una etiqueta obligatoria según el estándar CAdES. </w:t>
      </w:r>
    </w:p>
    <w:p w14:paraId="2FDE49AD" w14:textId="77777777" w:rsidR="00451AD6" w:rsidRDefault="00000000">
      <w:pPr>
        <w:spacing w:after="0" w:line="259" w:lineRule="auto"/>
        <w:ind w:left="9" w:right="0" w:firstLine="0"/>
        <w:jc w:val="left"/>
      </w:pPr>
      <w:r>
        <w:rPr>
          <w:b/>
        </w:rPr>
        <w:t xml:space="preserve"> </w:t>
      </w:r>
    </w:p>
    <w:p w14:paraId="7DBD5101" w14:textId="77777777" w:rsidR="00451AD6" w:rsidRDefault="00000000">
      <w:pPr>
        <w:numPr>
          <w:ilvl w:val="1"/>
          <w:numId w:val="15"/>
        </w:numPr>
        <w:ind w:right="0" w:hanging="306"/>
      </w:pPr>
      <w:r>
        <w:rPr>
          <w:b/>
          <w:i/>
        </w:rPr>
        <w:t>Signing-time</w:t>
      </w:r>
      <w:r>
        <w:rPr>
          <w:b/>
        </w:rPr>
        <w:t xml:space="preserve">: </w:t>
      </w:r>
      <w:r>
        <w:t xml:space="preserve">indica la fecha y hora de la firma. En el caso de firma en cliente sin acceder a servidor, será meramente indicativa (pues la fecha en el dispositivo cliente es fácilmente manipulable) y/o será utilizada con fines distintos a conocer la fecha y hora de firma. Las políticas particulares de firma electrónica podrán determinar características y restricciones particulares respecto a generación en cliente de las referencias temporales y sincronización del reloj. Es una etiqueta de carácter obligatorio según está política de firma. </w:t>
      </w:r>
    </w:p>
    <w:p w14:paraId="62D9876D" w14:textId="77777777" w:rsidR="00451AD6" w:rsidRDefault="00000000">
      <w:pPr>
        <w:spacing w:after="0" w:line="259" w:lineRule="auto"/>
        <w:ind w:left="611" w:right="0" w:firstLine="0"/>
        <w:jc w:val="left"/>
      </w:pPr>
      <w:r>
        <w:t xml:space="preserve"> </w:t>
      </w:r>
    </w:p>
    <w:p w14:paraId="4E2D485F" w14:textId="77777777" w:rsidR="00451AD6" w:rsidRDefault="00000000">
      <w:pPr>
        <w:numPr>
          <w:ilvl w:val="1"/>
          <w:numId w:val="15"/>
        </w:numPr>
        <w:ind w:right="0" w:hanging="306"/>
      </w:pPr>
      <w:r>
        <w:rPr>
          <w:b/>
          <w:i/>
        </w:rPr>
        <w:t>SignaturePolicyIdentifier</w:t>
      </w:r>
      <w:r>
        <w:rPr>
          <w:b/>
        </w:rPr>
        <w:t>:</w:t>
      </w:r>
      <w:r>
        <w:t xml:space="preserve"> es una etiqueta que indica la política de firma sobre la que se basará la generación de la firma electrónica. El documento deberá incorporar la referencia (OID) a la política de firma particular aplicada y la huella digital del documento de política de firma correspondiente y el algoritmo utilizado, en el elemento </w:t>
      </w:r>
      <w:r>
        <w:rPr>
          <w:i/>
        </w:rPr>
        <w:t xml:space="preserve">SigPolicyHash, </w:t>
      </w:r>
      <w:r>
        <w:t>de manera que el verificador pueda comprobar, calculando a su vez este valor, que la firma está generada según la misma política de firma que se utilizará para su validación.</w:t>
      </w:r>
      <w:r>
        <w:rPr>
          <w:b/>
        </w:rPr>
        <w:t xml:space="preserve"> </w:t>
      </w:r>
    </w:p>
    <w:p w14:paraId="3A3E544E" w14:textId="77777777" w:rsidR="00451AD6" w:rsidRDefault="00000000">
      <w:pPr>
        <w:spacing w:after="0" w:line="259" w:lineRule="auto"/>
        <w:ind w:left="927" w:right="0" w:firstLine="0"/>
        <w:jc w:val="left"/>
      </w:pPr>
      <w:r>
        <w:rPr>
          <w:b/>
        </w:rPr>
        <w:t xml:space="preserve"> </w:t>
      </w:r>
    </w:p>
    <w:p w14:paraId="04350E7B" w14:textId="77777777" w:rsidR="00451AD6" w:rsidRDefault="00000000">
      <w:pPr>
        <w:numPr>
          <w:ilvl w:val="1"/>
          <w:numId w:val="15"/>
        </w:numPr>
        <w:ind w:right="0" w:hanging="306"/>
      </w:pPr>
      <w:r>
        <w:rPr>
          <w:b/>
          <w:i/>
        </w:rPr>
        <w:t>Content-hints</w:t>
      </w:r>
      <w:r>
        <w:rPr>
          <w:b/>
        </w:rPr>
        <w:t>:</w:t>
      </w:r>
      <w:r>
        <w:t xml:space="preserve"> describe el formato del documento original, y su función es  que el receptor discierna cómo debe visualizar el documento. </w:t>
      </w:r>
    </w:p>
    <w:p w14:paraId="02792582" w14:textId="77777777" w:rsidR="00451AD6" w:rsidRDefault="00000000">
      <w:pPr>
        <w:spacing w:after="0" w:line="259" w:lineRule="auto"/>
        <w:ind w:left="9" w:right="0" w:firstLine="0"/>
        <w:jc w:val="left"/>
      </w:pPr>
      <w:r>
        <w:t xml:space="preserve"> </w:t>
      </w:r>
    </w:p>
    <w:p w14:paraId="7CA08EC4" w14:textId="77777777" w:rsidR="00451AD6" w:rsidRDefault="00000000">
      <w:pPr>
        <w:spacing w:after="0" w:line="259" w:lineRule="auto"/>
        <w:ind w:left="9" w:right="0" w:firstLine="0"/>
        <w:jc w:val="left"/>
      </w:pPr>
      <w:r>
        <w:t xml:space="preserve"> </w:t>
      </w:r>
    </w:p>
    <w:p w14:paraId="3691EB4B" w14:textId="77777777" w:rsidR="00451AD6" w:rsidRDefault="00000000">
      <w:pPr>
        <w:numPr>
          <w:ilvl w:val="0"/>
          <w:numId w:val="15"/>
        </w:numPr>
        <w:ind w:left="415" w:right="0" w:hanging="285"/>
      </w:pPr>
      <w:r>
        <w:rPr>
          <w:u w:val="single" w:color="000000"/>
        </w:rPr>
        <w:t>Las siguientes etiquetas deberán ser firmadas y son de carácter opcional</w:t>
      </w:r>
      <w:r>
        <w:t xml:space="preserve">, sin perjuicio de que puedan ser considerados obligatorias en políticas particulares: </w:t>
      </w:r>
    </w:p>
    <w:p w14:paraId="16FC70FE" w14:textId="77777777" w:rsidR="00451AD6" w:rsidRDefault="00000000">
      <w:pPr>
        <w:spacing w:after="0" w:line="259" w:lineRule="auto"/>
        <w:ind w:left="9" w:right="0" w:firstLine="0"/>
        <w:jc w:val="left"/>
      </w:pPr>
      <w:r>
        <w:t xml:space="preserve"> </w:t>
      </w:r>
    </w:p>
    <w:p w14:paraId="6D878475" w14:textId="77777777" w:rsidR="00451AD6" w:rsidRDefault="00000000">
      <w:pPr>
        <w:numPr>
          <w:ilvl w:val="1"/>
          <w:numId w:val="15"/>
        </w:numPr>
        <w:ind w:right="0" w:hanging="306"/>
      </w:pPr>
      <w:r>
        <w:rPr>
          <w:b/>
          <w:i/>
        </w:rPr>
        <w:t>Content-reference</w:t>
      </w:r>
      <w:r>
        <w:rPr>
          <w:b/>
        </w:rPr>
        <w:t>:</w:t>
      </w:r>
      <w:r>
        <w:t xml:space="preserve"> puede ser utilizada como un modo de relacionar una contestación con el mensaje original al que se refiere. </w:t>
      </w:r>
    </w:p>
    <w:p w14:paraId="02F16196" w14:textId="77777777" w:rsidR="00451AD6" w:rsidRDefault="00000000">
      <w:pPr>
        <w:spacing w:after="0" w:line="259" w:lineRule="auto"/>
        <w:ind w:left="9" w:right="0" w:firstLine="0"/>
        <w:jc w:val="left"/>
      </w:pPr>
      <w:r>
        <w:t xml:space="preserve"> </w:t>
      </w:r>
    </w:p>
    <w:p w14:paraId="01396C52" w14:textId="77777777" w:rsidR="00451AD6" w:rsidRDefault="00000000">
      <w:pPr>
        <w:numPr>
          <w:ilvl w:val="1"/>
          <w:numId w:val="15"/>
        </w:numPr>
        <w:ind w:right="0" w:hanging="306"/>
      </w:pPr>
      <w:r>
        <w:rPr>
          <w:b/>
          <w:i/>
        </w:rPr>
        <w:t>Content-identifier</w:t>
      </w:r>
      <w:r>
        <w:rPr>
          <w:b/>
        </w:rPr>
        <w:t>:</w:t>
      </w:r>
      <w:r>
        <w:t xml:space="preserve"> esta etiqueta contiene un identificador que se puede utilizar en el atributo anterior. </w:t>
      </w:r>
    </w:p>
    <w:p w14:paraId="12FD3B71" w14:textId="77777777" w:rsidR="00451AD6" w:rsidRDefault="00000000">
      <w:pPr>
        <w:spacing w:after="0" w:line="259" w:lineRule="auto"/>
        <w:ind w:left="9" w:right="0" w:firstLine="0"/>
        <w:jc w:val="left"/>
      </w:pPr>
      <w:r>
        <w:t xml:space="preserve"> </w:t>
      </w:r>
    </w:p>
    <w:p w14:paraId="17DE2AA0" w14:textId="77777777" w:rsidR="00451AD6" w:rsidRDefault="00000000">
      <w:pPr>
        <w:numPr>
          <w:ilvl w:val="1"/>
          <w:numId w:val="15"/>
        </w:numPr>
        <w:ind w:right="0" w:hanging="306"/>
      </w:pPr>
      <w:r>
        <w:rPr>
          <w:b/>
          <w:i/>
        </w:rPr>
        <w:t>Commitment-type-indication</w:t>
      </w:r>
      <w:r>
        <w:rPr>
          <w:b/>
        </w:rPr>
        <w:t>:</w:t>
      </w:r>
      <w:r>
        <w:t xml:space="preserve"> este etiqueta indica la acción del firmante sobre el documento firmado (lo aprueba, lo informa, lo recibe, lo certifica, ...). </w:t>
      </w:r>
    </w:p>
    <w:p w14:paraId="4115F4E7" w14:textId="77777777" w:rsidR="00451AD6" w:rsidRDefault="00000000">
      <w:pPr>
        <w:spacing w:after="0" w:line="259" w:lineRule="auto"/>
        <w:ind w:left="9" w:right="0" w:firstLine="0"/>
        <w:jc w:val="left"/>
      </w:pPr>
      <w:r>
        <w:t xml:space="preserve"> </w:t>
      </w:r>
    </w:p>
    <w:p w14:paraId="02611779" w14:textId="77777777" w:rsidR="00451AD6" w:rsidRDefault="00000000">
      <w:pPr>
        <w:numPr>
          <w:ilvl w:val="1"/>
          <w:numId w:val="15"/>
        </w:numPr>
        <w:ind w:right="0" w:hanging="306"/>
      </w:pPr>
      <w:r>
        <w:rPr>
          <w:b/>
          <w:i/>
        </w:rPr>
        <w:t>Signer-location</w:t>
      </w:r>
      <w:r>
        <w:rPr>
          <w:b/>
        </w:rPr>
        <w:t>:</w:t>
      </w:r>
      <w:r>
        <w:t xml:space="preserve"> permite indicar el lugar geográfico donde se ha realizado la firma del documento. Al menos uno de estos elementos  ClaimedRoles o CertifiedRoles deben estar presentes  en esta etiqueta. </w:t>
      </w:r>
    </w:p>
    <w:p w14:paraId="61CE2292" w14:textId="77777777" w:rsidR="00451AD6" w:rsidRDefault="00000000">
      <w:pPr>
        <w:ind w:left="912" w:right="1083" w:hanging="918"/>
      </w:pPr>
      <w:r>
        <w:t xml:space="preserve"> </w:t>
      </w:r>
      <w:r>
        <w:rPr>
          <w:rFonts w:ascii="Courier New" w:eastAsia="Courier New" w:hAnsi="Courier New" w:cs="Courier New"/>
          <w:sz w:val="17"/>
        </w:rPr>
        <w:t>o</w:t>
      </w:r>
      <w:r>
        <w:rPr>
          <w:sz w:val="17"/>
        </w:rPr>
        <w:t xml:space="preserve"> </w:t>
      </w:r>
      <w:r>
        <w:rPr>
          <w:b/>
          <w:i/>
        </w:rPr>
        <w:t>Signer-attributes</w:t>
      </w:r>
      <w:r>
        <w:rPr>
          <w:b/>
        </w:rPr>
        <w:t xml:space="preserve">: </w:t>
      </w:r>
      <w:r>
        <w:t xml:space="preserve">indica el rol de la persona en la firma electrónica. </w:t>
      </w:r>
    </w:p>
    <w:p w14:paraId="3C111BED" w14:textId="77777777" w:rsidR="00451AD6" w:rsidRDefault="00000000">
      <w:pPr>
        <w:spacing w:after="0" w:line="259" w:lineRule="auto"/>
        <w:ind w:left="9" w:right="0" w:firstLine="0"/>
        <w:jc w:val="left"/>
      </w:pPr>
      <w:r>
        <w:t xml:space="preserve"> </w:t>
      </w:r>
    </w:p>
    <w:p w14:paraId="77691841" w14:textId="77777777" w:rsidR="00451AD6" w:rsidRDefault="00000000">
      <w:pPr>
        <w:numPr>
          <w:ilvl w:val="1"/>
          <w:numId w:val="15"/>
        </w:numPr>
        <w:ind w:right="0" w:hanging="306"/>
      </w:pPr>
      <w:r>
        <w:rPr>
          <w:b/>
          <w:i/>
        </w:rPr>
        <w:t>Content-time-stamp</w:t>
      </w:r>
      <w:r>
        <w:rPr>
          <w:b/>
        </w:rPr>
        <w:t>:</w:t>
      </w:r>
      <w:r>
        <w:t xml:space="preserve"> esta etiqueta permite un sello de tiempo, antes de la generación de la firma, sobre los datos que van a ser firmados, para incorporarla con la información firmada. </w:t>
      </w:r>
    </w:p>
    <w:p w14:paraId="15D4688E" w14:textId="77777777" w:rsidR="00451AD6" w:rsidRDefault="00000000">
      <w:pPr>
        <w:spacing w:after="0" w:line="259" w:lineRule="auto"/>
        <w:ind w:left="9" w:right="0" w:firstLine="0"/>
        <w:jc w:val="left"/>
      </w:pPr>
      <w:r>
        <w:t xml:space="preserve"> </w:t>
      </w:r>
    </w:p>
    <w:p w14:paraId="10BBDBA4" w14:textId="77777777" w:rsidR="00451AD6" w:rsidRDefault="00000000">
      <w:pPr>
        <w:ind w:left="4" w:right="0"/>
      </w:pPr>
      <w:r>
        <w:t xml:space="preserve">La etiqueta </w:t>
      </w:r>
      <w:r>
        <w:rPr>
          <w:i/>
          <w:u w:val="single" w:color="000000"/>
        </w:rPr>
        <w:t>CounterSignature</w:t>
      </w:r>
      <w:r>
        <w:t xml:space="preserve">, refrendo de la firma electrónica, incluido en el campo de propiedades no firmadas, será considerada de </w:t>
      </w:r>
      <w:r>
        <w:rPr>
          <w:b/>
        </w:rPr>
        <w:t>carácter opcional</w:t>
      </w:r>
      <w:r>
        <w:t xml:space="preserve">. Las siguientes firmas se añadirán según indica el estándar CAdES, según el documento ETSI TS 101 733 v1.7.3 (admitiéndose implementaciones según v1.6.3 y posteriores).  </w:t>
      </w:r>
    </w:p>
    <w:p w14:paraId="11E5E412" w14:textId="77777777" w:rsidR="00451AD6" w:rsidRDefault="00000000">
      <w:pPr>
        <w:spacing w:after="186"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028B6BA" wp14:editId="14F6D9A9">
                <wp:simplePos x="0" y="0"/>
                <wp:positionH relativeFrom="page">
                  <wp:posOffset>240970</wp:posOffset>
                </wp:positionH>
                <wp:positionV relativeFrom="page">
                  <wp:posOffset>1562254</wp:posOffset>
                </wp:positionV>
                <wp:extent cx="82233" cy="7528586"/>
                <wp:effectExtent l="0" t="0" r="0" b="0"/>
                <wp:wrapSquare wrapText="bothSides"/>
                <wp:docPr id="37103" name="Group 37103"/>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722" name="Rectangle 3722"/>
                        <wps:cNvSpPr/>
                        <wps:spPr>
                          <a:xfrm rot="-5399999">
                            <a:off x="-4951824" y="2467391"/>
                            <a:ext cx="10013019" cy="109370"/>
                          </a:xfrm>
                          <a:prstGeom prst="rect">
                            <a:avLst/>
                          </a:prstGeom>
                          <a:ln>
                            <a:noFill/>
                          </a:ln>
                        </wps:spPr>
                        <wps:txbx>
                          <w:txbxContent>
                            <w:p w14:paraId="687615FE"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37103" style="width:6.475pt;height:592.802pt;position:absolute;mso-position-horizontal-relative:page;mso-position-horizontal:absolute;margin-left:18.974pt;mso-position-vertical-relative:page;margin-top:123.012pt;" coordsize="822,75285">
                <v:rect id="Rectangle 3722"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3B6B3093" w14:textId="77777777" w:rsidR="00451AD6" w:rsidRDefault="00000000">
      <w:pPr>
        <w:pStyle w:val="Ttulo3"/>
        <w:spacing w:after="31"/>
        <w:ind w:left="4"/>
      </w:pPr>
      <w:r>
        <w:rPr>
          <w:i/>
        </w:rPr>
        <w:t xml:space="preserve">Formato PAdES </w:t>
      </w:r>
    </w:p>
    <w:p w14:paraId="1A334D6C" w14:textId="77777777" w:rsidR="00451AD6" w:rsidRDefault="00000000">
      <w:pPr>
        <w:spacing w:after="0" w:line="259" w:lineRule="auto"/>
        <w:ind w:left="9" w:right="0" w:firstLine="0"/>
        <w:jc w:val="left"/>
      </w:pPr>
      <w:r>
        <w:t xml:space="preserve"> </w:t>
      </w:r>
    </w:p>
    <w:p w14:paraId="3D2DEFCB" w14:textId="77777777" w:rsidR="00451AD6" w:rsidRDefault="00000000">
      <w:pPr>
        <w:numPr>
          <w:ilvl w:val="0"/>
          <w:numId w:val="16"/>
        </w:numPr>
        <w:ind w:left="415" w:right="0" w:hanging="285"/>
      </w:pPr>
      <w:r>
        <w:t xml:space="preserve">La versión de PAdES empleada en esta política, es la versión 1.2.1, admitiéndose implementaciones posteriores, siempre que no impliquen cambios significativos en los tags empleados. En ese caso, será necesario actualizar el presente documento de Política de Firma electrónica. </w:t>
      </w:r>
    </w:p>
    <w:p w14:paraId="26550422" w14:textId="77777777" w:rsidR="00451AD6" w:rsidRDefault="00000000">
      <w:pPr>
        <w:spacing w:after="0" w:line="259" w:lineRule="auto"/>
        <w:ind w:left="414" w:right="0" w:firstLine="0"/>
        <w:jc w:val="left"/>
      </w:pPr>
      <w:r>
        <w:t xml:space="preserve"> </w:t>
      </w:r>
    </w:p>
    <w:p w14:paraId="268C4779" w14:textId="77777777" w:rsidR="00451AD6" w:rsidRDefault="00000000">
      <w:pPr>
        <w:numPr>
          <w:ilvl w:val="0"/>
          <w:numId w:val="16"/>
        </w:numPr>
        <w:ind w:left="415" w:right="0" w:hanging="285"/>
      </w:pPr>
      <w:r>
        <w:t xml:space="preserve">En la versión actual de la política de firma, solo se considera la posibilidad de utilizar algoritmos RSA para las firmas PAdES. </w:t>
      </w:r>
    </w:p>
    <w:p w14:paraId="6E9EAC7E" w14:textId="77777777" w:rsidR="00451AD6" w:rsidRDefault="00000000">
      <w:pPr>
        <w:spacing w:after="0" w:line="259" w:lineRule="auto"/>
        <w:ind w:left="414" w:right="0" w:firstLine="0"/>
        <w:jc w:val="left"/>
      </w:pPr>
      <w:r>
        <w:t xml:space="preserve"> </w:t>
      </w:r>
    </w:p>
    <w:p w14:paraId="584C5F2C" w14:textId="77777777" w:rsidR="00451AD6" w:rsidRDefault="00000000">
      <w:pPr>
        <w:numPr>
          <w:ilvl w:val="0"/>
          <w:numId w:val="16"/>
        </w:numPr>
        <w:spacing w:line="250" w:lineRule="auto"/>
        <w:ind w:left="415" w:right="0" w:hanging="285"/>
      </w:pPr>
      <w:r>
        <w:rPr>
          <w:i/>
        </w:rPr>
        <w:t>Es necesario incluir la siguiente extensión en el diccionario Catalog.</w:t>
      </w:r>
      <w:r>
        <w:t xml:space="preserve"> </w:t>
      </w:r>
    </w:p>
    <w:p w14:paraId="04EC0F80" w14:textId="77777777" w:rsidR="00451AD6" w:rsidRDefault="00000000">
      <w:pPr>
        <w:spacing w:after="0" w:line="259" w:lineRule="auto"/>
        <w:ind w:left="414" w:right="0" w:firstLine="0"/>
        <w:jc w:val="left"/>
      </w:pPr>
      <w:r>
        <w:t xml:space="preserve"> </w:t>
      </w:r>
    </w:p>
    <w:p w14:paraId="6F1B6648" w14:textId="77777777" w:rsidR="00451AD6" w:rsidRDefault="00000000">
      <w:pPr>
        <w:ind w:left="325" w:right="0"/>
      </w:pPr>
      <w:r>
        <w:t xml:space="preserve">      &lt;&lt;/ESIC </w:t>
      </w:r>
    </w:p>
    <w:p w14:paraId="092FCE9F" w14:textId="77777777" w:rsidR="00451AD6" w:rsidRDefault="00000000">
      <w:pPr>
        <w:ind w:left="325" w:right="0"/>
      </w:pPr>
      <w:r>
        <w:t xml:space="preserve">      &lt;&lt;/BaseVersion /1.7 </w:t>
      </w:r>
    </w:p>
    <w:p w14:paraId="0A1663FC" w14:textId="77777777" w:rsidR="00451AD6" w:rsidRDefault="00000000">
      <w:pPr>
        <w:ind w:left="325" w:right="0"/>
      </w:pPr>
      <w:r>
        <w:t xml:space="preserve">        /ExtensionLevel 1 </w:t>
      </w:r>
    </w:p>
    <w:p w14:paraId="18067332" w14:textId="77777777" w:rsidR="00451AD6" w:rsidRDefault="00000000">
      <w:pPr>
        <w:ind w:left="325" w:right="0"/>
      </w:pPr>
      <w:r>
        <w:t xml:space="preserve">      &gt;&gt; </w:t>
      </w:r>
    </w:p>
    <w:p w14:paraId="4A7E04ED" w14:textId="77777777" w:rsidR="00451AD6" w:rsidRDefault="00000000">
      <w:pPr>
        <w:ind w:left="325" w:right="0"/>
      </w:pPr>
      <w:r>
        <w:t xml:space="preserve">      &gt;&gt; </w:t>
      </w:r>
    </w:p>
    <w:p w14:paraId="5F8FE80A" w14:textId="77777777" w:rsidR="00451AD6" w:rsidRDefault="00000000">
      <w:pPr>
        <w:ind w:left="424" w:right="0"/>
      </w:pPr>
      <w:r>
        <w:t xml:space="preserve">En caso de incluir esta extensión, la firma se detectará como firma longeva (PAdES LTV) aunque no contenga los elementos de revocación.  </w:t>
      </w:r>
    </w:p>
    <w:p w14:paraId="2EC5AFB6" w14:textId="77777777" w:rsidR="00451AD6" w:rsidRDefault="00000000">
      <w:pPr>
        <w:spacing w:after="0" w:line="259" w:lineRule="auto"/>
        <w:ind w:left="414" w:right="0" w:firstLine="0"/>
        <w:jc w:val="left"/>
      </w:pPr>
      <w:r>
        <w:t xml:space="preserve"> </w:t>
      </w:r>
    </w:p>
    <w:p w14:paraId="70F2980E" w14:textId="77777777" w:rsidR="00451AD6" w:rsidRDefault="00000000">
      <w:pPr>
        <w:numPr>
          <w:ilvl w:val="0"/>
          <w:numId w:val="16"/>
        </w:numPr>
        <w:ind w:left="415" w:right="0" w:hanging="285"/>
      </w:pPr>
      <w:r>
        <w:t xml:space="preserve">Las firmas PAdES se generarán con la estructura CAdES detached </w:t>
      </w:r>
    </w:p>
    <w:p w14:paraId="25C0411B" w14:textId="77777777" w:rsidR="00451AD6" w:rsidRDefault="00000000">
      <w:pPr>
        <w:spacing w:after="0" w:line="259" w:lineRule="auto"/>
        <w:ind w:left="611" w:right="0" w:firstLine="0"/>
        <w:jc w:val="left"/>
      </w:pPr>
      <w:r>
        <w:t xml:space="preserve"> </w:t>
      </w:r>
    </w:p>
    <w:p w14:paraId="5B8E7190" w14:textId="77777777" w:rsidR="00451AD6" w:rsidRDefault="00000000">
      <w:pPr>
        <w:numPr>
          <w:ilvl w:val="0"/>
          <w:numId w:val="16"/>
        </w:numPr>
        <w:ind w:left="415" w:right="0" w:hanging="285"/>
      </w:pPr>
      <w:r>
        <w:t xml:space="preserve">Los siguientes atributos deberán estar firmados y serán de carácter obligatorio: </w:t>
      </w:r>
    </w:p>
    <w:p w14:paraId="02A78978" w14:textId="77777777" w:rsidR="00451AD6" w:rsidRDefault="00000000">
      <w:pPr>
        <w:spacing w:after="0" w:line="259" w:lineRule="auto"/>
        <w:ind w:left="9" w:right="0" w:firstLine="0"/>
        <w:jc w:val="left"/>
      </w:pPr>
      <w:r>
        <w:t xml:space="preserve"> </w:t>
      </w:r>
    </w:p>
    <w:p w14:paraId="70516023" w14:textId="77777777" w:rsidR="00451AD6" w:rsidRDefault="00000000">
      <w:pPr>
        <w:numPr>
          <w:ilvl w:val="1"/>
          <w:numId w:val="16"/>
        </w:numPr>
        <w:ind w:right="0" w:hanging="306"/>
      </w:pPr>
      <w:r>
        <w:rPr>
          <w:b/>
          <w:i/>
        </w:rPr>
        <w:t xml:space="preserve">Content-type: </w:t>
      </w:r>
      <w:r>
        <w:t xml:space="preserve">especifica el tipo de contenido que debe ser firmado. Es obligatoria según el estándar PAdES. </w:t>
      </w:r>
    </w:p>
    <w:p w14:paraId="7CE20A9C" w14:textId="77777777" w:rsidR="00451AD6" w:rsidRDefault="00000000">
      <w:pPr>
        <w:spacing w:after="0" w:line="259" w:lineRule="auto"/>
        <w:ind w:left="1233" w:right="0" w:firstLine="0"/>
        <w:jc w:val="left"/>
      </w:pPr>
      <w:r>
        <w:t xml:space="preserve"> </w:t>
      </w:r>
    </w:p>
    <w:p w14:paraId="06BE092C" w14:textId="77777777" w:rsidR="00451AD6" w:rsidRDefault="00000000">
      <w:pPr>
        <w:numPr>
          <w:ilvl w:val="1"/>
          <w:numId w:val="16"/>
        </w:numPr>
        <w:ind w:right="0" w:hanging="306"/>
      </w:pPr>
      <w:r>
        <w:rPr>
          <w:b/>
          <w:i/>
        </w:rPr>
        <w:t xml:space="preserve">Message-digest: </w:t>
      </w:r>
      <w:r>
        <w:t xml:space="preserve">identifica el cifrado del contenido firmado OCTET STRING en encapContentInfo. Es obligatoria según el estándar PAdES. </w:t>
      </w:r>
    </w:p>
    <w:p w14:paraId="43729242" w14:textId="77777777" w:rsidR="00451AD6" w:rsidRDefault="00000000">
      <w:pPr>
        <w:spacing w:after="0" w:line="259" w:lineRule="auto"/>
        <w:ind w:left="9" w:right="0" w:firstLine="0"/>
        <w:jc w:val="left"/>
      </w:pPr>
      <w:r>
        <w:t xml:space="preserve"> </w:t>
      </w:r>
    </w:p>
    <w:p w14:paraId="1D61CD70" w14:textId="77777777" w:rsidR="00451AD6" w:rsidRDefault="00000000">
      <w:pPr>
        <w:numPr>
          <w:ilvl w:val="1"/>
          <w:numId w:val="16"/>
        </w:numPr>
        <w:ind w:right="0" w:hanging="306"/>
      </w:pPr>
      <w:r>
        <w:rPr>
          <w:b/>
          <w:i/>
        </w:rPr>
        <w:t>ESS signing-certificate o ESS signing-certificate-v2</w:t>
      </w:r>
      <w:r>
        <w:t xml:space="preserve"> es una etiqueta que permite el uso de SHA-1 (sólo para ESS signing-certificate) y la familia de algoritmos SHA-2 como algoritmo de seguridad. Es una etiqueta obligatoria según el estándar PAdES. </w:t>
      </w:r>
      <w:r>
        <w:rPr>
          <w:rFonts w:ascii="Courier New" w:eastAsia="Courier New" w:hAnsi="Courier New" w:cs="Courier New"/>
          <w:sz w:val="17"/>
        </w:rPr>
        <w:t>o</w:t>
      </w:r>
      <w:r>
        <w:rPr>
          <w:sz w:val="17"/>
        </w:rPr>
        <w:t xml:space="preserve"> </w:t>
      </w:r>
      <w:r>
        <w:t xml:space="preserve"> Nunca se debe especificar el campo Cert del diccionario Signature </w:t>
      </w:r>
    </w:p>
    <w:p w14:paraId="4C1304E6" w14:textId="77777777" w:rsidR="00451AD6" w:rsidRDefault="00000000">
      <w:pPr>
        <w:spacing w:after="0" w:line="259" w:lineRule="auto"/>
        <w:ind w:left="9" w:right="0" w:firstLine="0"/>
        <w:jc w:val="left"/>
      </w:pPr>
      <w:r>
        <w:rPr>
          <w:b/>
          <w:i/>
        </w:rPr>
        <w:t xml:space="preserve"> </w:t>
      </w:r>
    </w:p>
    <w:p w14:paraId="10AFC2C6" w14:textId="77777777" w:rsidR="00451AD6" w:rsidRDefault="00000000">
      <w:pPr>
        <w:numPr>
          <w:ilvl w:val="1"/>
          <w:numId w:val="16"/>
        </w:numPr>
        <w:ind w:right="0" w:hanging="306"/>
      </w:pPr>
      <w:r>
        <w:rPr>
          <w:b/>
          <w:i/>
        </w:rPr>
        <w:t xml:space="preserve">signature-policy-identifier: </w:t>
      </w:r>
      <w:r>
        <w:t xml:space="preserve">identifica la política de firma sobre la que se basa el proceso de generación de firma electrónica. El documento deberá incorporar el OID de la política de firma particular aplicada. </w:t>
      </w:r>
    </w:p>
    <w:p w14:paraId="41CFE9E4" w14:textId="77777777" w:rsidR="00451AD6" w:rsidRDefault="00000000">
      <w:pPr>
        <w:spacing w:after="0" w:line="259" w:lineRule="auto"/>
        <w:ind w:left="611" w:right="0" w:firstLine="0"/>
        <w:jc w:val="left"/>
      </w:pPr>
      <w:r>
        <w:t xml:space="preserve"> </w:t>
      </w:r>
    </w:p>
    <w:p w14:paraId="604CA000" w14:textId="77777777" w:rsidR="00451AD6" w:rsidRDefault="00000000">
      <w:pPr>
        <w:numPr>
          <w:ilvl w:val="0"/>
          <w:numId w:val="16"/>
        </w:numPr>
        <w:ind w:left="415" w:right="0" w:hanging="285"/>
      </w:pPr>
      <w:r>
        <w:t xml:space="preserve">No está permitido el atributo Content-hints </w:t>
      </w:r>
    </w:p>
    <w:p w14:paraId="76A30779" w14:textId="77777777" w:rsidR="00451AD6" w:rsidRDefault="00000000">
      <w:pPr>
        <w:spacing w:after="0" w:line="259" w:lineRule="auto"/>
        <w:ind w:left="414" w:right="0" w:firstLine="0"/>
        <w:jc w:val="left"/>
      </w:pPr>
      <w:r>
        <w:t xml:space="preserve"> </w:t>
      </w:r>
    </w:p>
    <w:p w14:paraId="6762A73D" w14:textId="77777777" w:rsidR="00451AD6" w:rsidRDefault="00000000">
      <w:pPr>
        <w:numPr>
          <w:ilvl w:val="0"/>
          <w:numId w:val="16"/>
        </w:numPr>
        <w:ind w:left="415" w:right="0" w:hanging="285"/>
      </w:pPr>
      <w:r>
        <w:t xml:space="preserve">Nunca se debe especificar el atributo SigningTime. El tiempo de la firma debe indicarse en el campo M en diccionario Signature, un atributo específico del PDF.  </w:t>
      </w:r>
    </w:p>
    <w:p w14:paraId="4EB6B9C8" w14:textId="77777777" w:rsidR="00451AD6" w:rsidRDefault="00000000">
      <w:pPr>
        <w:spacing w:after="0" w:line="259" w:lineRule="auto"/>
        <w:ind w:left="9" w:right="0" w:firstLine="0"/>
        <w:jc w:val="left"/>
      </w:pPr>
      <w:r>
        <w:t xml:space="preserve"> </w:t>
      </w:r>
    </w:p>
    <w:p w14:paraId="530219B4" w14:textId="77777777" w:rsidR="00451AD6" w:rsidRDefault="00000000">
      <w:pPr>
        <w:numPr>
          <w:ilvl w:val="0"/>
          <w:numId w:val="16"/>
        </w:numPr>
        <w:ind w:left="415" w:right="0" w:hanging="285"/>
      </w:pPr>
      <w:r>
        <w:rPr>
          <w:u w:val="single" w:color="000000"/>
        </w:rPr>
        <w:t>Las siguientes etiquetas son de carácter opcional</w:t>
      </w:r>
      <w:r>
        <w:t xml:space="preserve">, sin perjuicio de que puedan ser considerados obligatorias en políticas particulares: </w:t>
      </w:r>
    </w:p>
    <w:p w14:paraId="12A0E563" w14:textId="77777777" w:rsidR="00451AD6" w:rsidRDefault="00000000">
      <w:pPr>
        <w:spacing w:after="0"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D08E4EF" wp14:editId="39439C09">
                <wp:simplePos x="0" y="0"/>
                <wp:positionH relativeFrom="page">
                  <wp:posOffset>240970</wp:posOffset>
                </wp:positionH>
                <wp:positionV relativeFrom="page">
                  <wp:posOffset>1562254</wp:posOffset>
                </wp:positionV>
                <wp:extent cx="82233" cy="7528586"/>
                <wp:effectExtent l="0" t="0" r="0" b="0"/>
                <wp:wrapSquare wrapText="bothSides"/>
                <wp:docPr id="41168" name="Group 41168"/>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3933" name="Rectangle 3933"/>
                        <wps:cNvSpPr/>
                        <wps:spPr>
                          <a:xfrm rot="-5399999">
                            <a:off x="-4951824" y="2467391"/>
                            <a:ext cx="10013019" cy="109370"/>
                          </a:xfrm>
                          <a:prstGeom prst="rect">
                            <a:avLst/>
                          </a:prstGeom>
                          <a:ln>
                            <a:noFill/>
                          </a:ln>
                        </wps:spPr>
                        <wps:txbx>
                          <w:txbxContent>
                            <w:p w14:paraId="6B272AD0"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1168" style="width:6.475pt;height:592.802pt;position:absolute;mso-position-horizontal-relative:page;mso-position-horizontal:absolute;margin-left:18.974pt;mso-position-vertical-relative:page;margin-top:123.012pt;" coordsize="822,75285">
                <v:rect id="Rectangle 3933"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418CB605" w14:textId="77777777" w:rsidR="00451AD6" w:rsidRDefault="00000000">
      <w:pPr>
        <w:numPr>
          <w:ilvl w:val="1"/>
          <w:numId w:val="16"/>
        </w:numPr>
        <w:ind w:right="0" w:hanging="306"/>
      </w:pPr>
      <w:r>
        <w:rPr>
          <w:b/>
          <w:i/>
        </w:rPr>
        <w:t>Commitment-type-indication</w:t>
      </w:r>
      <w:r>
        <w:rPr>
          <w:b/>
        </w:rPr>
        <w:t>:</w:t>
      </w:r>
      <w:r>
        <w:t xml:space="preserve"> este etiqueta indica la acción del firmante sobre el documento firmado (lo aprueba, lo informa, lo recibe, lo certifica, ...). Según el estándar PAdES debería estar indicado en el campo Reason propio del PDF. </w:t>
      </w:r>
    </w:p>
    <w:p w14:paraId="4E2FBA5A" w14:textId="77777777" w:rsidR="00451AD6" w:rsidRDefault="00000000">
      <w:pPr>
        <w:spacing w:after="0" w:line="259" w:lineRule="auto"/>
        <w:ind w:left="9" w:right="0" w:firstLine="0"/>
        <w:jc w:val="left"/>
      </w:pPr>
      <w:r>
        <w:t xml:space="preserve"> </w:t>
      </w:r>
    </w:p>
    <w:p w14:paraId="180CF50D" w14:textId="77777777" w:rsidR="00451AD6" w:rsidRDefault="00000000">
      <w:pPr>
        <w:numPr>
          <w:ilvl w:val="1"/>
          <w:numId w:val="16"/>
        </w:numPr>
        <w:ind w:right="0" w:hanging="306"/>
      </w:pPr>
      <w:r>
        <w:rPr>
          <w:b/>
          <w:i/>
        </w:rPr>
        <w:t>Signer-attributes</w:t>
      </w:r>
      <w:r>
        <w:rPr>
          <w:b/>
        </w:rPr>
        <w:t xml:space="preserve">: </w:t>
      </w:r>
      <w:r>
        <w:t xml:space="preserve">indica el rol de la persona en la firma electrónica. Al menos uno de estos elementos  ClaimedRoles o CertifiedRoles deben estar presentes en este campo. </w:t>
      </w:r>
    </w:p>
    <w:p w14:paraId="4421ABD8" w14:textId="77777777" w:rsidR="00451AD6" w:rsidRDefault="00000000">
      <w:pPr>
        <w:spacing w:after="0" w:line="259" w:lineRule="auto"/>
        <w:ind w:left="9" w:right="0" w:firstLine="0"/>
        <w:jc w:val="left"/>
      </w:pPr>
      <w:r>
        <w:t xml:space="preserve"> </w:t>
      </w:r>
    </w:p>
    <w:p w14:paraId="5ACA592E" w14:textId="77777777" w:rsidR="00451AD6" w:rsidRDefault="00000000">
      <w:pPr>
        <w:numPr>
          <w:ilvl w:val="1"/>
          <w:numId w:val="16"/>
        </w:numPr>
        <w:ind w:right="0" w:hanging="306"/>
      </w:pPr>
      <w:r>
        <w:rPr>
          <w:b/>
          <w:i/>
        </w:rPr>
        <w:t>Content-time-stamp</w:t>
      </w:r>
      <w:r>
        <w:rPr>
          <w:b/>
        </w:rPr>
        <w:t>:</w:t>
      </w:r>
      <w:r>
        <w:t xml:space="preserve"> esta etiqueta permite un sello de tiempo, antes de la generación de la firma, sobre los datos que van a ser firmados, para incorporarla con la información firmada.  </w:t>
      </w:r>
    </w:p>
    <w:p w14:paraId="1FCC2024" w14:textId="77777777" w:rsidR="00451AD6" w:rsidRDefault="00000000">
      <w:pPr>
        <w:spacing w:after="0" w:line="259" w:lineRule="auto"/>
        <w:ind w:left="611" w:right="0" w:firstLine="0"/>
        <w:jc w:val="left"/>
      </w:pPr>
      <w:r>
        <w:t xml:space="preserve"> </w:t>
      </w:r>
    </w:p>
    <w:p w14:paraId="74F9C42A" w14:textId="77777777" w:rsidR="00451AD6" w:rsidRDefault="00000000">
      <w:pPr>
        <w:numPr>
          <w:ilvl w:val="1"/>
          <w:numId w:val="16"/>
        </w:numPr>
        <w:ind w:right="0" w:hanging="306"/>
      </w:pPr>
      <w:r>
        <w:t xml:space="preserve">Para el lugar de la firma se utilizará la entrada </w:t>
      </w:r>
      <w:r>
        <w:rPr>
          <w:b/>
          <w:i/>
        </w:rPr>
        <w:t>Location</w:t>
      </w:r>
      <w:r>
        <w:t xml:space="preserve"> en el diccionario de firma, en lugar del elemento signer-location mencionado en el epígrafe de CAdES. </w:t>
      </w:r>
    </w:p>
    <w:p w14:paraId="2CE77D37" w14:textId="77777777" w:rsidR="00451AD6" w:rsidRDefault="00000000">
      <w:pPr>
        <w:spacing w:after="0" w:line="240" w:lineRule="auto"/>
        <w:ind w:left="9" w:right="7218" w:firstLine="0"/>
        <w:jc w:val="left"/>
      </w:pPr>
      <w:r>
        <w:t xml:space="preserve">  </w:t>
      </w:r>
    </w:p>
    <w:p w14:paraId="47BB677E" w14:textId="77777777" w:rsidR="00451AD6" w:rsidRDefault="00000000">
      <w:pPr>
        <w:spacing w:after="0" w:line="259" w:lineRule="auto"/>
        <w:ind w:left="1233" w:right="0" w:firstLine="0"/>
        <w:jc w:val="left"/>
      </w:pPr>
      <w:r>
        <w:t xml:space="preserve"> </w:t>
      </w:r>
    </w:p>
    <w:p w14:paraId="7B7E35AB" w14:textId="77777777" w:rsidR="00451AD6" w:rsidRDefault="00000000">
      <w:pPr>
        <w:ind w:left="140" w:right="0"/>
      </w:pPr>
      <w:r>
        <w:t xml:space="preserve">El atributo Counter-Signature, refrendo de la firma electrónica, no está permitida en este tipo de firmas. Las siguientes firmas se añadirán según indica el estándar PAdES, según el documento ETSI TS 102 778-3 y parte 4, versión 1.1.2.  </w:t>
      </w:r>
    </w:p>
    <w:p w14:paraId="33DDECB7" w14:textId="77777777" w:rsidR="00451AD6" w:rsidRDefault="00000000">
      <w:pPr>
        <w:spacing w:after="0" w:line="259" w:lineRule="auto"/>
        <w:ind w:left="130" w:right="0" w:firstLine="0"/>
        <w:jc w:val="left"/>
      </w:pPr>
      <w:r>
        <w:t xml:space="preserve"> </w:t>
      </w:r>
    </w:p>
    <w:p w14:paraId="63CEEB3D" w14:textId="77777777" w:rsidR="00451AD6" w:rsidRDefault="00000000">
      <w:pPr>
        <w:spacing w:after="0" w:line="241" w:lineRule="auto"/>
        <w:ind w:left="9" w:right="5994" w:firstLine="0"/>
        <w:jc w:val="left"/>
      </w:pPr>
      <w:r>
        <w:t xml:space="preserve">  </w:t>
      </w:r>
      <w:r>
        <w:tab/>
      </w:r>
      <w:r>
        <w:rPr>
          <w:i/>
        </w:rPr>
        <w:t xml:space="preserve"> </w:t>
      </w:r>
    </w:p>
    <w:p w14:paraId="14237D4C" w14:textId="77777777" w:rsidR="00451AD6" w:rsidRDefault="00000000">
      <w:pPr>
        <w:spacing w:after="39" w:line="250" w:lineRule="auto"/>
        <w:ind w:left="4" w:right="0"/>
      </w:pPr>
      <w:r>
        <w:rPr>
          <w:i/>
        </w:rPr>
        <w:t xml:space="preserve">3.4.2 Reglas del verificador </w:t>
      </w:r>
    </w:p>
    <w:p w14:paraId="308A82EF" w14:textId="77777777" w:rsidR="00451AD6" w:rsidRDefault="00000000">
      <w:pPr>
        <w:spacing w:after="0" w:line="259" w:lineRule="auto"/>
        <w:ind w:left="-5" w:right="0" w:firstLine="0"/>
        <w:jc w:val="left"/>
      </w:pPr>
      <w:r>
        <w:rPr>
          <w:rFonts w:ascii="Calibri" w:eastAsia="Calibri" w:hAnsi="Calibri" w:cs="Calibri"/>
          <w:noProof/>
          <w:sz w:val="22"/>
        </w:rPr>
        <mc:AlternateContent>
          <mc:Choice Requires="wpg">
            <w:drawing>
              <wp:inline distT="0" distB="0" distL="0" distR="0" wp14:anchorId="71C5DEBB" wp14:editId="4EFEA77D">
                <wp:extent cx="5355185" cy="10795"/>
                <wp:effectExtent l="0" t="0" r="0" b="0"/>
                <wp:docPr id="41747" name="Group 41747"/>
                <wp:cNvGraphicFramePr/>
                <a:graphic xmlns:a="http://schemas.openxmlformats.org/drawingml/2006/main">
                  <a:graphicData uri="http://schemas.microsoft.com/office/word/2010/wordprocessingGroup">
                    <wpg:wgp>
                      <wpg:cNvGrpSpPr/>
                      <wpg:grpSpPr>
                        <a:xfrm>
                          <a:off x="0" y="0"/>
                          <a:ext cx="5355185" cy="10795"/>
                          <a:chOff x="0" y="0"/>
                          <a:chExt cx="5355185" cy="10795"/>
                        </a:xfrm>
                      </wpg:grpSpPr>
                      <wps:wsp>
                        <wps:cNvPr id="4002" name="Shape 4002"/>
                        <wps:cNvSpPr/>
                        <wps:spPr>
                          <a:xfrm>
                            <a:off x="0" y="0"/>
                            <a:ext cx="5355185" cy="0"/>
                          </a:xfrm>
                          <a:custGeom>
                            <a:avLst/>
                            <a:gdLst/>
                            <a:ahLst/>
                            <a:cxnLst/>
                            <a:rect l="0" t="0" r="0" b="0"/>
                            <a:pathLst>
                              <a:path w="5355185">
                                <a:moveTo>
                                  <a:pt x="0" y="0"/>
                                </a:moveTo>
                                <a:lnTo>
                                  <a:pt x="5355185" y="0"/>
                                </a:lnTo>
                              </a:path>
                            </a:pathLst>
                          </a:custGeom>
                          <a:ln w="107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747" style="width:421.668pt;height:0.85pt;mso-position-horizontal-relative:char;mso-position-vertical-relative:line" coordsize="53551,107">
                <v:shape id="Shape 4002" style="position:absolute;width:53551;height:0;left:0;top:0;" coordsize="5355185,0" path="m0,0l5355185,0">
                  <v:stroke weight="0.85pt" endcap="flat" joinstyle="round" on="true" color="#000000"/>
                  <v:fill on="false" color="#000000" opacity="0"/>
                </v:shape>
              </v:group>
            </w:pict>
          </mc:Fallback>
        </mc:AlternateContent>
      </w:r>
      <w:r>
        <w:t xml:space="preserve"> </w:t>
      </w:r>
    </w:p>
    <w:p w14:paraId="4CCDD8C0" w14:textId="77777777" w:rsidR="00451AD6" w:rsidRDefault="00000000">
      <w:pPr>
        <w:ind w:left="4" w:right="0"/>
      </w:pPr>
      <w:r>
        <w:t xml:space="preserve">El formato básico de firma electrónica avanzada no contempla ninguna información de validación más allá del certificado firmante, que se incluye en la etiqueta Signing Certificate, y de la política de firma que se indique en la etiqueta Signature Policy.  </w:t>
      </w:r>
    </w:p>
    <w:p w14:paraId="100113FF" w14:textId="77777777" w:rsidR="00451AD6" w:rsidRDefault="00000000">
      <w:pPr>
        <w:spacing w:after="0" w:line="259" w:lineRule="auto"/>
        <w:ind w:left="9" w:right="0" w:firstLine="0"/>
        <w:jc w:val="left"/>
      </w:pPr>
      <w:r>
        <w:t xml:space="preserve"> </w:t>
      </w:r>
    </w:p>
    <w:p w14:paraId="1468D3BD" w14:textId="77777777" w:rsidR="00451AD6" w:rsidRDefault="00000000">
      <w:pPr>
        <w:ind w:left="4" w:right="0"/>
      </w:pPr>
      <w:r>
        <w:t xml:space="preserve">Los atributos que podrá utilizar el verificador para comprobar que se cumplen los requisitos de la política de firma según la cual se ha generado la firma, independientemente del formato utilizado (XAdES, CAdES o PAdES), son las siguientes: </w:t>
      </w:r>
    </w:p>
    <w:p w14:paraId="148FB2AF" w14:textId="77777777" w:rsidR="00451AD6" w:rsidRDefault="00000000">
      <w:pPr>
        <w:spacing w:after="0" w:line="259" w:lineRule="auto"/>
        <w:ind w:left="9" w:right="0" w:firstLine="0"/>
        <w:jc w:val="left"/>
      </w:pPr>
      <w:r>
        <w:t xml:space="preserve"> </w:t>
      </w:r>
    </w:p>
    <w:p w14:paraId="67C69FD1" w14:textId="77777777" w:rsidR="00451AD6" w:rsidRDefault="00000000">
      <w:pPr>
        <w:numPr>
          <w:ilvl w:val="0"/>
          <w:numId w:val="17"/>
        </w:numPr>
        <w:ind w:right="0" w:hanging="306"/>
      </w:pPr>
      <w:r>
        <w:rPr>
          <w:i/>
        </w:rPr>
        <w:t>Signing Time</w:t>
      </w:r>
      <w:r>
        <w:t xml:space="preserve">: sólo se utilizará en la verificación de las firmas electrónicas como indicación para comprobar el estado de los certificados en la fecha señalada, ya que únicamente se puede asegurar las referencias temporales mediante un sello de tiempo (especialmente en el caso de firmas en dispositivos cliente). Si se ha realizado el sellado de tiempo, el sello más antiguo dentro de la estructura de la firma se utilizará para determinar la fecha de la firma. </w:t>
      </w:r>
    </w:p>
    <w:p w14:paraId="49EDF043" w14:textId="77777777" w:rsidR="00451AD6" w:rsidRDefault="00000000">
      <w:pPr>
        <w:spacing w:after="0" w:line="259" w:lineRule="auto"/>
        <w:ind w:left="621" w:right="0" w:firstLine="0"/>
        <w:jc w:val="left"/>
      </w:pPr>
      <w:r>
        <w:t xml:space="preserve"> </w:t>
      </w:r>
    </w:p>
    <w:p w14:paraId="4827244A" w14:textId="77777777" w:rsidR="00451AD6" w:rsidRDefault="00000000">
      <w:pPr>
        <w:numPr>
          <w:ilvl w:val="0"/>
          <w:numId w:val="17"/>
        </w:numPr>
        <w:ind w:right="0" w:hanging="306"/>
      </w:pPr>
      <w:r>
        <w:rPr>
          <w:i/>
        </w:rPr>
        <w:t>Signing Certificate</w:t>
      </w:r>
      <w:r>
        <w:t xml:space="preserve">: se utilizará para comprobar y verificar el estado del certificado (y, en su caso, la cadena de certificación) en la fecha de la generación de la firma, en el caso que el certificado no estuviese caducado y se pueda acceder a los datos de verificación (CRL, OCSP, etc) o bien en el caso de que el PSC ofrezca un servicio de validación histórico del estado del certificado. </w:t>
      </w:r>
    </w:p>
    <w:p w14:paraId="20A7FE94" w14:textId="77777777" w:rsidR="00451AD6" w:rsidRDefault="00000000">
      <w:pPr>
        <w:spacing w:after="0" w:line="259" w:lineRule="auto"/>
        <w:ind w:left="611" w:right="0" w:firstLine="0"/>
        <w:jc w:val="left"/>
      </w:pPr>
      <w:r>
        <w:t xml:space="preserve"> </w:t>
      </w:r>
    </w:p>
    <w:p w14:paraId="67DE497B" w14:textId="77777777" w:rsidR="00451AD6" w:rsidRDefault="00000000">
      <w:pPr>
        <w:numPr>
          <w:ilvl w:val="0"/>
          <w:numId w:val="17"/>
        </w:numPr>
        <w:ind w:right="0" w:hanging="306"/>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A6C547C" wp14:editId="48F1C601">
                <wp:simplePos x="0" y="0"/>
                <wp:positionH relativeFrom="page">
                  <wp:posOffset>240970</wp:posOffset>
                </wp:positionH>
                <wp:positionV relativeFrom="page">
                  <wp:posOffset>1562254</wp:posOffset>
                </wp:positionV>
                <wp:extent cx="82233" cy="7528586"/>
                <wp:effectExtent l="0" t="0" r="0" b="0"/>
                <wp:wrapSquare wrapText="bothSides"/>
                <wp:docPr id="41748" name="Group 41748"/>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4120" name="Rectangle 4120"/>
                        <wps:cNvSpPr/>
                        <wps:spPr>
                          <a:xfrm rot="-5399999">
                            <a:off x="-4951824" y="2467391"/>
                            <a:ext cx="10013019" cy="109370"/>
                          </a:xfrm>
                          <a:prstGeom prst="rect">
                            <a:avLst/>
                          </a:prstGeom>
                          <a:ln>
                            <a:noFill/>
                          </a:ln>
                        </wps:spPr>
                        <wps:txbx>
                          <w:txbxContent>
                            <w:p w14:paraId="68E13AD1"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1748" style="width:6.475pt;height:592.802pt;position:absolute;mso-position-horizontal-relative:page;mso-position-horizontal:absolute;margin-left:18.974pt;mso-position-vertical-relative:page;margin-top:123.012pt;" coordsize="822,75285">
                <v:rect id="Rectangle 4120"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Pr>
          <w:i/>
        </w:rPr>
        <w:t>Signature Policy</w:t>
      </w:r>
      <w:r>
        <w:t xml:space="preserve">: se deberá comprobar,  que la política de firma que se ha utilizado para la generación de la firma se corresponde con la que se debe utilizar para un servicio en cuestión. </w:t>
      </w:r>
    </w:p>
    <w:p w14:paraId="55B5EC18" w14:textId="77777777" w:rsidR="00451AD6" w:rsidRDefault="00000000">
      <w:pPr>
        <w:spacing w:after="0" w:line="259" w:lineRule="auto"/>
        <w:ind w:left="9" w:right="0" w:firstLine="0"/>
        <w:jc w:val="left"/>
      </w:pPr>
      <w:r>
        <w:t xml:space="preserve"> </w:t>
      </w:r>
    </w:p>
    <w:p w14:paraId="3F2F2A96" w14:textId="77777777" w:rsidR="00451AD6" w:rsidRDefault="00000000">
      <w:pPr>
        <w:spacing w:after="0" w:line="259" w:lineRule="auto"/>
        <w:ind w:left="611" w:right="0" w:firstLine="0"/>
        <w:jc w:val="left"/>
      </w:pPr>
      <w:r>
        <w:t xml:space="preserve"> </w:t>
      </w:r>
    </w:p>
    <w:p w14:paraId="0F819C7B" w14:textId="77777777" w:rsidR="00451AD6" w:rsidRDefault="00000000">
      <w:pPr>
        <w:ind w:left="4" w:right="0"/>
      </w:pPr>
      <w:r>
        <w:t xml:space="preserve">Si se han realizado varias firmas del mismo documento, se seguirá el mismo proceso de verificación que con la primera firma, comprobando la etiqueta </w:t>
      </w:r>
      <w:r>
        <w:rPr>
          <w:i/>
        </w:rPr>
        <w:t>Counter Signature</w:t>
      </w:r>
      <w:r>
        <w:t xml:space="preserve"> en el campo de propiedades no firmadas, donde se informa de los refrendos de firma generados. </w:t>
      </w:r>
    </w:p>
    <w:p w14:paraId="7A5CC1F1" w14:textId="77777777" w:rsidR="00451AD6" w:rsidRDefault="00000000">
      <w:pPr>
        <w:spacing w:after="0" w:line="259" w:lineRule="auto"/>
        <w:ind w:left="9" w:right="0" w:firstLine="0"/>
        <w:jc w:val="left"/>
      </w:pPr>
      <w:r>
        <w:t xml:space="preserve"> </w:t>
      </w:r>
    </w:p>
    <w:p w14:paraId="538941A5" w14:textId="77777777" w:rsidR="00451AD6" w:rsidRDefault="00000000">
      <w:pPr>
        <w:ind w:left="4" w:right="0"/>
      </w:pPr>
      <w:r>
        <w:t xml:space="preserve">Será responsabilidad del encargado de la verificación de la firma definir sus procesos de validación y de archivado según los requisitos de la política de firma particular a la que se ajusta el servicio. </w:t>
      </w:r>
    </w:p>
    <w:p w14:paraId="53A843F6" w14:textId="77777777" w:rsidR="00451AD6" w:rsidRDefault="00000000">
      <w:pPr>
        <w:spacing w:after="0" w:line="259" w:lineRule="auto"/>
        <w:ind w:left="9" w:right="0" w:firstLine="0"/>
        <w:jc w:val="left"/>
      </w:pPr>
      <w:r>
        <w:t xml:space="preserve"> </w:t>
      </w:r>
    </w:p>
    <w:p w14:paraId="79441938" w14:textId="77777777" w:rsidR="00451AD6" w:rsidRDefault="00000000">
      <w:pPr>
        <w:ind w:left="4" w:right="0"/>
      </w:pPr>
      <w:r>
        <w:t xml:space="preserve">Existe un  tiempo de espera, conocido como </w:t>
      </w:r>
      <w:r>
        <w:rPr>
          <w:u w:val="single" w:color="000000"/>
        </w:rPr>
        <w:t>periodo de precaución</w:t>
      </w:r>
      <w:r>
        <w:t xml:space="preserve"> o </w:t>
      </w:r>
      <w:r>
        <w:rPr>
          <w:u w:val="single" w:color="000000"/>
        </w:rPr>
        <w:t>periodo de gracia</w:t>
      </w:r>
      <w:r>
        <w:t xml:space="preserve">, para comprobar el estado de revocación de un certificado. El verificador puede esperar este tiempo para validar la firma o realizarla en el mismo momento y revalidarla después. Esto se debe a que puede existir una pequeña demora desde que el firmante inicia la revocación de un certificado hasta que la información del estado de revocación del certificado se distribuye a los puntos de información correspondientes. Se recomienda que este periodo, desde el momento en que se realiza la firma o el sellado de tiempo sea, como mínimo, el tiempo máximo permitido para el refresco completo de las CRLs o el tiempo máximo de actualización del estado del certificado en el servicio OCSP. Estos tiempos podrán ser variables según el Prestador de Servicios de Certificación. </w:t>
      </w:r>
    </w:p>
    <w:p w14:paraId="448865EA" w14:textId="77777777" w:rsidR="00451AD6" w:rsidRDefault="00000000">
      <w:pPr>
        <w:spacing w:after="0" w:line="259" w:lineRule="auto"/>
        <w:ind w:left="9" w:right="0" w:firstLine="0"/>
        <w:jc w:val="left"/>
      </w:pPr>
      <w:r>
        <w:t xml:space="preserve"> </w:t>
      </w:r>
    </w:p>
    <w:p w14:paraId="3FBAA37D" w14:textId="77777777" w:rsidR="00451AD6" w:rsidRDefault="00000000">
      <w:pPr>
        <w:spacing w:after="0" w:line="241" w:lineRule="auto"/>
        <w:ind w:left="9" w:right="5994" w:firstLine="0"/>
        <w:jc w:val="left"/>
      </w:pPr>
      <w:r>
        <w:t xml:space="preserve">  </w:t>
      </w:r>
      <w:r>
        <w:tab/>
      </w:r>
      <w:r>
        <w:rPr>
          <w:i/>
        </w:rPr>
        <w:t xml:space="preserve"> </w:t>
      </w:r>
    </w:p>
    <w:p w14:paraId="761ED84F" w14:textId="77777777" w:rsidR="00451AD6" w:rsidRDefault="00000000">
      <w:pPr>
        <w:spacing w:line="250" w:lineRule="auto"/>
        <w:ind w:left="4" w:right="0"/>
      </w:pPr>
      <w:r>
        <w:rPr>
          <w:i/>
        </w:rPr>
        <w:t xml:space="preserve">3.4.3 Reglas para los sellos de tiempo.  </w:t>
      </w:r>
    </w:p>
    <w:p w14:paraId="185D501A" w14:textId="77777777" w:rsidR="00451AD6" w:rsidRDefault="00000000">
      <w:pPr>
        <w:spacing w:after="55" w:line="259" w:lineRule="auto"/>
        <w:ind w:left="-16" w:right="-23" w:firstLine="0"/>
        <w:jc w:val="left"/>
      </w:pPr>
      <w:r>
        <w:rPr>
          <w:rFonts w:ascii="Calibri" w:eastAsia="Calibri" w:hAnsi="Calibri" w:cs="Calibri"/>
          <w:noProof/>
          <w:sz w:val="22"/>
        </w:rPr>
        <mc:AlternateContent>
          <mc:Choice Requires="wpg">
            <w:drawing>
              <wp:inline distT="0" distB="0" distL="0" distR="0" wp14:anchorId="7E45ED99" wp14:editId="5BB91399">
                <wp:extent cx="5427727" cy="7772"/>
                <wp:effectExtent l="0" t="0" r="0" b="0"/>
                <wp:docPr id="42757" name="Group 42757"/>
                <wp:cNvGraphicFramePr/>
                <a:graphic xmlns:a="http://schemas.openxmlformats.org/drawingml/2006/main">
                  <a:graphicData uri="http://schemas.microsoft.com/office/word/2010/wordprocessingGroup">
                    <wpg:wgp>
                      <wpg:cNvGrpSpPr/>
                      <wpg:grpSpPr>
                        <a:xfrm>
                          <a:off x="0" y="0"/>
                          <a:ext cx="5427727" cy="7772"/>
                          <a:chOff x="0" y="0"/>
                          <a:chExt cx="5427727" cy="7772"/>
                        </a:xfrm>
                      </wpg:grpSpPr>
                      <wps:wsp>
                        <wps:cNvPr id="45243" name="Shape 45243"/>
                        <wps:cNvSpPr/>
                        <wps:spPr>
                          <a:xfrm>
                            <a:off x="0" y="0"/>
                            <a:ext cx="5427727" cy="9144"/>
                          </a:xfrm>
                          <a:custGeom>
                            <a:avLst/>
                            <a:gdLst/>
                            <a:ahLst/>
                            <a:cxnLst/>
                            <a:rect l="0" t="0" r="0" b="0"/>
                            <a:pathLst>
                              <a:path w="5427727" h="9144">
                                <a:moveTo>
                                  <a:pt x="0" y="0"/>
                                </a:moveTo>
                                <a:lnTo>
                                  <a:pt x="5427727" y="0"/>
                                </a:lnTo>
                                <a:lnTo>
                                  <a:pt x="5427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57" style="width:427.38pt;height:0.611938pt;mso-position-horizontal-relative:char;mso-position-vertical-relative:line" coordsize="54277,77">
                <v:shape id="Shape 45244" style="position:absolute;width:54277;height:91;left:0;top:0;" coordsize="5427727,9144" path="m0,0l5427727,0l5427727,9144l0,9144l0,0">
                  <v:stroke weight="0pt" endcap="flat" joinstyle="miter" miterlimit="10" on="false" color="#000000" opacity="0"/>
                  <v:fill on="true" color="#000000"/>
                </v:shape>
              </v:group>
            </w:pict>
          </mc:Fallback>
        </mc:AlternateContent>
      </w:r>
    </w:p>
    <w:p w14:paraId="4ED6C398" w14:textId="77777777" w:rsidR="00451AD6" w:rsidRDefault="00000000">
      <w:pPr>
        <w:spacing w:after="0" w:line="259" w:lineRule="auto"/>
        <w:ind w:left="9" w:right="0" w:firstLine="0"/>
        <w:jc w:val="left"/>
      </w:pPr>
      <w:r>
        <w:t xml:space="preserve"> </w:t>
      </w:r>
    </w:p>
    <w:p w14:paraId="201A895E" w14:textId="77777777" w:rsidR="00451AD6" w:rsidRDefault="00000000">
      <w:pPr>
        <w:spacing w:after="0" w:line="259" w:lineRule="auto"/>
        <w:ind w:left="9" w:right="0" w:firstLine="0"/>
        <w:jc w:val="left"/>
      </w:pPr>
      <w:r>
        <w:t xml:space="preserve"> </w:t>
      </w:r>
    </w:p>
    <w:p w14:paraId="3514AB3F" w14:textId="77777777" w:rsidR="00451AD6" w:rsidRDefault="00000000">
      <w:pPr>
        <w:ind w:left="4" w:right="0"/>
      </w:pPr>
      <w:r>
        <w:t xml:space="preserve">El sello de tiempo asegura que los datos, la firma del documento que va a ser sellado o la información del estado de los certificados incluidos en la firma electrónica, se generaron antes de una determinada fecha. El formato del sello de tiempo deberá cumplir las recomendaciones de IETF, RFC 5816, “Internet X.509 Public Key Infrastructure; Time-Stamp Protocol (TSP)”. </w:t>
      </w:r>
    </w:p>
    <w:p w14:paraId="74FA7064" w14:textId="77777777" w:rsidR="00451AD6" w:rsidRDefault="00000000">
      <w:pPr>
        <w:spacing w:after="0" w:line="259" w:lineRule="auto"/>
        <w:ind w:left="9" w:right="0" w:firstLine="0"/>
        <w:jc w:val="left"/>
      </w:pPr>
      <w:r>
        <w:t xml:space="preserve"> </w:t>
      </w:r>
    </w:p>
    <w:p w14:paraId="46B6AABB" w14:textId="77777777" w:rsidR="00451AD6" w:rsidRDefault="00000000">
      <w:pPr>
        <w:ind w:left="4" w:right="0"/>
      </w:pPr>
      <w:r>
        <w:t xml:space="preserve">Los elementos básicos que componen un sello digital de tiempo son: </w:t>
      </w:r>
    </w:p>
    <w:p w14:paraId="68C0B241" w14:textId="77777777" w:rsidR="00451AD6" w:rsidRDefault="00000000">
      <w:pPr>
        <w:spacing w:after="0" w:line="259" w:lineRule="auto"/>
        <w:ind w:left="9" w:right="0" w:firstLine="0"/>
        <w:jc w:val="left"/>
      </w:pPr>
      <w:r>
        <w:t xml:space="preserve"> </w:t>
      </w:r>
    </w:p>
    <w:p w14:paraId="43835E26" w14:textId="77777777" w:rsidR="00451AD6" w:rsidRDefault="00000000">
      <w:pPr>
        <w:numPr>
          <w:ilvl w:val="0"/>
          <w:numId w:val="18"/>
        </w:numPr>
        <w:ind w:right="0" w:hanging="306"/>
      </w:pPr>
      <w:r>
        <w:t xml:space="preserve">Datos sobre la identidad de la autoridad emisora (identidad jurídica, clave pública a utilizar en la verificación del sello, número de bits de la clave, el algoritmo de firma digital y la función hash utilizados).  </w:t>
      </w:r>
    </w:p>
    <w:p w14:paraId="21BFBF48" w14:textId="77777777" w:rsidR="00451AD6" w:rsidRDefault="00000000">
      <w:pPr>
        <w:spacing w:after="0" w:line="259" w:lineRule="auto"/>
        <w:ind w:left="621" w:right="0" w:firstLine="0"/>
        <w:jc w:val="left"/>
      </w:pPr>
      <w:r>
        <w:t xml:space="preserve"> </w:t>
      </w:r>
    </w:p>
    <w:p w14:paraId="541A0113" w14:textId="77777777" w:rsidR="00451AD6" w:rsidRDefault="00000000">
      <w:pPr>
        <w:numPr>
          <w:ilvl w:val="0"/>
          <w:numId w:val="18"/>
        </w:numPr>
        <w:ind w:right="0" w:hanging="306"/>
      </w:pPr>
      <w:r>
        <w:t xml:space="preserve">Tipo de solicitud cursada (si es un valor hash o un documento, cuál es su valor y datos de referencia).  </w:t>
      </w:r>
    </w:p>
    <w:p w14:paraId="04A82087" w14:textId="77777777" w:rsidR="00451AD6" w:rsidRDefault="00000000">
      <w:pPr>
        <w:spacing w:after="0" w:line="259" w:lineRule="auto"/>
        <w:ind w:left="9" w:right="0" w:firstLine="0"/>
        <w:jc w:val="left"/>
      </w:pPr>
      <w:r>
        <w:t xml:space="preserve"> </w:t>
      </w:r>
    </w:p>
    <w:p w14:paraId="40F4A0BA" w14:textId="77777777" w:rsidR="00451AD6" w:rsidRDefault="00000000">
      <w:pPr>
        <w:numPr>
          <w:ilvl w:val="0"/>
          <w:numId w:val="18"/>
        </w:numPr>
        <w:ind w:right="0" w:hanging="306"/>
      </w:pPr>
      <w:r>
        <w:t xml:space="preserve">Parámetros del secuenciador (valores hash "anterior", "actual" y "siguiente").  </w:t>
      </w:r>
    </w:p>
    <w:p w14:paraId="03C6D691" w14:textId="77777777" w:rsidR="00451AD6" w:rsidRDefault="00000000">
      <w:pPr>
        <w:spacing w:after="0" w:line="259" w:lineRule="auto"/>
        <w:ind w:left="621" w:right="0" w:firstLine="0"/>
        <w:jc w:val="left"/>
      </w:pPr>
      <w:r>
        <w:t xml:space="preserve"> </w:t>
      </w:r>
    </w:p>
    <w:p w14:paraId="7E2227BA" w14:textId="77777777" w:rsidR="00451AD6" w:rsidRDefault="00000000">
      <w:pPr>
        <w:numPr>
          <w:ilvl w:val="0"/>
          <w:numId w:val="18"/>
        </w:numPr>
        <w:ind w:right="0" w:hanging="306"/>
      </w:pPr>
      <w:r>
        <w:t xml:space="preserve">Fecha y hora UTC. </w:t>
      </w:r>
    </w:p>
    <w:p w14:paraId="7F5B0D77" w14:textId="77777777" w:rsidR="00451AD6" w:rsidRDefault="00000000">
      <w:pPr>
        <w:spacing w:after="0" w:line="259" w:lineRule="auto"/>
        <w:ind w:left="621" w:right="0" w:firstLine="0"/>
        <w:jc w:val="left"/>
      </w:pPr>
      <w:r>
        <w:t xml:space="preserve"> </w:t>
      </w:r>
    </w:p>
    <w:p w14:paraId="63209B05" w14:textId="77777777" w:rsidR="00451AD6" w:rsidRDefault="00000000">
      <w:pPr>
        <w:numPr>
          <w:ilvl w:val="0"/>
          <w:numId w:val="18"/>
        </w:numPr>
        <w:ind w:right="0" w:hanging="306"/>
      </w:pPr>
      <w:r>
        <w:t xml:space="preserve">Firma digital de todo lo anterior con la clave pública y esquema de firma digital especificados.  </w:t>
      </w:r>
    </w:p>
    <w:p w14:paraId="74E7F457" w14:textId="77777777" w:rsidR="00451AD6" w:rsidRDefault="00000000">
      <w:pPr>
        <w:spacing w:after="0" w:line="259" w:lineRule="auto"/>
        <w:ind w:left="9"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631A8B9" wp14:editId="1A22C0BD">
                <wp:simplePos x="0" y="0"/>
                <wp:positionH relativeFrom="page">
                  <wp:posOffset>240970</wp:posOffset>
                </wp:positionH>
                <wp:positionV relativeFrom="page">
                  <wp:posOffset>1562254</wp:posOffset>
                </wp:positionV>
                <wp:extent cx="82233" cy="7528586"/>
                <wp:effectExtent l="0" t="0" r="0" b="0"/>
                <wp:wrapSquare wrapText="bothSides"/>
                <wp:docPr id="42759" name="Group 4275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4318" name="Rectangle 4318"/>
                        <wps:cNvSpPr/>
                        <wps:spPr>
                          <a:xfrm rot="-5399999">
                            <a:off x="-4951824" y="2467391"/>
                            <a:ext cx="10013019" cy="109370"/>
                          </a:xfrm>
                          <a:prstGeom prst="rect">
                            <a:avLst/>
                          </a:prstGeom>
                          <a:ln>
                            <a:noFill/>
                          </a:ln>
                        </wps:spPr>
                        <wps:txbx>
                          <w:txbxContent>
                            <w:p w14:paraId="6F9975DD"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2759" style="width:6.475pt;height:592.802pt;position:absolute;mso-position-horizontal-relative:page;mso-position-horizontal:absolute;margin-left:18.974pt;mso-position-vertical-relative:page;margin-top:123.012pt;" coordsize="822,75285">
                <v:rect id="Rectangle 431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0195B288" w14:textId="77777777" w:rsidR="00451AD6" w:rsidRDefault="00000000">
      <w:pPr>
        <w:ind w:left="4" w:right="0"/>
      </w:pPr>
      <w:r>
        <w:t xml:space="preserve">El </w:t>
      </w:r>
      <w:r>
        <w:rPr>
          <w:u w:val="single" w:color="000000"/>
        </w:rPr>
        <w:t xml:space="preserve">sellado de tiempo </w:t>
      </w:r>
      <w:r>
        <w:t xml:space="preserve">puede ser añadido por el emisor, el receptor o un tercero y se debe incluir como propiedad no firmada en el campo </w:t>
      </w:r>
      <w:r>
        <w:rPr>
          <w:b/>
        </w:rPr>
        <w:t>Signature Time Stamp.</w:t>
      </w:r>
      <w:r>
        <w:t xml:space="preserve"> </w:t>
      </w:r>
    </w:p>
    <w:p w14:paraId="66EEC7DF" w14:textId="77777777" w:rsidR="00451AD6" w:rsidRDefault="00000000">
      <w:pPr>
        <w:spacing w:after="0" w:line="259" w:lineRule="auto"/>
        <w:ind w:left="9" w:right="0" w:firstLine="0"/>
        <w:jc w:val="left"/>
      </w:pPr>
      <w:r>
        <w:t xml:space="preserve"> </w:t>
      </w:r>
    </w:p>
    <w:p w14:paraId="7176A641" w14:textId="77777777" w:rsidR="00451AD6" w:rsidRDefault="00000000">
      <w:pPr>
        <w:ind w:left="4" w:right="0"/>
      </w:pPr>
      <w:r>
        <w:t xml:space="preserve">El sellado de tiempo debe realizarse en un momento próximo a la fecha incluida en el campo </w:t>
      </w:r>
      <w:r>
        <w:rPr>
          <w:b/>
          <w:i/>
        </w:rPr>
        <w:t>Signing Time</w:t>
      </w:r>
      <w:r>
        <w:t xml:space="preserve"> y, en cualquier caso, siempre antes de la caducidad del certificado del firmante. </w:t>
      </w:r>
    </w:p>
    <w:p w14:paraId="6FD4F4A9" w14:textId="77777777" w:rsidR="00451AD6" w:rsidRDefault="00000000">
      <w:pPr>
        <w:spacing w:after="0" w:line="259" w:lineRule="auto"/>
        <w:ind w:left="9" w:right="0" w:firstLine="0"/>
        <w:jc w:val="left"/>
      </w:pPr>
      <w:r>
        <w:t xml:space="preserve"> </w:t>
      </w:r>
    </w:p>
    <w:p w14:paraId="57BAEAB5" w14:textId="77777777" w:rsidR="00451AD6" w:rsidRDefault="00000000">
      <w:pPr>
        <w:ind w:left="4" w:right="0"/>
      </w:pPr>
      <w:r>
        <w:t xml:space="preserve">La presente política admite sellos de tiempo expedidos por prestadores de servicios de sellado de tiempo que cumplan las especificaciones técnicas ETSI TS 102 023, “Electronic Signatures and Infrastructures (ESI); Policy requirements for time-stamping authorities”. </w:t>
      </w:r>
    </w:p>
    <w:p w14:paraId="38CB1093" w14:textId="77777777" w:rsidR="00451AD6" w:rsidRDefault="00000000">
      <w:pPr>
        <w:spacing w:after="0" w:line="259" w:lineRule="auto"/>
        <w:ind w:left="9" w:right="0" w:firstLine="0"/>
        <w:jc w:val="left"/>
      </w:pPr>
      <w:r>
        <w:t xml:space="preserve"> </w:t>
      </w:r>
    </w:p>
    <w:p w14:paraId="6147A3AD" w14:textId="77777777" w:rsidR="00451AD6" w:rsidRDefault="00000000">
      <w:pPr>
        <w:spacing w:after="188" w:line="259" w:lineRule="auto"/>
        <w:ind w:left="9" w:right="0" w:firstLine="0"/>
        <w:jc w:val="left"/>
      </w:pPr>
      <w:r>
        <w:t xml:space="preserve"> </w:t>
      </w:r>
    </w:p>
    <w:p w14:paraId="145F209B" w14:textId="77777777" w:rsidR="00451AD6" w:rsidRDefault="00000000">
      <w:pPr>
        <w:spacing w:line="250" w:lineRule="auto"/>
        <w:ind w:left="4" w:right="0"/>
      </w:pPr>
      <w:r>
        <w:rPr>
          <w:i/>
        </w:rPr>
        <w:t xml:space="preserve">3.4.4 Reglas de confianza para firmas longevas </w:t>
      </w:r>
    </w:p>
    <w:p w14:paraId="20729E59" w14:textId="77777777" w:rsidR="00451AD6" w:rsidRDefault="00000000">
      <w:pPr>
        <w:spacing w:after="55" w:line="259" w:lineRule="auto"/>
        <w:ind w:left="-16" w:right="-23" w:firstLine="0"/>
        <w:jc w:val="left"/>
      </w:pPr>
      <w:r>
        <w:rPr>
          <w:rFonts w:ascii="Calibri" w:eastAsia="Calibri" w:hAnsi="Calibri" w:cs="Calibri"/>
          <w:noProof/>
          <w:sz w:val="22"/>
        </w:rPr>
        <mc:AlternateContent>
          <mc:Choice Requires="wpg">
            <w:drawing>
              <wp:inline distT="0" distB="0" distL="0" distR="0" wp14:anchorId="4248CBFB" wp14:editId="7DC6344C">
                <wp:extent cx="5427727" cy="7773"/>
                <wp:effectExtent l="0" t="0" r="0" b="0"/>
                <wp:docPr id="42758" name="Group 42758"/>
                <wp:cNvGraphicFramePr/>
                <a:graphic xmlns:a="http://schemas.openxmlformats.org/drawingml/2006/main">
                  <a:graphicData uri="http://schemas.microsoft.com/office/word/2010/wordprocessingGroup">
                    <wpg:wgp>
                      <wpg:cNvGrpSpPr/>
                      <wpg:grpSpPr>
                        <a:xfrm>
                          <a:off x="0" y="0"/>
                          <a:ext cx="5427727" cy="7773"/>
                          <a:chOff x="0" y="0"/>
                          <a:chExt cx="5427727" cy="7773"/>
                        </a:xfrm>
                      </wpg:grpSpPr>
                      <wps:wsp>
                        <wps:cNvPr id="45255" name="Shape 45255"/>
                        <wps:cNvSpPr/>
                        <wps:spPr>
                          <a:xfrm>
                            <a:off x="0" y="0"/>
                            <a:ext cx="5427727" cy="9144"/>
                          </a:xfrm>
                          <a:custGeom>
                            <a:avLst/>
                            <a:gdLst/>
                            <a:ahLst/>
                            <a:cxnLst/>
                            <a:rect l="0" t="0" r="0" b="0"/>
                            <a:pathLst>
                              <a:path w="5427727" h="9144">
                                <a:moveTo>
                                  <a:pt x="0" y="0"/>
                                </a:moveTo>
                                <a:lnTo>
                                  <a:pt x="5427727" y="0"/>
                                </a:lnTo>
                                <a:lnTo>
                                  <a:pt x="5427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58" style="width:427.38pt;height:0.612061pt;mso-position-horizontal-relative:char;mso-position-vertical-relative:line" coordsize="54277,77">
                <v:shape id="Shape 45256" style="position:absolute;width:54277;height:91;left:0;top:0;" coordsize="5427727,9144" path="m0,0l5427727,0l5427727,9144l0,9144l0,0">
                  <v:stroke weight="0pt" endcap="flat" joinstyle="miter" miterlimit="10" on="false" color="#000000" opacity="0"/>
                  <v:fill on="true" color="#000000"/>
                </v:shape>
              </v:group>
            </w:pict>
          </mc:Fallback>
        </mc:AlternateContent>
      </w:r>
    </w:p>
    <w:p w14:paraId="68316D1C" w14:textId="77777777" w:rsidR="00451AD6" w:rsidRDefault="00000000">
      <w:pPr>
        <w:spacing w:after="0" w:line="259" w:lineRule="auto"/>
        <w:ind w:left="9" w:right="0" w:firstLine="0"/>
        <w:jc w:val="left"/>
      </w:pPr>
      <w:r>
        <w:t xml:space="preserve"> </w:t>
      </w:r>
    </w:p>
    <w:p w14:paraId="4B33AE87" w14:textId="77777777" w:rsidR="00451AD6" w:rsidRDefault="00000000">
      <w:pPr>
        <w:spacing w:after="0" w:line="259" w:lineRule="auto"/>
        <w:ind w:left="9" w:right="0" w:firstLine="0"/>
        <w:jc w:val="left"/>
      </w:pPr>
      <w:r>
        <w:t xml:space="preserve"> </w:t>
      </w:r>
    </w:p>
    <w:p w14:paraId="18BB4557" w14:textId="77777777" w:rsidR="00451AD6" w:rsidRDefault="00000000">
      <w:pPr>
        <w:ind w:left="4" w:right="0"/>
      </w:pPr>
      <w:r>
        <w:t xml:space="preserve">Los estándares CAdES (ETSI TS 101 733), XAdES (ETSI TS 101 903) y PAdES (ETSI TS 102 778-4)  contemplan la posibilidad de incorporar a las firmas electrónicas información adicional para garantizar la validez de una firma a largo plazo, una vez vencido el periodo de validez del certificado. Esta información puede ser incluida tanto por el firmante como por el verificador, y se recomienda hacerlo después de trascurrido el </w:t>
      </w:r>
      <w:r>
        <w:rPr>
          <w:u w:val="single" w:color="000000"/>
        </w:rPr>
        <w:t>periodo de precaución</w:t>
      </w:r>
      <w:r>
        <w:t xml:space="preserve"> o </w:t>
      </w:r>
      <w:r>
        <w:rPr>
          <w:u w:val="single" w:color="000000"/>
        </w:rPr>
        <w:t>periodo de gracia.</w:t>
      </w:r>
      <w:r>
        <w:t xml:space="preserve"> Existen dos tipos de datos a incluir como información adicional de validación: </w:t>
      </w:r>
    </w:p>
    <w:p w14:paraId="635FDB57" w14:textId="77777777" w:rsidR="00451AD6" w:rsidRDefault="00000000">
      <w:pPr>
        <w:numPr>
          <w:ilvl w:val="0"/>
          <w:numId w:val="19"/>
        </w:numPr>
        <w:ind w:right="0" w:hanging="306"/>
      </w:pPr>
      <w:r>
        <w:t xml:space="preserve">la información del estado del certificado en el momento en que se produce la validación de la firma o una referencia a los mismos.  </w:t>
      </w:r>
    </w:p>
    <w:p w14:paraId="6F6E9668" w14:textId="77777777" w:rsidR="00451AD6" w:rsidRDefault="00000000">
      <w:pPr>
        <w:numPr>
          <w:ilvl w:val="0"/>
          <w:numId w:val="19"/>
        </w:numPr>
        <w:ind w:right="0" w:hanging="306"/>
      </w:pPr>
      <w:r>
        <w:t xml:space="preserve">certificados que conforman la cadena de confianza. </w:t>
      </w:r>
    </w:p>
    <w:p w14:paraId="008D1304" w14:textId="77777777" w:rsidR="00451AD6" w:rsidRDefault="00000000">
      <w:pPr>
        <w:spacing w:after="0" w:line="259" w:lineRule="auto"/>
        <w:ind w:left="9" w:right="0" w:firstLine="0"/>
        <w:jc w:val="left"/>
      </w:pPr>
      <w:r>
        <w:t xml:space="preserve"> </w:t>
      </w:r>
    </w:p>
    <w:p w14:paraId="3F1F1E0D" w14:textId="77777777" w:rsidR="00451AD6" w:rsidRDefault="00000000">
      <w:pPr>
        <w:ind w:left="4" w:right="0"/>
      </w:pPr>
      <w:r>
        <w:t xml:space="preserve">En el caso de que se deseen generar firmas longevas, se recomienda incluir la información de validación anterior, y añadirle un sello de tiempo. En estos tipos de firma la validez de la firma resultante viene determinada por la duración del sello de tiempo que se añade a la firma longeva.  </w:t>
      </w:r>
    </w:p>
    <w:p w14:paraId="27D0A8E6" w14:textId="77777777" w:rsidR="00451AD6" w:rsidRDefault="00000000">
      <w:pPr>
        <w:spacing w:after="0" w:line="259" w:lineRule="auto"/>
        <w:ind w:left="9" w:right="0" w:firstLine="0"/>
        <w:jc w:val="left"/>
      </w:pPr>
      <w:r>
        <w:t xml:space="preserve"> </w:t>
      </w:r>
    </w:p>
    <w:p w14:paraId="0AEC4C23" w14:textId="77777777" w:rsidR="00451AD6" w:rsidRDefault="00000000">
      <w:pPr>
        <w:ind w:left="4" w:right="0"/>
      </w:pPr>
      <w:r>
        <w:t>En el caso que se desee incorporar a la firma la información de validación, se recomienda usar validación mediante OCSP, ya que mediante este método las propiedades o atributos a incluir son de menor tamaño</w:t>
      </w:r>
      <w:r>
        <w:rPr>
          <w:b/>
        </w:rPr>
        <w:t>.</w:t>
      </w:r>
      <w:r>
        <w:t xml:space="preserve">   </w:t>
      </w:r>
    </w:p>
    <w:p w14:paraId="26318041" w14:textId="77777777" w:rsidR="00451AD6" w:rsidRDefault="00000000">
      <w:pPr>
        <w:spacing w:after="0" w:line="259" w:lineRule="auto"/>
        <w:ind w:left="9" w:right="0" w:firstLine="0"/>
        <w:jc w:val="left"/>
      </w:pPr>
      <w:r>
        <w:t xml:space="preserve"> </w:t>
      </w:r>
    </w:p>
    <w:p w14:paraId="54121787" w14:textId="77777777" w:rsidR="00451AD6" w:rsidRDefault="00000000">
      <w:pPr>
        <w:ind w:left="4" w:right="0"/>
      </w:pPr>
      <w:r>
        <w:t xml:space="preserve">Si la consulta al estado de validación de la firma se realiza mediante un método que resulta en una información muy voluminosa que aumenta de forma desproporcionada el tamaño de la firma, opcionalmente, en lugar de la información de validación indicada anteriormente, se pueden incluir en la firma longeva referencias a dicha  información,  </w:t>
      </w:r>
    </w:p>
    <w:p w14:paraId="551D6EAF" w14:textId="77777777" w:rsidR="00451AD6" w:rsidRDefault="00000000">
      <w:pPr>
        <w:spacing w:after="186" w:line="259" w:lineRule="auto"/>
        <w:ind w:left="9" w:right="0" w:firstLine="0"/>
        <w:jc w:val="left"/>
      </w:pPr>
      <w:r>
        <w:t xml:space="preserve"> </w:t>
      </w:r>
    </w:p>
    <w:p w14:paraId="652C04D7" w14:textId="77777777" w:rsidR="00451AD6" w:rsidRDefault="00000000">
      <w:pPr>
        <w:pStyle w:val="Ttulo3"/>
        <w:spacing w:after="31"/>
        <w:ind w:left="4"/>
      </w:pPr>
      <w:r>
        <w:rPr>
          <w:i/>
        </w:rPr>
        <w:t xml:space="preserve">Formato XAdES </w:t>
      </w:r>
    </w:p>
    <w:p w14:paraId="64C2A111" w14:textId="77777777" w:rsidR="00451AD6" w:rsidRDefault="00000000">
      <w:pPr>
        <w:spacing w:after="0" w:line="259" w:lineRule="auto"/>
        <w:ind w:left="9" w:right="0" w:firstLine="0"/>
        <w:jc w:val="left"/>
      </w:pPr>
      <w:r>
        <w:t xml:space="preserve"> </w:t>
      </w:r>
    </w:p>
    <w:p w14:paraId="19A9F7C6" w14:textId="77777777" w:rsidR="00451AD6" w:rsidRDefault="00000000">
      <w:pPr>
        <w:ind w:left="4" w:right="0"/>
      </w:pPr>
      <w:r>
        <w:t xml:space="preserve">Dentro del formato de firma XAdES, el formato extendido XAdES-C incorpora estas entre otras propiedades no firmadas: </w:t>
      </w:r>
    </w:p>
    <w:p w14:paraId="28931E4E" w14:textId="77777777" w:rsidR="00451AD6" w:rsidRDefault="00000000">
      <w:pPr>
        <w:spacing w:after="0" w:line="259" w:lineRule="auto"/>
        <w:ind w:left="9" w:right="0" w:firstLine="0"/>
        <w:jc w:val="left"/>
      </w:pPr>
      <w:r>
        <w:t xml:space="preserve"> </w:t>
      </w:r>
    </w:p>
    <w:p w14:paraId="2EFE52BB" w14:textId="77777777" w:rsidR="00451AD6" w:rsidRDefault="00000000">
      <w:pPr>
        <w:numPr>
          <w:ilvl w:val="0"/>
          <w:numId w:val="20"/>
        </w:numPr>
        <w:ind w:right="0" w:hanging="306"/>
      </w:pPr>
      <w:r>
        <w:rPr>
          <w:b/>
        </w:rPr>
        <w:t>CompleteCertificateRefs</w:t>
      </w:r>
      <w:r>
        <w:t xml:space="preserve"> que contiene referencias a todos los certificados de la cadena de confianza necesaria para verificar la firma, excepto el certificado firmante. </w:t>
      </w:r>
    </w:p>
    <w:p w14:paraId="6DB892D8" w14:textId="77777777" w:rsidR="00451AD6" w:rsidRDefault="00000000">
      <w:pPr>
        <w:spacing w:after="0" w:line="259" w:lineRule="auto"/>
        <w:ind w:left="621"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7D138D4" wp14:editId="707DE22C">
                <wp:simplePos x="0" y="0"/>
                <wp:positionH relativeFrom="page">
                  <wp:posOffset>240970</wp:posOffset>
                </wp:positionH>
                <wp:positionV relativeFrom="page">
                  <wp:posOffset>1562254</wp:posOffset>
                </wp:positionV>
                <wp:extent cx="82233" cy="7528586"/>
                <wp:effectExtent l="0" t="0" r="0" b="0"/>
                <wp:wrapSquare wrapText="bothSides"/>
                <wp:docPr id="42112" name="Group 42112"/>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4518" name="Rectangle 4518"/>
                        <wps:cNvSpPr/>
                        <wps:spPr>
                          <a:xfrm rot="-5399999">
                            <a:off x="-4951824" y="2467391"/>
                            <a:ext cx="10013019" cy="109370"/>
                          </a:xfrm>
                          <a:prstGeom prst="rect">
                            <a:avLst/>
                          </a:prstGeom>
                          <a:ln>
                            <a:noFill/>
                          </a:ln>
                        </wps:spPr>
                        <wps:txbx>
                          <w:txbxContent>
                            <w:p w14:paraId="073B46B8"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2112" style="width:6.475pt;height:592.802pt;position:absolute;mso-position-horizontal-relative:page;mso-position-horizontal:absolute;margin-left:18.974pt;mso-position-vertical-relative:page;margin-top:123.012pt;" coordsize="822,75285">
                <v:rect id="Rectangle 4518"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 </w:t>
      </w:r>
    </w:p>
    <w:p w14:paraId="5CE64A2C" w14:textId="77777777" w:rsidR="00451AD6" w:rsidRDefault="00000000">
      <w:pPr>
        <w:numPr>
          <w:ilvl w:val="0"/>
          <w:numId w:val="20"/>
        </w:numPr>
        <w:ind w:right="0" w:hanging="306"/>
      </w:pPr>
      <w:r>
        <w:rPr>
          <w:b/>
        </w:rPr>
        <w:t>CompleteRevocationRefs</w:t>
      </w:r>
      <w:r>
        <w:t xml:space="preserve"> que contiene referencias a las CRLs y/o respuestas OCSP usadas en la verificación de los certificados. </w:t>
      </w:r>
    </w:p>
    <w:p w14:paraId="09B874CC" w14:textId="77777777" w:rsidR="00451AD6" w:rsidRDefault="00000000">
      <w:pPr>
        <w:spacing w:after="0" w:line="259" w:lineRule="auto"/>
        <w:ind w:left="611" w:right="0" w:firstLine="0"/>
        <w:jc w:val="left"/>
      </w:pPr>
      <w:r>
        <w:t xml:space="preserve"> </w:t>
      </w:r>
    </w:p>
    <w:p w14:paraId="04655E6D" w14:textId="77777777" w:rsidR="00451AD6" w:rsidRDefault="00000000">
      <w:pPr>
        <w:ind w:left="4" w:right="0"/>
      </w:pPr>
      <w:r>
        <w:t xml:space="preserve">En el caso que se desee incorporar a la firma esta información de validación, se recomienda utilizar el formato </w:t>
      </w:r>
      <w:r>
        <w:rPr>
          <w:b/>
        </w:rPr>
        <w:t>XAdES-X</w:t>
      </w:r>
      <w:r>
        <w:t xml:space="preserve">, que añade un sello de tiempo a la información anterior. </w:t>
      </w:r>
    </w:p>
    <w:p w14:paraId="3FE4246F" w14:textId="77777777" w:rsidR="00451AD6" w:rsidRDefault="00000000">
      <w:pPr>
        <w:spacing w:after="0" w:line="259" w:lineRule="auto"/>
        <w:ind w:left="9" w:right="0" w:firstLine="0"/>
        <w:jc w:val="left"/>
      </w:pPr>
      <w:r>
        <w:t xml:space="preserve"> </w:t>
      </w:r>
    </w:p>
    <w:p w14:paraId="2E568FF1" w14:textId="77777777" w:rsidR="00451AD6" w:rsidRDefault="00000000">
      <w:pPr>
        <w:ind w:left="4" w:right="0"/>
      </w:pPr>
      <w:r>
        <w:t xml:space="preserve">El formato XAdES-XL además de la información incluida en XAdES-X, incluye dos nuevas propiedades no firmadas   </w:t>
      </w:r>
    </w:p>
    <w:p w14:paraId="49DCCD51" w14:textId="77777777" w:rsidR="00451AD6" w:rsidRDefault="00000000">
      <w:pPr>
        <w:pStyle w:val="Ttulo3"/>
        <w:spacing w:after="0"/>
        <w:ind w:left="325"/>
      </w:pPr>
      <w:r>
        <w:rPr>
          <w:b w:val="0"/>
        </w:rPr>
        <w:t xml:space="preserve">- </w:t>
      </w:r>
      <w:r>
        <w:rPr>
          <w:b w:val="0"/>
        </w:rPr>
        <w:tab/>
      </w:r>
      <w:r>
        <w:t xml:space="preserve">CertificateValues, </w:t>
      </w:r>
      <w:r>
        <w:rPr>
          <w:b w:val="0"/>
        </w:rPr>
        <w:t xml:space="preserve">- </w:t>
      </w:r>
      <w:r>
        <w:rPr>
          <w:b w:val="0"/>
        </w:rPr>
        <w:tab/>
      </w:r>
      <w:r>
        <w:t xml:space="preserve">RevocationValues  </w:t>
      </w:r>
    </w:p>
    <w:p w14:paraId="36BD822E" w14:textId="77777777" w:rsidR="00451AD6" w:rsidRDefault="00000000">
      <w:pPr>
        <w:spacing w:after="0" w:line="259" w:lineRule="auto"/>
        <w:ind w:left="621" w:right="0" w:firstLine="0"/>
        <w:jc w:val="left"/>
      </w:pPr>
      <w:r>
        <w:rPr>
          <w:b/>
        </w:rPr>
        <w:t xml:space="preserve"> </w:t>
      </w:r>
    </w:p>
    <w:p w14:paraId="1F37EBD1" w14:textId="77777777" w:rsidR="00451AD6" w:rsidRDefault="00000000">
      <w:pPr>
        <w:ind w:left="4" w:right="0"/>
      </w:pPr>
      <w:r>
        <w:t xml:space="preserve">Estas propiedades incluyen, no solo las referencias a la información de validación sino también la cadena de confianza completa y la CRL o respuesta OCSP obtenida en la validación.  Para los atributos CertificateValues y Revocation-Values se recomienda hacer la validación por OCSP ya que estos valores pueden ser muy voluminosos en caso de realizar la validación mediante CRL. </w:t>
      </w:r>
    </w:p>
    <w:p w14:paraId="3F5E60E1" w14:textId="77777777" w:rsidR="00451AD6" w:rsidRDefault="00000000">
      <w:pPr>
        <w:spacing w:after="0" w:line="259" w:lineRule="auto"/>
        <w:ind w:left="9" w:right="0" w:firstLine="0"/>
        <w:jc w:val="left"/>
      </w:pPr>
      <w:r>
        <w:t xml:space="preserve"> </w:t>
      </w:r>
    </w:p>
    <w:p w14:paraId="22B77B2C" w14:textId="77777777" w:rsidR="00451AD6" w:rsidRDefault="00000000">
      <w:pPr>
        <w:ind w:left="4" w:right="0"/>
      </w:pPr>
      <w:r>
        <w:t xml:space="preserve">En el caso que se desee incorporar a la firma esta información de validación, se recomienda usar  el formato </w:t>
      </w:r>
      <w:r>
        <w:rPr>
          <w:b/>
        </w:rPr>
        <w:t>XADES-A</w:t>
      </w:r>
      <w:r>
        <w:t xml:space="preserve">, que añade un sello de tiempo a la información anterior. </w:t>
      </w:r>
    </w:p>
    <w:p w14:paraId="73FCFBE2" w14:textId="77777777" w:rsidR="00451AD6" w:rsidRDefault="00000000">
      <w:pPr>
        <w:spacing w:after="186" w:line="259" w:lineRule="auto"/>
        <w:ind w:left="621" w:right="0" w:firstLine="0"/>
        <w:jc w:val="left"/>
      </w:pPr>
      <w:r>
        <w:t xml:space="preserve"> </w:t>
      </w:r>
    </w:p>
    <w:p w14:paraId="4B57F015" w14:textId="77777777" w:rsidR="00451AD6" w:rsidRDefault="00000000">
      <w:pPr>
        <w:pStyle w:val="Ttulo4"/>
        <w:ind w:left="4"/>
      </w:pPr>
      <w:r>
        <w:t xml:space="preserve">Formato CAdES </w:t>
      </w:r>
    </w:p>
    <w:p w14:paraId="07A22D86" w14:textId="77777777" w:rsidR="00451AD6" w:rsidRDefault="00000000">
      <w:pPr>
        <w:spacing w:after="0" w:line="259" w:lineRule="auto"/>
        <w:ind w:left="9" w:right="0" w:firstLine="0"/>
        <w:jc w:val="left"/>
      </w:pPr>
      <w:r>
        <w:t xml:space="preserve"> </w:t>
      </w:r>
    </w:p>
    <w:p w14:paraId="73B923A0" w14:textId="77777777" w:rsidR="00451AD6" w:rsidRDefault="00000000">
      <w:pPr>
        <w:ind w:left="4" w:right="0"/>
      </w:pPr>
      <w:r>
        <w:t xml:space="preserve">Dentro del formato de firma CAdES, el formato extendido CAdES-C incorpora dos atributos: </w:t>
      </w:r>
    </w:p>
    <w:p w14:paraId="2098A8F0" w14:textId="77777777" w:rsidR="00451AD6" w:rsidRDefault="00000000">
      <w:pPr>
        <w:spacing w:after="0" w:line="259" w:lineRule="auto"/>
        <w:ind w:left="9" w:right="0" w:firstLine="0"/>
        <w:jc w:val="left"/>
      </w:pPr>
      <w:r>
        <w:t xml:space="preserve"> </w:t>
      </w:r>
    </w:p>
    <w:p w14:paraId="1B95C3C0" w14:textId="77777777" w:rsidR="00451AD6" w:rsidRDefault="00000000">
      <w:pPr>
        <w:numPr>
          <w:ilvl w:val="0"/>
          <w:numId w:val="21"/>
        </w:numPr>
        <w:ind w:right="0" w:hanging="306"/>
      </w:pPr>
      <w:r>
        <w:rPr>
          <w:b/>
        </w:rPr>
        <w:t>complete-certificate-references</w:t>
      </w:r>
      <w:r>
        <w:t xml:space="preserve"> que contiene referencias a todos los certificados de la cadena de confianza necesaria para verificar la firma </w:t>
      </w:r>
    </w:p>
    <w:p w14:paraId="5B8357F1" w14:textId="77777777" w:rsidR="00451AD6" w:rsidRDefault="00000000">
      <w:pPr>
        <w:numPr>
          <w:ilvl w:val="0"/>
          <w:numId w:val="21"/>
        </w:numPr>
        <w:ind w:right="0" w:hanging="306"/>
      </w:pPr>
      <w:r>
        <w:rPr>
          <w:b/>
        </w:rPr>
        <w:t>complete-revocation-references</w:t>
      </w:r>
      <w:r>
        <w:t xml:space="preserve"> que contiene referencias a las CRLs y/o respuestas OCSP usadas en la verificación de la firma. </w:t>
      </w:r>
    </w:p>
    <w:p w14:paraId="58D1A56C" w14:textId="77777777" w:rsidR="00451AD6" w:rsidRDefault="00000000">
      <w:pPr>
        <w:spacing w:after="0" w:line="259" w:lineRule="auto"/>
        <w:ind w:left="315" w:right="0" w:firstLine="0"/>
        <w:jc w:val="left"/>
      </w:pPr>
      <w:r>
        <w:t xml:space="preserve"> </w:t>
      </w:r>
    </w:p>
    <w:p w14:paraId="7DC3F726" w14:textId="77777777" w:rsidR="00451AD6" w:rsidRDefault="00000000">
      <w:pPr>
        <w:spacing w:after="0" w:line="259" w:lineRule="auto"/>
        <w:ind w:left="9" w:right="0" w:firstLine="0"/>
        <w:jc w:val="left"/>
      </w:pPr>
      <w:r>
        <w:t xml:space="preserve"> </w:t>
      </w:r>
    </w:p>
    <w:p w14:paraId="61ED619E" w14:textId="77777777" w:rsidR="00451AD6" w:rsidRDefault="00000000">
      <w:pPr>
        <w:ind w:left="4" w:right="0"/>
      </w:pPr>
      <w:r>
        <w:t xml:space="preserve">El formato CAdES-X Long además de la información incluida en CAdES-C, incluye dos nuevos atributos </w:t>
      </w:r>
      <w:r>
        <w:rPr>
          <w:b/>
        </w:rPr>
        <w:t>certificate-values</w:t>
      </w:r>
      <w:r>
        <w:t xml:space="preserve"> y </w:t>
      </w:r>
      <w:r>
        <w:rPr>
          <w:b/>
        </w:rPr>
        <w:t>revocation-values</w:t>
      </w:r>
      <w:r>
        <w:t xml:space="preserve"> que incluyen, no solo las referencias a la información de validación sino también la cadena de confianza completa y la CRL o respuesta OCSP obtenida en la validación.</w:t>
      </w:r>
      <w:r>
        <w:rPr>
          <w:b/>
        </w:rPr>
        <w:t xml:space="preserve"> </w:t>
      </w:r>
      <w:r>
        <w:t xml:space="preserve">Para los atributos CertificateValues y Revocation-Values en las firmas longevas se recomienda hacer la validación por OCSP ya que estos valores pueden ser muy voluminosos en caso de realizar la validación mediante CRL. </w:t>
      </w:r>
    </w:p>
    <w:p w14:paraId="6AC6CB21" w14:textId="77777777" w:rsidR="00451AD6" w:rsidRDefault="00000000">
      <w:pPr>
        <w:spacing w:after="0" w:line="259" w:lineRule="auto"/>
        <w:ind w:left="9" w:right="0" w:firstLine="0"/>
        <w:jc w:val="left"/>
      </w:pPr>
      <w:r>
        <w:t xml:space="preserve"> </w:t>
      </w:r>
    </w:p>
    <w:p w14:paraId="676B9DEF" w14:textId="77777777" w:rsidR="00451AD6" w:rsidRDefault="00000000">
      <w:pPr>
        <w:ind w:left="4" w:right="0"/>
      </w:pPr>
      <w:r>
        <w:t xml:space="preserve">Se recomienda usar los siguientes formatos. </w:t>
      </w:r>
    </w:p>
    <w:p w14:paraId="2696B7DC" w14:textId="77777777" w:rsidR="00451AD6" w:rsidRDefault="00000000">
      <w:pPr>
        <w:spacing w:after="0" w:line="259" w:lineRule="auto"/>
        <w:ind w:left="9" w:right="0" w:firstLine="0"/>
        <w:jc w:val="left"/>
      </w:pPr>
      <w:r>
        <w:t xml:space="preserve"> </w:t>
      </w:r>
    </w:p>
    <w:p w14:paraId="7F184B2F" w14:textId="77777777" w:rsidR="00451AD6" w:rsidRDefault="00000000">
      <w:pPr>
        <w:numPr>
          <w:ilvl w:val="0"/>
          <w:numId w:val="21"/>
        </w:numPr>
        <w:spacing w:after="94"/>
        <w:ind w:right="0" w:hanging="306"/>
      </w:pPr>
      <w:r>
        <w:t xml:space="preserve">en el caso que la validación se realice mediante consulta OCSP: a los formatos </w:t>
      </w:r>
      <w:r>
        <w:rPr>
          <w:b/>
        </w:rPr>
        <w:t>CAdES-X Long type 1 o CAdES-X Long type 2</w:t>
      </w:r>
      <w:r>
        <w:t xml:space="preserve">, que añaden un sellado de tiempo a la información incluida en una firma CAdES X Long, </w:t>
      </w:r>
      <w:r>
        <w:rPr>
          <w:strike/>
        </w:rPr>
        <w:t xml:space="preserve">. En este caso </w:t>
      </w:r>
      <w:r>
        <w:t xml:space="preserve">se incorporarán  los atributos certificate-values y revocation-values puesto que la respuesta a una consulta OCSP no ocupa mucho espacio. </w:t>
      </w:r>
    </w:p>
    <w:p w14:paraId="6209493A" w14:textId="77777777" w:rsidR="00451AD6" w:rsidRDefault="00000000">
      <w:pPr>
        <w:numPr>
          <w:ilvl w:val="0"/>
          <w:numId w:val="21"/>
        </w:numPr>
        <w:spacing w:after="94"/>
        <w:ind w:right="0" w:hanging="306"/>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85AA4ED" wp14:editId="3875E427">
                <wp:simplePos x="0" y="0"/>
                <wp:positionH relativeFrom="page">
                  <wp:posOffset>240970</wp:posOffset>
                </wp:positionH>
                <wp:positionV relativeFrom="page">
                  <wp:posOffset>1562254</wp:posOffset>
                </wp:positionV>
                <wp:extent cx="82233" cy="7528586"/>
                <wp:effectExtent l="0" t="0" r="0" b="0"/>
                <wp:wrapSquare wrapText="bothSides"/>
                <wp:docPr id="41559" name="Group 41559"/>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4719" name="Rectangle 4719"/>
                        <wps:cNvSpPr/>
                        <wps:spPr>
                          <a:xfrm rot="-5399999">
                            <a:off x="-4951824" y="2467391"/>
                            <a:ext cx="10013019" cy="109370"/>
                          </a:xfrm>
                          <a:prstGeom prst="rect">
                            <a:avLst/>
                          </a:prstGeom>
                          <a:ln>
                            <a:noFill/>
                          </a:ln>
                        </wps:spPr>
                        <wps:txbx>
                          <w:txbxContent>
                            <w:p w14:paraId="1C200D6E"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1559" style="width:6.475pt;height:592.802pt;position:absolute;mso-position-horizontal-relative:page;mso-position-horizontal:absolute;margin-left:18.974pt;mso-position-vertical-relative:page;margin-top:123.012pt;" coordsize="822,75285">
                <v:rect id="Rectangle 4719"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en el caso que la validación no pueda realizarse mediante OCSP y se realice mediante consulta a una CRL: a los formatos </w:t>
      </w:r>
      <w:r>
        <w:rPr>
          <w:b/>
        </w:rPr>
        <w:t>CAdES-X type 1 o CAdES-X type 2</w:t>
      </w:r>
      <w:r>
        <w:t xml:space="preserve">, que incluyen un sellado de tiempo a la información incluida en una firma CAdES-C, es decir, a las referencias a las CRL consultada y los certificados de la cadena de confianza, no se recomienda incluir los atributos certificate-values y revocation-values ya que pueden ser muy voluminosos. </w:t>
      </w:r>
    </w:p>
    <w:p w14:paraId="194B195A" w14:textId="77777777" w:rsidR="00451AD6" w:rsidRDefault="00000000">
      <w:pPr>
        <w:spacing w:after="0" w:line="259" w:lineRule="auto"/>
        <w:ind w:left="9" w:right="0" w:firstLine="0"/>
        <w:jc w:val="left"/>
      </w:pPr>
      <w:r>
        <w:t xml:space="preserve"> </w:t>
      </w:r>
    </w:p>
    <w:p w14:paraId="71185F05" w14:textId="77777777" w:rsidR="00451AD6" w:rsidRDefault="00000000">
      <w:pPr>
        <w:spacing w:after="0" w:line="259" w:lineRule="auto"/>
        <w:ind w:left="9" w:right="0" w:firstLine="0"/>
        <w:jc w:val="left"/>
      </w:pPr>
      <w:r>
        <w:t xml:space="preserve"> </w:t>
      </w:r>
    </w:p>
    <w:p w14:paraId="4F022E0A" w14:textId="77777777" w:rsidR="00451AD6" w:rsidRDefault="00000000">
      <w:pPr>
        <w:ind w:left="4" w:right="0"/>
      </w:pPr>
      <w:r>
        <w:t xml:space="preserve">En el caso que se esté próximo a la caducidad del sello de tiempo añadido para construir la firma longeva, se puede transformar la firma CAdES-X Long type 1 o CAdES-X Long type 2, en una firma </w:t>
      </w:r>
      <w:r>
        <w:rPr>
          <w:b/>
        </w:rPr>
        <w:t>CAdES-A</w:t>
      </w:r>
      <w:r>
        <w:t xml:space="preserve">, añadiendo un sellado de tiempo de archivo a la firma anterior. </w:t>
      </w:r>
    </w:p>
    <w:p w14:paraId="21AD0CC7" w14:textId="77777777" w:rsidR="00451AD6" w:rsidRDefault="00000000">
      <w:pPr>
        <w:spacing w:after="186" w:line="259" w:lineRule="auto"/>
        <w:ind w:left="9" w:right="0" w:firstLine="0"/>
        <w:jc w:val="left"/>
      </w:pPr>
      <w:r>
        <w:t xml:space="preserve"> </w:t>
      </w:r>
    </w:p>
    <w:p w14:paraId="06CFEB4A" w14:textId="77777777" w:rsidR="00451AD6" w:rsidRDefault="00000000">
      <w:pPr>
        <w:pStyle w:val="Ttulo4"/>
        <w:ind w:left="4"/>
      </w:pPr>
      <w:r>
        <w:t xml:space="preserve">Formato PAdES </w:t>
      </w:r>
    </w:p>
    <w:p w14:paraId="718223D0" w14:textId="77777777" w:rsidR="00451AD6" w:rsidRDefault="00000000">
      <w:pPr>
        <w:spacing w:after="0" w:line="259" w:lineRule="auto"/>
        <w:ind w:left="9" w:right="0" w:firstLine="0"/>
        <w:jc w:val="left"/>
      </w:pPr>
      <w:r>
        <w:t xml:space="preserve"> </w:t>
      </w:r>
    </w:p>
    <w:p w14:paraId="28A4C9AA" w14:textId="77777777" w:rsidR="00451AD6" w:rsidRDefault="00000000">
      <w:pPr>
        <w:ind w:left="4" w:right="0"/>
      </w:pPr>
      <w:r>
        <w:t xml:space="preserve">Con el fin de permitir el upgrade de firmas a LTV es necesario incluir la siguiente extensión en el diccionario Catalog: </w:t>
      </w:r>
    </w:p>
    <w:p w14:paraId="54D95633" w14:textId="77777777" w:rsidR="00451AD6" w:rsidRDefault="00000000">
      <w:pPr>
        <w:spacing w:after="0" w:line="259" w:lineRule="auto"/>
        <w:ind w:left="9" w:right="0" w:firstLine="0"/>
        <w:jc w:val="left"/>
      </w:pPr>
      <w:r>
        <w:t xml:space="preserve"> </w:t>
      </w:r>
    </w:p>
    <w:p w14:paraId="30CCBB65" w14:textId="77777777" w:rsidR="00451AD6" w:rsidRDefault="00000000">
      <w:pPr>
        <w:ind w:left="4" w:right="0"/>
      </w:pPr>
      <w:r>
        <w:t xml:space="preserve">      &lt;&lt;/ESIC </w:t>
      </w:r>
    </w:p>
    <w:p w14:paraId="393DD581" w14:textId="77777777" w:rsidR="00451AD6" w:rsidRDefault="00000000">
      <w:pPr>
        <w:spacing w:after="0" w:line="259" w:lineRule="auto"/>
        <w:ind w:left="9" w:right="0" w:firstLine="0"/>
        <w:jc w:val="left"/>
      </w:pPr>
      <w:r>
        <w:t xml:space="preserve"> </w:t>
      </w:r>
    </w:p>
    <w:p w14:paraId="1434781A" w14:textId="77777777" w:rsidR="00451AD6" w:rsidRDefault="00000000">
      <w:pPr>
        <w:ind w:left="4" w:right="0"/>
      </w:pPr>
      <w:r>
        <w:t xml:space="preserve">      &lt;&lt;/BaseVersion /1.7 </w:t>
      </w:r>
    </w:p>
    <w:p w14:paraId="3BF046CD" w14:textId="77777777" w:rsidR="00451AD6" w:rsidRDefault="00000000">
      <w:pPr>
        <w:ind w:left="4" w:right="0"/>
      </w:pPr>
      <w:r>
        <w:t xml:space="preserve">        /ExtensionLevel 1 </w:t>
      </w:r>
    </w:p>
    <w:p w14:paraId="0BD8F9A6" w14:textId="77777777" w:rsidR="00451AD6" w:rsidRDefault="00000000">
      <w:pPr>
        <w:ind w:left="4" w:right="0"/>
      </w:pPr>
      <w:r>
        <w:t xml:space="preserve">      &gt;&gt; </w:t>
      </w:r>
    </w:p>
    <w:p w14:paraId="1DEDFA3F" w14:textId="77777777" w:rsidR="00451AD6" w:rsidRDefault="00000000">
      <w:pPr>
        <w:ind w:left="4" w:right="0"/>
      </w:pPr>
      <w:r>
        <w:t xml:space="preserve">      &gt;&gt; </w:t>
      </w:r>
    </w:p>
    <w:p w14:paraId="4DA60B6B" w14:textId="77777777" w:rsidR="00451AD6" w:rsidRDefault="00000000">
      <w:pPr>
        <w:spacing w:after="0" w:line="259" w:lineRule="auto"/>
        <w:ind w:left="9" w:right="0" w:firstLine="0"/>
        <w:jc w:val="left"/>
      </w:pPr>
      <w:r>
        <w:t xml:space="preserve"> </w:t>
      </w:r>
    </w:p>
    <w:p w14:paraId="7610DB1D" w14:textId="77777777" w:rsidR="00451AD6" w:rsidRDefault="00000000">
      <w:pPr>
        <w:ind w:left="4" w:right="0"/>
      </w:pPr>
      <w:r>
        <w:t xml:space="preserve">La validación de firmas LTV implicaría la verificación de esta extensión y la existencia de los atributos requeridos (sellos de tiempo, respuestas OCSP o CRLs y certificados). </w:t>
      </w:r>
    </w:p>
    <w:p w14:paraId="7FB2E02B" w14:textId="77777777" w:rsidR="00451AD6" w:rsidRDefault="00000000">
      <w:pPr>
        <w:spacing w:after="0" w:line="259" w:lineRule="auto"/>
        <w:ind w:left="9" w:right="0" w:firstLine="0"/>
        <w:jc w:val="left"/>
      </w:pPr>
      <w:r>
        <w:t xml:space="preserve"> </w:t>
      </w:r>
    </w:p>
    <w:p w14:paraId="0C4EBC8C" w14:textId="77777777" w:rsidR="00451AD6" w:rsidRDefault="00000000">
      <w:pPr>
        <w:ind w:left="4" w:right="0"/>
      </w:pPr>
      <w:r>
        <w:t xml:space="preserve">Se recomienda usar validación mediante OCSP, ya que el tamaño de la información de validación a añadir será menor.  </w:t>
      </w:r>
    </w:p>
    <w:p w14:paraId="43A40221" w14:textId="77777777" w:rsidR="00451AD6" w:rsidRDefault="00000000">
      <w:pPr>
        <w:spacing w:after="0" w:line="259" w:lineRule="auto"/>
        <w:ind w:left="9" w:right="0" w:firstLine="0"/>
        <w:jc w:val="left"/>
      </w:pPr>
      <w:r>
        <w:t xml:space="preserve"> </w:t>
      </w:r>
    </w:p>
    <w:p w14:paraId="05F27978" w14:textId="77777777" w:rsidR="00451AD6" w:rsidRDefault="00000000">
      <w:pPr>
        <w:ind w:left="4" w:right="0"/>
      </w:pPr>
      <w:r>
        <w:t xml:space="preserve">Se recomienda añadir un sello de tiempo que incluya dicha información de validación, ya que la validez de la firma resultante viene determinada por la duración del sello de tiempo que se añade a la firma longeva.  </w:t>
      </w:r>
    </w:p>
    <w:p w14:paraId="422A9D07" w14:textId="77777777" w:rsidR="00451AD6" w:rsidRDefault="00000000">
      <w:pPr>
        <w:spacing w:after="0" w:line="259" w:lineRule="auto"/>
        <w:ind w:left="9" w:right="0" w:firstLine="0"/>
        <w:jc w:val="left"/>
      </w:pPr>
      <w:r>
        <w:t xml:space="preserve"> </w:t>
      </w:r>
    </w:p>
    <w:p w14:paraId="77D6E45D" w14:textId="77777777" w:rsidR="00451AD6" w:rsidRDefault="00000000">
      <w:pPr>
        <w:spacing w:after="186" w:line="259" w:lineRule="auto"/>
        <w:ind w:left="9" w:right="0" w:firstLine="0"/>
        <w:jc w:val="left"/>
      </w:pPr>
      <w:r>
        <w:t xml:space="preserve"> </w:t>
      </w:r>
    </w:p>
    <w:p w14:paraId="0A03C74A" w14:textId="77777777" w:rsidR="00451AD6" w:rsidRDefault="00000000">
      <w:pPr>
        <w:pStyle w:val="Ttulo5"/>
        <w:ind w:left="4"/>
      </w:pPr>
      <w:r>
        <w:t xml:space="preserve">3.5 Reglas de confianza de certificados de atributos </w:t>
      </w:r>
    </w:p>
    <w:p w14:paraId="4E010CF7" w14:textId="77777777" w:rsidR="00451AD6" w:rsidRDefault="00000000">
      <w:pPr>
        <w:spacing w:after="0" w:line="259" w:lineRule="auto"/>
        <w:ind w:left="9" w:right="0" w:firstLine="0"/>
        <w:jc w:val="left"/>
      </w:pPr>
      <w:r>
        <w:t xml:space="preserve"> </w:t>
      </w:r>
    </w:p>
    <w:p w14:paraId="195B4A95" w14:textId="77777777" w:rsidR="00451AD6" w:rsidRDefault="00000000">
      <w:pPr>
        <w:ind w:left="4" w:right="0"/>
      </w:pPr>
      <w:r>
        <w:t xml:space="preserve">Esta política de firma no fija ninguna regla específica respecto a los certificados de atributos. </w:t>
      </w:r>
    </w:p>
    <w:p w14:paraId="5E48EA5A" w14:textId="77777777" w:rsidR="00451AD6" w:rsidRDefault="00000000">
      <w:pPr>
        <w:spacing w:after="0" w:line="259" w:lineRule="auto"/>
        <w:ind w:left="9" w:right="0" w:firstLine="0"/>
        <w:jc w:val="left"/>
      </w:pPr>
      <w:r>
        <w:t xml:space="preserve"> </w:t>
      </w:r>
    </w:p>
    <w:p w14:paraId="2E536FB0" w14:textId="77777777" w:rsidR="00451AD6" w:rsidRDefault="00000000">
      <w:pPr>
        <w:ind w:left="4" w:right="0"/>
      </w:pPr>
      <w:r>
        <w:t xml:space="preserve">Las políticas de firma particulares de cada organismo o entidad dentro de la Administración Pública, basadas en la presente política marco, podrán fijar reglas específicas para cada uno de los servicios que prestan, siendo necesario cumplir sus requisitos para que la firma sea válida en ese contexto. </w:t>
      </w:r>
    </w:p>
    <w:p w14:paraId="51F0897B" w14:textId="77777777" w:rsidR="00451AD6" w:rsidRDefault="00000000">
      <w:pPr>
        <w:spacing w:after="0" w:line="259" w:lineRule="auto"/>
        <w:ind w:left="9" w:right="0" w:firstLine="0"/>
        <w:jc w:val="left"/>
      </w:pPr>
      <w:r>
        <w:t xml:space="preserve"> </w:t>
      </w:r>
    </w:p>
    <w:p w14:paraId="13D705A8" w14:textId="77777777" w:rsidR="00451AD6" w:rsidRDefault="00000000">
      <w:pPr>
        <w:spacing w:after="186" w:line="259" w:lineRule="auto"/>
        <w:ind w:left="9" w:right="0" w:firstLine="0"/>
        <w:jc w:val="left"/>
      </w:pPr>
      <w:r>
        <w:t xml:space="preserve"> </w:t>
      </w:r>
    </w:p>
    <w:p w14:paraId="3B00CCEE" w14:textId="77777777" w:rsidR="00451AD6" w:rsidRDefault="00000000">
      <w:pPr>
        <w:pStyle w:val="Ttulo5"/>
        <w:ind w:left="4"/>
      </w:pPr>
      <w:r>
        <w:t xml:space="preserve">3.6 Reglas de uso de algoritmos </w:t>
      </w:r>
    </w:p>
    <w:p w14:paraId="28C2AA91" w14:textId="77777777" w:rsidR="00451AD6" w:rsidRDefault="00000000">
      <w:pPr>
        <w:spacing w:after="0" w:line="259" w:lineRule="auto"/>
        <w:ind w:left="9" w:right="0" w:firstLine="0"/>
        <w:jc w:val="left"/>
      </w:pPr>
      <w:r>
        <w:t xml:space="preserve"> </w:t>
      </w:r>
    </w:p>
    <w:p w14:paraId="4F1649ED" w14:textId="77777777" w:rsidR="00451AD6" w:rsidRDefault="00000000">
      <w:pPr>
        <w:ind w:left="4" w:right="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1DBE6DA8" wp14:editId="2D81966E">
                <wp:simplePos x="0" y="0"/>
                <wp:positionH relativeFrom="page">
                  <wp:posOffset>240970</wp:posOffset>
                </wp:positionH>
                <wp:positionV relativeFrom="page">
                  <wp:posOffset>1562254</wp:posOffset>
                </wp:positionV>
                <wp:extent cx="82233" cy="7528586"/>
                <wp:effectExtent l="0" t="0" r="0" b="0"/>
                <wp:wrapSquare wrapText="bothSides"/>
                <wp:docPr id="42473" name="Group 42473"/>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4907" name="Rectangle 4907"/>
                        <wps:cNvSpPr/>
                        <wps:spPr>
                          <a:xfrm rot="-5399999">
                            <a:off x="-4951824" y="2467391"/>
                            <a:ext cx="10013019" cy="109370"/>
                          </a:xfrm>
                          <a:prstGeom prst="rect">
                            <a:avLst/>
                          </a:prstGeom>
                          <a:ln>
                            <a:noFill/>
                          </a:ln>
                        </wps:spPr>
                        <wps:txbx>
                          <w:txbxContent>
                            <w:p w14:paraId="3ED8FB4E"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2473" style="width:6.475pt;height:592.802pt;position:absolute;mso-position-horizontal-relative:page;mso-position-horizontal:absolute;margin-left:18.974pt;mso-position-vertical-relative:page;margin-top:123.012pt;" coordsize="822,75285">
                <v:rect id="Rectangle 4907"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Para los entornos de seguridad genérica se tomará la referencia a la URN en la que se publican las funciones de hash y los algoritmos de firma utilizados por las especificaciones XAdES, CAdES y PAdES, como formatos de firma adoptados, de acuerdo con las especificaciones técnicas ETSI TS 102 176-1 sobre “Electronic Signatures and Infraestructures (ESI); Algorithms and parameters for secure electronic signature”. Todo ello sin perjuicio de los criterios que, al respecto, se hayan adoptado en el Esquema Nacional de Seguridad, desarrollado a partir del artículo 42 de la Ley 11/2007, por el Real Decreto 3/2010, de 6 de noviembre. </w:t>
      </w:r>
    </w:p>
    <w:p w14:paraId="251EED5B" w14:textId="77777777" w:rsidR="00451AD6" w:rsidRDefault="00000000">
      <w:pPr>
        <w:spacing w:after="0" w:line="259" w:lineRule="auto"/>
        <w:ind w:left="9" w:right="0" w:firstLine="0"/>
        <w:jc w:val="left"/>
      </w:pPr>
      <w:r>
        <w:t xml:space="preserve"> </w:t>
      </w:r>
    </w:p>
    <w:p w14:paraId="2E8470E2" w14:textId="77777777" w:rsidR="00451AD6" w:rsidRDefault="00000000">
      <w:pPr>
        <w:ind w:left="4" w:right="0"/>
      </w:pPr>
      <w:r>
        <w:t xml:space="preserve">La presente política admite como válidos los algoritmos de generación de hash, codificación en base64, firma, normalización y transformación definidos en los estándares XMLDSig y CMS. </w:t>
      </w:r>
    </w:p>
    <w:p w14:paraId="29EB6A1D" w14:textId="77777777" w:rsidR="00451AD6" w:rsidRDefault="00000000">
      <w:pPr>
        <w:spacing w:after="0" w:line="259" w:lineRule="auto"/>
        <w:ind w:left="9" w:right="0" w:firstLine="0"/>
        <w:jc w:val="left"/>
      </w:pPr>
      <w:r>
        <w:t xml:space="preserve"> </w:t>
      </w:r>
    </w:p>
    <w:p w14:paraId="4752B679" w14:textId="77777777" w:rsidR="00451AD6" w:rsidRDefault="00000000">
      <w:pPr>
        <w:ind w:left="4" w:right="0"/>
      </w:pPr>
      <w:r>
        <w:t xml:space="preserve">Para los entornos de alta seguridad, de acuerdo con el criterio del Centro Criptológico Nacional, CCN, serán de aplicación las recomendaciones revisadas de la CCN-STIC 405. Asimismo, para garantizar el cumplimiento del Esquema Nacional de Seguridad, se deberá atender a la recomendación CCN-STIC 807 (“Criptografía de Empleo en el ENS”). </w:t>
      </w:r>
    </w:p>
    <w:p w14:paraId="4B2F14ED" w14:textId="77777777" w:rsidR="00451AD6" w:rsidRDefault="00000000">
      <w:pPr>
        <w:spacing w:after="0" w:line="259" w:lineRule="auto"/>
        <w:ind w:left="9" w:right="0" w:firstLine="0"/>
        <w:jc w:val="left"/>
      </w:pPr>
      <w:r>
        <w:t xml:space="preserve"> </w:t>
      </w:r>
    </w:p>
    <w:p w14:paraId="6842A12F" w14:textId="77777777" w:rsidR="00451AD6" w:rsidRDefault="00000000">
      <w:pPr>
        <w:spacing w:after="0" w:line="259" w:lineRule="auto"/>
        <w:ind w:left="9" w:right="0" w:firstLine="0"/>
        <w:jc w:val="left"/>
      </w:pPr>
      <w:r>
        <w:t xml:space="preserve"> </w:t>
      </w:r>
    </w:p>
    <w:p w14:paraId="5F2E8727" w14:textId="77777777" w:rsidR="00451AD6" w:rsidRDefault="00000000">
      <w:pPr>
        <w:ind w:left="4" w:right="0"/>
      </w:pPr>
      <w:r>
        <w:t xml:space="preserve">Se podrán utilizar cualquiera de los siguientes algoritmos para la firma electrónica: RSA/SHA 1 (formato que se recomienda reemplazar en el medio plazo por algoritmos más robustos), RSA/SHA256 y RSA/SHA512 que es recomendado para archivado de documentos electrónicos (very long term signatures). </w:t>
      </w:r>
    </w:p>
    <w:p w14:paraId="1703BF68" w14:textId="77777777" w:rsidR="00451AD6" w:rsidRDefault="00000000">
      <w:pPr>
        <w:spacing w:after="0" w:line="259" w:lineRule="auto"/>
        <w:ind w:left="9" w:right="0" w:firstLine="0"/>
        <w:jc w:val="left"/>
      </w:pPr>
      <w:r>
        <w:t xml:space="preserve"> </w:t>
      </w:r>
    </w:p>
    <w:p w14:paraId="05D2C344" w14:textId="77777777" w:rsidR="00451AD6" w:rsidRDefault="00000000">
      <w:pPr>
        <w:spacing w:after="0" w:line="241" w:lineRule="auto"/>
        <w:ind w:left="9" w:right="5994" w:firstLine="0"/>
        <w:jc w:val="left"/>
      </w:pPr>
      <w:r>
        <w:t xml:space="preserve">  </w:t>
      </w:r>
      <w:r>
        <w:tab/>
      </w:r>
      <w:r>
        <w:rPr>
          <w:b/>
        </w:rPr>
        <w:t xml:space="preserve"> </w:t>
      </w:r>
    </w:p>
    <w:p w14:paraId="0199A9F3" w14:textId="77777777" w:rsidR="00451AD6" w:rsidRDefault="00000000">
      <w:pPr>
        <w:pStyle w:val="Ttulo5"/>
        <w:ind w:left="4"/>
      </w:pPr>
      <w:r>
        <w:t xml:space="preserve">3.7 Reglas específicas de compromisos </w:t>
      </w:r>
    </w:p>
    <w:p w14:paraId="7F198320" w14:textId="77777777" w:rsidR="00451AD6" w:rsidRDefault="00000000">
      <w:pPr>
        <w:spacing w:after="0" w:line="259" w:lineRule="auto"/>
        <w:ind w:left="9" w:right="0" w:firstLine="0"/>
        <w:jc w:val="left"/>
      </w:pPr>
      <w:r>
        <w:t xml:space="preserve"> </w:t>
      </w:r>
    </w:p>
    <w:p w14:paraId="10C85725" w14:textId="77777777" w:rsidR="00451AD6" w:rsidRDefault="00000000">
      <w:pPr>
        <w:ind w:left="4" w:right="0"/>
      </w:pPr>
      <w:r>
        <w:t xml:space="preserve">Esta política de firma no fija ninguna regla respecto a compromisos específicos.  </w:t>
      </w:r>
    </w:p>
    <w:p w14:paraId="70C3D079" w14:textId="77777777" w:rsidR="00451AD6" w:rsidRDefault="00000000">
      <w:pPr>
        <w:spacing w:after="0" w:line="259" w:lineRule="auto"/>
        <w:ind w:left="9" w:right="0" w:firstLine="0"/>
        <w:jc w:val="left"/>
      </w:pPr>
      <w:r>
        <w:t xml:space="preserve"> </w:t>
      </w:r>
    </w:p>
    <w:p w14:paraId="2321AE57" w14:textId="77777777" w:rsidR="00451AD6" w:rsidRDefault="00000000">
      <w:pPr>
        <w:ind w:left="4" w:right="0"/>
      </w:pPr>
      <w:r>
        <w:t xml:space="preserve">Las políticas de firma particulares de cada organismo o entidad dentro de la AGE, basadas en la presente política marco, podrán fijar reglas específicas para cada uno de los servicios que prestan, siendo necesario cumplir sus requisitos para que la firma sea válida en ese contexto. </w:t>
      </w:r>
    </w:p>
    <w:p w14:paraId="5E2A0729" w14:textId="77777777" w:rsidR="00451AD6" w:rsidRDefault="00000000">
      <w:pPr>
        <w:spacing w:after="0" w:line="259" w:lineRule="auto"/>
        <w:ind w:left="9" w:right="0" w:firstLine="0"/>
        <w:jc w:val="left"/>
      </w:pPr>
      <w:r>
        <w:t xml:space="preserve"> </w:t>
      </w:r>
    </w:p>
    <w:p w14:paraId="0D619BA5" w14:textId="77777777" w:rsidR="00451AD6" w:rsidRDefault="00000000">
      <w:pPr>
        <w:spacing w:after="0" w:line="259" w:lineRule="auto"/>
        <w:ind w:left="9" w:right="0" w:firstLine="0"/>
        <w:jc w:val="left"/>
      </w:pPr>
      <w:r>
        <w:t xml:space="preserve"> </w:t>
      </w:r>
    </w:p>
    <w:p w14:paraId="749CC40F" w14:textId="77777777" w:rsidR="00451AD6" w:rsidRDefault="00000000">
      <w:pPr>
        <w:spacing w:after="0" w:line="259" w:lineRule="auto"/>
        <w:ind w:left="9" w:right="0" w:firstLine="0"/>
        <w:jc w:val="left"/>
      </w:pPr>
      <w:r>
        <w:t xml:space="preserve"> </w:t>
      </w:r>
    </w:p>
    <w:p w14:paraId="3D1A595A" w14:textId="77777777" w:rsidR="00451AD6" w:rsidRDefault="00000000">
      <w:pPr>
        <w:spacing w:after="219" w:line="259" w:lineRule="auto"/>
        <w:ind w:left="9" w:right="0" w:firstLine="0"/>
        <w:jc w:val="left"/>
      </w:pPr>
      <w:r>
        <w:t xml:space="preserve"> </w:t>
      </w:r>
    </w:p>
    <w:p w14:paraId="36E2ACBC" w14:textId="77777777" w:rsidR="00451AD6" w:rsidRDefault="00000000">
      <w:pPr>
        <w:pStyle w:val="Ttulo2"/>
        <w:tabs>
          <w:tab w:val="center" w:pos="2838"/>
        </w:tabs>
        <w:ind w:left="-6" w:firstLine="0"/>
      </w:pPr>
      <w:r>
        <w:t xml:space="preserve">4 </w:t>
      </w:r>
      <w:r>
        <w:tab/>
        <w:t xml:space="preserve">Anexo 1: Estructura de la firma electrónica </w:t>
      </w:r>
    </w:p>
    <w:p w14:paraId="31097660" w14:textId="77777777" w:rsidR="00451AD6" w:rsidRDefault="00000000">
      <w:pPr>
        <w:spacing w:after="0" w:line="259" w:lineRule="auto"/>
        <w:ind w:left="9" w:right="0" w:firstLine="0"/>
        <w:jc w:val="left"/>
      </w:pPr>
      <w:r>
        <w:t xml:space="preserve"> </w:t>
      </w:r>
    </w:p>
    <w:p w14:paraId="530EFEB1" w14:textId="77777777" w:rsidR="00451AD6" w:rsidRDefault="00000000">
      <w:pPr>
        <w:ind w:left="4" w:right="0"/>
      </w:pPr>
      <w:r>
        <w:t xml:space="preserve">Este anexo incluye la estructura básica que se deberá seguir para la generación de una firma electrónica: </w:t>
      </w:r>
    </w:p>
    <w:p w14:paraId="014DA086" w14:textId="77777777" w:rsidR="00451AD6" w:rsidRDefault="00000000">
      <w:pPr>
        <w:spacing w:after="194" w:line="259" w:lineRule="auto"/>
        <w:ind w:left="9" w:right="0" w:firstLine="0"/>
        <w:jc w:val="left"/>
      </w:pPr>
      <w:r>
        <w:t xml:space="preserve"> </w:t>
      </w:r>
    </w:p>
    <w:p w14:paraId="1A13EE74" w14:textId="77777777" w:rsidR="00451AD6" w:rsidRDefault="00000000">
      <w:pPr>
        <w:pStyle w:val="Ttulo3"/>
        <w:ind w:left="4"/>
      </w:pPr>
      <w:r>
        <w:t>4.1 Formato de firma electrónica avanzada básico XAdES EPES</w:t>
      </w:r>
      <w:r>
        <w:rPr>
          <w:vertAlign w:val="superscript"/>
        </w:rPr>
        <w:t>4</w:t>
      </w:r>
      <w:r>
        <w:t xml:space="preserve"> </w:t>
      </w:r>
    </w:p>
    <w:p w14:paraId="09AF8D58" w14:textId="77777777" w:rsidR="00451AD6" w:rsidRDefault="00000000">
      <w:pPr>
        <w:spacing w:after="0" w:line="259" w:lineRule="auto"/>
        <w:ind w:left="9" w:right="0" w:firstLine="0"/>
        <w:jc w:val="left"/>
      </w:pPr>
      <w:r>
        <w:rPr>
          <w:rFonts w:ascii="Verdana" w:eastAsia="Verdana" w:hAnsi="Verdana" w:cs="Verdana"/>
          <w:sz w:val="17"/>
        </w:rPr>
        <w:t xml:space="preserve"> </w:t>
      </w:r>
    </w:p>
    <w:p w14:paraId="2ECE2699"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&lt;ds:Signature ID </w:t>
      </w:r>
      <w:r w:rsidRPr="00252E64">
        <w:rPr>
          <w:rFonts w:ascii="Verdana" w:eastAsia="Verdana" w:hAnsi="Verdana" w:cs="Verdana"/>
          <w:b/>
          <w:sz w:val="17"/>
          <w:lang w:val="en-US"/>
        </w:rPr>
        <w:t>?</w:t>
      </w:r>
      <w:r w:rsidRPr="00252E64">
        <w:rPr>
          <w:rFonts w:ascii="Verdana" w:eastAsia="Verdana" w:hAnsi="Verdana" w:cs="Verdana"/>
          <w:sz w:val="17"/>
          <w:lang w:val="en-US"/>
        </w:rPr>
        <w:t xml:space="preserve"> &gt; </w:t>
      </w:r>
    </w:p>
    <w:p w14:paraId="35AB9190"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&lt;ds:SignedInfo&gt; </w:t>
      </w:r>
    </w:p>
    <w:p w14:paraId="11FC1892"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&lt;ds:CanonicalizationMethod/&gt; </w:t>
      </w:r>
    </w:p>
    <w:p w14:paraId="0F474D58" w14:textId="77777777" w:rsidR="00451AD6" w:rsidRPr="00252E64" w:rsidRDefault="00000000">
      <w:pPr>
        <w:ind w:left="487" w:right="4414"/>
        <w:jc w:val="left"/>
        <w:rPr>
          <w:lang w:val="en-US"/>
        </w:rP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F74CFFA" wp14:editId="1F5B97BE">
                <wp:simplePos x="0" y="0"/>
                <wp:positionH relativeFrom="page">
                  <wp:posOffset>240970</wp:posOffset>
                </wp:positionH>
                <wp:positionV relativeFrom="page">
                  <wp:posOffset>1562254</wp:posOffset>
                </wp:positionV>
                <wp:extent cx="82233" cy="7528586"/>
                <wp:effectExtent l="0" t="0" r="0" b="0"/>
                <wp:wrapSquare wrapText="bothSides"/>
                <wp:docPr id="41844" name="Group 41844"/>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5115" name="Rectangle 5115"/>
                        <wps:cNvSpPr/>
                        <wps:spPr>
                          <a:xfrm rot="-5399999">
                            <a:off x="-4951824" y="2467391"/>
                            <a:ext cx="10013019" cy="109370"/>
                          </a:xfrm>
                          <a:prstGeom prst="rect">
                            <a:avLst/>
                          </a:prstGeom>
                          <a:ln>
                            <a:noFill/>
                          </a:ln>
                        </wps:spPr>
                        <wps:txbx>
                          <w:txbxContent>
                            <w:p w14:paraId="638AE305"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1844" style="width:6.475pt;height:592.802pt;position:absolute;mso-position-horizontal-relative:page;mso-position-horizontal:absolute;margin-left:18.974pt;mso-position-vertical-relative:page;margin-top:123.012pt;" coordsize="822,75285">
                <v:rect id="Rectangle 5115"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sidRPr="00252E64">
        <w:rPr>
          <w:rFonts w:ascii="Verdana" w:eastAsia="Verdana" w:hAnsi="Verdana" w:cs="Verdana"/>
          <w:sz w:val="17"/>
          <w:lang w:val="en-US"/>
        </w:rPr>
        <w:t xml:space="preserve">  &lt;ds:SignatureMethod/&gt;   (&lt;ds:Reference URI </w:t>
      </w:r>
      <w:r w:rsidRPr="00252E64">
        <w:rPr>
          <w:rFonts w:ascii="Verdana" w:eastAsia="Verdana" w:hAnsi="Verdana" w:cs="Verdana"/>
          <w:b/>
          <w:sz w:val="17"/>
          <w:lang w:val="en-US"/>
        </w:rPr>
        <w:t>?</w:t>
      </w:r>
      <w:r w:rsidRPr="00252E64">
        <w:rPr>
          <w:rFonts w:ascii="Verdana" w:eastAsia="Verdana" w:hAnsi="Verdana" w:cs="Verdana"/>
          <w:sz w:val="17"/>
          <w:lang w:val="en-US"/>
        </w:rPr>
        <w:t xml:space="preserve"> &gt;         (&lt;ds:Transforms/&gt;) </w:t>
      </w:r>
      <w:r w:rsidRPr="00252E64">
        <w:rPr>
          <w:rFonts w:ascii="Verdana" w:eastAsia="Verdana" w:hAnsi="Verdana" w:cs="Verdana"/>
          <w:b/>
          <w:sz w:val="17"/>
          <w:lang w:val="en-US"/>
        </w:rPr>
        <w:t xml:space="preserve">? </w:t>
      </w:r>
      <w:r w:rsidRPr="00252E64">
        <w:rPr>
          <w:rFonts w:ascii="Verdana" w:eastAsia="Verdana" w:hAnsi="Verdana" w:cs="Verdana"/>
          <w:sz w:val="17"/>
          <w:lang w:val="en-US"/>
        </w:rPr>
        <w:t xml:space="preserve"> </w:t>
      </w:r>
    </w:p>
    <w:p w14:paraId="3D6ED434"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&lt;ds:DigestMethod/&gt;  </w:t>
      </w:r>
    </w:p>
    <w:p w14:paraId="5FCFA14F"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&lt;ds:DigestValue/&gt; </w:t>
      </w:r>
    </w:p>
    <w:p w14:paraId="3B6C4C69"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&lt;/ds:Reference&gt;) </w:t>
      </w:r>
      <w:r w:rsidRPr="00252E64">
        <w:rPr>
          <w:rFonts w:ascii="Verdana" w:eastAsia="Verdana" w:hAnsi="Verdana" w:cs="Verdana"/>
          <w:b/>
          <w:sz w:val="17"/>
          <w:lang w:val="en-US"/>
        </w:rPr>
        <w:t xml:space="preserve">+ </w:t>
      </w:r>
      <w:r w:rsidRPr="00252E64">
        <w:rPr>
          <w:rFonts w:ascii="Verdana" w:eastAsia="Verdana" w:hAnsi="Verdana" w:cs="Verdana"/>
          <w:sz w:val="17"/>
          <w:lang w:val="en-US"/>
        </w:rPr>
        <w:t xml:space="preserve"> </w:t>
      </w:r>
    </w:p>
    <w:p w14:paraId="44BC2386"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&lt;/ds:SignedInfo&gt; </w:t>
      </w:r>
    </w:p>
    <w:p w14:paraId="00AB9B2F" w14:textId="77777777" w:rsidR="00451AD6" w:rsidRPr="00252E64" w:rsidRDefault="00000000">
      <w:pPr>
        <w:ind w:left="19" w:right="4846"/>
        <w:jc w:val="left"/>
        <w:rPr>
          <w:lang w:val="en-US"/>
        </w:rPr>
      </w:pPr>
      <w:r w:rsidRPr="00252E64">
        <w:rPr>
          <w:rFonts w:ascii="Verdana" w:eastAsia="Verdana" w:hAnsi="Verdana" w:cs="Verdana"/>
          <w:sz w:val="17"/>
          <w:lang w:val="en-US"/>
        </w:rPr>
        <w:t xml:space="preserve">     &lt;ds:SignatureValue/&gt;      (&lt;ds:KeyInfo&gt;) </w:t>
      </w:r>
      <w:r w:rsidRPr="00252E64">
        <w:rPr>
          <w:rFonts w:ascii="Verdana" w:eastAsia="Verdana" w:hAnsi="Verdana" w:cs="Verdana"/>
          <w:b/>
          <w:sz w:val="17"/>
          <w:lang w:val="en-US"/>
        </w:rPr>
        <w:t xml:space="preserve">? </w:t>
      </w:r>
      <w:r w:rsidRPr="00252E64">
        <w:rPr>
          <w:rFonts w:ascii="Verdana" w:eastAsia="Verdana" w:hAnsi="Verdana" w:cs="Verdana"/>
          <w:sz w:val="17"/>
          <w:lang w:val="en-US"/>
        </w:rPr>
        <w:t xml:space="preserve"> </w:t>
      </w:r>
    </w:p>
    <w:p w14:paraId="526D02D6"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&lt;ds:Object&gt; </w:t>
      </w:r>
    </w:p>
    <w:p w14:paraId="3B129E64"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&lt;QualifyingProperties&gt; </w:t>
      </w:r>
    </w:p>
    <w:p w14:paraId="54532EAE"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&lt;SignedProperties&gt; </w:t>
      </w:r>
    </w:p>
    <w:p w14:paraId="1632A693"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&lt;SignedSignatureProperties&gt; </w:t>
      </w:r>
    </w:p>
    <w:p w14:paraId="302D1551"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SigningTime </w:t>
      </w:r>
    </w:p>
    <w:p w14:paraId="4C979BF1"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SigningCertificate </w:t>
      </w:r>
    </w:p>
    <w:p w14:paraId="6F464C62"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SignaturePolicyIdentifier                 (SignatureProductionPlace) </w:t>
      </w:r>
      <w:r w:rsidRPr="00252E64">
        <w:rPr>
          <w:rFonts w:ascii="Verdana" w:eastAsia="Verdana" w:hAnsi="Verdana" w:cs="Verdana"/>
          <w:b/>
          <w:sz w:val="17"/>
          <w:lang w:val="en-US"/>
        </w:rPr>
        <w:t>?</w:t>
      </w:r>
      <w:r w:rsidRPr="00252E64">
        <w:rPr>
          <w:rFonts w:ascii="Verdana" w:eastAsia="Verdana" w:hAnsi="Verdana" w:cs="Verdana"/>
          <w:sz w:val="17"/>
          <w:lang w:val="en-US"/>
        </w:rPr>
        <w:t xml:space="preserve"> </w:t>
      </w:r>
    </w:p>
    <w:p w14:paraId="76ED31A7"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(SignerRole) </w:t>
      </w:r>
      <w:r w:rsidRPr="00252E64">
        <w:rPr>
          <w:rFonts w:ascii="Verdana" w:eastAsia="Verdana" w:hAnsi="Verdana" w:cs="Verdana"/>
          <w:b/>
          <w:sz w:val="17"/>
          <w:lang w:val="en-US"/>
        </w:rPr>
        <w:t xml:space="preserve">? </w:t>
      </w:r>
      <w:r w:rsidRPr="00252E64">
        <w:rPr>
          <w:rFonts w:ascii="Verdana" w:eastAsia="Verdana" w:hAnsi="Verdana" w:cs="Verdana"/>
          <w:sz w:val="17"/>
          <w:lang w:val="en-US"/>
        </w:rPr>
        <w:t xml:space="preserve"> </w:t>
      </w:r>
    </w:p>
    <w:p w14:paraId="0496BCCC"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&lt;/SignedSignatureProperties&gt; </w:t>
      </w:r>
    </w:p>
    <w:p w14:paraId="25D58B98"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&lt;SignedDataObjectProperties&gt; </w:t>
      </w:r>
    </w:p>
    <w:p w14:paraId="0C590383"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DataObjectFormat </w:t>
      </w:r>
      <w:r w:rsidRPr="00252E64">
        <w:rPr>
          <w:rFonts w:ascii="Verdana" w:eastAsia="Verdana" w:hAnsi="Verdana" w:cs="Verdana"/>
          <w:b/>
          <w:sz w:val="17"/>
          <w:lang w:val="en-US"/>
        </w:rPr>
        <w:t>+</w:t>
      </w:r>
      <w:r w:rsidRPr="00252E64">
        <w:rPr>
          <w:rFonts w:ascii="Verdana" w:eastAsia="Verdana" w:hAnsi="Verdana" w:cs="Verdana"/>
          <w:sz w:val="17"/>
          <w:lang w:val="en-US"/>
        </w:rPr>
        <w:t xml:space="preserve"> </w:t>
      </w:r>
    </w:p>
    <w:p w14:paraId="4DE88265"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(CommitmentTypeIndication) </w:t>
      </w:r>
      <w:r w:rsidRPr="00252E64">
        <w:rPr>
          <w:rFonts w:ascii="Verdana" w:eastAsia="Verdana" w:hAnsi="Verdana" w:cs="Verdana"/>
          <w:b/>
          <w:sz w:val="17"/>
          <w:lang w:val="en-US"/>
        </w:rPr>
        <w:t>*</w:t>
      </w:r>
      <w:r w:rsidRPr="00252E64">
        <w:rPr>
          <w:rFonts w:ascii="Verdana" w:eastAsia="Verdana" w:hAnsi="Verdana" w:cs="Verdana"/>
          <w:sz w:val="17"/>
          <w:lang w:val="en-US"/>
        </w:rPr>
        <w:t xml:space="preserve">  </w:t>
      </w:r>
    </w:p>
    <w:p w14:paraId="6BDF334E" w14:textId="77777777" w:rsidR="00451AD6" w:rsidRPr="00252E64" w:rsidRDefault="00000000">
      <w:pPr>
        <w:spacing w:after="26"/>
        <w:ind w:left="487" w:right="2514"/>
        <w:jc w:val="left"/>
        <w:rPr>
          <w:lang w:val="en-US"/>
        </w:rPr>
      </w:pPr>
      <w:r w:rsidRPr="00252E64">
        <w:rPr>
          <w:rFonts w:ascii="Verdana" w:eastAsia="Verdana" w:hAnsi="Verdana" w:cs="Verdana"/>
          <w:sz w:val="17"/>
          <w:lang w:val="en-US"/>
        </w:rPr>
        <w:t xml:space="preserve">                (AllDataObjectsTimeStamp) </w:t>
      </w:r>
      <w:r w:rsidRPr="00252E64">
        <w:rPr>
          <w:rFonts w:ascii="Verdana" w:eastAsia="Verdana" w:hAnsi="Verdana" w:cs="Verdana"/>
          <w:b/>
          <w:sz w:val="17"/>
          <w:lang w:val="en-US"/>
        </w:rPr>
        <w:t>*</w:t>
      </w:r>
      <w:r w:rsidRPr="00252E64">
        <w:rPr>
          <w:rFonts w:ascii="Verdana" w:eastAsia="Verdana" w:hAnsi="Verdana" w:cs="Verdana"/>
          <w:sz w:val="17"/>
          <w:lang w:val="en-US"/>
        </w:rPr>
        <w:t xml:space="preserve"> </w:t>
      </w:r>
    </w:p>
    <w:p w14:paraId="6CC036A3" w14:textId="77777777" w:rsidR="00451AD6" w:rsidRPr="00252E64" w:rsidRDefault="00000000">
      <w:pPr>
        <w:spacing w:after="0" w:line="259" w:lineRule="auto"/>
        <w:ind w:left="9" w:right="0" w:firstLine="0"/>
        <w:jc w:val="left"/>
        <w:rPr>
          <w:lang w:val="en-US"/>
        </w:rPr>
      </w:pPr>
      <w:r w:rsidRPr="00252E64">
        <w:rPr>
          <w:strike/>
          <w:lang w:val="en-US"/>
        </w:rPr>
        <w:t xml:space="preserve">                                           </w:t>
      </w:r>
      <w:r w:rsidRPr="00252E64">
        <w:rPr>
          <w:lang w:val="en-US"/>
        </w:rPr>
        <w:t xml:space="preserve"> </w:t>
      </w:r>
    </w:p>
    <w:p w14:paraId="24FCFC6F" w14:textId="77777777" w:rsidR="00451AD6" w:rsidRPr="00252E64" w:rsidRDefault="00000000">
      <w:pPr>
        <w:spacing w:after="0" w:line="259" w:lineRule="auto"/>
        <w:ind w:left="9" w:right="0" w:firstLine="0"/>
        <w:jc w:val="left"/>
        <w:rPr>
          <w:lang w:val="en-US"/>
        </w:rPr>
      </w:pPr>
      <w:r w:rsidRPr="00252E64">
        <w:rPr>
          <w:lang w:val="en-US"/>
        </w:rPr>
        <w:t xml:space="preserve"> </w:t>
      </w:r>
    </w:p>
    <w:p w14:paraId="186CF37C" w14:textId="77777777" w:rsidR="00451AD6" w:rsidRDefault="00000000">
      <w:pPr>
        <w:spacing w:after="3" w:line="259" w:lineRule="auto"/>
        <w:ind w:left="19" w:right="0"/>
        <w:jc w:val="left"/>
      </w:pPr>
      <w:r>
        <w:rPr>
          <w:sz w:val="17"/>
        </w:rPr>
        <w:t xml:space="preserve">Los símbolos “+”, “?” y “*” significan: </w:t>
      </w:r>
    </w:p>
    <w:p w14:paraId="26C5A8A0" w14:textId="77777777" w:rsidR="00451AD6" w:rsidRDefault="00000000">
      <w:pPr>
        <w:spacing w:after="0" w:line="259" w:lineRule="auto"/>
        <w:ind w:left="9" w:right="0" w:firstLine="0"/>
        <w:jc w:val="left"/>
      </w:pPr>
      <w:r>
        <w:rPr>
          <w:sz w:val="17"/>
        </w:rPr>
        <w:t xml:space="preserve"> </w:t>
      </w:r>
    </w:p>
    <w:p w14:paraId="07E2CE08" w14:textId="77777777" w:rsidR="00451AD6" w:rsidRDefault="00000000">
      <w:pPr>
        <w:spacing w:after="3" w:line="259" w:lineRule="auto"/>
        <w:ind w:left="616" w:right="0"/>
        <w:jc w:val="left"/>
      </w:pPr>
      <w:r>
        <w:rPr>
          <w:sz w:val="17"/>
        </w:rPr>
        <w:t xml:space="preserve">+ significa una o más ocurrencias </w:t>
      </w:r>
    </w:p>
    <w:p w14:paraId="2306BC76" w14:textId="77777777" w:rsidR="00451AD6" w:rsidRDefault="00000000">
      <w:pPr>
        <w:spacing w:after="3" w:line="259" w:lineRule="auto"/>
        <w:ind w:left="616" w:right="0"/>
        <w:jc w:val="left"/>
      </w:pPr>
      <w:r>
        <w:rPr>
          <w:sz w:val="17"/>
        </w:rPr>
        <w:t xml:space="preserve">? significa cero o una ocurrencia </w:t>
      </w:r>
    </w:p>
    <w:p w14:paraId="5478AD25" w14:textId="77777777" w:rsidR="00451AD6" w:rsidRDefault="00000000">
      <w:pPr>
        <w:spacing w:after="3" w:line="259" w:lineRule="auto"/>
        <w:ind w:left="616" w:right="0"/>
        <w:jc w:val="left"/>
      </w:pPr>
      <w:r>
        <w:rPr>
          <w:sz w:val="17"/>
        </w:rPr>
        <w:t>* significa cero o más ocurrencias</w:t>
      </w:r>
      <w:r>
        <w:t xml:space="preserve"> </w:t>
      </w:r>
    </w:p>
    <w:p w14:paraId="349739B6" w14:textId="77777777" w:rsidR="00451AD6" w:rsidRDefault="00000000">
      <w:pPr>
        <w:ind w:left="487" w:right="2514"/>
        <w:jc w:val="left"/>
      </w:pPr>
      <w:r>
        <w:rPr>
          <w:rFonts w:ascii="Verdana" w:eastAsia="Verdana" w:hAnsi="Verdana" w:cs="Verdana"/>
          <w:sz w:val="17"/>
        </w:rPr>
        <w:t xml:space="preserve">                (IndividualDataObjectsTimeStamp) </w:t>
      </w:r>
      <w:r>
        <w:rPr>
          <w:rFonts w:ascii="Verdana" w:eastAsia="Verdana" w:hAnsi="Verdana" w:cs="Verdana"/>
          <w:b/>
          <w:sz w:val="17"/>
        </w:rPr>
        <w:t xml:space="preserve">* </w:t>
      </w:r>
    </w:p>
    <w:p w14:paraId="288DC9B8" w14:textId="77777777" w:rsidR="00451AD6" w:rsidRPr="00252E64" w:rsidRDefault="00000000">
      <w:pPr>
        <w:ind w:left="19" w:right="2514"/>
        <w:jc w:val="left"/>
        <w:rPr>
          <w:lang w:val="en-US"/>
        </w:rPr>
      </w:pPr>
      <w:r>
        <w:rPr>
          <w:rFonts w:ascii="Verdana" w:eastAsia="Verdana" w:hAnsi="Verdana" w:cs="Verdana"/>
          <w:b/>
          <w:sz w:val="17"/>
        </w:rPr>
        <w:t xml:space="preserve">                    </w:t>
      </w:r>
      <w:r w:rsidRPr="00252E64">
        <w:rPr>
          <w:rFonts w:ascii="Verdana" w:eastAsia="Verdana" w:hAnsi="Verdana" w:cs="Verdana"/>
          <w:sz w:val="17"/>
          <w:lang w:val="en-US"/>
        </w:rPr>
        <w:t xml:space="preserve">&lt;/SignedDataObjectProperties&gt;  </w:t>
      </w:r>
    </w:p>
    <w:p w14:paraId="62806013"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&lt;/SignedProperties&gt; </w:t>
      </w:r>
    </w:p>
    <w:p w14:paraId="71F296A3"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&lt;UnsignedProperties&gt; </w:t>
      </w:r>
    </w:p>
    <w:p w14:paraId="0289CDF9"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&lt;UnsignedSignatureProperties&gt; </w:t>
      </w:r>
    </w:p>
    <w:p w14:paraId="7BAF8C84"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(CounterSignature) </w:t>
      </w:r>
      <w:r w:rsidRPr="00252E64">
        <w:rPr>
          <w:rFonts w:ascii="Verdana" w:eastAsia="Verdana" w:hAnsi="Verdana" w:cs="Verdana"/>
          <w:b/>
          <w:sz w:val="17"/>
          <w:lang w:val="en-US"/>
        </w:rPr>
        <w:t>*</w:t>
      </w:r>
      <w:r w:rsidRPr="00252E64">
        <w:rPr>
          <w:rFonts w:ascii="Verdana" w:eastAsia="Verdana" w:hAnsi="Verdana" w:cs="Verdana"/>
          <w:sz w:val="17"/>
          <w:lang w:val="en-US"/>
        </w:rPr>
        <w:t xml:space="preserve"> </w:t>
      </w:r>
    </w:p>
    <w:p w14:paraId="18AE939A"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&lt;/UnsignedSignatureProperties&gt; </w:t>
      </w:r>
    </w:p>
    <w:p w14:paraId="7C6137DC"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&lt;UnSignedDataObjectProperties&gt; </w:t>
      </w:r>
    </w:p>
    <w:p w14:paraId="38A8E69D" w14:textId="77777777" w:rsidR="00451AD6" w:rsidRPr="00252E64" w:rsidRDefault="00000000">
      <w:pPr>
        <w:ind w:left="487" w:right="2514"/>
        <w:jc w:val="left"/>
        <w:rPr>
          <w:lang w:val="en-US"/>
        </w:rPr>
      </w:pPr>
      <w:r w:rsidRPr="00252E64">
        <w:rPr>
          <w:rFonts w:ascii="Verdana" w:eastAsia="Verdana" w:hAnsi="Verdana" w:cs="Verdana"/>
          <w:sz w:val="17"/>
          <w:lang w:val="en-US"/>
        </w:rPr>
        <w:t xml:space="preserve">            &lt;/UnSignedDataObjectProperties&gt; </w:t>
      </w:r>
    </w:p>
    <w:p w14:paraId="42A3D9E5"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&lt;/UnsignedProperties&gt; </w:t>
      </w:r>
    </w:p>
    <w:p w14:paraId="22EAFD43" w14:textId="77777777" w:rsidR="00451AD6" w:rsidRPr="00252E64" w:rsidRDefault="00000000">
      <w:pPr>
        <w:ind w:left="19" w:right="2514"/>
        <w:jc w:val="left"/>
        <w:rPr>
          <w:lang w:val="en-US"/>
        </w:rPr>
      </w:pPr>
      <w:r w:rsidRPr="00252E64">
        <w:rPr>
          <w:rFonts w:ascii="Verdana" w:eastAsia="Verdana" w:hAnsi="Verdana" w:cs="Verdana"/>
          <w:sz w:val="17"/>
          <w:lang w:val="en-US"/>
        </w:rPr>
        <w:t xml:space="preserve">          &lt;/QualifyingProperties&gt; </w:t>
      </w:r>
    </w:p>
    <w:p w14:paraId="2C02A95D" w14:textId="77777777" w:rsidR="00451AD6" w:rsidRDefault="00000000">
      <w:pPr>
        <w:ind w:left="19" w:right="2514"/>
        <w:jc w:val="left"/>
      </w:pPr>
      <w:r w:rsidRPr="00252E64">
        <w:rPr>
          <w:rFonts w:ascii="Verdana" w:eastAsia="Verdana" w:hAnsi="Verdana" w:cs="Verdana"/>
          <w:sz w:val="17"/>
          <w:lang w:val="en-US"/>
        </w:rPr>
        <w:t xml:space="preserve">     </w:t>
      </w:r>
      <w:r>
        <w:rPr>
          <w:rFonts w:ascii="Verdana" w:eastAsia="Verdana" w:hAnsi="Verdana" w:cs="Verdana"/>
          <w:sz w:val="17"/>
        </w:rPr>
        <w:t xml:space="preserve">&lt;/ds:Object&gt;  </w:t>
      </w:r>
    </w:p>
    <w:p w14:paraId="7D282D32" w14:textId="77777777" w:rsidR="00451AD6" w:rsidRDefault="00000000">
      <w:pPr>
        <w:ind w:left="19" w:right="2514"/>
        <w:jc w:val="left"/>
      </w:pPr>
      <w:r>
        <w:rPr>
          <w:rFonts w:ascii="Verdana" w:eastAsia="Verdana" w:hAnsi="Verdana" w:cs="Verdana"/>
          <w:sz w:val="17"/>
        </w:rPr>
        <w:t xml:space="preserve">&lt;/ds:Signature&gt; </w:t>
      </w:r>
    </w:p>
    <w:p w14:paraId="095AE442" w14:textId="77777777" w:rsidR="00451AD6" w:rsidRDefault="00000000">
      <w:pPr>
        <w:spacing w:after="0" w:line="259" w:lineRule="auto"/>
        <w:ind w:left="9" w:right="0" w:firstLine="0"/>
        <w:jc w:val="left"/>
      </w:pPr>
      <w:r>
        <w:t xml:space="preserve"> </w:t>
      </w:r>
    </w:p>
    <w:p w14:paraId="7EF36CA6" w14:textId="77777777" w:rsidR="00451AD6" w:rsidRDefault="00000000">
      <w:pPr>
        <w:spacing w:after="186" w:line="259" w:lineRule="auto"/>
        <w:ind w:left="9" w:right="0" w:firstLine="0"/>
        <w:jc w:val="left"/>
      </w:pPr>
      <w:r>
        <w:t xml:space="preserve"> </w:t>
      </w:r>
    </w:p>
    <w:p w14:paraId="5B9C10BE" w14:textId="77777777" w:rsidR="00451AD6" w:rsidRDefault="00000000">
      <w:pPr>
        <w:pStyle w:val="Ttulo3"/>
        <w:ind w:left="4"/>
      </w:pPr>
      <w:r>
        <w:t xml:space="preserve">4.2 Formato de firma electrónica avanzada básico CAdES EPES </w:t>
      </w:r>
    </w:p>
    <w:p w14:paraId="0D3B2D5B" w14:textId="77777777" w:rsidR="00451AD6" w:rsidRDefault="00000000">
      <w:pPr>
        <w:spacing w:after="0" w:line="259" w:lineRule="auto"/>
        <w:ind w:left="9" w:right="0" w:firstLine="0"/>
        <w:jc w:val="left"/>
      </w:pPr>
      <w:r>
        <w:t xml:space="preserve"> </w:t>
      </w:r>
    </w:p>
    <w:p w14:paraId="3247B7DA" w14:textId="77777777" w:rsidR="00451AD6" w:rsidRPr="00252E64" w:rsidRDefault="00000000">
      <w:pPr>
        <w:ind w:left="19" w:right="0"/>
        <w:jc w:val="left"/>
        <w:rPr>
          <w:lang w:val="en-US"/>
        </w:rPr>
      </w:pPr>
      <w:r w:rsidRPr="00252E64">
        <w:rPr>
          <w:rFonts w:ascii="Verdana" w:eastAsia="Verdana" w:hAnsi="Verdana" w:cs="Verdana"/>
          <w:sz w:val="15"/>
          <w:lang w:val="en-US"/>
        </w:rPr>
        <w:t xml:space="preserve">DEFINITIONS EXPLICIT TAGS ::= </w:t>
      </w:r>
    </w:p>
    <w:p w14:paraId="0464FE17" w14:textId="77777777" w:rsidR="00451AD6" w:rsidRPr="00252E64" w:rsidRDefault="00000000">
      <w:pPr>
        <w:spacing w:after="0" w:line="259" w:lineRule="auto"/>
        <w:ind w:left="9" w:right="0" w:firstLine="0"/>
        <w:jc w:val="left"/>
        <w:rPr>
          <w:lang w:val="en-US"/>
        </w:rPr>
      </w:pPr>
      <w:r w:rsidRPr="00252E64">
        <w:rPr>
          <w:rFonts w:ascii="Verdana" w:eastAsia="Verdana" w:hAnsi="Verdana" w:cs="Verdana"/>
          <w:sz w:val="15"/>
          <w:lang w:val="en-US"/>
        </w:rPr>
        <w:t xml:space="preserve"> </w:t>
      </w:r>
    </w:p>
    <w:p w14:paraId="31746E4E" w14:textId="77777777" w:rsidR="00451AD6" w:rsidRPr="00252E64" w:rsidRDefault="00000000">
      <w:pPr>
        <w:ind w:left="19" w:right="0"/>
        <w:jc w:val="left"/>
        <w:rPr>
          <w:lang w:val="en-US"/>
        </w:rPr>
      </w:pPr>
      <w:r w:rsidRPr="00252E64">
        <w:rPr>
          <w:rFonts w:ascii="Verdana" w:eastAsia="Verdana" w:hAnsi="Verdana" w:cs="Verdana"/>
          <w:sz w:val="15"/>
          <w:lang w:val="en-US"/>
        </w:rPr>
        <w:t xml:space="preserve">BEGIN </w:t>
      </w:r>
    </w:p>
    <w:p w14:paraId="5AB877C8" w14:textId="77777777" w:rsidR="00451AD6" w:rsidRPr="00252E64" w:rsidRDefault="00000000">
      <w:pPr>
        <w:spacing w:after="0" w:line="259" w:lineRule="auto"/>
        <w:ind w:left="9" w:right="0" w:firstLine="0"/>
        <w:jc w:val="left"/>
        <w:rPr>
          <w:lang w:val="en-US"/>
        </w:rPr>
      </w:pPr>
      <w:r w:rsidRPr="00252E64">
        <w:rPr>
          <w:rFonts w:ascii="Verdana" w:eastAsia="Verdana" w:hAnsi="Verdana" w:cs="Verdana"/>
          <w:sz w:val="15"/>
          <w:lang w:val="en-US"/>
        </w:rPr>
        <w:t xml:space="preserve"> </w:t>
      </w:r>
    </w:p>
    <w:p w14:paraId="71D81E80" w14:textId="77777777" w:rsidR="00451AD6" w:rsidRPr="00252E64" w:rsidRDefault="00000000">
      <w:pPr>
        <w:ind w:left="19" w:right="0"/>
        <w:jc w:val="left"/>
        <w:rPr>
          <w:lang w:val="en-US"/>
        </w:rPr>
      </w:pPr>
      <w:r w:rsidRPr="00252E64">
        <w:rPr>
          <w:rFonts w:ascii="Verdana" w:eastAsia="Verdana" w:hAnsi="Verdana" w:cs="Verdana"/>
          <w:sz w:val="15"/>
          <w:lang w:val="en-US"/>
        </w:rPr>
        <w:t xml:space="preserve">IMPORTS </w:t>
      </w:r>
    </w:p>
    <w:p w14:paraId="0B171575" w14:textId="77777777" w:rsidR="00451AD6" w:rsidRPr="00252E64" w:rsidRDefault="00000000">
      <w:pPr>
        <w:spacing w:after="0" w:line="259" w:lineRule="auto"/>
        <w:ind w:left="9" w:right="0" w:firstLine="0"/>
        <w:jc w:val="left"/>
        <w:rPr>
          <w:lang w:val="en-US"/>
        </w:rPr>
      </w:pPr>
      <w:r w:rsidRPr="00252E64">
        <w:rPr>
          <w:rFonts w:ascii="Verdana" w:eastAsia="Verdana" w:hAnsi="Verdana" w:cs="Verdana"/>
          <w:sz w:val="15"/>
          <w:lang w:val="en-US"/>
        </w:rPr>
        <w:t xml:space="preserve"> </w:t>
      </w:r>
    </w:p>
    <w:p w14:paraId="0F9ECDD9" w14:textId="77777777" w:rsidR="00451AD6" w:rsidRPr="00252E64" w:rsidRDefault="00000000">
      <w:pPr>
        <w:ind w:left="19" w:right="0"/>
        <w:jc w:val="left"/>
        <w:rPr>
          <w:lang w:val="en-US"/>
        </w:rPr>
      </w:pPr>
      <w:r w:rsidRPr="00252E64">
        <w:rPr>
          <w:rFonts w:ascii="Verdana" w:eastAsia="Verdana" w:hAnsi="Verdana" w:cs="Verdana"/>
          <w:sz w:val="15"/>
          <w:lang w:val="en-US"/>
        </w:rPr>
        <w:t xml:space="preserve">-- RFC 3852   Cryptographic Message Syntax (CMS) </w:t>
      </w:r>
    </w:p>
    <w:p w14:paraId="5A4BB4FA" w14:textId="77777777" w:rsidR="00451AD6" w:rsidRPr="00252E64" w:rsidRDefault="00000000">
      <w:pPr>
        <w:ind w:left="409" w:right="1210"/>
        <w:jc w:val="left"/>
        <w:rPr>
          <w:lang w:val="en-US"/>
        </w:rP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7D91969" wp14:editId="7EB08C42">
                <wp:simplePos x="0" y="0"/>
                <wp:positionH relativeFrom="page">
                  <wp:posOffset>240970</wp:posOffset>
                </wp:positionH>
                <wp:positionV relativeFrom="page">
                  <wp:posOffset>1562254</wp:posOffset>
                </wp:positionV>
                <wp:extent cx="82233" cy="7528586"/>
                <wp:effectExtent l="0" t="0" r="0" b="0"/>
                <wp:wrapSquare wrapText="bothSides"/>
                <wp:docPr id="43008" name="Group 43008"/>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5313" name="Rectangle 5313"/>
                        <wps:cNvSpPr/>
                        <wps:spPr>
                          <a:xfrm rot="-5399999">
                            <a:off x="-4951824" y="2467391"/>
                            <a:ext cx="10013019" cy="109370"/>
                          </a:xfrm>
                          <a:prstGeom prst="rect">
                            <a:avLst/>
                          </a:prstGeom>
                          <a:ln>
                            <a:noFill/>
                          </a:ln>
                        </wps:spPr>
                        <wps:txbx>
                          <w:txbxContent>
                            <w:p w14:paraId="07AB5271"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3008" style="width:6.475pt;height:592.802pt;position:absolute;mso-position-horizontal-relative:page;mso-position-horizontal:absolute;margin-left:18.974pt;mso-position-vertical-relative:page;margin-top:123.012pt;" coordsize="822,75285">
                <v:rect id="Rectangle 5313"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rsidRPr="00252E64">
        <w:rPr>
          <w:rFonts w:ascii="Verdana" w:eastAsia="Verdana" w:hAnsi="Verdana" w:cs="Verdana"/>
          <w:sz w:val="15"/>
          <w:lang w:val="en-US"/>
        </w:rPr>
        <w:t xml:space="preserve">ContentInfo, ContentType, id-data, id-signedData, SignedData, EncapsulatedContentInfo, SignerInfo, SignedAttributes, </w:t>
      </w:r>
    </w:p>
    <w:p w14:paraId="256ACF09" w14:textId="77777777" w:rsidR="00451AD6" w:rsidRPr="00252E64" w:rsidRDefault="00000000">
      <w:pPr>
        <w:ind w:left="409" w:right="0"/>
        <w:jc w:val="left"/>
        <w:rPr>
          <w:lang w:val="en-US"/>
        </w:rPr>
      </w:pPr>
      <w:r w:rsidRPr="00252E64">
        <w:rPr>
          <w:rFonts w:ascii="Verdana" w:eastAsia="Verdana" w:hAnsi="Verdana" w:cs="Verdana"/>
          <w:sz w:val="15"/>
          <w:lang w:val="en-US"/>
        </w:rPr>
        <w:t xml:space="preserve">id-contentType, id-messageDigest, MessageDigest, id-signingTime, SigningTime, </w:t>
      </w:r>
    </w:p>
    <w:p w14:paraId="0D955B8C" w14:textId="77777777" w:rsidR="00451AD6" w:rsidRPr="00252E64" w:rsidRDefault="00000000">
      <w:pPr>
        <w:ind w:left="19" w:right="0"/>
        <w:jc w:val="left"/>
        <w:rPr>
          <w:lang w:val="en-US"/>
        </w:rPr>
      </w:pPr>
      <w:r w:rsidRPr="00252E64">
        <w:rPr>
          <w:rFonts w:ascii="Verdana" w:eastAsia="Verdana" w:hAnsi="Verdana" w:cs="Verdana"/>
          <w:sz w:val="15"/>
          <w:lang w:val="en-US"/>
        </w:rPr>
        <w:t>FROM CryptographicMessageSyntax2004  { iso(1) member-body(2) us(840) rsadsi(113549) pkcs(1) pkcs-</w:t>
      </w:r>
    </w:p>
    <w:p w14:paraId="35E5C414" w14:textId="77777777" w:rsidR="00451AD6" w:rsidRPr="00252E64" w:rsidRDefault="00000000">
      <w:pPr>
        <w:ind w:left="371" w:right="0" w:hanging="362"/>
        <w:jc w:val="left"/>
        <w:rPr>
          <w:lang w:val="en-US"/>
        </w:rPr>
      </w:pPr>
      <w:r w:rsidRPr="00252E64">
        <w:rPr>
          <w:rFonts w:ascii="Verdana" w:eastAsia="Verdana" w:hAnsi="Verdana" w:cs="Verdana"/>
          <w:sz w:val="15"/>
          <w:lang w:val="en-US"/>
        </w:rPr>
        <w:t>9(9) smime(16) modules(0) cms-2004(24) }-- RFC 2634   Enhanced Security Services for S/MIME id-aa-signingCertificate, SigningCertificate,</w:t>
      </w:r>
      <w:r w:rsidRPr="00252E64">
        <w:rPr>
          <w:rFonts w:ascii="Courier New" w:eastAsia="Courier New" w:hAnsi="Courier New" w:cs="Courier New"/>
          <w:sz w:val="21"/>
          <w:vertAlign w:val="subscript"/>
          <w:lang w:val="en-US"/>
        </w:rPr>
        <w:t xml:space="preserve"> </w:t>
      </w:r>
      <w:r w:rsidRPr="00252E64">
        <w:rPr>
          <w:rFonts w:ascii="Verdana" w:eastAsia="Verdana" w:hAnsi="Verdana" w:cs="Verdana"/>
          <w:sz w:val="15"/>
          <w:lang w:val="en-US"/>
        </w:rPr>
        <w:t xml:space="preserve">IssuerSerial, </w:t>
      </w:r>
    </w:p>
    <w:p w14:paraId="4AA01246" w14:textId="77777777" w:rsidR="00451AD6" w:rsidRPr="00252E64" w:rsidRDefault="00000000">
      <w:pPr>
        <w:ind w:left="409" w:right="122"/>
        <w:jc w:val="left"/>
        <w:rPr>
          <w:lang w:val="en-US"/>
        </w:rPr>
      </w:pPr>
      <w:r w:rsidRPr="00252E64">
        <w:rPr>
          <w:rFonts w:ascii="Verdana" w:eastAsia="Verdana" w:hAnsi="Verdana" w:cs="Verdana"/>
          <w:sz w:val="15"/>
          <w:lang w:val="en-US"/>
        </w:rPr>
        <w:t xml:space="preserve">id-aa-contentReference, ContentReference, id-aa-contentIdentifier, ContentIdentifier id-aa-contentHint, ContentHints </w:t>
      </w:r>
    </w:p>
    <w:p w14:paraId="79E9ED8E" w14:textId="77777777" w:rsidR="00451AD6" w:rsidRPr="00252E64" w:rsidRDefault="00000000">
      <w:pPr>
        <w:ind w:left="880" w:right="0" w:hanging="481"/>
        <w:jc w:val="left"/>
        <w:rPr>
          <w:lang w:val="en-US"/>
        </w:rPr>
      </w:pPr>
      <w:r w:rsidRPr="00252E64">
        <w:rPr>
          <w:rFonts w:ascii="Verdana" w:eastAsia="Verdana" w:hAnsi="Verdana" w:cs="Verdana"/>
          <w:sz w:val="15"/>
          <w:lang w:val="en-US"/>
        </w:rPr>
        <w:t xml:space="preserve">FROM ExtendedSecurityServices  { iso(1) member-body(2) us(840) rsadsi(113549) pkcs(1) pkcs-9(9) smime(16) modules(0) ess(2) } </w:t>
      </w:r>
    </w:p>
    <w:p w14:paraId="1E4B5088" w14:textId="77777777" w:rsidR="00451AD6" w:rsidRPr="00252E64" w:rsidRDefault="00000000">
      <w:pPr>
        <w:spacing w:after="0" w:line="259" w:lineRule="auto"/>
        <w:ind w:left="9" w:right="0" w:firstLine="0"/>
        <w:jc w:val="left"/>
        <w:rPr>
          <w:lang w:val="en-US"/>
        </w:rPr>
      </w:pPr>
      <w:r w:rsidRPr="00252E64">
        <w:rPr>
          <w:rFonts w:ascii="Verdana" w:eastAsia="Verdana" w:hAnsi="Verdana" w:cs="Verdana"/>
          <w:sz w:val="15"/>
          <w:lang w:val="en-US"/>
        </w:rPr>
        <w:t xml:space="preserve"> </w:t>
      </w:r>
    </w:p>
    <w:p w14:paraId="4A5D3345" w14:textId="77777777" w:rsidR="00451AD6" w:rsidRPr="00252E64" w:rsidRDefault="00000000">
      <w:pPr>
        <w:ind w:left="371" w:right="0" w:hanging="362"/>
        <w:jc w:val="left"/>
        <w:rPr>
          <w:lang w:val="en-US"/>
        </w:rPr>
      </w:pPr>
      <w:r w:rsidRPr="00252E64">
        <w:rPr>
          <w:rFonts w:ascii="Verdana" w:eastAsia="Verdana" w:hAnsi="Verdana" w:cs="Verdana"/>
          <w:sz w:val="15"/>
          <w:lang w:val="en-US"/>
        </w:rPr>
        <w:t xml:space="preserve">-- RFC 5035   Enhanced Security Services (ESS) Update: Adding CertID Algorithm Agility id-aa-signingCertificatev2 </w:t>
      </w:r>
    </w:p>
    <w:p w14:paraId="7484AAF1" w14:textId="77777777" w:rsidR="00451AD6" w:rsidRPr="00252E64" w:rsidRDefault="00000000">
      <w:pPr>
        <w:ind w:left="409" w:right="0"/>
        <w:jc w:val="left"/>
        <w:rPr>
          <w:lang w:val="en-US"/>
        </w:rPr>
      </w:pPr>
      <w:r w:rsidRPr="00252E64">
        <w:rPr>
          <w:rFonts w:ascii="Verdana" w:eastAsia="Verdana" w:hAnsi="Verdana" w:cs="Verdana"/>
          <w:sz w:val="15"/>
          <w:lang w:val="en-US"/>
        </w:rPr>
        <w:t xml:space="preserve">FROM ExtendedSecurityServices-2006  { iso(1) member-body(2) us(840) rsadsi(113549) pkcs(1) pkcs-9 </w:t>
      </w:r>
    </w:p>
    <w:p w14:paraId="209EC754" w14:textId="77777777" w:rsidR="00451AD6" w:rsidRPr="00252E64" w:rsidRDefault="00000000">
      <w:pPr>
        <w:ind w:left="863" w:right="0"/>
        <w:jc w:val="left"/>
        <w:rPr>
          <w:lang w:val="en-US"/>
        </w:rPr>
      </w:pPr>
      <w:r w:rsidRPr="00252E64">
        <w:rPr>
          <w:rFonts w:ascii="Verdana" w:eastAsia="Verdana" w:hAnsi="Verdana" w:cs="Verdana"/>
          <w:sz w:val="15"/>
          <w:lang w:val="en-US"/>
        </w:rPr>
        <w:t xml:space="preserve">(9) smime(16) modules(0) id-mod-ess-2006(30) } </w:t>
      </w:r>
    </w:p>
    <w:p w14:paraId="0651AB06" w14:textId="77777777" w:rsidR="00451AD6" w:rsidRPr="00252E64" w:rsidRDefault="00000000">
      <w:pPr>
        <w:spacing w:after="134" w:line="259" w:lineRule="auto"/>
        <w:ind w:left="9" w:right="0" w:firstLine="0"/>
        <w:jc w:val="left"/>
        <w:rPr>
          <w:lang w:val="en-US"/>
        </w:rPr>
      </w:pPr>
      <w:r w:rsidRPr="00252E64">
        <w:rPr>
          <w:rFonts w:ascii="Verdana" w:eastAsia="Verdana" w:hAnsi="Verdana" w:cs="Verdana"/>
          <w:sz w:val="15"/>
          <w:lang w:val="en-US"/>
        </w:rPr>
        <w:t xml:space="preserve"> </w:t>
      </w:r>
    </w:p>
    <w:p w14:paraId="061ABFED" w14:textId="77777777" w:rsidR="00451AD6" w:rsidRDefault="00000000">
      <w:pPr>
        <w:spacing w:after="25"/>
        <w:ind w:left="371" w:right="0" w:hanging="362"/>
        <w:jc w:val="left"/>
      </w:pPr>
      <w:r>
        <w:rPr>
          <w:rFonts w:ascii="Verdana" w:eastAsia="Verdana" w:hAnsi="Verdana" w:cs="Verdana"/>
          <w:sz w:val="15"/>
        </w:rPr>
        <w:t>-- ETSI TS 101 733</w:t>
      </w:r>
      <w:r>
        <w:rPr>
          <w:sz w:val="34"/>
        </w:rPr>
        <w:t xml:space="preserve">  </w:t>
      </w:r>
      <w:r>
        <w:rPr>
          <w:rFonts w:ascii="Verdana" w:eastAsia="Verdana" w:hAnsi="Verdana" w:cs="Verdana"/>
          <w:sz w:val="15"/>
        </w:rPr>
        <w:t xml:space="preserve">V1.7.3 (2007-01)    CMS Advanced Electronic Signatures (CAdES). id-aa-ets-sigPolicyId, SignaturePolicy, SignaturePolicyId, </w:t>
      </w:r>
    </w:p>
    <w:p w14:paraId="4B41AA28" w14:textId="77777777" w:rsidR="00451AD6" w:rsidRDefault="00000000">
      <w:pPr>
        <w:ind w:left="409" w:right="2102"/>
        <w:jc w:val="left"/>
      </w:pPr>
      <w:r>
        <w:rPr>
          <w:rFonts w:ascii="Verdana" w:eastAsia="Verdana" w:hAnsi="Verdana" w:cs="Verdana"/>
          <w:sz w:val="15"/>
        </w:rPr>
        <w:t xml:space="preserve">id-aa-ets-commitmentType, CommitmentTypeIndication, CommitmentTypeId, id-aa-ets-signerLocation, SignerLocation, id-aa-ets-signerAttr, SignerAttribute, id-aa-ets-contentTimestamp, ContentTimestamp </w:t>
      </w:r>
    </w:p>
    <w:p w14:paraId="3129B02D" w14:textId="77777777" w:rsidR="00451AD6" w:rsidRDefault="00000000">
      <w:pPr>
        <w:ind w:left="880" w:right="0" w:hanging="481"/>
        <w:jc w:val="left"/>
      </w:pPr>
      <w:r>
        <w:rPr>
          <w:rFonts w:ascii="Verdana" w:eastAsia="Verdana" w:hAnsi="Verdana" w:cs="Verdana"/>
          <w:sz w:val="15"/>
        </w:rPr>
        <w:t xml:space="preserve">FROM ETS-ElectronicSignatureFormats-ExplicitSyntax97  { iso(1) member-body(2) us(840) rsadsi(113549) pkcs(1) pkcs-9(9) smime(16) id-mod(0) eSignature-explicit97(29) } </w:t>
      </w:r>
    </w:p>
    <w:p w14:paraId="27587A8D" w14:textId="77777777" w:rsidR="00451AD6" w:rsidRDefault="00000000">
      <w:pPr>
        <w:ind w:left="19" w:right="0"/>
        <w:jc w:val="left"/>
      </w:pPr>
      <w:r>
        <w:rPr>
          <w:rFonts w:ascii="Verdana" w:eastAsia="Verdana" w:hAnsi="Verdana" w:cs="Verdana"/>
          <w:sz w:val="15"/>
        </w:rPr>
        <w:t xml:space="preserve">; </w:t>
      </w:r>
    </w:p>
    <w:p w14:paraId="086242A6" w14:textId="77777777" w:rsidR="00451AD6" w:rsidRDefault="00000000">
      <w:pPr>
        <w:ind w:left="19" w:right="0"/>
        <w:jc w:val="left"/>
      </w:pPr>
      <w:r>
        <w:rPr>
          <w:rFonts w:ascii="Verdana" w:eastAsia="Verdana" w:hAnsi="Verdana" w:cs="Verdana"/>
          <w:sz w:val="15"/>
        </w:rPr>
        <w:t xml:space="preserve">... </w:t>
      </w:r>
    </w:p>
    <w:p w14:paraId="3CA3A276" w14:textId="77777777" w:rsidR="00451AD6" w:rsidRDefault="00000000">
      <w:pPr>
        <w:spacing w:after="0" w:line="259" w:lineRule="auto"/>
        <w:ind w:left="9" w:right="0" w:firstLine="0"/>
        <w:jc w:val="left"/>
      </w:pPr>
      <w:r>
        <w:rPr>
          <w:rFonts w:ascii="Verdana" w:eastAsia="Verdana" w:hAnsi="Verdana" w:cs="Verdana"/>
          <w:sz w:val="15"/>
        </w:rPr>
        <w:t xml:space="preserve"> </w:t>
      </w:r>
    </w:p>
    <w:p w14:paraId="6C9C5FA2" w14:textId="77777777" w:rsidR="00451AD6" w:rsidRDefault="00000000">
      <w:pPr>
        <w:ind w:left="19" w:right="0"/>
        <w:jc w:val="left"/>
      </w:pPr>
      <w:r>
        <w:rPr>
          <w:rFonts w:ascii="Verdana" w:eastAsia="Verdana" w:hAnsi="Verdana" w:cs="Verdana"/>
          <w:sz w:val="15"/>
        </w:rPr>
        <w:t xml:space="preserve">END </w:t>
      </w:r>
    </w:p>
    <w:p w14:paraId="460DB0BA" w14:textId="77777777" w:rsidR="00451AD6" w:rsidRDefault="00000000">
      <w:pPr>
        <w:spacing w:after="0" w:line="259" w:lineRule="auto"/>
        <w:ind w:left="9" w:right="0" w:firstLine="0"/>
        <w:jc w:val="left"/>
      </w:pPr>
      <w:r>
        <w:rPr>
          <w:rFonts w:ascii="Verdana" w:eastAsia="Verdana" w:hAnsi="Verdana" w:cs="Verdana"/>
          <w:b/>
          <w:sz w:val="17"/>
        </w:rPr>
        <w:t xml:space="preserve"> </w:t>
      </w:r>
    </w:p>
    <w:p w14:paraId="1641B88C" w14:textId="77777777" w:rsidR="00451AD6" w:rsidRDefault="00000000">
      <w:pPr>
        <w:spacing w:after="0" w:line="259" w:lineRule="auto"/>
        <w:ind w:left="9" w:right="0" w:firstLine="0"/>
        <w:jc w:val="left"/>
      </w:pPr>
      <w:r>
        <w:rPr>
          <w:rFonts w:ascii="Verdana" w:eastAsia="Verdana" w:hAnsi="Verdana" w:cs="Verdana"/>
          <w:sz w:val="17"/>
        </w:rPr>
        <w:t xml:space="preserve"> </w:t>
      </w:r>
      <w:r>
        <w:rPr>
          <w:rFonts w:ascii="Verdana" w:eastAsia="Verdana" w:hAnsi="Verdana" w:cs="Verdana"/>
          <w:sz w:val="17"/>
        </w:rPr>
        <w:tab/>
      </w:r>
      <w:r>
        <w:rPr>
          <w:rFonts w:ascii="Verdana" w:eastAsia="Verdana" w:hAnsi="Verdana" w:cs="Verdana"/>
          <w:b/>
          <w:sz w:val="17"/>
        </w:rPr>
        <w:t xml:space="preserve"> </w:t>
      </w:r>
    </w:p>
    <w:p w14:paraId="725198B1" w14:textId="77777777" w:rsidR="00451AD6" w:rsidRDefault="00451AD6">
      <w:pPr>
        <w:sectPr w:rsidR="00451AD6">
          <w:footerReference w:type="even" r:id="rId8"/>
          <w:footerReference w:type="default" r:id="rId9"/>
          <w:footerReference w:type="first" r:id="rId10"/>
          <w:pgSz w:w="11904" w:h="16840"/>
          <w:pgMar w:top="2149" w:right="1695" w:bottom="2827" w:left="1702" w:header="720" w:footer="67" w:gutter="0"/>
          <w:cols w:space="720"/>
        </w:sectPr>
      </w:pPr>
    </w:p>
    <w:p w14:paraId="3F5BA33B" w14:textId="77777777" w:rsidR="00451AD6" w:rsidRDefault="00000000">
      <w:pPr>
        <w:pStyle w:val="Ttulo2"/>
        <w:tabs>
          <w:tab w:val="center" w:pos="507"/>
          <w:tab w:val="center" w:pos="4176"/>
        </w:tabs>
        <w:ind w:left="0" w:firstLine="0"/>
      </w:pPr>
      <w:r>
        <w:rPr>
          <w:rFonts w:ascii="Calibri" w:eastAsia="Calibri" w:hAnsi="Calibri" w:cs="Calibri"/>
          <w:b w:val="0"/>
          <w:sz w:val="22"/>
        </w:rPr>
        <w:tab/>
      </w:r>
      <w:r>
        <w:t xml:space="preserve">5 </w:t>
      </w:r>
      <w:r>
        <w:tab/>
        <w:t xml:space="preserve">Anexo 2: Formato de ficheros y objetos binarios admitidos </w:t>
      </w:r>
    </w:p>
    <w:p w14:paraId="3991DBAF" w14:textId="77777777" w:rsidR="00451AD6" w:rsidRDefault="00000000">
      <w:pPr>
        <w:spacing w:after="0" w:line="259" w:lineRule="auto"/>
        <w:ind w:left="441" w:right="0" w:firstLine="0"/>
        <w:jc w:val="left"/>
      </w:pPr>
      <w:r>
        <w:t xml:space="preserve"> </w:t>
      </w:r>
    </w:p>
    <w:p w14:paraId="2BA5ACD4" w14:textId="77777777" w:rsidR="00451AD6" w:rsidRDefault="00000000">
      <w:pPr>
        <w:ind w:left="451" w:right="1201"/>
      </w:pPr>
      <w:r>
        <w:t xml:space="preserve">Este marco de condiciones generales sobre los formatos de fichero de referencia a admitir por las plataformas de relación electrónica de la AGE con los ciudadanos y con las Administraciones Públicas pretende establecer unas consideraciones generales así como la relación de formatos de fichero y objetos binarios que deberán ser admitidos por todas las plataformas para facilitar su interoperabilidad. No obstante lo anterior, estas plataformas podrán admitir otros formatos de acuerdo con las necesidades específicas que en cada caso se planteen. </w:t>
      </w:r>
    </w:p>
    <w:p w14:paraId="0DE41C35" w14:textId="77777777" w:rsidR="00451AD6" w:rsidRDefault="00000000">
      <w:pPr>
        <w:spacing w:after="0" w:line="259" w:lineRule="auto"/>
        <w:ind w:left="441" w:right="0" w:firstLine="0"/>
        <w:jc w:val="left"/>
      </w:pPr>
      <w:r>
        <w:t xml:space="preserve"> </w:t>
      </w:r>
    </w:p>
    <w:p w14:paraId="031AD2E8" w14:textId="77777777" w:rsidR="00451AD6" w:rsidRDefault="00000000">
      <w:pPr>
        <w:ind w:left="451" w:right="1202"/>
      </w:pPr>
      <w:r>
        <w:t xml:space="preserve">La relación completa de las condiciones generales en materia de formatos de fichero se establecerá por el marco normativo de desarrollo del Esquema Nacional de Interoperabilidad tal y como estable la Disposición adicional primera del Real Decreto 4/2010, de 8 de enero. </w:t>
      </w:r>
    </w:p>
    <w:p w14:paraId="3719C3DB" w14:textId="77777777" w:rsidR="00451AD6" w:rsidRDefault="00000000">
      <w:pPr>
        <w:spacing w:after="0" w:line="259" w:lineRule="auto"/>
        <w:ind w:left="441" w:right="0" w:firstLine="0"/>
        <w:jc w:val="left"/>
      </w:pPr>
      <w:r>
        <w:t xml:space="preserve"> </w:t>
      </w:r>
    </w:p>
    <w:p w14:paraId="727B7D87" w14:textId="77777777" w:rsidR="00451AD6" w:rsidRDefault="00000000">
      <w:pPr>
        <w:spacing w:after="186" w:line="259" w:lineRule="auto"/>
        <w:ind w:left="441" w:right="0" w:firstLine="0"/>
        <w:jc w:val="left"/>
      </w:pPr>
      <w:r>
        <w:t xml:space="preserve"> </w:t>
      </w:r>
    </w:p>
    <w:p w14:paraId="068B9424" w14:textId="77777777" w:rsidR="00451AD6" w:rsidRDefault="00000000">
      <w:pPr>
        <w:pStyle w:val="Ttulo3"/>
        <w:ind w:left="451"/>
      </w:pPr>
      <w:r>
        <w:t xml:space="preserve">5.1 Consideraciones generales </w:t>
      </w:r>
    </w:p>
    <w:p w14:paraId="33BED25D" w14:textId="77777777" w:rsidR="00451AD6" w:rsidRDefault="00000000">
      <w:pPr>
        <w:spacing w:after="0" w:line="259" w:lineRule="auto"/>
        <w:ind w:left="441" w:right="0" w:firstLine="0"/>
        <w:jc w:val="left"/>
      </w:pPr>
      <w:r>
        <w:t xml:space="preserve"> </w:t>
      </w:r>
    </w:p>
    <w:p w14:paraId="3A9916D9" w14:textId="77777777" w:rsidR="00451AD6" w:rsidRDefault="00000000">
      <w:pPr>
        <w:numPr>
          <w:ilvl w:val="0"/>
          <w:numId w:val="22"/>
        </w:numPr>
        <w:ind w:right="1201" w:hanging="202"/>
      </w:pPr>
      <w:r>
        <w:t xml:space="preserve">Los formatos de los documentos electrónicos admitidos no deberían obligar a disponer de licencias para visualizarlos o imprimirlos en diferentes sistemas operativos. Se deberían evitar en la medida de lo posible los formatos propietarios, porque no es posible asegurar la supervivencia de la empresa. En este sentido, la adhesión a los estándares internacionales es un requisito para la disponibilidad a largo plazo de un documento electrónico. </w:t>
      </w:r>
    </w:p>
    <w:p w14:paraId="1E0E4D3D" w14:textId="77777777" w:rsidR="00451AD6" w:rsidRDefault="00000000">
      <w:pPr>
        <w:spacing w:after="0" w:line="259" w:lineRule="auto"/>
        <w:ind w:left="441" w:right="0" w:firstLine="0"/>
        <w:jc w:val="left"/>
      </w:pPr>
      <w:r>
        <w:t xml:space="preserve"> </w:t>
      </w:r>
    </w:p>
    <w:p w14:paraId="25B5DECD" w14:textId="77777777" w:rsidR="00451AD6" w:rsidRDefault="00000000">
      <w:pPr>
        <w:numPr>
          <w:ilvl w:val="0"/>
          <w:numId w:val="22"/>
        </w:numPr>
        <w:ind w:right="1201" w:hanging="202"/>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601CC3E" wp14:editId="1E054190">
                <wp:simplePos x="0" y="0"/>
                <wp:positionH relativeFrom="page">
                  <wp:posOffset>806450</wp:posOffset>
                </wp:positionH>
                <wp:positionV relativeFrom="page">
                  <wp:posOffset>9825609</wp:posOffset>
                </wp:positionV>
                <wp:extent cx="519303" cy="6773"/>
                <wp:effectExtent l="0" t="0" r="0" b="0"/>
                <wp:wrapTopAndBottom/>
                <wp:docPr id="43456" name="Group 43456"/>
                <wp:cNvGraphicFramePr/>
                <a:graphic xmlns:a="http://schemas.openxmlformats.org/drawingml/2006/main">
                  <a:graphicData uri="http://schemas.microsoft.com/office/word/2010/wordprocessingGroup">
                    <wpg:wgp>
                      <wpg:cNvGrpSpPr/>
                      <wpg:grpSpPr>
                        <a:xfrm>
                          <a:off x="0" y="0"/>
                          <a:ext cx="519303" cy="6773"/>
                          <a:chOff x="0" y="0"/>
                          <a:chExt cx="519303" cy="6773"/>
                        </a:xfrm>
                      </wpg:grpSpPr>
                      <wps:wsp>
                        <wps:cNvPr id="5384" name="Shape 5384"/>
                        <wps:cNvSpPr/>
                        <wps:spPr>
                          <a:xfrm>
                            <a:off x="0" y="0"/>
                            <a:ext cx="519303" cy="0"/>
                          </a:xfrm>
                          <a:custGeom>
                            <a:avLst/>
                            <a:gdLst/>
                            <a:ahLst/>
                            <a:cxnLst/>
                            <a:rect l="0" t="0" r="0" b="0"/>
                            <a:pathLst>
                              <a:path w="519303">
                                <a:moveTo>
                                  <a:pt x="0" y="0"/>
                                </a:moveTo>
                                <a:lnTo>
                                  <a:pt x="519303"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56" style="width:40.89pt;height:0.53333pt;position:absolute;mso-position-horizontal-relative:page;mso-position-horizontal:absolute;margin-left:63.5pt;mso-position-vertical-relative:page;margin-top:773.67pt;" coordsize="5193,67">
                <v:shape id="Shape 5384" style="position:absolute;width:5193;height:0;left:0;top:0;" coordsize="519303,0" path="m0,0l519303,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4AB0FF63" wp14:editId="03425D26">
                <wp:simplePos x="0" y="0"/>
                <wp:positionH relativeFrom="page">
                  <wp:posOffset>2023999</wp:posOffset>
                </wp:positionH>
                <wp:positionV relativeFrom="page">
                  <wp:posOffset>9825609</wp:posOffset>
                </wp:positionV>
                <wp:extent cx="445897" cy="6773"/>
                <wp:effectExtent l="0" t="0" r="0" b="0"/>
                <wp:wrapTopAndBottom/>
                <wp:docPr id="43457" name="Group 43457"/>
                <wp:cNvGraphicFramePr/>
                <a:graphic xmlns:a="http://schemas.openxmlformats.org/drawingml/2006/main">
                  <a:graphicData uri="http://schemas.microsoft.com/office/word/2010/wordprocessingGroup">
                    <wpg:wgp>
                      <wpg:cNvGrpSpPr/>
                      <wpg:grpSpPr>
                        <a:xfrm>
                          <a:off x="0" y="0"/>
                          <a:ext cx="445897" cy="6773"/>
                          <a:chOff x="0" y="0"/>
                          <a:chExt cx="445897" cy="6773"/>
                        </a:xfrm>
                      </wpg:grpSpPr>
                      <wps:wsp>
                        <wps:cNvPr id="5386" name="Shape 5386"/>
                        <wps:cNvSpPr/>
                        <wps:spPr>
                          <a:xfrm>
                            <a:off x="0" y="0"/>
                            <a:ext cx="445897" cy="0"/>
                          </a:xfrm>
                          <a:custGeom>
                            <a:avLst/>
                            <a:gdLst/>
                            <a:ahLst/>
                            <a:cxnLst/>
                            <a:rect l="0" t="0" r="0" b="0"/>
                            <a:pathLst>
                              <a:path w="445897">
                                <a:moveTo>
                                  <a:pt x="0" y="0"/>
                                </a:moveTo>
                                <a:lnTo>
                                  <a:pt x="445897"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57" style="width:35.11pt;height:0.53333pt;position:absolute;mso-position-horizontal-relative:page;mso-position-horizontal:absolute;margin-left:159.37pt;mso-position-vertical-relative:page;margin-top:773.67pt;" coordsize="4458,67">
                <v:shape id="Shape 5386" style="position:absolute;width:4458;height:0;left:0;top:0;" coordsize="445897,0" path="m0,0l445897,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3FC28AA" wp14:editId="1BB0BB88">
                <wp:simplePos x="0" y="0"/>
                <wp:positionH relativeFrom="page">
                  <wp:posOffset>3241548</wp:posOffset>
                </wp:positionH>
                <wp:positionV relativeFrom="page">
                  <wp:posOffset>9825609</wp:posOffset>
                </wp:positionV>
                <wp:extent cx="553466" cy="6773"/>
                <wp:effectExtent l="0" t="0" r="0" b="0"/>
                <wp:wrapTopAndBottom/>
                <wp:docPr id="43458" name="Group 43458"/>
                <wp:cNvGraphicFramePr/>
                <a:graphic xmlns:a="http://schemas.openxmlformats.org/drawingml/2006/main">
                  <a:graphicData uri="http://schemas.microsoft.com/office/word/2010/wordprocessingGroup">
                    <wpg:wgp>
                      <wpg:cNvGrpSpPr/>
                      <wpg:grpSpPr>
                        <a:xfrm>
                          <a:off x="0" y="0"/>
                          <a:ext cx="553466" cy="6773"/>
                          <a:chOff x="0" y="0"/>
                          <a:chExt cx="553466" cy="6773"/>
                        </a:xfrm>
                      </wpg:grpSpPr>
                      <wps:wsp>
                        <wps:cNvPr id="5388" name="Shape 5388"/>
                        <wps:cNvSpPr/>
                        <wps:spPr>
                          <a:xfrm>
                            <a:off x="0" y="0"/>
                            <a:ext cx="553466" cy="0"/>
                          </a:xfrm>
                          <a:custGeom>
                            <a:avLst/>
                            <a:gdLst/>
                            <a:ahLst/>
                            <a:cxnLst/>
                            <a:rect l="0" t="0" r="0" b="0"/>
                            <a:pathLst>
                              <a:path w="553466">
                                <a:moveTo>
                                  <a:pt x="0" y="0"/>
                                </a:moveTo>
                                <a:lnTo>
                                  <a:pt x="553466"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58" style="width:43.58pt;height:0.53333pt;position:absolute;mso-position-horizontal-relative:page;mso-position-horizontal:absolute;margin-left:255.24pt;mso-position-vertical-relative:page;margin-top:773.67pt;" coordsize="5534,67">
                <v:shape id="Shape 5388" style="position:absolute;width:5534;height:0;left:0;top:0;" coordsize="553466,0" path="m0,0l553466,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66171C9B" wp14:editId="1FB15C19">
                <wp:simplePos x="0" y="0"/>
                <wp:positionH relativeFrom="page">
                  <wp:posOffset>4459097</wp:posOffset>
                </wp:positionH>
                <wp:positionV relativeFrom="page">
                  <wp:posOffset>9825609</wp:posOffset>
                </wp:positionV>
                <wp:extent cx="553466" cy="6773"/>
                <wp:effectExtent l="0" t="0" r="0" b="0"/>
                <wp:wrapTopAndBottom/>
                <wp:docPr id="43459" name="Group 43459"/>
                <wp:cNvGraphicFramePr/>
                <a:graphic xmlns:a="http://schemas.openxmlformats.org/drawingml/2006/main">
                  <a:graphicData uri="http://schemas.microsoft.com/office/word/2010/wordprocessingGroup">
                    <wpg:wgp>
                      <wpg:cNvGrpSpPr/>
                      <wpg:grpSpPr>
                        <a:xfrm>
                          <a:off x="0" y="0"/>
                          <a:ext cx="553466" cy="6773"/>
                          <a:chOff x="0" y="0"/>
                          <a:chExt cx="553466" cy="6773"/>
                        </a:xfrm>
                      </wpg:grpSpPr>
                      <wps:wsp>
                        <wps:cNvPr id="5390" name="Shape 5390"/>
                        <wps:cNvSpPr/>
                        <wps:spPr>
                          <a:xfrm>
                            <a:off x="0" y="0"/>
                            <a:ext cx="553466" cy="0"/>
                          </a:xfrm>
                          <a:custGeom>
                            <a:avLst/>
                            <a:gdLst/>
                            <a:ahLst/>
                            <a:cxnLst/>
                            <a:rect l="0" t="0" r="0" b="0"/>
                            <a:pathLst>
                              <a:path w="553466">
                                <a:moveTo>
                                  <a:pt x="0" y="0"/>
                                </a:moveTo>
                                <a:lnTo>
                                  <a:pt x="553466"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59" style="width:43.58pt;height:0.53333pt;position:absolute;mso-position-horizontal-relative:page;mso-position-horizontal:absolute;margin-left:351.11pt;mso-position-vertical-relative:page;margin-top:773.67pt;" coordsize="5534,67">
                <v:shape id="Shape 5390" style="position:absolute;width:5534;height:0;left:0;top:0;" coordsize="553466,0" path="m0,0l553466,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226F33C" wp14:editId="5B4E41ED">
                <wp:simplePos x="0" y="0"/>
                <wp:positionH relativeFrom="page">
                  <wp:posOffset>5676646</wp:posOffset>
                </wp:positionH>
                <wp:positionV relativeFrom="page">
                  <wp:posOffset>9825609</wp:posOffset>
                </wp:positionV>
                <wp:extent cx="344297" cy="6773"/>
                <wp:effectExtent l="0" t="0" r="0" b="0"/>
                <wp:wrapTopAndBottom/>
                <wp:docPr id="43460" name="Group 43460"/>
                <wp:cNvGraphicFramePr/>
                <a:graphic xmlns:a="http://schemas.openxmlformats.org/drawingml/2006/main">
                  <a:graphicData uri="http://schemas.microsoft.com/office/word/2010/wordprocessingGroup">
                    <wpg:wgp>
                      <wpg:cNvGrpSpPr/>
                      <wpg:grpSpPr>
                        <a:xfrm>
                          <a:off x="0" y="0"/>
                          <a:ext cx="344297" cy="6773"/>
                          <a:chOff x="0" y="0"/>
                          <a:chExt cx="344297" cy="6773"/>
                        </a:xfrm>
                      </wpg:grpSpPr>
                      <wps:wsp>
                        <wps:cNvPr id="5392" name="Shape 5392"/>
                        <wps:cNvSpPr/>
                        <wps:spPr>
                          <a:xfrm>
                            <a:off x="0" y="0"/>
                            <a:ext cx="344297" cy="0"/>
                          </a:xfrm>
                          <a:custGeom>
                            <a:avLst/>
                            <a:gdLst/>
                            <a:ahLst/>
                            <a:cxnLst/>
                            <a:rect l="0" t="0" r="0" b="0"/>
                            <a:pathLst>
                              <a:path w="344297">
                                <a:moveTo>
                                  <a:pt x="0" y="0"/>
                                </a:moveTo>
                                <a:lnTo>
                                  <a:pt x="344297"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60" style="width:27.11pt;height:0.53333pt;position:absolute;mso-position-horizontal-relative:page;mso-position-horizontal:absolute;margin-left:446.98pt;mso-position-vertical-relative:page;margin-top:773.67pt;" coordsize="3442,67">
                <v:shape id="Shape 5392" style="position:absolute;width:3442;height:0;left:0;top:0;" coordsize="344297,0" path="m0,0l344297,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444081F" wp14:editId="20F8841A">
                <wp:simplePos x="0" y="0"/>
                <wp:positionH relativeFrom="page">
                  <wp:posOffset>6894195</wp:posOffset>
                </wp:positionH>
                <wp:positionV relativeFrom="page">
                  <wp:posOffset>9825609</wp:posOffset>
                </wp:positionV>
                <wp:extent cx="350012" cy="6773"/>
                <wp:effectExtent l="0" t="0" r="0" b="0"/>
                <wp:wrapTopAndBottom/>
                <wp:docPr id="43461" name="Group 43461"/>
                <wp:cNvGraphicFramePr/>
                <a:graphic xmlns:a="http://schemas.openxmlformats.org/drawingml/2006/main">
                  <a:graphicData uri="http://schemas.microsoft.com/office/word/2010/wordprocessingGroup">
                    <wpg:wgp>
                      <wpg:cNvGrpSpPr/>
                      <wpg:grpSpPr>
                        <a:xfrm>
                          <a:off x="0" y="0"/>
                          <a:ext cx="350012" cy="6773"/>
                          <a:chOff x="0" y="0"/>
                          <a:chExt cx="350012" cy="6773"/>
                        </a:xfrm>
                      </wpg:grpSpPr>
                      <wps:wsp>
                        <wps:cNvPr id="5394" name="Shape 5394"/>
                        <wps:cNvSpPr/>
                        <wps:spPr>
                          <a:xfrm>
                            <a:off x="0" y="0"/>
                            <a:ext cx="350012" cy="0"/>
                          </a:xfrm>
                          <a:custGeom>
                            <a:avLst/>
                            <a:gdLst/>
                            <a:ahLst/>
                            <a:cxnLst/>
                            <a:rect l="0" t="0" r="0" b="0"/>
                            <a:pathLst>
                              <a:path w="350012">
                                <a:moveTo>
                                  <a:pt x="0" y="0"/>
                                </a:moveTo>
                                <a:lnTo>
                                  <a:pt x="350012"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61" style="width:27.56pt;height:0.53333pt;position:absolute;mso-position-horizontal-relative:page;mso-position-horizontal:absolute;margin-left:542.85pt;mso-position-vertical-relative:page;margin-top:773.67pt;" coordsize="3500,67">
                <v:shape id="Shape 5394" style="position:absolute;width:3500;height:0;left:0;top:0;" coordsize="350012,0" path="m0,0l350012,0">
                  <v:stroke weight="0.5333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78F09011" wp14:editId="3FD3C5FA">
                <wp:simplePos x="0" y="0"/>
                <wp:positionH relativeFrom="page">
                  <wp:posOffset>240970</wp:posOffset>
                </wp:positionH>
                <wp:positionV relativeFrom="page">
                  <wp:posOffset>1562254</wp:posOffset>
                </wp:positionV>
                <wp:extent cx="82233" cy="7528586"/>
                <wp:effectExtent l="0" t="0" r="0" b="0"/>
                <wp:wrapSquare wrapText="bothSides"/>
                <wp:docPr id="43462" name="Group 43462"/>
                <wp:cNvGraphicFramePr/>
                <a:graphic xmlns:a="http://schemas.openxmlformats.org/drawingml/2006/main">
                  <a:graphicData uri="http://schemas.microsoft.com/office/word/2010/wordprocessingGroup">
                    <wpg:wgp>
                      <wpg:cNvGrpSpPr/>
                      <wpg:grpSpPr>
                        <a:xfrm>
                          <a:off x="0" y="0"/>
                          <a:ext cx="82233" cy="7528586"/>
                          <a:chOff x="0" y="0"/>
                          <a:chExt cx="82233" cy="7528586"/>
                        </a:xfrm>
                      </wpg:grpSpPr>
                      <wps:wsp>
                        <wps:cNvPr id="5402" name="Rectangle 5402"/>
                        <wps:cNvSpPr/>
                        <wps:spPr>
                          <a:xfrm rot="-5399999">
                            <a:off x="-4951824" y="2467391"/>
                            <a:ext cx="10013019" cy="109370"/>
                          </a:xfrm>
                          <a:prstGeom prst="rect">
                            <a:avLst/>
                          </a:prstGeom>
                          <a:ln>
                            <a:noFill/>
                          </a:ln>
                        </wps:spPr>
                        <wps:txbx>
                          <w:txbxContent>
                            <w:p w14:paraId="0996CD60" w14:textId="77777777" w:rsidR="00451AD6" w:rsidRDefault="00000000">
                              <w:pPr>
                                <w:spacing w:after="160" w:line="259" w:lineRule="auto"/>
                                <w:ind w:left="0" w:right="0" w:firstLine="0"/>
                                <w:jc w:val="left"/>
                              </w:pPr>
                              <w:r>
                                <w:rPr>
                                  <w:sz w:val="14"/>
                                </w:rPr>
                                <w:t>Código de Verificación Electrónico : C407-5E8D-7946-EF14-B658-19F0-1C2D-5F63 | Puede verificar la integridad del este documento en la siguiente dirección : https://sede.mpt.gob.es/valida</w:t>
                              </w:r>
                            </w:p>
                          </w:txbxContent>
                        </wps:txbx>
                        <wps:bodyPr horzOverflow="overflow" vert="horz" lIns="0" tIns="0" rIns="0" bIns="0" rtlCol="0">
                          <a:noAutofit/>
                        </wps:bodyPr>
                      </wps:wsp>
                    </wpg:wgp>
                  </a:graphicData>
                </a:graphic>
              </wp:anchor>
            </w:drawing>
          </mc:Choice>
          <mc:Fallback xmlns:a="http://schemas.openxmlformats.org/drawingml/2006/main">
            <w:pict>
              <v:group id="Group 43462" style="width:6.475pt;height:592.802pt;position:absolute;mso-position-horizontal-relative:page;mso-position-horizontal:absolute;margin-left:18.974pt;mso-position-vertical-relative:page;margin-top:123.012pt;" coordsize="822,75285">
                <v:rect id="Rectangle 5402" style="position:absolute;width:100130;height:1093;left:-49518;top:2467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4"/>
                          </w:rPr>
                          <w:t xml:space="preserve">Código de Verificación Electrónico : C407-5E8D-7946-EF14-B658-19F0-1C2D-5F63 | Puede verificar la integridad del este documento en la siguiente dirección : https://sede.mpt.gob.es/valida</w:t>
                        </w:r>
                      </w:p>
                    </w:txbxContent>
                  </v:textbox>
                </v:rect>
                <w10:wrap type="square"/>
              </v:group>
            </w:pict>
          </mc:Fallback>
        </mc:AlternateContent>
      </w:r>
      <w:r>
        <w:t xml:space="preserve">Sería deseable disponer de la posibilidad de comprobar automáticamente el formato y su versión antes de admitirlo en el sistema, es decir, sólo se deberían admitir ficheros cuyo formato pudiera ser comprobado por una máquina antes de su aceptación por el Registro electrónico. </w:t>
      </w:r>
    </w:p>
    <w:p w14:paraId="4D311672" w14:textId="77777777" w:rsidR="00451AD6" w:rsidRDefault="00000000">
      <w:pPr>
        <w:spacing w:after="0" w:line="259" w:lineRule="auto"/>
        <w:ind w:left="1043" w:right="0" w:firstLine="0"/>
        <w:jc w:val="left"/>
      </w:pPr>
      <w:r>
        <w:t xml:space="preserve"> </w:t>
      </w:r>
    </w:p>
    <w:p w14:paraId="6F36E130" w14:textId="77777777" w:rsidR="00451AD6" w:rsidRDefault="00000000">
      <w:pPr>
        <w:numPr>
          <w:ilvl w:val="0"/>
          <w:numId w:val="22"/>
        </w:numPr>
        <w:ind w:right="1201" w:hanging="202"/>
      </w:pPr>
      <w:r>
        <w:t xml:space="preserve">Sólo se deberían admitir formatos estables que gozaran de la aceptación general y tuvieran una expectativa de vida larga. La evolución de los formatos debería mantener compatibilidad con los formatos anteriores. </w:t>
      </w:r>
    </w:p>
    <w:p w14:paraId="2769DD1C" w14:textId="77777777" w:rsidR="00451AD6" w:rsidRDefault="00000000">
      <w:pPr>
        <w:spacing w:after="0" w:line="259" w:lineRule="auto"/>
        <w:ind w:left="1043" w:right="0" w:firstLine="0"/>
        <w:jc w:val="left"/>
      </w:pPr>
      <w:r>
        <w:t xml:space="preserve"> </w:t>
      </w:r>
    </w:p>
    <w:p w14:paraId="23543997" w14:textId="77777777" w:rsidR="00451AD6" w:rsidRDefault="00000000">
      <w:pPr>
        <w:numPr>
          <w:ilvl w:val="0"/>
          <w:numId w:val="22"/>
        </w:numPr>
        <w:ind w:right="1201" w:hanging="202"/>
      </w:pPr>
      <w:r>
        <w:t xml:space="preserve">Habría que evitar documentos que tuvieran enlaces a otros documentos externos ya que debieran ser autocontenidos. Se considerará como una excepción el caso de los esquemas de validación asociados a formatos XML. </w:t>
      </w:r>
    </w:p>
    <w:p w14:paraId="71321518" w14:textId="77777777" w:rsidR="00451AD6" w:rsidRDefault="00000000">
      <w:pPr>
        <w:spacing w:after="0" w:line="259" w:lineRule="auto"/>
        <w:ind w:left="1043" w:right="0" w:firstLine="0"/>
        <w:jc w:val="left"/>
      </w:pPr>
      <w:r>
        <w:t xml:space="preserve"> </w:t>
      </w:r>
    </w:p>
    <w:p w14:paraId="29601F40" w14:textId="77777777" w:rsidR="00451AD6" w:rsidRDefault="00000000">
      <w:pPr>
        <w:numPr>
          <w:ilvl w:val="0"/>
          <w:numId w:val="22"/>
        </w:numPr>
        <w:ind w:right="1201" w:hanging="202"/>
      </w:pPr>
      <w:r>
        <w:t xml:space="preserve">Debido al riesgo de introducción de código malicioso, se deberá tener especial precaución con aquellos que contengan código ejecutable, como pueden ser macros. La documentación que se presente deberá estar libre de virus informáticos. </w:t>
      </w:r>
    </w:p>
    <w:p w14:paraId="679B9285" w14:textId="77777777" w:rsidR="00451AD6" w:rsidRDefault="00000000">
      <w:pPr>
        <w:spacing w:after="3133" w:line="259" w:lineRule="auto"/>
        <w:ind w:left="441" w:right="0" w:firstLine="0"/>
        <w:jc w:val="left"/>
      </w:pPr>
      <w:r>
        <w:rPr>
          <w:rFonts w:ascii="Verdana" w:eastAsia="Verdana" w:hAnsi="Verdana" w:cs="Verdana"/>
          <w:sz w:val="15"/>
        </w:rPr>
        <w:t xml:space="preserve"> </w:t>
      </w:r>
    </w:p>
    <w:p w14:paraId="5650E1F7" w14:textId="77777777" w:rsidR="00451AD6" w:rsidRDefault="00000000">
      <w:pPr>
        <w:tabs>
          <w:tab w:val="center" w:pos="2269"/>
          <w:tab w:val="center" w:pos="4271"/>
          <w:tab w:val="center" w:pos="6188"/>
          <w:tab w:val="center" w:pos="7941"/>
          <w:tab w:val="right" w:pos="10138"/>
        </w:tabs>
        <w:spacing w:after="20" w:line="259" w:lineRule="auto"/>
        <w:ind w:left="0" w:right="0" w:firstLine="0"/>
        <w:jc w:val="left"/>
      </w:pPr>
      <w:r>
        <w:rPr>
          <w:sz w:val="16"/>
        </w:rPr>
        <w:t>FIRMANTE</w:t>
      </w:r>
      <w:r>
        <w:rPr>
          <w:sz w:val="16"/>
        </w:rPr>
        <w:tab/>
        <w:t>NOMBRE</w:t>
      </w:r>
      <w:r>
        <w:rPr>
          <w:sz w:val="16"/>
        </w:rPr>
        <w:tab/>
        <w:t>APELLIDO1</w:t>
      </w:r>
      <w:r>
        <w:rPr>
          <w:sz w:val="16"/>
        </w:rPr>
        <w:tab/>
        <w:t>APELLIDO2</w:t>
      </w:r>
      <w:r>
        <w:rPr>
          <w:sz w:val="16"/>
        </w:rPr>
        <w:tab/>
        <w:t>FECHA</w:t>
      </w:r>
      <w:r>
        <w:rPr>
          <w:sz w:val="16"/>
        </w:rPr>
        <w:tab/>
        <w:t>NOTAS</w:t>
      </w:r>
    </w:p>
    <w:p w14:paraId="77F99EEA" w14:textId="77777777" w:rsidR="00451AD6" w:rsidRDefault="00000000">
      <w:pPr>
        <w:tabs>
          <w:tab w:val="center" w:pos="2526"/>
          <w:tab w:val="center" w:pos="4279"/>
          <w:tab w:val="center" w:pos="6214"/>
          <w:tab w:val="center" w:pos="8297"/>
          <w:tab w:val="center" w:pos="9636"/>
        </w:tabs>
        <w:spacing w:before="72" w:after="0" w:line="259" w:lineRule="auto"/>
        <w:ind w:left="0" w:right="0" w:firstLine="0"/>
        <w:jc w:val="left"/>
      </w:pPr>
      <w:r>
        <w:rPr>
          <w:b/>
          <w:sz w:val="16"/>
        </w:rPr>
        <w:t>FIRMANTE[1]</w:t>
      </w:r>
      <w:r>
        <w:rPr>
          <w:b/>
          <w:sz w:val="16"/>
        </w:rPr>
        <w:tab/>
        <w:t>MARIA ESTHER</w:t>
      </w:r>
      <w:r>
        <w:rPr>
          <w:b/>
          <w:sz w:val="16"/>
        </w:rPr>
        <w:tab/>
        <w:t>ARIZMENDI</w:t>
      </w:r>
      <w:r>
        <w:rPr>
          <w:b/>
          <w:sz w:val="16"/>
        </w:rPr>
        <w:tab/>
        <w:t>GUTIERREZ</w:t>
      </w:r>
      <w:r>
        <w:rPr>
          <w:b/>
          <w:sz w:val="16"/>
        </w:rPr>
        <w:tab/>
        <w:t>19/11/2012 18:30</w:t>
      </w:r>
      <w:r>
        <w:rPr>
          <w:b/>
          <w:sz w:val="16"/>
        </w:rPr>
        <w:tab/>
        <w:t>F</w:t>
      </w:r>
    </w:p>
    <w:sectPr w:rsidR="00451AD6">
      <w:footerReference w:type="even" r:id="rId11"/>
      <w:footerReference w:type="default" r:id="rId12"/>
      <w:footerReference w:type="first" r:id="rId13"/>
      <w:pgSz w:w="11904" w:h="16840"/>
      <w:pgMar w:top="1440" w:right="496" w:bottom="1440" w:left="1270" w:header="720" w:footer="16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0917" w14:textId="77777777" w:rsidR="00DE2855" w:rsidRDefault="00DE2855">
      <w:pPr>
        <w:spacing w:after="0" w:line="240" w:lineRule="auto"/>
      </w:pPr>
      <w:r>
        <w:separator/>
      </w:r>
    </w:p>
  </w:endnote>
  <w:endnote w:type="continuationSeparator" w:id="0">
    <w:p w14:paraId="16984034" w14:textId="77777777" w:rsidR="00DE2855" w:rsidRDefault="00DE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B5E5" w14:textId="20398527" w:rsidR="00451AD6" w:rsidRDefault="00252E64">
    <w:pPr>
      <w:spacing w:after="0" w:line="259" w:lineRule="auto"/>
      <w:ind w:left="5" w:right="0" w:firstLine="0"/>
      <w:jc w:val="center"/>
    </w:pPr>
    <w:r>
      <w:rPr>
        <w:rFonts w:ascii="Calibri" w:eastAsia="Calibri" w:hAnsi="Calibri" w:cs="Calibri"/>
        <w:noProof/>
        <w:sz w:val="22"/>
      </w:rPr>
      <mc:AlternateContent>
        <mc:Choice Requires="wps">
          <w:drawing>
            <wp:anchor distT="0" distB="0" distL="0" distR="0" simplePos="0" relativeHeight="251665408" behindDoc="0" locked="0" layoutInCell="1" allowOverlap="1" wp14:anchorId="59B5EFC0" wp14:editId="41999088">
              <wp:simplePos x="635" y="635"/>
              <wp:positionH relativeFrom="page">
                <wp:align>left</wp:align>
              </wp:positionH>
              <wp:positionV relativeFrom="page">
                <wp:align>bottom</wp:align>
              </wp:positionV>
              <wp:extent cx="443865" cy="443865"/>
              <wp:effectExtent l="0" t="0" r="14605" b="0"/>
              <wp:wrapNone/>
              <wp:docPr id="2" name="Cuadro de texto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1E5688" w14:textId="02EA5B81"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B5EFC0" id="_x0000_t202" coordsize="21600,21600" o:spt="202" path="m,l,21600r21600,l21600,xe">
              <v:stroke joinstyle="miter"/>
              <v:path gradientshapeok="t" o:connecttype="rect"/>
            </v:shapetype>
            <v:shape id="Cuadro de texto 2" o:spid="_x0000_s1078" type="#_x0000_t202" alt="C2 General" style="position:absolute;left:0;text-align:left;margin-left:0;margin-top:0;width:34.95pt;height:34.9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C1E5688" w14:textId="02EA5B81"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76E821" wp14:editId="73B40597">
              <wp:simplePos x="0" y="0"/>
              <wp:positionH relativeFrom="page">
                <wp:posOffset>806450</wp:posOffset>
              </wp:positionH>
              <wp:positionV relativeFrom="page">
                <wp:posOffset>9677400</wp:posOffset>
              </wp:positionV>
              <wp:extent cx="5594350" cy="973531"/>
              <wp:effectExtent l="0" t="0" r="0" b="0"/>
              <wp:wrapSquare wrapText="bothSides"/>
              <wp:docPr id="44119" name="Group 44119"/>
              <wp:cNvGraphicFramePr/>
              <a:graphic xmlns:a="http://schemas.openxmlformats.org/drawingml/2006/main">
                <a:graphicData uri="http://schemas.microsoft.com/office/word/2010/wordprocessingGroup">
                  <wpg:wgp>
                    <wpg:cNvGrpSpPr/>
                    <wpg:grpSpPr>
                      <a:xfrm>
                        <a:off x="0" y="0"/>
                        <a:ext cx="5594350" cy="973531"/>
                        <a:chOff x="0" y="0"/>
                        <a:chExt cx="5594350" cy="973531"/>
                      </a:xfrm>
                    </wpg:grpSpPr>
                    <wps:wsp>
                      <wps:cNvPr id="44120" name="Shape 44120"/>
                      <wps:cNvSpPr/>
                      <wps:spPr>
                        <a:xfrm>
                          <a:off x="10795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4121" name="Shape 44121"/>
                      <wps:cNvSpPr/>
                      <wps:spPr>
                        <a:xfrm>
                          <a:off x="0" y="148209"/>
                          <a:ext cx="389509" cy="0"/>
                        </a:xfrm>
                        <a:custGeom>
                          <a:avLst/>
                          <a:gdLst/>
                          <a:ahLst/>
                          <a:cxnLst/>
                          <a:rect l="0" t="0" r="0" b="0"/>
                          <a:pathLst>
                            <a:path w="389509">
                              <a:moveTo>
                                <a:pt x="0" y="0"/>
                              </a:moveTo>
                              <a:lnTo>
                                <a:pt x="389509"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230" name="Rectangle 44230"/>
                      <wps:cNvSpPr/>
                      <wps:spPr>
                        <a:xfrm>
                          <a:off x="0" y="41351"/>
                          <a:ext cx="518081" cy="124994"/>
                        </a:xfrm>
                        <a:prstGeom prst="rect">
                          <a:avLst/>
                        </a:prstGeom>
                        <a:ln>
                          <a:noFill/>
                        </a:ln>
                      </wps:spPr>
                      <wps:txbx>
                        <w:txbxContent>
                          <w:p w14:paraId="237EF0A2" w14:textId="77777777" w:rsidR="00451AD6" w:rsidRDefault="00000000">
                            <w:pPr>
                              <w:spacing w:after="160" w:line="259" w:lineRule="auto"/>
                              <w:ind w:left="0" w:right="0" w:firstLine="0"/>
                              <w:jc w:val="left"/>
                            </w:pPr>
                            <w:r>
                              <w:rPr>
                                <w:sz w:val="16"/>
                              </w:rPr>
                              <w:t>AMBITO</w:t>
                            </w:r>
                          </w:p>
                        </w:txbxContent>
                      </wps:txbx>
                      <wps:bodyPr horzOverflow="overflow" vert="horz" lIns="0" tIns="0" rIns="0" bIns="0" rtlCol="0">
                        <a:noAutofit/>
                      </wps:bodyPr>
                    </wps:wsp>
                    <wps:wsp>
                      <wps:cNvPr id="44122" name="Shape 44122"/>
                      <wps:cNvSpPr/>
                      <wps:spPr>
                        <a:xfrm>
                          <a:off x="2435098" y="148209"/>
                          <a:ext cx="2094357" cy="0"/>
                        </a:xfrm>
                        <a:custGeom>
                          <a:avLst/>
                          <a:gdLst/>
                          <a:ahLst/>
                          <a:cxnLst/>
                          <a:rect l="0" t="0" r="0" b="0"/>
                          <a:pathLst>
                            <a:path w="2094357">
                              <a:moveTo>
                                <a:pt x="0" y="0"/>
                              </a:moveTo>
                              <a:lnTo>
                                <a:pt x="2094357"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232" name="Rectangle 44232"/>
                      <wps:cNvSpPr/>
                      <wps:spPr>
                        <a:xfrm>
                          <a:off x="2435098" y="41351"/>
                          <a:ext cx="2785529" cy="124994"/>
                        </a:xfrm>
                        <a:prstGeom prst="rect">
                          <a:avLst/>
                        </a:prstGeom>
                        <a:ln>
                          <a:noFill/>
                        </a:ln>
                      </wps:spPr>
                      <wps:txbx>
                        <w:txbxContent>
                          <w:p w14:paraId="1A594BDF" w14:textId="77777777" w:rsidR="00451AD6" w:rsidRDefault="00000000">
                            <w:pPr>
                              <w:spacing w:after="160" w:line="259" w:lineRule="auto"/>
                              <w:ind w:left="0" w:right="0" w:firstLine="0"/>
                              <w:jc w:val="left"/>
                            </w:pPr>
                            <w:r>
                              <w:rPr>
                                <w:sz w:val="16"/>
                              </w:rPr>
                              <w:t>CÓDIGO DE VERIFICACIÓN ELECTRÓNICO</w:t>
                            </w:r>
                          </w:p>
                        </w:txbxContent>
                      </wps:txbx>
                      <wps:bodyPr horzOverflow="overflow" vert="horz" lIns="0" tIns="0" rIns="0" bIns="0" rtlCol="0">
                        <a:noAutofit/>
                      </wps:bodyPr>
                    </wps:wsp>
                    <wps:wsp>
                      <wps:cNvPr id="44231" name="Rectangle 44231"/>
                      <wps:cNvSpPr/>
                      <wps:spPr>
                        <a:xfrm>
                          <a:off x="0" y="193751"/>
                          <a:ext cx="292822" cy="124994"/>
                        </a:xfrm>
                        <a:prstGeom prst="rect">
                          <a:avLst/>
                        </a:prstGeom>
                        <a:ln>
                          <a:noFill/>
                        </a:ln>
                      </wps:spPr>
                      <wps:txbx>
                        <w:txbxContent>
                          <w:p w14:paraId="67059C9A" w14:textId="77777777" w:rsidR="00451AD6" w:rsidRDefault="00000000">
                            <w:pPr>
                              <w:spacing w:after="160" w:line="259" w:lineRule="auto"/>
                              <w:ind w:left="0" w:right="0" w:firstLine="0"/>
                              <w:jc w:val="left"/>
                            </w:pPr>
                            <w:r>
                              <w:rPr>
                                <w:b/>
                                <w:sz w:val="16"/>
                              </w:rPr>
                              <w:t>GEN</w:t>
                            </w:r>
                          </w:p>
                        </w:txbxContent>
                      </wps:txbx>
                      <wps:bodyPr horzOverflow="overflow" vert="horz" lIns="0" tIns="0" rIns="0" bIns="0" rtlCol="0">
                        <a:noAutofit/>
                      </wps:bodyPr>
                    </wps:wsp>
                    <wps:wsp>
                      <wps:cNvPr id="44233" name="Rectangle 44233"/>
                      <wps:cNvSpPr/>
                      <wps:spPr>
                        <a:xfrm>
                          <a:off x="2435098" y="193751"/>
                          <a:ext cx="2883632" cy="124994"/>
                        </a:xfrm>
                        <a:prstGeom prst="rect">
                          <a:avLst/>
                        </a:prstGeom>
                        <a:ln>
                          <a:noFill/>
                        </a:ln>
                      </wps:spPr>
                      <wps:txbx>
                        <w:txbxContent>
                          <w:p w14:paraId="3CBC4EDC" w14:textId="77777777" w:rsidR="00451AD6" w:rsidRDefault="00000000">
                            <w:pPr>
                              <w:spacing w:after="160" w:line="259" w:lineRule="auto"/>
                              <w:ind w:left="0" w:right="0" w:firstLine="0"/>
                              <w:jc w:val="left"/>
                            </w:pPr>
                            <w:r>
                              <w:rPr>
                                <w:b/>
                                <w:sz w:val="16"/>
                              </w:rPr>
                              <w:t>C407-5E8D-7946-EF14-B658-19F0-1C2D-5F63</w:t>
                            </w:r>
                          </w:p>
                        </w:txbxContent>
                      </wps:txbx>
                      <wps:bodyPr horzOverflow="overflow" vert="horz" lIns="0" tIns="0" rIns="0" bIns="0" rtlCol="0">
                        <a:noAutofit/>
                      </wps:bodyPr>
                    </wps:wsp>
                    <wps:wsp>
                      <wps:cNvPr id="44123" name="Shape 44123"/>
                      <wps:cNvSpPr/>
                      <wps:spPr>
                        <a:xfrm>
                          <a:off x="2435098" y="453009"/>
                          <a:ext cx="1383030" cy="0"/>
                        </a:xfrm>
                        <a:custGeom>
                          <a:avLst/>
                          <a:gdLst/>
                          <a:ahLst/>
                          <a:cxnLst/>
                          <a:rect l="0" t="0" r="0" b="0"/>
                          <a:pathLst>
                            <a:path w="1383030">
                              <a:moveTo>
                                <a:pt x="0" y="0"/>
                              </a:moveTo>
                              <a:lnTo>
                                <a:pt x="1383030"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234" name="Rectangle 44234"/>
                      <wps:cNvSpPr/>
                      <wps:spPr>
                        <a:xfrm>
                          <a:off x="2435098" y="346151"/>
                          <a:ext cx="1839498" cy="124994"/>
                        </a:xfrm>
                        <a:prstGeom prst="rect">
                          <a:avLst/>
                        </a:prstGeom>
                        <a:ln>
                          <a:noFill/>
                        </a:ln>
                      </wps:spPr>
                      <wps:txbx>
                        <w:txbxContent>
                          <w:p w14:paraId="2C0E1A80" w14:textId="77777777" w:rsidR="00451AD6" w:rsidRDefault="00000000">
                            <w:pPr>
                              <w:spacing w:after="160" w:line="259" w:lineRule="auto"/>
                              <w:ind w:left="0" w:right="0" w:firstLine="0"/>
                              <w:jc w:val="left"/>
                            </w:pPr>
                            <w:r>
                              <w:rPr>
                                <w:sz w:val="16"/>
                              </w:rPr>
                              <w:t>DIRECCIÓN DE VALIDACIÓN</w:t>
                            </w:r>
                          </w:p>
                        </w:txbxContent>
                      </wps:txbx>
                      <wps:bodyPr horzOverflow="overflow" vert="horz" lIns="0" tIns="0" rIns="0" bIns="0" rtlCol="0">
                        <a:noAutofit/>
                      </wps:bodyPr>
                    </wps:wsp>
                    <wps:wsp>
                      <wps:cNvPr id="44235" name="Rectangle 44235"/>
                      <wps:cNvSpPr/>
                      <wps:spPr>
                        <a:xfrm>
                          <a:off x="2435098" y="498551"/>
                          <a:ext cx="1937330" cy="124994"/>
                        </a:xfrm>
                        <a:prstGeom prst="rect">
                          <a:avLst/>
                        </a:prstGeom>
                        <a:ln>
                          <a:noFill/>
                        </a:ln>
                      </wps:spPr>
                      <wps:txbx>
                        <w:txbxContent>
                          <w:p w14:paraId="1B87C06C" w14:textId="77777777" w:rsidR="00451AD6" w:rsidRDefault="00000000">
                            <w:pPr>
                              <w:spacing w:after="160" w:line="259" w:lineRule="auto"/>
                              <w:ind w:left="0" w:right="0" w:firstLine="0"/>
                              <w:jc w:val="left"/>
                            </w:pPr>
                            <w:r>
                              <w:rPr>
                                <w:b/>
                                <w:sz w:val="16"/>
                              </w:rPr>
                              <w:t>https://sede.mpt.gob.es/valida</w:t>
                            </w:r>
                          </w:p>
                        </w:txbxContent>
                      </wps:txbx>
                      <wps:bodyPr horzOverflow="overflow" vert="horz" lIns="0" tIns="0" rIns="0" bIns="0" rtlCol="0">
                        <a:noAutofit/>
                      </wps:bodyPr>
                    </wps:wsp>
                    <wps:wsp>
                      <wps:cNvPr id="45691" name="Shape 45691"/>
                      <wps:cNvSpPr/>
                      <wps:spPr>
                        <a:xfrm>
                          <a:off x="5572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2" name="Shape 45692"/>
                      <wps:cNvSpPr/>
                      <wps:spPr>
                        <a:xfrm>
                          <a:off x="5552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3" name="Shape 45693"/>
                      <wps:cNvSpPr/>
                      <wps:spPr>
                        <a:xfrm>
                          <a:off x="55119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4" name="Shape 45694"/>
                      <wps:cNvSpPr/>
                      <wps:spPr>
                        <a:xfrm>
                          <a:off x="546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5" name="Shape 45695"/>
                      <wps:cNvSpPr/>
                      <wps:spPr>
                        <a:xfrm>
                          <a:off x="5400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6" name="Shape 45696"/>
                      <wps:cNvSpPr/>
                      <wps:spPr>
                        <a:xfrm>
                          <a:off x="5379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7" name="Shape 45697"/>
                      <wps:cNvSpPr/>
                      <wps:spPr>
                        <a:xfrm>
                          <a:off x="5349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8" name="Shape 45698"/>
                      <wps:cNvSpPr/>
                      <wps:spPr>
                        <a:xfrm>
                          <a:off x="5298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9" name="Shape 45699"/>
                      <wps:cNvSpPr/>
                      <wps:spPr>
                        <a:xfrm>
                          <a:off x="527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0" name="Shape 45700"/>
                      <wps:cNvSpPr/>
                      <wps:spPr>
                        <a:xfrm>
                          <a:off x="52376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1" name="Shape 45701"/>
                      <wps:cNvSpPr/>
                      <wps:spPr>
                        <a:xfrm>
                          <a:off x="520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2" name="Shape 45702"/>
                      <wps:cNvSpPr/>
                      <wps:spPr>
                        <a:xfrm>
                          <a:off x="51664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3" name="Shape 45703"/>
                      <wps:cNvSpPr/>
                      <wps:spPr>
                        <a:xfrm>
                          <a:off x="51258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4" name="Shape 45704"/>
                      <wps:cNvSpPr/>
                      <wps:spPr>
                        <a:xfrm>
                          <a:off x="5105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5" name="Shape 45705"/>
                      <wps:cNvSpPr/>
                      <wps:spPr>
                        <a:xfrm>
                          <a:off x="505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6" name="Shape 45706"/>
                      <wps:cNvSpPr/>
                      <wps:spPr>
                        <a:xfrm>
                          <a:off x="5014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7" name="Shape 45707"/>
                      <wps:cNvSpPr/>
                      <wps:spPr>
                        <a:xfrm>
                          <a:off x="49836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8" name="Shape 45708"/>
                      <wps:cNvSpPr/>
                      <wps:spPr>
                        <a:xfrm>
                          <a:off x="49328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9" name="Shape 45709"/>
                      <wps:cNvSpPr/>
                      <wps:spPr>
                        <a:xfrm>
                          <a:off x="4902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0" name="Shape 45710"/>
                      <wps:cNvSpPr/>
                      <wps:spPr>
                        <a:xfrm>
                          <a:off x="4861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1" name="Shape 45711"/>
                      <wps:cNvSpPr/>
                      <wps:spPr>
                        <a:xfrm>
                          <a:off x="4810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2" name="Shape 45712"/>
                      <wps:cNvSpPr/>
                      <wps:spPr>
                        <a:xfrm>
                          <a:off x="4790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3" name="Shape 45713"/>
                      <wps:cNvSpPr/>
                      <wps:spPr>
                        <a:xfrm>
                          <a:off x="4770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4" name="Shape 45714"/>
                      <wps:cNvSpPr/>
                      <wps:spPr>
                        <a:xfrm>
                          <a:off x="4719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5" name="Shape 45715"/>
                      <wps:cNvSpPr/>
                      <wps:spPr>
                        <a:xfrm>
                          <a:off x="4678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6" name="Shape 45716"/>
                      <wps:cNvSpPr/>
                      <wps:spPr>
                        <a:xfrm>
                          <a:off x="464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7" name="Shape 45717"/>
                      <wps:cNvSpPr/>
                      <wps:spPr>
                        <a:xfrm>
                          <a:off x="460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8" name="Shape 45718"/>
                      <wps:cNvSpPr/>
                      <wps:spPr>
                        <a:xfrm>
                          <a:off x="4567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9" name="Shape 45719"/>
                      <wps:cNvSpPr/>
                      <wps:spPr>
                        <a:xfrm>
                          <a:off x="453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0" name="Shape 45720"/>
                      <wps:cNvSpPr/>
                      <wps:spPr>
                        <a:xfrm>
                          <a:off x="44857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1" name="Shape 45721"/>
                      <wps:cNvSpPr/>
                      <wps:spPr>
                        <a:xfrm>
                          <a:off x="445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2" name="Shape 45722"/>
                      <wps:cNvSpPr/>
                      <wps:spPr>
                        <a:xfrm>
                          <a:off x="44146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3" name="Shape 45723"/>
                      <wps:cNvSpPr/>
                      <wps:spPr>
                        <a:xfrm>
                          <a:off x="4374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4" name="Shape 45724"/>
                      <wps:cNvSpPr/>
                      <wps:spPr>
                        <a:xfrm>
                          <a:off x="4343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5" name="Shape 45725"/>
                      <wps:cNvSpPr/>
                      <wps:spPr>
                        <a:xfrm>
                          <a:off x="4323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6" name="Shape 45726"/>
                      <wps:cNvSpPr/>
                      <wps:spPr>
                        <a:xfrm>
                          <a:off x="42724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7" name="Shape 45727"/>
                      <wps:cNvSpPr/>
                      <wps:spPr>
                        <a:xfrm>
                          <a:off x="423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8" name="Shape 45728"/>
                      <wps:cNvSpPr/>
                      <wps:spPr>
                        <a:xfrm>
                          <a:off x="419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9" name="Shape 45729"/>
                      <wps:cNvSpPr/>
                      <wps:spPr>
                        <a:xfrm>
                          <a:off x="4170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0" name="Shape 45730"/>
                      <wps:cNvSpPr/>
                      <wps:spPr>
                        <a:xfrm>
                          <a:off x="4120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1" name="Shape 45731"/>
                      <wps:cNvSpPr/>
                      <wps:spPr>
                        <a:xfrm>
                          <a:off x="40793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2" name="Shape 45732"/>
                      <wps:cNvSpPr/>
                      <wps:spPr>
                        <a:xfrm>
                          <a:off x="40285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3" name="Shape 45733"/>
                      <wps:cNvSpPr/>
                      <wps:spPr>
                        <a:xfrm>
                          <a:off x="400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4" name="Shape 45734"/>
                      <wps:cNvSpPr/>
                      <wps:spPr>
                        <a:xfrm>
                          <a:off x="39472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5" name="Shape 45735"/>
                      <wps:cNvSpPr/>
                      <wps:spPr>
                        <a:xfrm>
                          <a:off x="3926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6" name="Shape 45736"/>
                      <wps:cNvSpPr/>
                      <wps:spPr>
                        <a:xfrm>
                          <a:off x="389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7" name="Shape 45737"/>
                      <wps:cNvSpPr/>
                      <wps:spPr>
                        <a:xfrm>
                          <a:off x="38355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8" name="Shape 45738"/>
                      <wps:cNvSpPr/>
                      <wps:spPr>
                        <a:xfrm>
                          <a:off x="3815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9" name="Shape 45739"/>
                      <wps:cNvSpPr/>
                      <wps:spPr>
                        <a:xfrm>
                          <a:off x="37847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0" name="Shape 45740"/>
                      <wps:cNvSpPr/>
                      <wps:spPr>
                        <a:xfrm>
                          <a:off x="37339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1" name="Shape 45741"/>
                      <wps:cNvSpPr/>
                      <wps:spPr>
                        <a:xfrm>
                          <a:off x="36932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2" name="Shape 45742"/>
                      <wps:cNvSpPr/>
                      <wps:spPr>
                        <a:xfrm>
                          <a:off x="367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3" name="Shape 45743"/>
                      <wps:cNvSpPr/>
                      <wps:spPr>
                        <a:xfrm>
                          <a:off x="3622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4" name="Shape 45744"/>
                      <wps:cNvSpPr/>
                      <wps:spPr>
                        <a:xfrm>
                          <a:off x="360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5" name="Shape 45745"/>
                      <wps:cNvSpPr/>
                      <wps:spPr>
                        <a:xfrm>
                          <a:off x="3561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6" name="Shape 45746"/>
                      <wps:cNvSpPr/>
                      <wps:spPr>
                        <a:xfrm>
                          <a:off x="3520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7" name="Shape 45747"/>
                      <wps:cNvSpPr/>
                      <wps:spPr>
                        <a:xfrm>
                          <a:off x="349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8" name="Shape 45748"/>
                      <wps:cNvSpPr/>
                      <wps:spPr>
                        <a:xfrm>
                          <a:off x="34494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9" name="Shape 45749"/>
                      <wps:cNvSpPr/>
                      <wps:spPr>
                        <a:xfrm>
                          <a:off x="34189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0" name="Shape 45750"/>
                      <wps:cNvSpPr/>
                      <wps:spPr>
                        <a:xfrm>
                          <a:off x="33681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1" name="Shape 45751"/>
                      <wps:cNvSpPr/>
                      <wps:spPr>
                        <a:xfrm>
                          <a:off x="333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2" name="Shape 45752"/>
                      <wps:cNvSpPr/>
                      <wps:spPr>
                        <a:xfrm>
                          <a:off x="331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3" name="Shape 45753"/>
                      <wps:cNvSpPr/>
                      <wps:spPr>
                        <a:xfrm>
                          <a:off x="326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4" name="Shape 45754"/>
                      <wps:cNvSpPr/>
                      <wps:spPr>
                        <a:xfrm>
                          <a:off x="32259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5" name="Shape 45755"/>
                      <wps:cNvSpPr/>
                      <wps:spPr>
                        <a:xfrm>
                          <a:off x="318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6" name="Shape 45756"/>
                      <wps:cNvSpPr/>
                      <wps:spPr>
                        <a:xfrm>
                          <a:off x="3154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7" name="Shape 45757"/>
                      <wps:cNvSpPr/>
                      <wps:spPr>
                        <a:xfrm>
                          <a:off x="31141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8" name="Shape 45758"/>
                      <wps:cNvSpPr/>
                      <wps:spPr>
                        <a:xfrm>
                          <a:off x="30735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9" name="Shape 45759"/>
                      <wps:cNvSpPr/>
                      <wps:spPr>
                        <a:xfrm>
                          <a:off x="30227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0" name="Shape 45760"/>
                      <wps:cNvSpPr/>
                      <wps:spPr>
                        <a:xfrm>
                          <a:off x="30024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1" name="Shape 45761"/>
                      <wps:cNvSpPr/>
                      <wps:spPr>
                        <a:xfrm>
                          <a:off x="29719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2" name="Shape 45762"/>
                      <wps:cNvSpPr/>
                      <wps:spPr>
                        <a:xfrm>
                          <a:off x="29109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3" name="Shape 45763"/>
                      <wps:cNvSpPr/>
                      <wps:spPr>
                        <a:xfrm>
                          <a:off x="28906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4" name="Shape 45764"/>
                      <wps:cNvSpPr/>
                      <wps:spPr>
                        <a:xfrm>
                          <a:off x="28703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5" name="Shape 45765"/>
                      <wps:cNvSpPr/>
                      <wps:spPr>
                        <a:xfrm>
                          <a:off x="28195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6" name="Shape 45766"/>
                      <wps:cNvSpPr/>
                      <wps:spPr>
                        <a:xfrm>
                          <a:off x="27788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7" name="Shape 45767"/>
                      <wps:cNvSpPr/>
                      <wps:spPr>
                        <a:xfrm>
                          <a:off x="27280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8" name="Shape 45768"/>
                      <wps:cNvSpPr/>
                      <wps:spPr>
                        <a:xfrm>
                          <a:off x="2687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9" name="Shape 45769"/>
                      <wps:cNvSpPr/>
                      <wps:spPr>
                        <a:xfrm>
                          <a:off x="266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0" name="Shape 45770"/>
                      <wps:cNvSpPr/>
                      <wps:spPr>
                        <a:xfrm>
                          <a:off x="262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1" name="Shape 45771"/>
                      <wps:cNvSpPr/>
                      <wps:spPr>
                        <a:xfrm>
                          <a:off x="25756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2" name="Shape 45772"/>
                      <wps:cNvSpPr/>
                      <wps:spPr>
                        <a:xfrm>
                          <a:off x="2555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3" name="Shape 45773"/>
                      <wps:cNvSpPr/>
                      <wps:spPr>
                        <a:xfrm>
                          <a:off x="251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4" name="Shape 45774"/>
                      <wps:cNvSpPr/>
                      <wps:spPr>
                        <a:xfrm>
                          <a:off x="2484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5" name="Shape 45775"/>
                      <wps:cNvSpPr/>
                      <wps:spPr>
                        <a:xfrm>
                          <a:off x="24436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6" name="Shape 45776"/>
                      <wps:cNvSpPr/>
                      <wps:spPr>
                        <a:xfrm>
                          <a:off x="240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7" name="Shape 45777"/>
                      <wps:cNvSpPr/>
                      <wps:spPr>
                        <a:xfrm>
                          <a:off x="23724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8" name="Shape 45778"/>
                      <wps:cNvSpPr/>
                      <wps:spPr>
                        <a:xfrm>
                          <a:off x="233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9" name="Shape 45779"/>
                      <wps:cNvSpPr/>
                      <wps:spPr>
                        <a:xfrm>
                          <a:off x="22912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0" name="Shape 45780"/>
                      <wps:cNvSpPr/>
                      <wps:spPr>
                        <a:xfrm>
                          <a:off x="224040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1" name="Shape 45781"/>
                      <wps:cNvSpPr/>
                      <wps:spPr>
                        <a:xfrm>
                          <a:off x="222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2" name="Shape 45782"/>
                      <wps:cNvSpPr/>
                      <wps:spPr>
                        <a:xfrm>
                          <a:off x="2199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3" name="Shape 45783"/>
                      <wps:cNvSpPr/>
                      <wps:spPr>
                        <a:xfrm>
                          <a:off x="2169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4" name="Shape 45784"/>
                      <wps:cNvSpPr/>
                      <wps:spPr>
                        <a:xfrm>
                          <a:off x="210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5" name="Shape 45785"/>
                      <wps:cNvSpPr/>
                      <wps:spPr>
                        <a:xfrm>
                          <a:off x="206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6" name="Shape 45786"/>
                      <wps:cNvSpPr/>
                      <wps:spPr>
                        <a:xfrm>
                          <a:off x="204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7" name="Shape 45787"/>
                      <wps:cNvSpPr/>
                      <wps:spPr>
                        <a:xfrm>
                          <a:off x="199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8" name="Shape 45788"/>
                      <wps:cNvSpPr/>
                      <wps:spPr>
                        <a:xfrm>
                          <a:off x="19457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9" name="Shape 45789"/>
                      <wps:cNvSpPr/>
                      <wps:spPr>
                        <a:xfrm>
                          <a:off x="19051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0" name="Shape 45790"/>
                      <wps:cNvSpPr/>
                      <wps:spPr>
                        <a:xfrm>
                          <a:off x="1884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1" name="Shape 45791"/>
                      <wps:cNvSpPr/>
                      <wps:spPr>
                        <a:xfrm>
                          <a:off x="1854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2" name="Shape 45792"/>
                      <wps:cNvSpPr/>
                      <wps:spPr>
                        <a:xfrm>
                          <a:off x="1813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3" name="Shape 45793"/>
                      <wps:cNvSpPr/>
                      <wps:spPr>
                        <a:xfrm>
                          <a:off x="1773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4" name="Shape 45794"/>
                      <wps:cNvSpPr/>
                      <wps:spPr>
                        <a:xfrm>
                          <a:off x="1722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5" name="Shape 45795"/>
                      <wps:cNvSpPr/>
                      <wps:spPr>
                        <a:xfrm>
                          <a:off x="169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6" name="Shape 45796"/>
                      <wps:cNvSpPr/>
                      <wps:spPr>
                        <a:xfrm>
                          <a:off x="16612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6" name="Rectangle 44236"/>
                      <wps:cNvSpPr/>
                      <wps:spPr>
                        <a:xfrm>
                          <a:off x="2664333" y="879551"/>
                          <a:ext cx="2561216" cy="124993"/>
                        </a:xfrm>
                        <a:prstGeom prst="rect">
                          <a:avLst/>
                        </a:prstGeom>
                        <a:ln>
                          <a:noFill/>
                        </a:ln>
                      </wps:spPr>
                      <wps:txbx>
                        <w:txbxContent>
                          <w:p w14:paraId="53E1394A" w14:textId="77777777" w:rsidR="00451AD6" w:rsidRDefault="00000000">
                            <w:pPr>
                              <w:spacing w:after="160" w:line="259" w:lineRule="auto"/>
                              <w:ind w:left="0" w:right="0" w:firstLine="0"/>
                              <w:jc w:val="left"/>
                            </w:pPr>
                            <w:r>
                              <w:rPr>
                                <w:sz w:val="16"/>
                              </w:rPr>
                              <w:t>C4075E8D7946EF14B65819F01C2D5F63</w:t>
                            </w:r>
                          </w:p>
                        </w:txbxContent>
                      </wps:txbx>
                      <wps:bodyPr horzOverflow="overflow" vert="horz" lIns="0" tIns="0" rIns="0" bIns="0" rtlCol="0">
                        <a:noAutofit/>
                      </wps:bodyPr>
                    </wps:wsp>
                  </wpg:wgp>
                </a:graphicData>
              </a:graphic>
            </wp:anchor>
          </w:drawing>
        </mc:Choice>
        <mc:Fallback xmlns:a="http://schemas.openxmlformats.org/drawingml/2006/main">
          <w:pict>
            <v:group id="Group 44119" style="width:440.5pt;height:76.6559pt;position:absolute;mso-position-horizontal-relative:page;mso-position-horizontal:absolute;margin-left:63.5pt;mso-position-vertical-relative:page;margin-top:762pt;" coordsize="55943,9735">
              <v:shape id="Shape 44120" style="position:absolute;width:54864;height:0;left:1079;top:0;" coordsize="5486400,0" path="m0,0l5486400,0">
                <v:stroke weight="1pt" endcap="flat" joinstyle="miter" miterlimit="10" on="true" color="#000000"/>
                <v:fill on="false" color="#000000" opacity="0"/>
              </v:shape>
              <v:shape id="Shape 44121" style="position:absolute;width:3895;height:0;left:0;top:1482;" coordsize="389509,0" path="m0,0l389509,0">
                <v:stroke weight="0.53333pt" endcap="flat" joinstyle="miter" miterlimit="10" on="true" color="#000000"/>
                <v:fill on="false" color="#000000" opacity="0"/>
              </v:shape>
              <v:rect id="Rectangle 44230" style="position:absolute;width:5180;height:1249;left:0;top:413;" filled="f" stroked="f">
                <v:textbox inset="0,0,0,0">
                  <w:txbxContent>
                    <w:p>
                      <w:pPr>
                        <w:spacing w:before="0" w:after="160" w:line="259" w:lineRule="auto"/>
                        <w:ind w:left="0" w:right="0" w:firstLine="0"/>
                        <w:jc w:val="left"/>
                      </w:pPr>
                      <w:r>
                        <w:rPr>
                          <w:rFonts w:cs="Arial" w:hAnsi="Arial" w:eastAsia="Arial" w:ascii="Arial"/>
                          <w:sz w:val="16"/>
                        </w:rPr>
                        <w:t xml:space="preserve">AMBITO</w:t>
                      </w:r>
                    </w:p>
                  </w:txbxContent>
                </v:textbox>
              </v:rect>
              <v:shape id="Shape 44122" style="position:absolute;width:20943;height:0;left:24350;top:1482;" coordsize="2094357,0" path="m0,0l2094357,0">
                <v:stroke weight="0.53333pt" endcap="flat" joinstyle="miter" miterlimit="10" on="true" color="#000000"/>
                <v:fill on="false" color="#000000" opacity="0"/>
              </v:shape>
              <v:rect id="Rectangle 44232" style="position:absolute;width:27855;height:1249;left:24350;top:413;" filled="f" stroked="f">
                <v:textbox inset="0,0,0,0">
                  <w:txbxContent>
                    <w:p>
                      <w:pPr>
                        <w:spacing w:before="0" w:after="160" w:line="259" w:lineRule="auto"/>
                        <w:ind w:left="0" w:right="0" w:firstLine="0"/>
                        <w:jc w:val="left"/>
                      </w:pPr>
                      <w:r>
                        <w:rPr>
                          <w:rFonts w:cs="Arial" w:hAnsi="Arial" w:eastAsia="Arial" w:ascii="Arial"/>
                          <w:sz w:val="16"/>
                        </w:rPr>
                        <w:t xml:space="preserve">CÓDIGO DE VERIFICACIÓN ELECTRÓNICO</w:t>
                      </w:r>
                    </w:p>
                  </w:txbxContent>
                </v:textbox>
              </v:rect>
              <v:rect id="Rectangle 44231" style="position:absolute;width:2928;height:1249;left:0;top:1937;" filled="f" stroked="f">
                <v:textbox inset="0,0,0,0">
                  <w:txbxContent>
                    <w:p>
                      <w:pPr>
                        <w:spacing w:before="0" w:after="160" w:line="259" w:lineRule="auto"/>
                        <w:ind w:left="0" w:right="0" w:firstLine="0"/>
                        <w:jc w:val="left"/>
                      </w:pPr>
                      <w:r>
                        <w:rPr>
                          <w:rFonts w:cs="Arial" w:hAnsi="Arial" w:eastAsia="Arial" w:ascii="Arial"/>
                          <w:b w:val="1"/>
                          <w:sz w:val="16"/>
                        </w:rPr>
                        <w:t xml:space="preserve">GEN</w:t>
                      </w:r>
                    </w:p>
                  </w:txbxContent>
                </v:textbox>
              </v:rect>
              <v:rect id="Rectangle 44233" style="position:absolute;width:28836;height:1249;left:24350;top:1937;" filled="f" stroked="f">
                <v:textbox inset="0,0,0,0">
                  <w:txbxContent>
                    <w:p>
                      <w:pPr>
                        <w:spacing w:before="0" w:after="160" w:line="259" w:lineRule="auto"/>
                        <w:ind w:left="0" w:right="0" w:firstLine="0"/>
                        <w:jc w:val="left"/>
                      </w:pPr>
                      <w:r>
                        <w:rPr>
                          <w:rFonts w:cs="Arial" w:hAnsi="Arial" w:eastAsia="Arial" w:ascii="Arial"/>
                          <w:b w:val="1"/>
                          <w:sz w:val="16"/>
                        </w:rPr>
                        <w:t xml:space="preserve">C407-5E8D-7946-EF14-B658-19F0-1C2D-5F63</w:t>
                      </w:r>
                    </w:p>
                  </w:txbxContent>
                </v:textbox>
              </v:rect>
              <v:shape id="Shape 44123" style="position:absolute;width:13830;height:0;left:24350;top:4530;" coordsize="1383030,0" path="m0,0l1383030,0">
                <v:stroke weight="0.53333pt" endcap="flat" joinstyle="miter" miterlimit="10" on="true" color="#000000"/>
                <v:fill on="false" color="#000000" opacity="0"/>
              </v:shape>
              <v:rect id="Rectangle 44234" style="position:absolute;width:18394;height:1249;left:24350;top:3461;" filled="f" stroked="f">
                <v:textbox inset="0,0,0,0">
                  <w:txbxContent>
                    <w:p>
                      <w:pPr>
                        <w:spacing w:before="0" w:after="160" w:line="259" w:lineRule="auto"/>
                        <w:ind w:left="0" w:right="0" w:firstLine="0"/>
                        <w:jc w:val="left"/>
                      </w:pPr>
                      <w:r>
                        <w:rPr>
                          <w:rFonts w:cs="Arial" w:hAnsi="Arial" w:eastAsia="Arial" w:ascii="Arial"/>
                          <w:sz w:val="16"/>
                        </w:rPr>
                        <w:t xml:space="preserve">DIRECCIÓN DE VALIDACIÓN</w:t>
                      </w:r>
                    </w:p>
                  </w:txbxContent>
                </v:textbox>
              </v:rect>
              <v:rect id="Rectangle 44235" style="position:absolute;width:19373;height:1249;left:24350;top:4985;" filled="f" stroked="f">
                <v:textbox inset="0,0,0,0">
                  <w:txbxContent>
                    <w:p>
                      <w:pPr>
                        <w:spacing w:before="0" w:after="160" w:line="259" w:lineRule="auto"/>
                        <w:ind w:left="0" w:right="0" w:firstLine="0"/>
                        <w:jc w:val="left"/>
                      </w:pPr>
                      <w:r>
                        <w:rPr>
                          <w:rFonts w:cs="Arial" w:hAnsi="Arial" w:eastAsia="Arial" w:ascii="Arial"/>
                          <w:b w:val="1"/>
                          <w:sz w:val="16"/>
                        </w:rPr>
                        <w:t xml:space="preserve">https://sede.mpt.gob.es/valida</w:t>
                      </w:r>
                    </w:p>
                  </w:txbxContent>
                </v:textbox>
              </v:rect>
              <v:shape id="Shape 45797" style="position:absolute;width:203;height:2540;left:55728;top:5969;" coordsize="20320,254000" path="m0,0l20320,0l20320,254000l0,254000l0,0">
                <v:stroke weight="0pt" endcap="flat" joinstyle="miter" miterlimit="10" on="false" color="#000000" opacity="0"/>
                <v:fill on="true" color="#000000"/>
              </v:shape>
              <v:shape id="Shape 45798" style="position:absolute;width:101;height:2540;left:55525;top:5969;" coordsize="10160,254000" path="m0,0l10160,0l10160,254000l0,254000l0,0">
                <v:stroke weight="0pt" endcap="flat" joinstyle="miter" miterlimit="10" on="false" color="#000000" opacity="0"/>
                <v:fill on="true" color="#000000"/>
              </v:shape>
              <v:shape id="Shape 45799" style="position:absolute;width:304;height:2540;left:55119;top:5969;" coordsize="30480,254000" path="m0,0l30480,0l30480,254000l0,254000l0,0">
                <v:stroke weight="0pt" endcap="flat" joinstyle="miter" miterlimit="10" on="false" color="#000000" opacity="0"/>
                <v:fill on="true" color="#000000"/>
              </v:shape>
              <v:shape id="Shape 45800" style="position:absolute;width:203;height:2540;left:54611;top:5969;" coordsize="20320,254000" path="m0,0l20320,0l20320,254000l0,254000l0,0">
                <v:stroke weight="0pt" endcap="flat" joinstyle="miter" miterlimit="10" on="false" color="#000000" opacity="0"/>
                <v:fill on="true" color="#000000"/>
              </v:shape>
              <v:shape id="Shape 45801" style="position:absolute;width:203;height:2540;left:54001;top:5969;" coordsize="20320,254000" path="m0,0l20320,0l20320,254000l0,254000l0,0">
                <v:stroke weight="0pt" endcap="flat" joinstyle="miter" miterlimit="10" on="false" color="#000000" opacity="0"/>
                <v:fill on="true" color="#000000"/>
              </v:shape>
              <v:shape id="Shape 45802" style="position:absolute;width:101;height:2540;left:53798;top:5969;" coordsize="10160,254000" path="m0,0l10160,0l10160,254000l0,254000l0,0">
                <v:stroke weight="0pt" endcap="flat" joinstyle="miter" miterlimit="10" on="false" color="#000000" opacity="0"/>
                <v:fill on="true" color="#000000"/>
              </v:shape>
              <v:shape id="Shape 45803" style="position:absolute;width:101;height:2540;left:53493;top:5969;" coordsize="10160,254000" path="m0,0l10160,0l10160,254000l0,254000l0,0">
                <v:stroke weight="0pt" endcap="flat" joinstyle="miter" miterlimit="10" on="false" color="#000000" opacity="0"/>
                <v:fill on="true" color="#000000"/>
              </v:shape>
              <v:shape id="Shape 45804" style="position:absolute;width:304;height:2540;left:52985;top:5969;" coordsize="30480,254000" path="m0,0l30480,0l30480,254000l0,254000l0,0">
                <v:stroke weight="0pt" endcap="flat" joinstyle="miter" miterlimit="10" on="false" color="#000000" opacity="0"/>
                <v:fill on="true" color="#000000"/>
              </v:shape>
              <v:shape id="Shape 45805" style="position:absolute;width:101;height:2540;left:52782;top:5969;" coordsize="10160,254000" path="m0,0l10160,0l10160,254000l0,254000l0,0">
                <v:stroke weight="0pt" endcap="flat" joinstyle="miter" miterlimit="10" on="false" color="#000000" opacity="0"/>
                <v:fill on="true" color="#000000"/>
              </v:shape>
              <v:shape id="Shape 45806" style="position:absolute;width:203;height:2540;left:52376;top:5969;" coordsize="20320,254000" path="m0,0l20320,0l20320,254000l0,254000l0,0">
                <v:stroke weight="0pt" endcap="flat" joinstyle="miter" miterlimit="10" on="false" color="#000000" opacity="0"/>
                <v:fill on="true" color="#000000"/>
              </v:shape>
              <v:shape id="Shape 45807" style="position:absolute;width:101;height:2540;left:52071;top:5969;" coordsize="10160,254000" path="m0,0l10160,0l10160,254000l0,254000l0,0">
                <v:stroke weight="0pt" endcap="flat" joinstyle="miter" miterlimit="10" on="false" color="#000000" opacity="0"/>
                <v:fill on="true" color="#000000"/>
              </v:shape>
              <v:shape id="Shape 45808" style="position:absolute;width:304;height:2540;left:51664;top:5969;" coordsize="30480,254000" path="m0,0l30480,0l30480,254000l0,254000l0,0">
                <v:stroke weight="0pt" endcap="flat" joinstyle="miter" miterlimit="10" on="false" color="#000000" opacity="0"/>
                <v:fill on="true" color="#000000"/>
              </v:shape>
              <v:shape id="Shape 45809" style="position:absolute;width:203;height:2540;left:51258;top:5969;" coordsize="20320,254000" path="m0,0l20320,0l20320,254000l0,254000l0,0">
                <v:stroke weight="0pt" endcap="flat" joinstyle="miter" miterlimit="10" on="false" color="#000000" opacity="0"/>
                <v:fill on="true" color="#000000"/>
              </v:shape>
              <v:shape id="Shape 45810" style="position:absolute;width:101;height:2540;left:51055;top:5969;" coordsize="10160,254000" path="m0,0l10160,0l10160,254000l0,254000l0,0">
                <v:stroke weight="0pt" endcap="flat" joinstyle="miter" miterlimit="10" on="false" color="#000000" opacity="0"/>
                <v:fill on="true" color="#000000"/>
              </v:shape>
              <v:shape id="Shape 45811" style="position:absolute;width:203;height:2540;left:50547;top:5969;" coordsize="20320,254000" path="m0,0l20320,0l20320,254000l0,254000l0,0">
                <v:stroke weight="0pt" endcap="flat" joinstyle="miter" miterlimit="10" on="false" color="#000000" opacity="0"/>
                <v:fill on="true" color="#000000"/>
              </v:shape>
              <v:shape id="Shape 45812" style="position:absolute;width:101;height:2540;left:50140;top:5969;" coordsize="10160,254000" path="m0,0l10160,0l10160,254000l0,254000l0,0">
                <v:stroke weight="0pt" endcap="flat" joinstyle="miter" miterlimit="10" on="false" color="#000000" opacity="0"/>
                <v:fill on="true" color="#000000"/>
              </v:shape>
              <v:shape id="Shape 45813" style="position:absolute;width:101;height:2540;left:49836;top:5969;" coordsize="10160,254000" path="m0,0l10160,0l10160,254000l0,254000l0,0">
                <v:stroke weight="0pt" endcap="flat" joinstyle="miter" miterlimit="10" on="false" color="#000000" opacity="0"/>
                <v:fill on="true" color="#000000"/>
              </v:shape>
              <v:shape id="Shape 45814" style="position:absolute;width:304;height:2540;left:49328;top:5969;" coordsize="30480,254000" path="m0,0l30480,0l30480,254000l0,254000l0,0">
                <v:stroke weight="0pt" endcap="flat" joinstyle="miter" miterlimit="10" on="false" color="#000000" opacity="0"/>
                <v:fill on="true" color="#000000"/>
              </v:shape>
              <v:shape id="Shape 45815" style="position:absolute;width:203;height:2540;left:49023;top:5969;" coordsize="20320,254000" path="m0,0l20320,0l20320,254000l0,254000l0,0">
                <v:stroke weight="0pt" endcap="flat" joinstyle="miter" miterlimit="10" on="false" color="#000000" opacity="0"/>
                <v:fill on="true" color="#000000"/>
              </v:shape>
              <v:shape id="Shape 45816" style="position:absolute;width:101;height:2540;left:48616;top:5969;" coordsize="10160,254000" path="m0,0l10160,0l10160,254000l0,254000l0,0">
                <v:stroke weight="0pt" endcap="flat" joinstyle="miter" miterlimit="10" on="false" color="#000000" opacity="0"/>
                <v:fill on="true" color="#000000"/>
              </v:shape>
              <v:shape id="Shape 45817" style="position:absolute;width:203;height:2540;left:48108;top:5969;" coordsize="20320,254000" path="m0,0l20320,0l20320,254000l0,254000l0,0">
                <v:stroke weight="0pt" endcap="flat" joinstyle="miter" miterlimit="10" on="false" color="#000000" opacity="0"/>
                <v:fill on="true" color="#000000"/>
              </v:shape>
              <v:shape id="Shape 45818" style="position:absolute;width:101;height:2540;left:47905;top:5969;" coordsize="10160,254000" path="m0,0l10160,0l10160,254000l0,254000l0,0">
                <v:stroke weight="0pt" endcap="flat" joinstyle="miter" miterlimit="10" on="false" color="#000000" opacity="0"/>
                <v:fill on="true" color="#000000"/>
              </v:shape>
              <v:shape id="Shape 45819" style="position:absolute;width:101;height:2540;left:47702;top:5969;" coordsize="10160,254000" path="m0,0l10160,0l10160,254000l0,254000l0,0">
                <v:stroke weight="0pt" endcap="flat" joinstyle="miter" miterlimit="10" on="false" color="#000000" opacity="0"/>
                <v:fill on="true" color="#000000"/>
              </v:shape>
              <v:shape id="Shape 45820" style="position:absolute;width:304;height:2540;left:47194;top:5969;" coordsize="30480,254000" path="m0,0l30480,0l30480,254000l0,254000l0,0">
                <v:stroke weight="0pt" endcap="flat" joinstyle="miter" miterlimit="10" on="false" color="#000000" opacity="0"/>
                <v:fill on="true" color="#000000"/>
              </v:shape>
              <v:shape id="Shape 45821" style="position:absolute;width:203;height:2540;left:46788;top:5969;" coordsize="20320,254000" path="m0,0l20320,0l20320,254000l0,254000l0,0">
                <v:stroke weight="0pt" endcap="flat" joinstyle="miter" miterlimit="10" on="false" color="#000000" opacity="0"/>
                <v:fill on="true" color="#000000"/>
              </v:shape>
              <v:shape id="Shape 45822" style="position:absolute;width:203;height:2540;left:46483;top:5969;" coordsize="20320,254000" path="m0,0l20320,0l20320,254000l0,254000l0,0">
                <v:stroke weight="0pt" endcap="flat" joinstyle="miter" miterlimit="10" on="false" color="#000000" opacity="0"/>
                <v:fill on="true" color="#000000"/>
              </v:shape>
              <v:shape id="Shape 45823" style="position:absolute;width:101;height:2540;left:46076;top:5969;" coordsize="10160,254000" path="m0,0l10160,0l10160,254000l0,254000l0,0">
                <v:stroke weight="0pt" endcap="flat" joinstyle="miter" miterlimit="10" on="false" color="#000000" opacity="0"/>
                <v:fill on="true" color="#000000"/>
              </v:shape>
              <v:shape id="Shape 45824" style="position:absolute;width:101;height:2540;left:45670;top:5969;" coordsize="10160,254000" path="m0,0l10160,0l10160,254000l0,254000l0,0">
                <v:stroke weight="0pt" endcap="flat" joinstyle="miter" miterlimit="10" on="false" color="#000000" opacity="0"/>
                <v:fill on="true" color="#000000"/>
              </v:shape>
              <v:shape id="Shape 45825" style="position:absolute;width:203;height:2540;left:45365;top:5969;" coordsize="20320,254000" path="m0,0l20320,0l20320,254000l0,254000l0,0">
                <v:stroke weight="0pt" endcap="flat" joinstyle="miter" miterlimit="10" on="false" color="#000000" opacity="0"/>
                <v:fill on="true" color="#000000"/>
              </v:shape>
              <v:shape id="Shape 45826" style="position:absolute;width:304;height:2540;left:44857;top:5969;" coordsize="30480,254000" path="m0,0l30480,0l30480,254000l0,254000l0,0">
                <v:stroke weight="0pt" endcap="flat" joinstyle="miter" miterlimit="10" on="false" color="#000000" opacity="0"/>
                <v:fill on="true" color="#000000"/>
              </v:shape>
              <v:shape id="Shape 45827" style="position:absolute;width:101;height:2540;left:44552;top:5969;" coordsize="10160,254000" path="m0,0l10160,0l10160,254000l0,254000l0,0">
                <v:stroke weight="0pt" endcap="flat" joinstyle="miter" miterlimit="10" on="false" color="#000000" opacity="0"/>
                <v:fill on="true" color="#000000"/>
              </v:shape>
              <v:shape id="Shape 45828" style="position:absolute;width:203;height:2540;left:44146;top:5969;" coordsize="20320,254000" path="m0,0l20320,0l20320,254000l0,254000l0,0">
                <v:stroke weight="0pt" endcap="flat" joinstyle="miter" miterlimit="10" on="false" color="#000000" opacity="0"/>
                <v:fill on="true" color="#000000"/>
              </v:shape>
              <v:shape id="Shape 45829" style="position:absolute;width:304;height:2540;left:43740;top:5969;" coordsize="30480,254000" path="m0,0l30480,0l30480,254000l0,254000l0,0">
                <v:stroke weight="0pt" endcap="flat" joinstyle="miter" miterlimit="10" on="false" color="#000000" opacity="0"/>
                <v:fill on="true" color="#000000"/>
              </v:shape>
              <v:shape id="Shape 45830" style="position:absolute;width:101;height:2540;left:43435;top:5969;" coordsize="10160,254000" path="m0,0l10160,0l10160,254000l0,254000l0,0">
                <v:stroke weight="0pt" endcap="flat" joinstyle="miter" miterlimit="10" on="false" color="#000000" opacity="0"/>
                <v:fill on="true" color="#000000"/>
              </v:shape>
              <v:shape id="Shape 45831" style="position:absolute;width:101;height:2540;left:43232;top:5969;" coordsize="10160,254000" path="m0,0l10160,0l10160,254000l0,254000l0,0">
                <v:stroke weight="0pt" endcap="flat" joinstyle="miter" miterlimit="10" on="false" color="#000000" opacity="0"/>
                <v:fill on="true" color="#000000"/>
              </v:shape>
              <v:shape id="Shape 45832" style="position:absolute;width:203;height:2540;left:42724;top:5969;" coordsize="20320,254000" path="m0,0l20320,0l20320,254000l0,254000l0,0">
                <v:stroke weight="0pt" endcap="flat" joinstyle="miter" miterlimit="10" on="false" color="#000000" opacity="0"/>
                <v:fill on="true" color="#000000"/>
              </v:shape>
              <v:shape id="Shape 45833" style="position:absolute;width:101;height:2540;left:42317;top:5969;" coordsize="10160,254000" path="m0,0l10160,0l10160,254000l0,254000l0,0">
                <v:stroke weight="0pt" endcap="flat" joinstyle="miter" miterlimit="10" on="false" color="#000000" opacity="0"/>
                <v:fill on="true" color="#000000"/>
              </v:shape>
              <v:shape id="Shape 45834" style="position:absolute;width:203;height:2540;left:41911;top:5969;" coordsize="20320,254000" path="m0,0l20320,0l20320,254000l0,254000l0,0">
                <v:stroke weight="0pt" endcap="flat" joinstyle="miter" miterlimit="10" on="false" color="#000000" opacity="0"/>
                <v:fill on="true" color="#000000"/>
              </v:shape>
              <v:shape id="Shape 45835" style="position:absolute;width:101;height:2540;left:41708;top:5969;" coordsize="10160,254000" path="m0,0l10160,0l10160,254000l0,254000l0,0">
                <v:stroke weight="0pt" endcap="flat" joinstyle="miter" miterlimit="10" on="false" color="#000000" opacity="0"/>
                <v:fill on="true" color="#000000"/>
              </v:shape>
              <v:shape id="Shape 45836" style="position:absolute;width:304;height:2540;left:41200;top:5969;" coordsize="30480,254000" path="m0,0l30480,0l30480,254000l0,254000l0,0">
                <v:stroke weight="0pt" endcap="flat" joinstyle="miter" miterlimit="10" on="false" color="#000000" opacity="0"/>
                <v:fill on="true" color="#000000"/>
              </v:shape>
              <v:shape id="Shape 45837" style="position:absolute;width:304;height:2540;left:40793;top:5969;" coordsize="30480,254000" path="m0,0l30480,0l30480,254000l0,254000l0,0">
                <v:stroke weight="0pt" endcap="flat" joinstyle="miter" miterlimit="10" on="false" color="#000000" opacity="0"/>
                <v:fill on="true" color="#000000"/>
              </v:shape>
              <v:shape id="Shape 45838" style="position:absolute;width:406;height:2540;left:40285;top:5969;" coordsize="40640,254000" path="m0,0l40640,0l40640,254000l0,254000l0,0">
                <v:stroke weight="0pt" endcap="flat" joinstyle="miter" miterlimit="10" on="false" color="#000000" opacity="0"/>
                <v:fill on="true" color="#000000"/>
              </v:shape>
              <v:shape id="Shape 45839" style="position:absolute;width:101;height:2540;left:40082;top:5969;" coordsize="10160,254000" path="m0,0l10160,0l10160,254000l0,254000l0,0">
                <v:stroke weight="0pt" endcap="flat" joinstyle="miter" miterlimit="10" on="false" color="#000000" opacity="0"/>
                <v:fill on="true" color="#000000"/>
              </v:shape>
              <v:shape id="Shape 45840" style="position:absolute;width:406;height:2540;left:39472;top:5969;" coordsize="40640,254000" path="m0,0l40640,0l40640,254000l0,254000l0,0">
                <v:stroke weight="0pt" endcap="flat" joinstyle="miter" miterlimit="10" on="false" color="#000000" opacity="0"/>
                <v:fill on="true" color="#000000"/>
              </v:shape>
              <v:shape id="Shape 45841" style="position:absolute;width:101;height:2540;left:39269;top:5969;" coordsize="10160,254000" path="m0,0l10160,0l10160,254000l0,254000l0,0">
                <v:stroke weight="0pt" endcap="flat" joinstyle="miter" miterlimit="10" on="false" color="#000000" opacity="0"/>
                <v:fill on="true" color="#000000"/>
              </v:shape>
              <v:shape id="Shape 45842" style="position:absolute;width:101;height:2540;left:38964;top:5969;" coordsize="10160,254000" path="m0,0l10160,0l10160,254000l0,254000l0,0">
                <v:stroke weight="0pt" endcap="flat" joinstyle="miter" miterlimit="10" on="false" color="#000000" opacity="0"/>
                <v:fill on="true" color="#000000"/>
              </v:shape>
              <v:shape id="Shape 45843" style="position:absolute;width:203;height:2540;left:38355;top:5969;" coordsize="20320,254000" path="m0,0l20320,0l20320,254000l0,254000l0,0">
                <v:stroke weight="0pt" endcap="flat" joinstyle="miter" miterlimit="10" on="false" color="#000000" opacity="0"/>
                <v:fill on="true" color="#000000"/>
              </v:shape>
              <v:shape id="Shape 45844" style="position:absolute;width:101;height:2540;left:38152;top:5969;" coordsize="10160,254000" path="m0,0l10160,0l10160,254000l0,254000l0,0">
                <v:stroke weight="0pt" endcap="flat" joinstyle="miter" miterlimit="10" on="false" color="#000000" opacity="0"/>
                <v:fill on="true" color="#000000"/>
              </v:shape>
              <v:shape id="Shape 45845" style="position:absolute;width:101;height:2540;left:37847;top:5969;" coordsize="10160,254000" path="m0,0l10160,0l10160,254000l0,254000l0,0">
                <v:stroke weight="0pt" endcap="flat" joinstyle="miter" miterlimit="10" on="false" color="#000000" opacity="0"/>
                <v:fill on="true" color="#000000"/>
              </v:shape>
              <v:shape id="Shape 45846" style="position:absolute;width:406;height:2540;left:37339;top:5969;" coordsize="40640,254000" path="m0,0l40640,0l40640,254000l0,254000l0,0">
                <v:stroke weight="0pt" endcap="flat" joinstyle="miter" miterlimit="10" on="false" color="#000000" opacity="0"/>
                <v:fill on="true" color="#000000"/>
              </v:shape>
              <v:shape id="Shape 45847" style="position:absolute;width:304;height:2540;left:36932;top:5969;" coordsize="30480,254000" path="m0,0l30480,0l30480,254000l0,254000l0,0">
                <v:stroke weight="0pt" endcap="flat" joinstyle="miter" miterlimit="10" on="false" color="#000000" opacity="0"/>
                <v:fill on="true" color="#000000"/>
              </v:shape>
              <v:shape id="Shape 45848" style="position:absolute;width:101;height:2540;left:36729;top:5969;" coordsize="10160,254000" path="m0,0l10160,0l10160,254000l0,254000l0,0">
                <v:stroke weight="0pt" endcap="flat" joinstyle="miter" miterlimit="10" on="false" color="#000000" opacity="0"/>
                <v:fill on="true" color="#000000"/>
              </v:shape>
              <v:shape id="Shape 45849" style="position:absolute;width:203;height:2540;left:36221;top:5969;" coordsize="20320,254000" path="m0,0l20320,0l20320,254000l0,254000l0,0">
                <v:stroke weight="0pt" endcap="flat" joinstyle="miter" miterlimit="10" on="false" color="#000000" opacity="0"/>
                <v:fill on="true" color="#000000"/>
              </v:shape>
              <v:shape id="Shape 45850" style="position:absolute;width:101;height:2540;left:36018;top:5969;" coordsize="10160,254000" path="m0,0l10160,0l10160,254000l0,254000l0,0">
                <v:stroke weight="0pt" endcap="flat" joinstyle="miter" miterlimit="10" on="false" color="#000000" opacity="0"/>
                <v:fill on="true" color="#000000"/>
              </v:shape>
              <v:shape id="Shape 45851" style="position:absolute;width:101;height:2540;left:35612;top:5969;" coordsize="10160,254000" path="m0,0l10160,0l10160,254000l0,254000l0,0">
                <v:stroke weight="0pt" endcap="flat" joinstyle="miter" miterlimit="10" on="false" color="#000000" opacity="0"/>
                <v:fill on="true" color="#000000"/>
              </v:shape>
              <v:shape id="Shape 45852" style="position:absolute;width:304;height:2540;left:35205;top:5969;" coordsize="30480,254000" path="m0,0l30480,0l30480,254000l0,254000l0,0">
                <v:stroke weight="0pt" endcap="flat" joinstyle="miter" miterlimit="10" on="false" color="#000000" opacity="0"/>
                <v:fill on="true" color="#000000"/>
              </v:shape>
              <v:shape id="Shape 45853" style="position:absolute;width:101;height:2540;left:34900;top:5969;" coordsize="10160,254000" path="m0,0l10160,0l10160,254000l0,254000l0,0">
                <v:stroke weight="0pt" endcap="flat" joinstyle="miter" miterlimit="10" on="false" color="#000000" opacity="0"/>
                <v:fill on="true" color="#000000"/>
              </v:shape>
              <v:shape id="Shape 45854" style="position:absolute;width:203;height:2540;left:34494;top:5969;" coordsize="20320,254000" path="m0,0l20320,0l20320,254000l0,254000l0,0">
                <v:stroke weight="0pt" endcap="flat" joinstyle="miter" miterlimit="10" on="false" color="#000000" opacity="0"/>
                <v:fill on="true" color="#000000"/>
              </v:shape>
              <v:shape id="Shape 45855" style="position:absolute;width:203;height:2540;left:34189;top:5969;" coordsize="20320,254000" path="m0,0l20320,0l20320,254000l0,254000l0,0">
                <v:stroke weight="0pt" endcap="flat" joinstyle="miter" miterlimit="10" on="false" color="#000000" opacity="0"/>
                <v:fill on="true" color="#000000"/>
              </v:shape>
              <v:shape id="Shape 45856" style="position:absolute;width:304;height:2540;left:33681;top:5969;" coordsize="30480,254000" path="m0,0l30480,0l30480,254000l0,254000l0,0">
                <v:stroke weight="0pt" endcap="flat" joinstyle="miter" miterlimit="10" on="false" color="#000000" opacity="0"/>
                <v:fill on="true" color="#000000"/>
              </v:shape>
              <v:shape id="Shape 45857" style="position:absolute;width:101;height:2540;left:33376;top:5969;" coordsize="10160,254000" path="m0,0l10160,0l10160,254000l0,254000l0,0">
                <v:stroke weight="0pt" endcap="flat" joinstyle="miter" miterlimit="10" on="false" color="#000000" opacity="0"/>
                <v:fill on="true" color="#000000"/>
              </v:shape>
              <v:shape id="Shape 45858" style="position:absolute;width:101;height:2540;left:33173;top:5969;" coordsize="10160,254000" path="m0,0l10160,0l10160,254000l0,254000l0,0">
                <v:stroke weight="0pt" endcap="flat" joinstyle="miter" miterlimit="10" on="false" color="#000000" opacity="0"/>
                <v:fill on="true" color="#000000"/>
              </v:shape>
              <v:shape id="Shape 45859" style="position:absolute;width:203;height:2540;left:32665;top:5969;" coordsize="20320,254000" path="m0,0l20320,0l20320,254000l0,254000l0,0">
                <v:stroke weight="0pt" endcap="flat" joinstyle="miter" miterlimit="10" on="false" color="#000000" opacity="0"/>
                <v:fill on="true" color="#000000"/>
              </v:shape>
              <v:shape id="Shape 45860" style="position:absolute;width:101;height:2540;left:32259;top:5969;" coordsize="10160,254000" path="m0,0l10160,0l10160,254000l0,254000l0,0">
                <v:stroke weight="0pt" endcap="flat" joinstyle="miter" miterlimit="10" on="false" color="#000000" opacity="0"/>
                <v:fill on="true" color="#000000"/>
              </v:shape>
              <v:shape id="Shape 45861" style="position:absolute;width:101;height:2540;left:31852;top:5969;" coordsize="10160,254000" path="m0,0l10160,0l10160,254000l0,254000l0,0">
                <v:stroke weight="0pt" endcap="flat" joinstyle="miter" miterlimit="10" on="false" color="#000000" opacity="0"/>
                <v:fill on="true" color="#000000"/>
              </v:shape>
              <v:shape id="Shape 45862" style="position:absolute;width:203;height:2540;left:31548;top:5969;" coordsize="20320,254000" path="m0,0l20320,0l20320,254000l0,254000l0,0">
                <v:stroke weight="0pt" endcap="flat" joinstyle="miter" miterlimit="10" on="false" color="#000000" opacity="0"/>
                <v:fill on="true" color="#000000"/>
              </v:shape>
              <v:shape id="Shape 45863" style="position:absolute;width:101;height:2540;left:31141;top:5969;" coordsize="10160,254000" path="m0,0l10160,0l10160,254000l0,254000l0,0">
                <v:stroke weight="0pt" endcap="flat" joinstyle="miter" miterlimit="10" on="false" color="#000000" opacity="0"/>
                <v:fill on="true" color="#000000"/>
              </v:shape>
              <v:shape id="Shape 45864" style="position:absolute;width:304;height:2540;left:30735;top:5969;" coordsize="30480,254000" path="m0,0l30480,0l30480,254000l0,254000l0,0">
                <v:stroke weight="0pt" endcap="flat" joinstyle="miter" miterlimit="10" on="false" color="#000000" opacity="0"/>
                <v:fill on="true" color="#000000"/>
              </v:shape>
              <v:shape id="Shape 45865" style="position:absolute;width:406;height:2540;left:30227;top:5969;" coordsize="40640,254000" path="m0,0l40640,0l40640,254000l0,254000l0,0">
                <v:stroke weight="0pt" endcap="flat" joinstyle="miter" miterlimit="10" on="false" color="#000000" opacity="0"/>
                <v:fill on="true" color="#000000"/>
              </v:shape>
              <v:shape id="Shape 45866" style="position:absolute;width:101;height:2540;left:30024;top:5969;" coordsize="10160,254000" path="m0,0l10160,0l10160,254000l0,254000l0,0">
                <v:stroke weight="0pt" endcap="flat" joinstyle="miter" miterlimit="10" on="false" color="#000000" opacity="0"/>
                <v:fill on="true" color="#000000"/>
              </v:shape>
              <v:shape id="Shape 45867" style="position:absolute;width:203;height:2540;left:29719;top:5969;" coordsize="20320,254000" path="m0,0l20320,0l20320,254000l0,254000l0,0">
                <v:stroke weight="0pt" endcap="flat" joinstyle="miter" miterlimit="10" on="false" color="#000000" opacity="0"/>
                <v:fill on="true" color="#000000"/>
              </v:shape>
              <v:shape id="Shape 45868" style="position:absolute;width:304;height:2540;left:29109;top:5969;" coordsize="30480,254000" path="m0,0l30480,0l30480,254000l0,254000l0,0">
                <v:stroke weight="0pt" endcap="flat" joinstyle="miter" miterlimit="10" on="false" color="#000000" opacity="0"/>
                <v:fill on="true" color="#000000"/>
              </v:shape>
              <v:shape id="Shape 45869" style="position:absolute;width:101;height:2540;left:28906;top:5969;" coordsize="10160,254000" path="m0,0l10160,0l10160,254000l0,254000l0,0">
                <v:stroke weight="0pt" endcap="flat" joinstyle="miter" miterlimit="10" on="false" color="#000000" opacity="0"/>
                <v:fill on="true" color="#000000"/>
              </v:shape>
              <v:shape id="Shape 45870" style="position:absolute;width:101;height:2540;left:28703;top:5969;" coordsize="10160,254000" path="m0,0l10160,0l10160,254000l0,254000l0,0">
                <v:stroke weight="0pt" endcap="flat" joinstyle="miter" miterlimit="10" on="false" color="#000000" opacity="0"/>
                <v:fill on="true" color="#000000"/>
              </v:shape>
              <v:shape id="Shape 45871" style="position:absolute;width:406;height:2540;left:28195;top:5969;" coordsize="40640,254000" path="m0,0l40640,0l40640,254000l0,254000l0,0">
                <v:stroke weight="0pt" endcap="flat" joinstyle="miter" miterlimit="10" on="false" color="#000000" opacity="0"/>
                <v:fill on="true" color="#000000"/>
              </v:shape>
              <v:shape id="Shape 45872" style="position:absolute;width:101;height:2540;left:27788;top:5969;" coordsize="10160,254000" path="m0,0l10160,0l10160,254000l0,254000l0,0">
                <v:stroke weight="0pt" endcap="flat" joinstyle="miter" miterlimit="10" on="false" color="#000000" opacity="0"/>
                <v:fill on="true" color="#000000"/>
              </v:shape>
              <v:shape id="Shape 45873" style="position:absolute;width:406;height:2540;left:27280;top:5969;" coordsize="40640,254000" path="m0,0l40640,0l40640,254000l0,254000l0,0">
                <v:stroke weight="0pt" endcap="flat" joinstyle="miter" miterlimit="10" on="false" color="#000000" opacity="0"/>
                <v:fill on="true" color="#000000"/>
              </v:shape>
              <v:shape id="Shape 45874" style="position:absolute;width:304;height:2540;left:26874;top:5969;" coordsize="30480,254000" path="m0,0l30480,0l30480,254000l0,254000l0,0">
                <v:stroke weight="0pt" endcap="flat" joinstyle="miter" miterlimit="10" on="false" color="#000000" opacity="0"/>
                <v:fill on="true" color="#000000"/>
              </v:shape>
              <v:shape id="Shape 45875" style="position:absolute;width:101;height:2540;left:26671;top:5969;" coordsize="10160,254000" path="m0,0l10160,0l10160,254000l0,254000l0,0">
                <v:stroke weight="0pt" endcap="flat" joinstyle="miter" miterlimit="10" on="false" color="#000000" opacity="0"/>
                <v:fill on="true" color="#000000"/>
              </v:shape>
              <v:shape id="Shape 45876" style="position:absolute;width:101;height:2540;left:26264;top:5969;" coordsize="10160,254000" path="m0,0l10160,0l10160,254000l0,254000l0,0">
                <v:stroke weight="0pt" endcap="flat" joinstyle="miter" miterlimit="10" on="false" color="#000000" opacity="0"/>
                <v:fill on="true" color="#000000"/>
              </v:shape>
              <v:shape id="Shape 45877" style="position:absolute;width:203;height:2540;left:25756;top:5969;" coordsize="20320,254000" path="m0,0l20320,0l20320,254000l0,254000l0,0">
                <v:stroke weight="0pt" endcap="flat" joinstyle="miter" miterlimit="10" on="false" color="#000000" opacity="0"/>
                <v:fill on="true" color="#000000"/>
              </v:shape>
              <v:shape id="Shape 45878" style="position:absolute;width:101;height:2540;left:25553;top:5969;" coordsize="10160,254000" path="m0,0l10160,0l10160,254000l0,254000l0,0">
                <v:stroke weight="0pt" endcap="flat" joinstyle="miter" miterlimit="10" on="false" color="#000000" opacity="0"/>
                <v:fill on="true" color="#000000"/>
              </v:shape>
              <v:shape id="Shape 45879" style="position:absolute;width:203;height:2540;left:25147;top:5969;" coordsize="20320,254000" path="m0,0l20320,0l20320,254000l0,254000l0,0">
                <v:stroke weight="0pt" endcap="flat" joinstyle="miter" miterlimit="10" on="false" color="#000000" opacity="0"/>
                <v:fill on="true" color="#000000"/>
              </v:shape>
              <v:shape id="Shape 45880" style="position:absolute;width:101;height:2540;left:24842;top:5969;" coordsize="10160,254000" path="m0,0l10160,0l10160,254000l0,254000l0,0">
                <v:stroke weight="0pt" endcap="flat" joinstyle="miter" miterlimit="10" on="false" color="#000000" opacity="0"/>
                <v:fill on="true" color="#000000"/>
              </v:shape>
              <v:shape id="Shape 45881" style="position:absolute;width:304;height:2540;left:24436;top:5969;" coordsize="30480,254000" path="m0,0l30480,0l30480,254000l0,254000l0,0">
                <v:stroke weight="0pt" endcap="flat" joinstyle="miter" miterlimit="10" on="false" color="#000000" opacity="0"/>
                <v:fill on="true" color="#000000"/>
              </v:shape>
              <v:shape id="Shape 45882" style="position:absolute;width:101;height:2540;left:24029;top:5969;" coordsize="10160,254000" path="m0,0l10160,0l10160,254000l0,254000l0,0">
                <v:stroke weight="0pt" endcap="flat" joinstyle="miter" miterlimit="10" on="false" color="#000000" opacity="0"/>
                <v:fill on="true" color="#000000"/>
              </v:shape>
              <v:shape id="Shape 45883" style="position:absolute;width:203;height:2540;left:23724;top:5969;" coordsize="20320,254000" path="m0,0l20320,0l20320,254000l0,254000l0,0">
                <v:stroke weight="0pt" endcap="flat" joinstyle="miter" miterlimit="10" on="false" color="#000000" opacity="0"/>
                <v:fill on="true" color="#000000"/>
              </v:shape>
              <v:shape id="Shape 45884" style="position:absolute;width:101;height:2540;left:23318;top:5969;" coordsize="10160,254000" path="m0,0l10160,0l10160,254000l0,254000l0,0">
                <v:stroke weight="0pt" endcap="flat" joinstyle="miter" miterlimit="10" on="false" color="#000000" opacity="0"/>
                <v:fill on="true" color="#000000"/>
              </v:shape>
              <v:shape id="Shape 45885" style="position:absolute;width:304;height:2540;left:22912;top:5969;" coordsize="30480,254000" path="m0,0l30480,0l30480,254000l0,254000l0,0">
                <v:stroke weight="0pt" endcap="flat" joinstyle="miter" miterlimit="10" on="false" color="#000000" opacity="0"/>
                <v:fill on="true" color="#000000"/>
              </v:shape>
              <v:shape id="Shape 45886" style="position:absolute;width:406;height:2540;left:22404;top:5969;" coordsize="40640,254000" path="m0,0l40640,0l40640,254000l0,254000l0,0">
                <v:stroke weight="0pt" endcap="flat" joinstyle="miter" miterlimit="10" on="false" color="#000000" opacity="0"/>
                <v:fill on="true" color="#000000"/>
              </v:shape>
              <v:shape id="Shape 45887" style="position:absolute;width:101;height:2540;left:22200;top:5969;" coordsize="10160,254000" path="m0,0l10160,0l10160,254000l0,254000l0,0">
                <v:stroke weight="0pt" endcap="flat" joinstyle="miter" miterlimit="10" on="false" color="#000000" opacity="0"/>
                <v:fill on="true" color="#000000"/>
              </v:shape>
              <v:shape id="Shape 45888" style="position:absolute;width:101;height:2540;left:21997;top:5969;" coordsize="10160,254000" path="m0,0l10160,0l10160,254000l0,254000l0,0">
                <v:stroke weight="0pt" endcap="flat" joinstyle="miter" miterlimit="10" on="false" color="#000000" opacity="0"/>
                <v:fill on="true" color="#000000"/>
              </v:shape>
              <v:shape id="Shape 45889" style="position:absolute;width:101;height:2540;left:21692;top:5969;" coordsize="10160,254000" path="m0,0l10160,0l10160,254000l0,254000l0,0">
                <v:stroke weight="0pt" endcap="flat" joinstyle="miter" miterlimit="10" on="false" color="#000000" opacity="0"/>
                <v:fill on="true" color="#000000"/>
              </v:shape>
              <v:shape id="Shape 45890" style="position:absolute;width:203;height:2540;left:21083;top:5969;" coordsize="20320,254000" path="m0,0l20320,0l20320,254000l0,254000l0,0">
                <v:stroke weight="0pt" endcap="flat" joinstyle="miter" miterlimit="10" on="false" color="#000000" opacity="0"/>
                <v:fill on="true" color="#000000"/>
              </v:shape>
              <v:shape id="Shape 45891" style="position:absolute;width:101;height:2540;left:20676;top:5969;" coordsize="10160,254000" path="m0,0l10160,0l10160,254000l0,254000l0,0">
                <v:stroke weight="0pt" endcap="flat" joinstyle="miter" miterlimit="10" on="false" color="#000000" opacity="0"/>
                <v:fill on="true" color="#000000"/>
              </v:shape>
              <v:shape id="Shape 45892" style="position:absolute;width:101;height:2540;left:20473;top:5969;" coordsize="10160,254000" path="m0,0l10160,0l10160,254000l0,254000l0,0">
                <v:stroke weight="0pt" endcap="flat" joinstyle="miter" miterlimit="10" on="false" color="#000000" opacity="0"/>
                <v:fill on="true" color="#000000"/>
              </v:shape>
              <v:shape id="Shape 45893" style="position:absolute;width:203;height:2540;left:19965;top:5969;" coordsize="20320,254000" path="m0,0l20320,0l20320,254000l0,254000l0,0">
                <v:stroke weight="0pt" endcap="flat" joinstyle="miter" miterlimit="10" on="false" color="#000000" opacity="0"/>
                <v:fill on="true" color="#000000"/>
              </v:shape>
              <v:shape id="Shape 45894" style="position:absolute;width:406;height:2540;left:19457;top:5969;" coordsize="40640,254000" path="m0,0l40640,0l40640,254000l0,254000l0,0">
                <v:stroke weight="0pt" endcap="flat" joinstyle="miter" miterlimit="10" on="false" color="#000000" opacity="0"/>
                <v:fill on="true" color="#000000"/>
              </v:shape>
              <v:shape id="Shape 45895" style="position:absolute;width:304;height:2540;left:19051;top:5969;" coordsize="30480,254000" path="m0,0l30480,0l30480,254000l0,254000l0,0">
                <v:stroke weight="0pt" endcap="flat" joinstyle="miter" miterlimit="10" on="false" color="#000000" opacity="0"/>
                <v:fill on="true" color="#000000"/>
              </v:shape>
              <v:shape id="Shape 45896" style="position:absolute;width:101;height:2540;left:18848;top:5969;" coordsize="10160,254000" path="m0,0l10160,0l10160,254000l0,254000l0,0">
                <v:stroke weight="0pt" endcap="flat" joinstyle="miter" miterlimit="10" on="false" color="#000000" opacity="0"/>
                <v:fill on="true" color="#000000"/>
              </v:shape>
              <v:shape id="Shape 45897" style="position:absolute;width:203;height:2540;left:18543;top:5969;" coordsize="20320,254000" path="m0,0l20320,0l20320,254000l0,254000l0,0">
                <v:stroke weight="0pt" endcap="flat" joinstyle="miter" miterlimit="10" on="false" color="#000000" opacity="0"/>
                <v:fill on="true" color="#000000"/>
              </v:shape>
              <v:shape id="Shape 45898" style="position:absolute;width:101;height:2540;left:18136;top:5969;" coordsize="10160,254000" path="m0,0l10160,0l10160,254000l0,254000l0,0">
                <v:stroke weight="0pt" endcap="flat" joinstyle="miter" miterlimit="10" on="false" color="#000000" opacity="0"/>
                <v:fill on="true" color="#000000"/>
              </v:shape>
              <v:shape id="Shape 45899" style="position:absolute;width:101;height:2540;left:17730;top:5969;" coordsize="10160,254000" path="m0,0l10160,0l10160,254000l0,254000l0,0">
                <v:stroke weight="0pt" endcap="flat" joinstyle="miter" miterlimit="10" on="false" color="#000000" opacity="0"/>
                <v:fill on="true" color="#000000"/>
              </v:shape>
              <v:shape id="Shape 45900" style="position:absolute;width:101;height:2540;left:17222;top:5969;" coordsize="10160,254000" path="m0,0l10160,0l10160,254000l0,254000l0,0">
                <v:stroke weight="0pt" endcap="flat" joinstyle="miter" miterlimit="10" on="false" color="#000000" opacity="0"/>
                <v:fill on="true" color="#000000"/>
              </v:shape>
              <v:shape id="Shape 45901" style="position:absolute;width:101;height:2540;left:16917;top:5969;" coordsize="10160,254000" path="m0,0l10160,0l10160,254000l0,254000l0,0">
                <v:stroke weight="0pt" endcap="flat" joinstyle="miter" miterlimit="10" on="false" color="#000000" opacity="0"/>
                <v:fill on="true" color="#000000"/>
              </v:shape>
              <v:shape id="Shape 45902" style="position:absolute;width:203;height:2540;left:16612;top:5969;" coordsize="20320,254000" path="m0,0l20320,0l20320,254000l0,254000l0,0">
                <v:stroke weight="0pt" endcap="flat" joinstyle="miter" miterlimit="10" on="false" color="#000000" opacity="0"/>
                <v:fill on="true" color="#000000"/>
              </v:shape>
              <v:rect id="Rectangle 44236" style="position:absolute;width:25612;height:1249;left:26643;top:8795;" filled="f" stroked="f">
                <v:textbox inset="0,0,0,0">
                  <w:txbxContent>
                    <w:p>
                      <w:pPr>
                        <w:spacing w:before="0" w:after="160" w:line="259" w:lineRule="auto"/>
                        <w:ind w:left="0" w:right="0" w:firstLine="0"/>
                        <w:jc w:val="left"/>
                      </w:pPr>
                      <w:r>
                        <w:rPr>
                          <w:rFonts w:cs="Arial" w:hAnsi="Arial" w:eastAsia="Arial" w:ascii="Arial"/>
                          <w:sz w:val="16"/>
                        </w:rPr>
                        <w:t xml:space="preserve">C4075E8D7946EF14B65819F01C2D5F63</w:t>
                      </w:r>
                    </w:p>
                  </w:txbxContent>
                </v:textbox>
              </v:rect>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1</w:t>
    </w:r>
    <w:r w:rsidR="00000000">
      <w:fldChar w:fldCharType="end"/>
    </w:r>
    <w:r w:rsidR="00000000">
      <w:t xml:space="preserve"> de </w:t>
    </w:r>
    <w:fldSimple w:instr=" NUMPAGES   \* MERGEFORMAT ">
      <w:r w:rsidR="00000000">
        <w:t>26</w:t>
      </w:r>
    </w:fldSimple>
    <w:r w:rsidR="0000000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1682" w14:textId="34AD4E7E" w:rsidR="00451AD6" w:rsidRDefault="00252E64">
    <w:pPr>
      <w:spacing w:after="0" w:line="259" w:lineRule="auto"/>
      <w:ind w:left="5" w:right="0" w:firstLine="0"/>
      <w:jc w:val="center"/>
    </w:pPr>
    <w:r>
      <w:rPr>
        <w:rFonts w:ascii="Calibri" w:eastAsia="Calibri" w:hAnsi="Calibri" w:cs="Calibri"/>
        <w:noProof/>
        <w:sz w:val="22"/>
      </w:rPr>
      <mc:AlternateContent>
        <mc:Choice Requires="wps">
          <w:drawing>
            <wp:anchor distT="0" distB="0" distL="0" distR="0" simplePos="0" relativeHeight="251666432" behindDoc="0" locked="0" layoutInCell="1" allowOverlap="1" wp14:anchorId="77A90745" wp14:editId="7B3D9061">
              <wp:simplePos x="1082040" y="10492740"/>
              <wp:positionH relativeFrom="page">
                <wp:align>left</wp:align>
              </wp:positionH>
              <wp:positionV relativeFrom="page">
                <wp:align>bottom</wp:align>
              </wp:positionV>
              <wp:extent cx="443865" cy="443865"/>
              <wp:effectExtent l="0" t="0" r="14605" b="0"/>
              <wp:wrapNone/>
              <wp:docPr id="3" name="Cuadro de texto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80FFAF" w14:textId="7EDDC1F3"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A90745" id="_x0000_t202" coordsize="21600,21600" o:spt="202" path="m,l,21600r21600,l21600,xe">
              <v:stroke joinstyle="miter"/>
              <v:path gradientshapeok="t" o:connecttype="rect"/>
            </v:shapetype>
            <v:shape id="Cuadro de texto 3" o:spid="_x0000_s1197" type="#_x0000_t202" alt="C2 General" style="position:absolute;left:0;text-align:left;margin-left:0;margin-top:0;width:34.95pt;height:34.95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uq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H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IHTi6o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5B80FFAF" w14:textId="7EDDC1F3"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475642" wp14:editId="37C50B1A">
              <wp:simplePos x="0" y="0"/>
              <wp:positionH relativeFrom="page">
                <wp:posOffset>806450</wp:posOffset>
              </wp:positionH>
              <wp:positionV relativeFrom="page">
                <wp:posOffset>9677400</wp:posOffset>
              </wp:positionV>
              <wp:extent cx="5594350" cy="973531"/>
              <wp:effectExtent l="0" t="0" r="0" b="0"/>
              <wp:wrapSquare wrapText="bothSides"/>
              <wp:docPr id="43991" name="Group 43991"/>
              <wp:cNvGraphicFramePr/>
              <a:graphic xmlns:a="http://schemas.openxmlformats.org/drawingml/2006/main">
                <a:graphicData uri="http://schemas.microsoft.com/office/word/2010/wordprocessingGroup">
                  <wpg:wgp>
                    <wpg:cNvGrpSpPr/>
                    <wpg:grpSpPr>
                      <a:xfrm>
                        <a:off x="0" y="0"/>
                        <a:ext cx="5594350" cy="973531"/>
                        <a:chOff x="0" y="0"/>
                        <a:chExt cx="5594350" cy="973531"/>
                      </a:xfrm>
                    </wpg:grpSpPr>
                    <wps:wsp>
                      <wps:cNvPr id="43992" name="Shape 43992"/>
                      <wps:cNvSpPr/>
                      <wps:spPr>
                        <a:xfrm>
                          <a:off x="10795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3993" name="Shape 43993"/>
                      <wps:cNvSpPr/>
                      <wps:spPr>
                        <a:xfrm>
                          <a:off x="0" y="148209"/>
                          <a:ext cx="389509" cy="0"/>
                        </a:xfrm>
                        <a:custGeom>
                          <a:avLst/>
                          <a:gdLst/>
                          <a:ahLst/>
                          <a:cxnLst/>
                          <a:rect l="0" t="0" r="0" b="0"/>
                          <a:pathLst>
                            <a:path w="389509">
                              <a:moveTo>
                                <a:pt x="0" y="0"/>
                              </a:moveTo>
                              <a:lnTo>
                                <a:pt x="389509"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102" name="Rectangle 44102"/>
                      <wps:cNvSpPr/>
                      <wps:spPr>
                        <a:xfrm>
                          <a:off x="0" y="41351"/>
                          <a:ext cx="518081" cy="124994"/>
                        </a:xfrm>
                        <a:prstGeom prst="rect">
                          <a:avLst/>
                        </a:prstGeom>
                        <a:ln>
                          <a:noFill/>
                        </a:ln>
                      </wps:spPr>
                      <wps:txbx>
                        <w:txbxContent>
                          <w:p w14:paraId="2BA76D65" w14:textId="77777777" w:rsidR="00451AD6" w:rsidRDefault="00000000">
                            <w:pPr>
                              <w:spacing w:after="160" w:line="259" w:lineRule="auto"/>
                              <w:ind w:left="0" w:right="0" w:firstLine="0"/>
                              <w:jc w:val="left"/>
                            </w:pPr>
                            <w:r>
                              <w:rPr>
                                <w:sz w:val="16"/>
                              </w:rPr>
                              <w:t>AMBITO</w:t>
                            </w:r>
                          </w:p>
                        </w:txbxContent>
                      </wps:txbx>
                      <wps:bodyPr horzOverflow="overflow" vert="horz" lIns="0" tIns="0" rIns="0" bIns="0" rtlCol="0">
                        <a:noAutofit/>
                      </wps:bodyPr>
                    </wps:wsp>
                    <wps:wsp>
                      <wps:cNvPr id="43994" name="Shape 43994"/>
                      <wps:cNvSpPr/>
                      <wps:spPr>
                        <a:xfrm>
                          <a:off x="2435098" y="148209"/>
                          <a:ext cx="2094357" cy="0"/>
                        </a:xfrm>
                        <a:custGeom>
                          <a:avLst/>
                          <a:gdLst/>
                          <a:ahLst/>
                          <a:cxnLst/>
                          <a:rect l="0" t="0" r="0" b="0"/>
                          <a:pathLst>
                            <a:path w="2094357">
                              <a:moveTo>
                                <a:pt x="0" y="0"/>
                              </a:moveTo>
                              <a:lnTo>
                                <a:pt x="2094357"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104" name="Rectangle 44104"/>
                      <wps:cNvSpPr/>
                      <wps:spPr>
                        <a:xfrm>
                          <a:off x="2435098" y="41351"/>
                          <a:ext cx="2785529" cy="124994"/>
                        </a:xfrm>
                        <a:prstGeom prst="rect">
                          <a:avLst/>
                        </a:prstGeom>
                        <a:ln>
                          <a:noFill/>
                        </a:ln>
                      </wps:spPr>
                      <wps:txbx>
                        <w:txbxContent>
                          <w:p w14:paraId="50622DED" w14:textId="77777777" w:rsidR="00451AD6" w:rsidRDefault="00000000">
                            <w:pPr>
                              <w:spacing w:after="160" w:line="259" w:lineRule="auto"/>
                              <w:ind w:left="0" w:right="0" w:firstLine="0"/>
                              <w:jc w:val="left"/>
                            </w:pPr>
                            <w:r>
                              <w:rPr>
                                <w:sz w:val="16"/>
                              </w:rPr>
                              <w:t>CÓDIGO DE VERIFICACIÓN ELECTRÓNICO</w:t>
                            </w:r>
                          </w:p>
                        </w:txbxContent>
                      </wps:txbx>
                      <wps:bodyPr horzOverflow="overflow" vert="horz" lIns="0" tIns="0" rIns="0" bIns="0" rtlCol="0">
                        <a:noAutofit/>
                      </wps:bodyPr>
                    </wps:wsp>
                    <wps:wsp>
                      <wps:cNvPr id="44103" name="Rectangle 44103"/>
                      <wps:cNvSpPr/>
                      <wps:spPr>
                        <a:xfrm>
                          <a:off x="0" y="193751"/>
                          <a:ext cx="292822" cy="124994"/>
                        </a:xfrm>
                        <a:prstGeom prst="rect">
                          <a:avLst/>
                        </a:prstGeom>
                        <a:ln>
                          <a:noFill/>
                        </a:ln>
                      </wps:spPr>
                      <wps:txbx>
                        <w:txbxContent>
                          <w:p w14:paraId="55887F3A" w14:textId="77777777" w:rsidR="00451AD6" w:rsidRDefault="00000000">
                            <w:pPr>
                              <w:spacing w:after="160" w:line="259" w:lineRule="auto"/>
                              <w:ind w:left="0" w:right="0" w:firstLine="0"/>
                              <w:jc w:val="left"/>
                            </w:pPr>
                            <w:r>
                              <w:rPr>
                                <w:b/>
                                <w:sz w:val="16"/>
                              </w:rPr>
                              <w:t>GEN</w:t>
                            </w:r>
                          </w:p>
                        </w:txbxContent>
                      </wps:txbx>
                      <wps:bodyPr horzOverflow="overflow" vert="horz" lIns="0" tIns="0" rIns="0" bIns="0" rtlCol="0">
                        <a:noAutofit/>
                      </wps:bodyPr>
                    </wps:wsp>
                    <wps:wsp>
                      <wps:cNvPr id="44105" name="Rectangle 44105"/>
                      <wps:cNvSpPr/>
                      <wps:spPr>
                        <a:xfrm>
                          <a:off x="2435098" y="193751"/>
                          <a:ext cx="2883632" cy="124994"/>
                        </a:xfrm>
                        <a:prstGeom prst="rect">
                          <a:avLst/>
                        </a:prstGeom>
                        <a:ln>
                          <a:noFill/>
                        </a:ln>
                      </wps:spPr>
                      <wps:txbx>
                        <w:txbxContent>
                          <w:p w14:paraId="572ACA40" w14:textId="77777777" w:rsidR="00451AD6" w:rsidRDefault="00000000">
                            <w:pPr>
                              <w:spacing w:after="160" w:line="259" w:lineRule="auto"/>
                              <w:ind w:left="0" w:right="0" w:firstLine="0"/>
                              <w:jc w:val="left"/>
                            </w:pPr>
                            <w:r>
                              <w:rPr>
                                <w:b/>
                                <w:sz w:val="16"/>
                              </w:rPr>
                              <w:t>C407-5E8D-7946-EF14-B658-19F0-1C2D-5F63</w:t>
                            </w:r>
                          </w:p>
                        </w:txbxContent>
                      </wps:txbx>
                      <wps:bodyPr horzOverflow="overflow" vert="horz" lIns="0" tIns="0" rIns="0" bIns="0" rtlCol="0">
                        <a:noAutofit/>
                      </wps:bodyPr>
                    </wps:wsp>
                    <wps:wsp>
                      <wps:cNvPr id="43995" name="Shape 43995"/>
                      <wps:cNvSpPr/>
                      <wps:spPr>
                        <a:xfrm>
                          <a:off x="2435098" y="453009"/>
                          <a:ext cx="1383030" cy="0"/>
                        </a:xfrm>
                        <a:custGeom>
                          <a:avLst/>
                          <a:gdLst/>
                          <a:ahLst/>
                          <a:cxnLst/>
                          <a:rect l="0" t="0" r="0" b="0"/>
                          <a:pathLst>
                            <a:path w="1383030">
                              <a:moveTo>
                                <a:pt x="0" y="0"/>
                              </a:moveTo>
                              <a:lnTo>
                                <a:pt x="1383030"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4106" name="Rectangle 44106"/>
                      <wps:cNvSpPr/>
                      <wps:spPr>
                        <a:xfrm>
                          <a:off x="2435098" y="346151"/>
                          <a:ext cx="1839498" cy="124994"/>
                        </a:xfrm>
                        <a:prstGeom prst="rect">
                          <a:avLst/>
                        </a:prstGeom>
                        <a:ln>
                          <a:noFill/>
                        </a:ln>
                      </wps:spPr>
                      <wps:txbx>
                        <w:txbxContent>
                          <w:p w14:paraId="05F9DC8C" w14:textId="77777777" w:rsidR="00451AD6" w:rsidRDefault="00000000">
                            <w:pPr>
                              <w:spacing w:after="160" w:line="259" w:lineRule="auto"/>
                              <w:ind w:left="0" w:right="0" w:firstLine="0"/>
                              <w:jc w:val="left"/>
                            </w:pPr>
                            <w:r>
                              <w:rPr>
                                <w:sz w:val="16"/>
                              </w:rPr>
                              <w:t>DIRECCIÓN DE VALIDACIÓN</w:t>
                            </w:r>
                          </w:p>
                        </w:txbxContent>
                      </wps:txbx>
                      <wps:bodyPr horzOverflow="overflow" vert="horz" lIns="0" tIns="0" rIns="0" bIns="0" rtlCol="0">
                        <a:noAutofit/>
                      </wps:bodyPr>
                    </wps:wsp>
                    <wps:wsp>
                      <wps:cNvPr id="44107" name="Rectangle 44107"/>
                      <wps:cNvSpPr/>
                      <wps:spPr>
                        <a:xfrm>
                          <a:off x="2435098" y="498551"/>
                          <a:ext cx="1937330" cy="124994"/>
                        </a:xfrm>
                        <a:prstGeom prst="rect">
                          <a:avLst/>
                        </a:prstGeom>
                        <a:ln>
                          <a:noFill/>
                        </a:ln>
                      </wps:spPr>
                      <wps:txbx>
                        <w:txbxContent>
                          <w:p w14:paraId="428469C2" w14:textId="77777777" w:rsidR="00451AD6" w:rsidRDefault="00000000">
                            <w:pPr>
                              <w:spacing w:after="160" w:line="259" w:lineRule="auto"/>
                              <w:ind w:left="0" w:right="0" w:firstLine="0"/>
                              <w:jc w:val="left"/>
                            </w:pPr>
                            <w:r>
                              <w:rPr>
                                <w:b/>
                                <w:sz w:val="16"/>
                              </w:rPr>
                              <w:t>https://sede.mpt.gob.es/valida</w:t>
                            </w:r>
                          </w:p>
                        </w:txbxContent>
                      </wps:txbx>
                      <wps:bodyPr horzOverflow="overflow" vert="horz" lIns="0" tIns="0" rIns="0" bIns="0" rtlCol="0">
                        <a:noAutofit/>
                      </wps:bodyPr>
                    </wps:wsp>
                    <wps:wsp>
                      <wps:cNvPr id="45479" name="Shape 45479"/>
                      <wps:cNvSpPr/>
                      <wps:spPr>
                        <a:xfrm>
                          <a:off x="5572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0" name="Shape 45480"/>
                      <wps:cNvSpPr/>
                      <wps:spPr>
                        <a:xfrm>
                          <a:off x="5552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1" name="Shape 45481"/>
                      <wps:cNvSpPr/>
                      <wps:spPr>
                        <a:xfrm>
                          <a:off x="55119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2" name="Shape 45482"/>
                      <wps:cNvSpPr/>
                      <wps:spPr>
                        <a:xfrm>
                          <a:off x="546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3" name="Shape 45483"/>
                      <wps:cNvSpPr/>
                      <wps:spPr>
                        <a:xfrm>
                          <a:off x="5400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4" name="Shape 45484"/>
                      <wps:cNvSpPr/>
                      <wps:spPr>
                        <a:xfrm>
                          <a:off x="5379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5" name="Shape 45485"/>
                      <wps:cNvSpPr/>
                      <wps:spPr>
                        <a:xfrm>
                          <a:off x="5349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6" name="Shape 45486"/>
                      <wps:cNvSpPr/>
                      <wps:spPr>
                        <a:xfrm>
                          <a:off x="5298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7" name="Shape 45487"/>
                      <wps:cNvSpPr/>
                      <wps:spPr>
                        <a:xfrm>
                          <a:off x="527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8" name="Shape 45488"/>
                      <wps:cNvSpPr/>
                      <wps:spPr>
                        <a:xfrm>
                          <a:off x="52376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9" name="Shape 45489"/>
                      <wps:cNvSpPr/>
                      <wps:spPr>
                        <a:xfrm>
                          <a:off x="520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0" name="Shape 45490"/>
                      <wps:cNvSpPr/>
                      <wps:spPr>
                        <a:xfrm>
                          <a:off x="51664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1" name="Shape 45491"/>
                      <wps:cNvSpPr/>
                      <wps:spPr>
                        <a:xfrm>
                          <a:off x="51258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2" name="Shape 45492"/>
                      <wps:cNvSpPr/>
                      <wps:spPr>
                        <a:xfrm>
                          <a:off x="5105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3" name="Shape 45493"/>
                      <wps:cNvSpPr/>
                      <wps:spPr>
                        <a:xfrm>
                          <a:off x="505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4" name="Shape 45494"/>
                      <wps:cNvSpPr/>
                      <wps:spPr>
                        <a:xfrm>
                          <a:off x="5014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5" name="Shape 45495"/>
                      <wps:cNvSpPr/>
                      <wps:spPr>
                        <a:xfrm>
                          <a:off x="49836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6" name="Shape 45496"/>
                      <wps:cNvSpPr/>
                      <wps:spPr>
                        <a:xfrm>
                          <a:off x="49328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7" name="Shape 45497"/>
                      <wps:cNvSpPr/>
                      <wps:spPr>
                        <a:xfrm>
                          <a:off x="4902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8" name="Shape 45498"/>
                      <wps:cNvSpPr/>
                      <wps:spPr>
                        <a:xfrm>
                          <a:off x="4861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9" name="Shape 45499"/>
                      <wps:cNvSpPr/>
                      <wps:spPr>
                        <a:xfrm>
                          <a:off x="4810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0" name="Shape 45500"/>
                      <wps:cNvSpPr/>
                      <wps:spPr>
                        <a:xfrm>
                          <a:off x="4790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1" name="Shape 45501"/>
                      <wps:cNvSpPr/>
                      <wps:spPr>
                        <a:xfrm>
                          <a:off x="4770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2" name="Shape 45502"/>
                      <wps:cNvSpPr/>
                      <wps:spPr>
                        <a:xfrm>
                          <a:off x="4719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3" name="Shape 45503"/>
                      <wps:cNvSpPr/>
                      <wps:spPr>
                        <a:xfrm>
                          <a:off x="4678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4" name="Shape 45504"/>
                      <wps:cNvSpPr/>
                      <wps:spPr>
                        <a:xfrm>
                          <a:off x="464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5" name="Shape 45505"/>
                      <wps:cNvSpPr/>
                      <wps:spPr>
                        <a:xfrm>
                          <a:off x="460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6" name="Shape 45506"/>
                      <wps:cNvSpPr/>
                      <wps:spPr>
                        <a:xfrm>
                          <a:off x="4567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7" name="Shape 45507"/>
                      <wps:cNvSpPr/>
                      <wps:spPr>
                        <a:xfrm>
                          <a:off x="453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8" name="Shape 45508"/>
                      <wps:cNvSpPr/>
                      <wps:spPr>
                        <a:xfrm>
                          <a:off x="44857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9" name="Shape 45509"/>
                      <wps:cNvSpPr/>
                      <wps:spPr>
                        <a:xfrm>
                          <a:off x="445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0" name="Shape 45510"/>
                      <wps:cNvSpPr/>
                      <wps:spPr>
                        <a:xfrm>
                          <a:off x="44146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1" name="Shape 45511"/>
                      <wps:cNvSpPr/>
                      <wps:spPr>
                        <a:xfrm>
                          <a:off x="4374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2" name="Shape 45512"/>
                      <wps:cNvSpPr/>
                      <wps:spPr>
                        <a:xfrm>
                          <a:off x="4343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3" name="Shape 45513"/>
                      <wps:cNvSpPr/>
                      <wps:spPr>
                        <a:xfrm>
                          <a:off x="4323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4" name="Shape 45514"/>
                      <wps:cNvSpPr/>
                      <wps:spPr>
                        <a:xfrm>
                          <a:off x="42724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5" name="Shape 45515"/>
                      <wps:cNvSpPr/>
                      <wps:spPr>
                        <a:xfrm>
                          <a:off x="423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6" name="Shape 45516"/>
                      <wps:cNvSpPr/>
                      <wps:spPr>
                        <a:xfrm>
                          <a:off x="419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7" name="Shape 45517"/>
                      <wps:cNvSpPr/>
                      <wps:spPr>
                        <a:xfrm>
                          <a:off x="4170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8" name="Shape 45518"/>
                      <wps:cNvSpPr/>
                      <wps:spPr>
                        <a:xfrm>
                          <a:off x="4120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9" name="Shape 45519"/>
                      <wps:cNvSpPr/>
                      <wps:spPr>
                        <a:xfrm>
                          <a:off x="40793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0" name="Shape 45520"/>
                      <wps:cNvSpPr/>
                      <wps:spPr>
                        <a:xfrm>
                          <a:off x="40285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1" name="Shape 45521"/>
                      <wps:cNvSpPr/>
                      <wps:spPr>
                        <a:xfrm>
                          <a:off x="400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2" name="Shape 45522"/>
                      <wps:cNvSpPr/>
                      <wps:spPr>
                        <a:xfrm>
                          <a:off x="39472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3" name="Shape 45523"/>
                      <wps:cNvSpPr/>
                      <wps:spPr>
                        <a:xfrm>
                          <a:off x="3926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4" name="Shape 45524"/>
                      <wps:cNvSpPr/>
                      <wps:spPr>
                        <a:xfrm>
                          <a:off x="389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5" name="Shape 45525"/>
                      <wps:cNvSpPr/>
                      <wps:spPr>
                        <a:xfrm>
                          <a:off x="38355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6" name="Shape 45526"/>
                      <wps:cNvSpPr/>
                      <wps:spPr>
                        <a:xfrm>
                          <a:off x="3815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7" name="Shape 45527"/>
                      <wps:cNvSpPr/>
                      <wps:spPr>
                        <a:xfrm>
                          <a:off x="37847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8" name="Shape 45528"/>
                      <wps:cNvSpPr/>
                      <wps:spPr>
                        <a:xfrm>
                          <a:off x="37339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9" name="Shape 45529"/>
                      <wps:cNvSpPr/>
                      <wps:spPr>
                        <a:xfrm>
                          <a:off x="36932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0" name="Shape 45530"/>
                      <wps:cNvSpPr/>
                      <wps:spPr>
                        <a:xfrm>
                          <a:off x="367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1" name="Shape 45531"/>
                      <wps:cNvSpPr/>
                      <wps:spPr>
                        <a:xfrm>
                          <a:off x="3622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2" name="Shape 45532"/>
                      <wps:cNvSpPr/>
                      <wps:spPr>
                        <a:xfrm>
                          <a:off x="360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3" name="Shape 45533"/>
                      <wps:cNvSpPr/>
                      <wps:spPr>
                        <a:xfrm>
                          <a:off x="3561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4" name="Shape 45534"/>
                      <wps:cNvSpPr/>
                      <wps:spPr>
                        <a:xfrm>
                          <a:off x="3520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5" name="Shape 45535"/>
                      <wps:cNvSpPr/>
                      <wps:spPr>
                        <a:xfrm>
                          <a:off x="349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6" name="Shape 45536"/>
                      <wps:cNvSpPr/>
                      <wps:spPr>
                        <a:xfrm>
                          <a:off x="34494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7" name="Shape 45537"/>
                      <wps:cNvSpPr/>
                      <wps:spPr>
                        <a:xfrm>
                          <a:off x="34189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8" name="Shape 45538"/>
                      <wps:cNvSpPr/>
                      <wps:spPr>
                        <a:xfrm>
                          <a:off x="33681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39" name="Shape 45539"/>
                      <wps:cNvSpPr/>
                      <wps:spPr>
                        <a:xfrm>
                          <a:off x="333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0" name="Shape 45540"/>
                      <wps:cNvSpPr/>
                      <wps:spPr>
                        <a:xfrm>
                          <a:off x="331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1" name="Shape 45541"/>
                      <wps:cNvSpPr/>
                      <wps:spPr>
                        <a:xfrm>
                          <a:off x="326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2" name="Shape 45542"/>
                      <wps:cNvSpPr/>
                      <wps:spPr>
                        <a:xfrm>
                          <a:off x="32259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3" name="Shape 45543"/>
                      <wps:cNvSpPr/>
                      <wps:spPr>
                        <a:xfrm>
                          <a:off x="318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4" name="Shape 45544"/>
                      <wps:cNvSpPr/>
                      <wps:spPr>
                        <a:xfrm>
                          <a:off x="3154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5" name="Shape 45545"/>
                      <wps:cNvSpPr/>
                      <wps:spPr>
                        <a:xfrm>
                          <a:off x="31141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6" name="Shape 45546"/>
                      <wps:cNvSpPr/>
                      <wps:spPr>
                        <a:xfrm>
                          <a:off x="30735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7" name="Shape 45547"/>
                      <wps:cNvSpPr/>
                      <wps:spPr>
                        <a:xfrm>
                          <a:off x="30227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8" name="Shape 45548"/>
                      <wps:cNvSpPr/>
                      <wps:spPr>
                        <a:xfrm>
                          <a:off x="30024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9" name="Shape 45549"/>
                      <wps:cNvSpPr/>
                      <wps:spPr>
                        <a:xfrm>
                          <a:off x="29719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0" name="Shape 45550"/>
                      <wps:cNvSpPr/>
                      <wps:spPr>
                        <a:xfrm>
                          <a:off x="29109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1" name="Shape 45551"/>
                      <wps:cNvSpPr/>
                      <wps:spPr>
                        <a:xfrm>
                          <a:off x="28906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2" name="Shape 45552"/>
                      <wps:cNvSpPr/>
                      <wps:spPr>
                        <a:xfrm>
                          <a:off x="28703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3" name="Shape 45553"/>
                      <wps:cNvSpPr/>
                      <wps:spPr>
                        <a:xfrm>
                          <a:off x="28195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4" name="Shape 45554"/>
                      <wps:cNvSpPr/>
                      <wps:spPr>
                        <a:xfrm>
                          <a:off x="27788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5" name="Shape 45555"/>
                      <wps:cNvSpPr/>
                      <wps:spPr>
                        <a:xfrm>
                          <a:off x="27280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6" name="Shape 45556"/>
                      <wps:cNvSpPr/>
                      <wps:spPr>
                        <a:xfrm>
                          <a:off x="2687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7" name="Shape 45557"/>
                      <wps:cNvSpPr/>
                      <wps:spPr>
                        <a:xfrm>
                          <a:off x="266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8" name="Shape 45558"/>
                      <wps:cNvSpPr/>
                      <wps:spPr>
                        <a:xfrm>
                          <a:off x="262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9" name="Shape 45559"/>
                      <wps:cNvSpPr/>
                      <wps:spPr>
                        <a:xfrm>
                          <a:off x="25756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0" name="Shape 45560"/>
                      <wps:cNvSpPr/>
                      <wps:spPr>
                        <a:xfrm>
                          <a:off x="2555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1" name="Shape 45561"/>
                      <wps:cNvSpPr/>
                      <wps:spPr>
                        <a:xfrm>
                          <a:off x="251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2" name="Shape 45562"/>
                      <wps:cNvSpPr/>
                      <wps:spPr>
                        <a:xfrm>
                          <a:off x="2484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3" name="Shape 45563"/>
                      <wps:cNvSpPr/>
                      <wps:spPr>
                        <a:xfrm>
                          <a:off x="24436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4" name="Shape 45564"/>
                      <wps:cNvSpPr/>
                      <wps:spPr>
                        <a:xfrm>
                          <a:off x="240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5" name="Shape 45565"/>
                      <wps:cNvSpPr/>
                      <wps:spPr>
                        <a:xfrm>
                          <a:off x="23724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6" name="Shape 45566"/>
                      <wps:cNvSpPr/>
                      <wps:spPr>
                        <a:xfrm>
                          <a:off x="233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7" name="Shape 45567"/>
                      <wps:cNvSpPr/>
                      <wps:spPr>
                        <a:xfrm>
                          <a:off x="22912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8" name="Shape 45568"/>
                      <wps:cNvSpPr/>
                      <wps:spPr>
                        <a:xfrm>
                          <a:off x="224040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69" name="Shape 45569"/>
                      <wps:cNvSpPr/>
                      <wps:spPr>
                        <a:xfrm>
                          <a:off x="222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0" name="Shape 45570"/>
                      <wps:cNvSpPr/>
                      <wps:spPr>
                        <a:xfrm>
                          <a:off x="2199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1" name="Shape 45571"/>
                      <wps:cNvSpPr/>
                      <wps:spPr>
                        <a:xfrm>
                          <a:off x="2169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2" name="Shape 45572"/>
                      <wps:cNvSpPr/>
                      <wps:spPr>
                        <a:xfrm>
                          <a:off x="210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3" name="Shape 45573"/>
                      <wps:cNvSpPr/>
                      <wps:spPr>
                        <a:xfrm>
                          <a:off x="206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4" name="Shape 45574"/>
                      <wps:cNvSpPr/>
                      <wps:spPr>
                        <a:xfrm>
                          <a:off x="204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5" name="Shape 45575"/>
                      <wps:cNvSpPr/>
                      <wps:spPr>
                        <a:xfrm>
                          <a:off x="199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6" name="Shape 45576"/>
                      <wps:cNvSpPr/>
                      <wps:spPr>
                        <a:xfrm>
                          <a:off x="19457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7" name="Shape 45577"/>
                      <wps:cNvSpPr/>
                      <wps:spPr>
                        <a:xfrm>
                          <a:off x="19051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8" name="Shape 45578"/>
                      <wps:cNvSpPr/>
                      <wps:spPr>
                        <a:xfrm>
                          <a:off x="1884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9" name="Shape 45579"/>
                      <wps:cNvSpPr/>
                      <wps:spPr>
                        <a:xfrm>
                          <a:off x="1854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0" name="Shape 45580"/>
                      <wps:cNvSpPr/>
                      <wps:spPr>
                        <a:xfrm>
                          <a:off x="1813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1" name="Shape 45581"/>
                      <wps:cNvSpPr/>
                      <wps:spPr>
                        <a:xfrm>
                          <a:off x="1773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2" name="Shape 45582"/>
                      <wps:cNvSpPr/>
                      <wps:spPr>
                        <a:xfrm>
                          <a:off x="1722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3" name="Shape 45583"/>
                      <wps:cNvSpPr/>
                      <wps:spPr>
                        <a:xfrm>
                          <a:off x="169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4" name="Shape 45584"/>
                      <wps:cNvSpPr/>
                      <wps:spPr>
                        <a:xfrm>
                          <a:off x="16612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08" name="Rectangle 44108"/>
                      <wps:cNvSpPr/>
                      <wps:spPr>
                        <a:xfrm>
                          <a:off x="2664333" y="879551"/>
                          <a:ext cx="2561216" cy="124993"/>
                        </a:xfrm>
                        <a:prstGeom prst="rect">
                          <a:avLst/>
                        </a:prstGeom>
                        <a:ln>
                          <a:noFill/>
                        </a:ln>
                      </wps:spPr>
                      <wps:txbx>
                        <w:txbxContent>
                          <w:p w14:paraId="06DC8AD3" w14:textId="77777777" w:rsidR="00451AD6" w:rsidRDefault="00000000">
                            <w:pPr>
                              <w:spacing w:after="160" w:line="259" w:lineRule="auto"/>
                              <w:ind w:left="0" w:right="0" w:firstLine="0"/>
                              <w:jc w:val="left"/>
                            </w:pPr>
                            <w:r>
                              <w:rPr>
                                <w:sz w:val="16"/>
                              </w:rPr>
                              <w:t>C4075E8D7946EF14B65819F01C2D5F63</w:t>
                            </w:r>
                          </w:p>
                        </w:txbxContent>
                      </wps:txbx>
                      <wps:bodyPr horzOverflow="overflow" vert="horz" lIns="0" tIns="0" rIns="0" bIns="0" rtlCol="0">
                        <a:noAutofit/>
                      </wps:bodyPr>
                    </wps:wsp>
                  </wpg:wgp>
                </a:graphicData>
              </a:graphic>
            </wp:anchor>
          </w:drawing>
        </mc:Choice>
        <mc:Fallback xmlns:a="http://schemas.openxmlformats.org/drawingml/2006/main">
          <w:pict>
            <v:group id="Group 43991" style="width:440.5pt;height:76.6559pt;position:absolute;mso-position-horizontal-relative:page;mso-position-horizontal:absolute;margin-left:63.5pt;mso-position-vertical-relative:page;margin-top:762pt;" coordsize="55943,9735">
              <v:shape id="Shape 43992" style="position:absolute;width:54864;height:0;left:1079;top:0;" coordsize="5486400,0" path="m0,0l5486400,0">
                <v:stroke weight="1pt" endcap="flat" joinstyle="miter" miterlimit="10" on="true" color="#000000"/>
                <v:fill on="false" color="#000000" opacity="0"/>
              </v:shape>
              <v:shape id="Shape 43993" style="position:absolute;width:3895;height:0;left:0;top:1482;" coordsize="389509,0" path="m0,0l389509,0">
                <v:stroke weight="0.53333pt" endcap="flat" joinstyle="miter" miterlimit="10" on="true" color="#000000"/>
                <v:fill on="false" color="#000000" opacity="0"/>
              </v:shape>
              <v:rect id="Rectangle 44102" style="position:absolute;width:5180;height:1249;left:0;top:413;" filled="f" stroked="f">
                <v:textbox inset="0,0,0,0">
                  <w:txbxContent>
                    <w:p>
                      <w:pPr>
                        <w:spacing w:before="0" w:after="160" w:line="259" w:lineRule="auto"/>
                        <w:ind w:left="0" w:right="0" w:firstLine="0"/>
                        <w:jc w:val="left"/>
                      </w:pPr>
                      <w:r>
                        <w:rPr>
                          <w:rFonts w:cs="Arial" w:hAnsi="Arial" w:eastAsia="Arial" w:ascii="Arial"/>
                          <w:sz w:val="16"/>
                        </w:rPr>
                        <w:t xml:space="preserve">AMBITO</w:t>
                      </w:r>
                    </w:p>
                  </w:txbxContent>
                </v:textbox>
              </v:rect>
              <v:shape id="Shape 43994" style="position:absolute;width:20943;height:0;left:24350;top:1482;" coordsize="2094357,0" path="m0,0l2094357,0">
                <v:stroke weight="0.53333pt" endcap="flat" joinstyle="miter" miterlimit="10" on="true" color="#000000"/>
                <v:fill on="false" color="#000000" opacity="0"/>
              </v:shape>
              <v:rect id="Rectangle 44104" style="position:absolute;width:27855;height:1249;left:24350;top:413;" filled="f" stroked="f">
                <v:textbox inset="0,0,0,0">
                  <w:txbxContent>
                    <w:p>
                      <w:pPr>
                        <w:spacing w:before="0" w:after="160" w:line="259" w:lineRule="auto"/>
                        <w:ind w:left="0" w:right="0" w:firstLine="0"/>
                        <w:jc w:val="left"/>
                      </w:pPr>
                      <w:r>
                        <w:rPr>
                          <w:rFonts w:cs="Arial" w:hAnsi="Arial" w:eastAsia="Arial" w:ascii="Arial"/>
                          <w:sz w:val="16"/>
                        </w:rPr>
                        <w:t xml:space="preserve">CÓDIGO DE VERIFICACIÓN ELECTRÓNICO</w:t>
                      </w:r>
                    </w:p>
                  </w:txbxContent>
                </v:textbox>
              </v:rect>
              <v:rect id="Rectangle 44103" style="position:absolute;width:2928;height:1249;left:0;top:1937;" filled="f" stroked="f">
                <v:textbox inset="0,0,0,0">
                  <w:txbxContent>
                    <w:p>
                      <w:pPr>
                        <w:spacing w:before="0" w:after="160" w:line="259" w:lineRule="auto"/>
                        <w:ind w:left="0" w:right="0" w:firstLine="0"/>
                        <w:jc w:val="left"/>
                      </w:pPr>
                      <w:r>
                        <w:rPr>
                          <w:rFonts w:cs="Arial" w:hAnsi="Arial" w:eastAsia="Arial" w:ascii="Arial"/>
                          <w:b w:val="1"/>
                          <w:sz w:val="16"/>
                        </w:rPr>
                        <w:t xml:space="preserve">GEN</w:t>
                      </w:r>
                    </w:p>
                  </w:txbxContent>
                </v:textbox>
              </v:rect>
              <v:rect id="Rectangle 44105" style="position:absolute;width:28836;height:1249;left:24350;top:1937;" filled="f" stroked="f">
                <v:textbox inset="0,0,0,0">
                  <w:txbxContent>
                    <w:p>
                      <w:pPr>
                        <w:spacing w:before="0" w:after="160" w:line="259" w:lineRule="auto"/>
                        <w:ind w:left="0" w:right="0" w:firstLine="0"/>
                        <w:jc w:val="left"/>
                      </w:pPr>
                      <w:r>
                        <w:rPr>
                          <w:rFonts w:cs="Arial" w:hAnsi="Arial" w:eastAsia="Arial" w:ascii="Arial"/>
                          <w:b w:val="1"/>
                          <w:sz w:val="16"/>
                        </w:rPr>
                        <w:t xml:space="preserve">C407-5E8D-7946-EF14-B658-19F0-1C2D-5F63</w:t>
                      </w:r>
                    </w:p>
                  </w:txbxContent>
                </v:textbox>
              </v:rect>
              <v:shape id="Shape 43995" style="position:absolute;width:13830;height:0;left:24350;top:4530;" coordsize="1383030,0" path="m0,0l1383030,0">
                <v:stroke weight="0.53333pt" endcap="flat" joinstyle="miter" miterlimit="10" on="true" color="#000000"/>
                <v:fill on="false" color="#000000" opacity="0"/>
              </v:shape>
              <v:rect id="Rectangle 44106" style="position:absolute;width:18394;height:1249;left:24350;top:3461;" filled="f" stroked="f">
                <v:textbox inset="0,0,0,0">
                  <w:txbxContent>
                    <w:p>
                      <w:pPr>
                        <w:spacing w:before="0" w:after="160" w:line="259" w:lineRule="auto"/>
                        <w:ind w:left="0" w:right="0" w:firstLine="0"/>
                        <w:jc w:val="left"/>
                      </w:pPr>
                      <w:r>
                        <w:rPr>
                          <w:rFonts w:cs="Arial" w:hAnsi="Arial" w:eastAsia="Arial" w:ascii="Arial"/>
                          <w:sz w:val="16"/>
                        </w:rPr>
                        <w:t xml:space="preserve">DIRECCIÓN DE VALIDACIÓN</w:t>
                      </w:r>
                    </w:p>
                  </w:txbxContent>
                </v:textbox>
              </v:rect>
              <v:rect id="Rectangle 44107" style="position:absolute;width:19373;height:1249;left:24350;top:4985;" filled="f" stroked="f">
                <v:textbox inset="0,0,0,0">
                  <w:txbxContent>
                    <w:p>
                      <w:pPr>
                        <w:spacing w:before="0" w:after="160" w:line="259" w:lineRule="auto"/>
                        <w:ind w:left="0" w:right="0" w:firstLine="0"/>
                        <w:jc w:val="left"/>
                      </w:pPr>
                      <w:r>
                        <w:rPr>
                          <w:rFonts w:cs="Arial" w:hAnsi="Arial" w:eastAsia="Arial" w:ascii="Arial"/>
                          <w:b w:val="1"/>
                          <w:sz w:val="16"/>
                        </w:rPr>
                        <w:t xml:space="preserve">https://sede.mpt.gob.es/valida</w:t>
                      </w:r>
                    </w:p>
                  </w:txbxContent>
                </v:textbox>
              </v:rect>
              <v:shape id="Shape 45585" style="position:absolute;width:203;height:2540;left:55728;top:5969;" coordsize="20320,254000" path="m0,0l20320,0l20320,254000l0,254000l0,0">
                <v:stroke weight="0pt" endcap="flat" joinstyle="miter" miterlimit="10" on="false" color="#000000" opacity="0"/>
                <v:fill on="true" color="#000000"/>
              </v:shape>
              <v:shape id="Shape 45586" style="position:absolute;width:101;height:2540;left:55525;top:5969;" coordsize="10160,254000" path="m0,0l10160,0l10160,254000l0,254000l0,0">
                <v:stroke weight="0pt" endcap="flat" joinstyle="miter" miterlimit="10" on="false" color="#000000" opacity="0"/>
                <v:fill on="true" color="#000000"/>
              </v:shape>
              <v:shape id="Shape 45587" style="position:absolute;width:304;height:2540;left:55119;top:5969;" coordsize="30480,254000" path="m0,0l30480,0l30480,254000l0,254000l0,0">
                <v:stroke weight="0pt" endcap="flat" joinstyle="miter" miterlimit="10" on="false" color="#000000" opacity="0"/>
                <v:fill on="true" color="#000000"/>
              </v:shape>
              <v:shape id="Shape 45588" style="position:absolute;width:203;height:2540;left:54611;top:5969;" coordsize="20320,254000" path="m0,0l20320,0l20320,254000l0,254000l0,0">
                <v:stroke weight="0pt" endcap="flat" joinstyle="miter" miterlimit="10" on="false" color="#000000" opacity="0"/>
                <v:fill on="true" color="#000000"/>
              </v:shape>
              <v:shape id="Shape 45589" style="position:absolute;width:203;height:2540;left:54001;top:5969;" coordsize="20320,254000" path="m0,0l20320,0l20320,254000l0,254000l0,0">
                <v:stroke weight="0pt" endcap="flat" joinstyle="miter" miterlimit="10" on="false" color="#000000" opacity="0"/>
                <v:fill on="true" color="#000000"/>
              </v:shape>
              <v:shape id="Shape 45590" style="position:absolute;width:101;height:2540;left:53798;top:5969;" coordsize="10160,254000" path="m0,0l10160,0l10160,254000l0,254000l0,0">
                <v:stroke weight="0pt" endcap="flat" joinstyle="miter" miterlimit="10" on="false" color="#000000" opacity="0"/>
                <v:fill on="true" color="#000000"/>
              </v:shape>
              <v:shape id="Shape 45591" style="position:absolute;width:101;height:2540;left:53493;top:5969;" coordsize="10160,254000" path="m0,0l10160,0l10160,254000l0,254000l0,0">
                <v:stroke weight="0pt" endcap="flat" joinstyle="miter" miterlimit="10" on="false" color="#000000" opacity="0"/>
                <v:fill on="true" color="#000000"/>
              </v:shape>
              <v:shape id="Shape 45592" style="position:absolute;width:304;height:2540;left:52985;top:5969;" coordsize="30480,254000" path="m0,0l30480,0l30480,254000l0,254000l0,0">
                <v:stroke weight="0pt" endcap="flat" joinstyle="miter" miterlimit="10" on="false" color="#000000" opacity="0"/>
                <v:fill on="true" color="#000000"/>
              </v:shape>
              <v:shape id="Shape 45593" style="position:absolute;width:101;height:2540;left:52782;top:5969;" coordsize="10160,254000" path="m0,0l10160,0l10160,254000l0,254000l0,0">
                <v:stroke weight="0pt" endcap="flat" joinstyle="miter" miterlimit="10" on="false" color="#000000" opacity="0"/>
                <v:fill on="true" color="#000000"/>
              </v:shape>
              <v:shape id="Shape 45594" style="position:absolute;width:203;height:2540;left:52376;top:5969;" coordsize="20320,254000" path="m0,0l20320,0l20320,254000l0,254000l0,0">
                <v:stroke weight="0pt" endcap="flat" joinstyle="miter" miterlimit="10" on="false" color="#000000" opacity="0"/>
                <v:fill on="true" color="#000000"/>
              </v:shape>
              <v:shape id="Shape 45595" style="position:absolute;width:101;height:2540;left:52071;top:5969;" coordsize="10160,254000" path="m0,0l10160,0l10160,254000l0,254000l0,0">
                <v:stroke weight="0pt" endcap="flat" joinstyle="miter" miterlimit="10" on="false" color="#000000" opacity="0"/>
                <v:fill on="true" color="#000000"/>
              </v:shape>
              <v:shape id="Shape 45596" style="position:absolute;width:304;height:2540;left:51664;top:5969;" coordsize="30480,254000" path="m0,0l30480,0l30480,254000l0,254000l0,0">
                <v:stroke weight="0pt" endcap="flat" joinstyle="miter" miterlimit="10" on="false" color="#000000" opacity="0"/>
                <v:fill on="true" color="#000000"/>
              </v:shape>
              <v:shape id="Shape 45597" style="position:absolute;width:203;height:2540;left:51258;top:5969;" coordsize="20320,254000" path="m0,0l20320,0l20320,254000l0,254000l0,0">
                <v:stroke weight="0pt" endcap="flat" joinstyle="miter" miterlimit="10" on="false" color="#000000" opacity="0"/>
                <v:fill on="true" color="#000000"/>
              </v:shape>
              <v:shape id="Shape 45598" style="position:absolute;width:101;height:2540;left:51055;top:5969;" coordsize="10160,254000" path="m0,0l10160,0l10160,254000l0,254000l0,0">
                <v:stroke weight="0pt" endcap="flat" joinstyle="miter" miterlimit="10" on="false" color="#000000" opacity="0"/>
                <v:fill on="true" color="#000000"/>
              </v:shape>
              <v:shape id="Shape 45599" style="position:absolute;width:203;height:2540;left:50547;top:5969;" coordsize="20320,254000" path="m0,0l20320,0l20320,254000l0,254000l0,0">
                <v:stroke weight="0pt" endcap="flat" joinstyle="miter" miterlimit="10" on="false" color="#000000" opacity="0"/>
                <v:fill on="true" color="#000000"/>
              </v:shape>
              <v:shape id="Shape 45600" style="position:absolute;width:101;height:2540;left:50140;top:5969;" coordsize="10160,254000" path="m0,0l10160,0l10160,254000l0,254000l0,0">
                <v:stroke weight="0pt" endcap="flat" joinstyle="miter" miterlimit="10" on="false" color="#000000" opacity="0"/>
                <v:fill on="true" color="#000000"/>
              </v:shape>
              <v:shape id="Shape 45601" style="position:absolute;width:101;height:2540;left:49836;top:5969;" coordsize="10160,254000" path="m0,0l10160,0l10160,254000l0,254000l0,0">
                <v:stroke weight="0pt" endcap="flat" joinstyle="miter" miterlimit="10" on="false" color="#000000" opacity="0"/>
                <v:fill on="true" color="#000000"/>
              </v:shape>
              <v:shape id="Shape 45602" style="position:absolute;width:304;height:2540;left:49328;top:5969;" coordsize="30480,254000" path="m0,0l30480,0l30480,254000l0,254000l0,0">
                <v:stroke weight="0pt" endcap="flat" joinstyle="miter" miterlimit="10" on="false" color="#000000" opacity="0"/>
                <v:fill on="true" color="#000000"/>
              </v:shape>
              <v:shape id="Shape 45603" style="position:absolute;width:203;height:2540;left:49023;top:5969;" coordsize="20320,254000" path="m0,0l20320,0l20320,254000l0,254000l0,0">
                <v:stroke weight="0pt" endcap="flat" joinstyle="miter" miterlimit="10" on="false" color="#000000" opacity="0"/>
                <v:fill on="true" color="#000000"/>
              </v:shape>
              <v:shape id="Shape 45604" style="position:absolute;width:101;height:2540;left:48616;top:5969;" coordsize="10160,254000" path="m0,0l10160,0l10160,254000l0,254000l0,0">
                <v:stroke weight="0pt" endcap="flat" joinstyle="miter" miterlimit="10" on="false" color="#000000" opacity="0"/>
                <v:fill on="true" color="#000000"/>
              </v:shape>
              <v:shape id="Shape 45605" style="position:absolute;width:203;height:2540;left:48108;top:5969;" coordsize="20320,254000" path="m0,0l20320,0l20320,254000l0,254000l0,0">
                <v:stroke weight="0pt" endcap="flat" joinstyle="miter" miterlimit="10" on="false" color="#000000" opacity="0"/>
                <v:fill on="true" color="#000000"/>
              </v:shape>
              <v:shape id="Shape 45606" style="position:absolute;width:101;height:2540;left:47905;top:5969;" coordsize="10160,254000" path="m0,0l10160,0l10160,254000l0,254000l0,0">
                <v:stroke weight="0pt" endcap="flat" joinstyle="miter" miterlimit="10" on="false" color="#000000" opacity="0"/>
                <v:fill on="true" color="#000000"/>
              </v:shape>
              <v:shape id="Shape 45607" style="position:absolute;width:101;height:2540;left:47702;top:5969;" coordsize="10160,254000" path="m0,0l10160,0l10160,254000l0,254000l0,0">
                <v:stroke weight="0pt" endcap="flat" joinstyle="miter" miterlimit="10" on="false" color="#000000" opacity="0"/>
                <v:fill on="true" color="#000000"/>
              </v:shape>
              <v:shape id="Shape 45608" style="position:absolute;width:304;height:2540;left:47194;top:5969;" coordsize="30480,254000" path="m0,0l30480,0l30480,254000l0,254000l0,0">
                <v:stroke weight="0pt" endcap="flat" joinstyle="miter" miterlimit="10" on="false" color="#000000" opacity="0"/>
                <v:fill on="true" color="#000000"/>
              </v:shape>
              <v:shape id="Shape 45609" style="position:absolute;width:203;height:2540;left:46788;top:5969;" coordsize="20320,254000" path="m0,0l20320,0l20320,254000l0,254000l0,0">
                <v:stroke weight="0pt" endcap="flat" joinstyle="miter" miterlimit="10" on="false" color="#000000" opacity="0"/>
                <v:fill on="true" color="#000000"/>
              </v:shape>
              <v:shape id="Shape 45610" style="position:absolute;width:203;height:2540;left:46483;top:5969;" coordsize="20320,254000" path="m0,0l20320,0l20320,254000l0,254000l0,0">
                <v:stroke weight="0pt" endcap="flat" joinstyle="miter" miterlimit="10" on="false" color="#000000" opacity="0"/>
                <v:fill on="true" color="#000000"/>
              </v:shape>
              <v:shape id="Shape 45611" style="position:absolute;width:101;height:2540;left:46076;top:5969;" coordsize="10160,254000" path="m0,0l10160,0l10160,254000l0,254000l0,0">
                <v:stroke weight="0pt" endcap="flat" joinstyle="miter" miterlimit="10" on="false" color="#000000" opacity="0"/>
                <v:fill on="true" color="#000000"/>
              </v:shape>
              <v:shape id="Shape 45612" style="position:absolute;width:101;height:2540;left:45670;top:5969;" coordsize="10160,254000" path="m0,0l10160,0l10160,254000l0,254000l0,0">
                <v:stroke weight="0pt" endcap="flat" joinstyle="miter" miterlimit="10" on="false" color="#000000" opacity="0"/>
                <v:fill on="true" color="#000000"/>
              </v:shape>
              <v:shape id="Shape 45613" style="position:absolute;width:203;height:2540;left:45365;top:5969;" coordsize="20320,254000" path="m0,0l20320,0l20320,254000l0,254000l0,0">
                <v:stroke weight="0pt" endcap="flat" joinstyle="miter" miterlimit="10" on="false" color="#000000" opacity="0"/>
                <v:fill on="true" color="#000000"/>
              </v:shape>
              <v:shape id="Shape 45614" style="position:absolute;width:304;height:2540;left:44857;top:5969;" coordsize="30480,254000" path="m0,0l30480,0l30480,254000l0,254000l0,0">
                <v:stroke weight="0pt" endcap="flat" joinstyle="miter" miterlimit="10" on="false" color="#000000" opacity="0"/>
                <v:fill on="true" color="#000000"/>
              </v:shape>
              <v:shape id="Shape 45615" style="position:absolute;width:101;height:2540;left:44552;top:5969;" coordsize="10160,254000" path="m0,0l10160,0l10160,254000l0,254000l0,0">
                <v:stroke weight="0pt" endcap="flat" joinstyle="miter" miterlimit="10" on="false" color="#000000" opacity="0"/>
                <v:fill on="true" color="#000000"/>
              </v:shape>
              <v:shape id="Shape 45616" style="position:absolute;width:203;height:2540;left:44146;top:5969;" coordsize="20320,254000" path="m0,0l20320,0l20320,254000l0,254000l0,0">
                <v:stroke weight="0pt" endcap="flat" joinstyle="miter" miterlimit="10" on="false" color="#000000" opacity="0"/>
                <v:fill on="true" color="#000000"/>
              </v:shape>
              <v:shape id="Shape 45617" style="position:absolute;width:304;height:2540;left:43740;top:5969;" coordsize="30480,254000" path="m0,0l30480,0l30480,254000l0,254000l0,0">
                <v:stroke weight="0pt" endcap="flat" joinstyle="miter" miterlimit="10" on="false" color="#000000" opacity="0"/>
                <v:fill on="true" color="#000000"/>
              </v:shape>
              <v:shape id="Shape 45618" style="position:absolute;width:101;height:2540;left:43435;top:5969;" coordsize="10160,254000" path="m0,0l10160,0l10160,254000l0,254000l0,0">
                <v:stroke weight="0pt" endcap="flat" joinstyle="miter" miterlimit="10" on="false" color="#000000" opacity="0"/>
                <v:fill on="true" color="#000000"/>
              </v:shape>
              <v:shape id="Shape 45619" style="position:absolute;width:101;height:2540;left:43232;top:5969;" coordsize="10160,254000" path="m0,0l10160,0l10160,254000l0,254000l0,0">
                <v:stroke weight="0pt" endcap="flat" joinstyle="miter" miterlimit="10" on="false" color="#000000" opacity="0"/>
                <v:fill on="true" color="#000000"/>
              </v:shape>
              <v:shape id="Shape 45620" style="position:absolute;width:203;height:2540;left:42724;top:5969;" coordsize="20320,254000" path="m0,0l20320,0l20320,254000l0,254000l0,0">
                <v:stroke weight="0pt" endcap="flat" joinstyle="miter" miterlimit="10" on="false" color="#000000" opacity="0"/>
                <v:fill on="true" color="#000000"/>
              </v:shape>
              <v:shape id="Shape 45621" style="position:absolute;width:101;height:2540;left:42317;top:5969;" coordsize="10160,254000" path="m0,0l10160,0l10160,254000l0,254000l0,0">
                <v:stroke weight="0pt" endcap="flat" joinstyle="miter" miterlimit="10" on="false" color="#000000" opacity="0"/>
                <v:fill on="true" color="#000000"/>
              </v:shape>
              <v:shape id="Shape 45622" style="position:absolute;width:203;height:2540;left:41911;top:5969;" coordsize="20320,254000" path="m0,0l20320,0l20320,254000l0,254000l0,0">
                <v:stroke weight="0pt" endcap="flat" joinstyle="miter" miterlimit="10" on="false" color="#000000" opacity="0"/>
                <v:fill on="true" color="#000000"/>
              </v:shape>
              <v:shape id="Shape 45623" style="position:absolute;width:101;height:2540;left:41708;top:5969;" coordsize="10160,254000" path="m0,0l10160,0l10160,254000l0,254000l0,0">
                <v:stroke weight="0pt" endcap="flat" joinstyle="miter" miterlimit="10" on="false" color="#000000" opacity="0"/>
                <v:fill on="true" color="#000000"/>
              </v:shape>
              <v:shape id="Shape 45624" style="position:absolute;width:304;height:2540;left:41200;top:5969;" coordsize="30480,254000" path="m0,0l30480,0l30480,254000l0,254000l0,0">
                <v:stroke weight="0pt" endcap="flat" joinstyle="miter" miterlimit="10" on="false" color="#000000" opacity="0"/>
                <v:fill on="true" color="#000000"/>
              </v:shape>
              <v:shape id="Shape 45625" style="position:absolute;width:304;height:2540;left:40793;top:5969;" coordsize="30480,254000" path="m0,0l30480,0l30480,254000l0,254000l0,0">
                <v:stroke weight="0pt" endcap="flat" joinstyle="miter" miterlimit="10" on="false" color="#000000" opacity="0"/>
                <v:fill on="true" color="#000000"/>
              </v:shape>
              <v:shape id="Shape 45626" style="position:absolute;width:406;height:2540;left:40285;top:5969;" coordsize="40640,254000" path="m0,0l40640,0l40640,254000l0,254000l0,0">
                <v:stroke weight="0pt" endcap="flat" joinstyle="miter" miterlimit="10" on="false" color="#000000" opacity="0"/>
                <v:fill on="true" color="#000000"/>
              </v:shape>
              <v:shape id="Shape 45627" style="position:absolute;width:101;height:2540;left:40082;top:5969;" coordsize="10160,254000" path="m0,0l10160,0l10160,254000l0,254000l0,0">
                <v:stroke weight="0pt" endcap="flat" joinstyle="miter" miterlimit="10" on="false" color="#000000" opacity="0"/>
                <v:fill on="true" color="#000000"/>
              </v:shape>
              <v:shape id="Shape 45628" style="position:absolute;width:406;height:2540;left:39472;top:5969;" coordsize="40640,254000" path="m0,0l40640,0l40640,254000l0,254000l0,0">
                <v:stroke weight="0pt" endcap="flat" joinstyle="miter" miterlimit="10" on="false" color="#000000" opacity="0"/>
                <v:fill on="true" color="#000000"/>
              </v:shape>
              <v:shape id="Shape 45629" style="position:absolute;width:101;height:2540;left:39269;top:5969;" coordsize="10160,254000" path="m0,0l10160,0l10160,254000l0,254000l0,0">
                <v:stroke weight="0pt" endcap="flat" joinstyle="miter" miterlimit="10" on="false" color="#000000" opacity="0"/>
                <v:fill on="true" color="#000000"/>
              </v:shape>
              <v:shape id="Shape 45630" style="position:absolute;width:101;height:2540;left:38964;top:5969;" coordsize="10160,254000" path="m0,0l10160,0l10160,254000l0,254000l0,0">
                <v:stroke weight="0pt" endcap="flat" joinstyle="miter" miterlimit="10" on="false" color="#000000" opacity="0"/>
                <v:fill on="true" color="#000000"/>
              </v:shape>
              <v:shape id="Shape 45631" style="position:absolute;width:203;height:2540;left:38355;top:5969;" coordsize="20320,254000" path="m0,0l20320,0l20320,254000l0,254000l0,0">
                <v:stroke weight="0pt" endcap="flat" joinstyle="miter" miterlimit="10" on="false" color="#000000" opacity="0"/>
                <v:fill on="true" color="#000000"/>
              </v:shape>
              <v:shape id="Shape 45632" style="position:absolute;width:101;height:2540;left:38152;top:5969;" coordsize="10160,254000" path="m0,0l10160,0l10160,254000l0,254000l0,0">
                <v:stroke weight="0pt" endcap="flat" joinstyle="miter" miterlimit="10" on="false" color="#000000" opacity="0"/>
                <v:fill on="true" color="#000000"/>
              </v:shape>
              <v:shape id="Shape 45633" style="position:absolute;width:101;height:2540;left:37847;top:5969;" coordsize="10160,254000" path="m0,0l10160,0l10160,254000l0,254000l0,0">
                <v:stroke weight="0pt" endcap="flat" joinstyle="miter" miterlimit="10" on="false" color="#000000" opacity="0"/>
                <v:fill on="true" color="#000000"/>
              </v:shape>
              <v:shape id="Shape 45634" style="position:absolute;width:406;height:2540;left:37339;top:5969;" coordsize="40640,254000" path="m0,0l40640,0l40640,254000l0,254000l0,0">
                <v:stroke weight="0pt" endcap="flat" joinstyle="miter" miterlimit="10" on="false" color="#000000" opacity="0"/>
                <v:fill on="true" color="#000000"/>
              </v:shape>
              <v:shape id="Shape 45635" style="position:absolute;width:304;height:2540;left:36932;top:5969;" coordsize="30480,254000" path="m0,0l30480,0l30480,254000l0,254000l0,0">
                <v:stroke weight="0pt" endcap="flat" joinstyle="miter" miterlimit="10" on="false" color="#000000" opacity="0"/>
                <v:fill on="true" color="#000000"/>
              </v:shape>
              <v:shape id="Shape 45636" style="position:absolute;width:101;height:2540;left:36729;top:5969;" coordsize="10160,254000" path="m0,0l10160,0l10160,254000l0,254000l0,0">
                <v:stroke weight="0pt" endcap="flat" joinstyle="miter" miterlimit="10" on="false" color="#000000" opacity="0"/>
                <v:fill on="true" color="#000000"/>
              </v:shape>
              <v:shape id="Shape 45637" style="position:absolute;width:203;height:2540;left:36221;top:5969;" coordsize="20320,254000" path="m0,0l20320,0l20320,254000l0,254000l0,0">
                <v:stroke weight="0pt" endcap="flat" joinstyle="miter" miterlimit="10" on="false" color="#000000" opacity="0"/>
                <v:fill on="true" color="#000000"/>
              </v:shape>
              <v:shape id="Shape 45638" style="position:absolute;width:101;height:2540;left:36018;top:5969;" coordsize="10160,254000" path="m0,0l10160,0l10160,254000l0,254000l0,0">
                <v:stroke weight="0pt" endcap="flat" joinstyle="miter" miterlimit="10" on="false" color="#000000" opacity="0"/>
                <v:fill on="true" color="#000000"/>
              </v:shape>
              <v:shape id="Shape 45639" style="position:absolute;width:101;height:2540;left:35612;top:5969;" coordsize="10160,254000" path="m0,0l10160,0l10160,254000l0,254000l0,0">
                <v:stroke weight="0pt" endcap="flat" joinstyle="miter" miterlimit="10" on="false" color="#000000" opacity="0"/>
                <v:fill on="true" color="#000000"/>
              </v:shape>
              <v:shape id="Shape 45640" style="position:absolute;width:304;height:2540;left:35205;top:5969;" coordsize="30480,254000" path="m0,0l30480,0l30480,254000l0,254000l0,0">
                <v:stroke weight="0pt" endcap="flat" joinstyle="miter" miterlimit="10" on="false" color="#000000" opacity="0"/>
                <v:fill on="true" color="#000000"/>
              </v:shape>
              <v:shape id="Shape 45641" style="position:absolute;width:101;height:2540;left:34900;top:5969;" coordsize="10160,254000" path="m0,0l10160,0l10160,254000l0,254000l0,0">
                <v:stroke weight="0pt" endcap="flat" joinstyle="miter" miterlimit="10" on="false" color="#000000" opacity="0"/>
                <v:fill on="true" color="#000000"/>
              </v:shape>
              <v:shape id="Shape 45642" style="position:absolute;width:203;height:2540;left:34494;top:5969;" coordsize="20320,254000" path="m0,0l20320,0l20320,254000l0,254000l0,0">
                <v:stroke weight="0pt" endcap="flat" joinstyle="miter" miterlimit="10" on="false" color="#000000" opacity="0"/>
                <v:fill on="true" color="#000000"/>
              </v:shape>
              <v:shape id="Shape 45643" style="position:absolute;width:203;height:2540;left:34189;top:5969;" coordsize="20320,254000" path="m0,0l20320,0l20320,254000l0,254000l0,0">
                <v:stroke weight="0pt" endcap="flat" joinstyle="miter" miterlimit="10" on="false" color="#000000" opacity="0"/>
                <v:fill on="true" color="#000000"/>
              </v:shape>
              <v:shape id="Shape 45644" style="position:absolute;width:304;height:2540;left:33681;top:5969;" coordsize="30480,254000" path="m0,0l30480,0l30480,254000l0,254000l0,0">
                <v:stroke weight="0pt" endcap="flat" joinstyle="miter" miterlimit="10" on="false" color="#000000" opacity="0"/>
                <v:fill on="true" color="#000000"/>
              </v:shape>
              <v:shape id="Shape 45645" style="position:absolute;width:101;height:2540;left:33376;top:5969;" coordsize="10160,254000" path="m0,0l10160,0l10160,254000l0,254000l0,0">
                <v:stroke weight="0pt" endcap="flat" joinstyle="miter" miterlimit="10" on="false" color="#000000" opacity="0"/>
                <v:fill on="true" color="#000000"/>
              </v:shape>
              <v:shape id="Shape 45646" style="position:absolute;width:101;height:2540;left:33173;top:5969;" coordsize="10160,254000" path="m0,0l10160,0l10160,254000l0,254000l0,0">
                <v:stroke weight="0pt" endcap="flat" joinstyle="miter" miterlimit="10" on="false" color="#000000" opacity="0"/>
                <v:fill on="true" color="#000000"/>
              </v:shape>
              <v:shape id="Shape 45647" style="position:absolute;width:203;height:2540;left:32665;top:5969;" coordsize="20320,254000" path="m0,0l20320,0l20320,254000l0,254000l0,0">
                <v:stroke weight="0pt" endcap="flat" joinstyle="miter" miterlimit="10" on="false" color="#000000" opacity="0"/>
                <v:fill on="true" color="#000000"/>
              </v:shape>
              <v:shape id="Shape 45648" style="position:absolute;width:101;height:2540;left:32259;top:5969;" coordsize="10160,254000" path="m0,0l10160,0l10160,254000l0,254000l0,0">
                <v:stroke weight="0pt" endcap="flat" joinstyle="miter" miterlimit="10" on="false" color="#000000" opacity="0"/>
                <v:fill on="true" color="#000000"/>
              </v:shape>
              <v:shape id="Shape 45649" style="position:absolute;width:101;height:2540;left:31852;top:5969;" coordsize="10160,254000" path="m0,0l10160,0l10160,254000l0,254000l0,0">
                <v:stroke weight="0pt" endcap="flat" joinstyle="miter" miterlimit="10" on="false" color="#000000" opacity="0"/>
                <v:fill on="true" color="#000000"/>
              </v:shape>
              <v:shape id="Shape 45650" style="position:absolute;width:203;height:2540;left:31548;top:5969;" coordsize="20320,254000" path="m0,0l20320,0l20320,254000l0,254000l0,0">
                <v:stroke weight="0pt" endcap="flat" joinstyle="miter" miterlimit="10" on="false" color="#000000" opacity="0"/>
                <v:fill on="true" color="#000000"/>
              </v:shape>
              <v:shape id="Shape 45651" style="position:absolute;width:101;height:2540;left:31141;top:5969;" coordsize="10160,254000" path="m0,0l10160,0l10160,254000l0,254000l0,0">
                <v:stroke weight="0pt" endcap="flat" joinstyle="miter" miterlimit="10" on="false" color="#000000" opacity="0"/>
                <v:fill on="true" color="#000000"/>
              </v:shape>
              <v:shape id="Shape 45652" style="position:absolute;width:304;height:2540;left:30735;top:5969;" coordsize="30480,254000" path="m0,0l30480,0l30480,254000l0,254000l0,0">
                <v:stroke weight="0pt" endcap="flat" joinstyle="miter" miterlimit="10" on="false" color="#000000" opacity="0"/>
                <v:fill on="true" color="#000000"/>
              </v:shape>
              <v:shape id="Shape 45653" style="position:absolute;width:406;height:2540;left:30227;top:5969;" coordsize="40640,254000" path="m0,0l40640,0l40640,254000l0,254000l0,0">
                <v:stroke weight="0pt" endcap="flat" joinstyle="miter" miterlimit="10" on="false" color="#000000" opacity="0"/>
                <v:fill on="true" color="#000000"/>
              </v:shape>
              <v:shape id="Shape 45654" style="position:absolute;width:101;height:2540;left:30024;top:5969;" coordsize="10160,254000" path="m0,0l10160,0l10160,254000l0,254000l0,0">
                <v:stroke weight="0pt" endcap="flat" joinstyle="miter" miterlimit="10" on="false" color="#000000" opacity="0"/>
                <v:fill on="true" color="#000000"/>
              </v:shape>
              <v:shape id="Shape 45655" style="position:absolute;width:203;height:2540;left:29719;top:5969;" coordsize="20320,254000" path="m0,0l20320,0l20320,254000l0,254000l0,0">
                <v:stroke weight="0pt" endcap="flat" joinstyle="miter" miterlimit="10" on="false" color="#000000" opacity="0"/>
                <v:fill on="true" color="#000000"/>
              </v:shape>
              <v:shape id="Shape 45656" style="position:absolute;width:304;height:2540;left:29109;top:5969;" coordsize="30480,254000" path="m0,0l30480,0l30480,254000l0,254000l0,0">
                <v:stroke weight="0pt" endcap="flat" joinstyle="miter" miterlimit="10" on="false" color="#000000" opacity="0"/>
                <v:fill on="true" color="#000000"/>
              </v:shape>
              <v:shape id="Shape 45657" style="position:absolute;width:101;height:2540;left:28906;top:5969;" coordsize="10160,254000" path="m0,0l10160,0l10160,254000l0,254000l0,0">
                <v:stroke weight="0pt" endcap="flat" joinstyle="miter" miterlimit="10" on="false" color="#000000" opacity="0"/>
                <v:fill on="true" color="#000000"/>
              </v:shape>
              <v:shape id="Shape 45658" style="position:absolute;width:101;height:2540;left:28703;top:5969;" coordsize="10160,254000" path="m0,0l10160,0l10160,254000l0,254000l0,0">
                <v:stroke weight="0pt" endcap="flat" joinstyle="miter" miterlimit="10" on="false" color="#000000" opacity="0"/>
                <v:fill on="true" color="#000000"/>
              </v:shape>
              <v:shape id="Shape 45659" style="position:absolute;width:406;height:2540;left:28195;top:5969;" coordsize="40640,254000" path="m0,0l40640,0l40640,254000l0,254000l0,0">
                <v:stroke weight="0pt" endcap="flat" joinstyle="miter" miterlimit="10" on="false" color="#000000" opacity="0"/>
                <v:fill on="true" color="#000000"/>
              </v:shape>
              <v:shape id="Shape 45660" style="position:absolute;width:101;height:2540;left:27788;top:5969;" coordsize="10160,254000" path="m0,0l10160,0l10160,254000l0,254000l0,0">
                <v:stroke weight="0pt" endcap="flat" joinstyle="miter" miterlimit="10" on="false" color="#000000" opacity="0"/>
                <v:fill on="true" color="#000000"/>
              </v:shape>
              <v:shape id="Shape 45661" style="position:absolute;width:406;height:2540;left:27280;top:5969;" coordsize="40640,254000" path="m0,0l40640,0l40640,254000l0,254000l0,0">
                <v:stroke weight="0pt" endcap="flat" joinstyle="miter" miterlimit="10" on="false" color="#000000" opacity="0"/>
                <v:fill on="true" color="#000000"/>
              </v:shape>
              <v:shape id="Shape 45662" style="position:absolute;width:304;height:2540;left:26874;top:5969;" coordsize="30480,254000" path="m0,0l30480,0l30480,254000l0,254000l0,0">
                <v:stroke weight="0pt" endcap="flat" joinstyle="miter" miterlimit="10" on="false" color="#000000" opacity="0"/>
                <v:fill on="true" color="#000000"/>
              </v:shape>
              <v:shape id="Shape 45663" style="position:absolute;width:101;height:2540;left:26671;top:5969;" coordsize="10160,254000" path="m0,0l10160,0l10160,254000l0,254000l0,0">
                <v:stroke weight="0pt" endcap="flat" joinstyle="miter" miterlimit="10" on="false" color="#000000" opacity="0"/>
                <v:fill on="true" color="#000000"/>
              </v:shape>
              <v:shape id="Shape 45664" style="position:absolute;width:101;height:2540;left:26264;top:5969;" coordsize="10160,254000" path="m0,0l10160,0l10160,254000l0,254000l0,0">
                <v:stroke weight="0pt" endcap="flat" joinstyle="miter" miterlimit="10" on="false" color="#000000" opacity="0"/>
                <v:fill on="true" color="#000000"/>
              </v:shape>
              <v:shape id="Shape 45665" style="position:absolute;width:203;height:2540;left:25756;top:5969;" coordsize="20320,254000" path="m0,0l20320,0l20320,254000l0,254000l0,0">
                <v:stroke weight="0pt" endcap="flat" joinstyle="miter" miterlimit="10" on="false" color="#000000" opacity="0"/>
                <v:fill on="true" color="#000000"/>
              </v:shape>
              <v:shape id="Shape 45666" style="position:absolute;width:101;height:2540;left:25553;top:5969;" coordsize="10160,254000" path="m0,0l10160,0l10160,254000l0,254000l0,0">
                <v:stroke weight="0pt" endcap="flat" joinstyle="miter" miterlimit="10" on="false" color="#000000" opacity="0"/>
                <v:fill on="true" color="#000000"/>
              </v:shape>
              <v:shape id="Shape 45667" style="position:absolute;width:203;height:2540;left:25147;top:5969;" coordsize="20320,254000" path="m0,0l20320,0l20320,254000l0,254000l0,0">
                <v:stroke weight="0pt" endcap="flat" joinstyle="miter" miterlimit="10" on="false" color="#000000" opacity="0"/>
                <v:fill on="true" color="#000000"/>
              </v:shape>
              <v:shape id="Shape 45668" style="position:absolute;width:101;height:2540;left:24842;top:5969;" coordsize="10160,254000" path="m0,0l10160,0l10160,254000l0,254000l0,0">
                <v:stroke weight="0pt" endcap="flat" joinstyle="miter" miterlimit="10" on="false" color="#000000" opacity="0"/>
                <v:fill on="true" color="#000000"/>
              </v:shape>
              <v:shape id="Shape 45669" style="position:absolute;width:304;height:2540;left:24436;top:5969;" coordsize="30480,254000" path="m0,0l30480,0l30480,254000l0,254000l0,0">
                <v:stroke weight="0pt" endcap="flat" joinstyle="miter" miterlimit="10" on="false" color="#000000" opacity="0"/>
                <v:fill on="true" color="#000000"/>
              </v:shape>
              <v:shape id="Shape 45670" style="position:absolute;width:101;height:2540;left:24029;top:5969;" coordsize="10160,254000" path="m0,0l10160,0l10160,254000l0,254000l0,0">
                <v:stroke weight="0pt" endcap="flat" joinstyle="miter" miterlimit="10" on="false" color="#000000" opacity="0"/>
                <v:fill on="true" color="#000000"/>
              </v:shape>
              <v:shape id="Shape 45671" style="position:absolute;width:203;height:2540;left:23724;top:5969;" coordsize="20320,254000" path="m0,0l20320,0l20320,254000l0,254000l0,0">
                <v:stroke weight="0pt" endcap="flat" joinstyle="miter" miterlimit="10" on="false" color="#000000" opacity="0"/>
                <v:fill on="true" color="#000000"/>
              </v:shape>
              <v:shape id="Shape 45672" style="position:absolute;width:101;height:2540;left:23318;top:5969;" coordsize="10160,254000" path="m0,0l10160,0l10160,254000l0,254000l0,0">
                <v:stroke weight="0pt" endcap="flat" joinstyle="miter" miterlimit="10" on="false" color="#000000" opacity="0"/>
                <v:fill on="true" color="#000000"/>
              </v:shape>
              <v:shape id="Shape 45673" style="position:absolute;width:304;height:2540;left:22912;top:5969;" coordsize="30480,254000" path="m0,0l30480,0l30480,254000l0,254000l0,0">
                <v:stroke weight="0pt" endcap="flat" joinstyle="miter" miterlimit="10" on="false" color="#000000" opacity="0"/>
                <v:fill on="true" color="#000000"/>
              </v:shape>
              <v:shape id="Shape 45674" style="position:absolute;width:406;height:2540;left:22404;top:5969;" coordsize="40640,254000" path="m0,0l40640,0l40640,254000l0,254000l0,0">
                <v:stroke weight="0pt" endcap="flat" joinstyle="miter" miterlimit="10" on="false" color="#000000" opacity="0"/>
                <v:fill on="true" color="#000000"/>
              </v:shape>
              <v:shape id="Shape 45675" style="position:absolute;width:101;height:2540;left:22200;top:5969;" coordsize="10160,254000" path="m0,0l10160,0l10160,254000l0,254000l0,0">
                <v:stroke weight="0pt" endcap="flat" joinstyle="miter" miterlimit="10" on="false" color="#000000" opacity="0"/>
                <v:fill on="true" color="#000000"/>
              </v:shape>
              <v:shape id="Shape 45676" style="position:absolute;width:101;height:2540;left:21997;top:5969;" coordsize="10160,254000" path="m0,0l10160,0l10160,254000l0,254000l0,0">
                <v:stroke weight="0pt" endcap="flat" joinstyle="miter" miterlimit="10" on="false" color="#000000" opacity="0"/>
                <v:fill on="true" color="#000000"/>
              </v:shape>
              <v:shape id="Shape 45677" style="position:absolute;width:101;height:2540;left:21692;top:5969;" coordsize="10160,254000" path="m0,0l10160,0l10160,254000l0,254000l0,0">
                <v:stroke weight="0pt" endcap="flat" joinstyle="miter" miterlimit="10" on="false" color="#000000" opacity="0"/>
                <v:fill on="true" color="#000000"/>
              </v:shape>
              <v:shape id="Shape 45678" style="position:absolute;width:203;height:2540;left:21083;top:5969;" coordsize="20320,254000" path="m0,0l20320,0l20320,254000l0,254000l0,0">
                <v:stroke weight="0pt" endcap="flat" joinstyle="miter" miterlimit="10" on="false" color="#000000" opacity="0"/>
                <v:fill on="true" color="#000000"/>
              </v:shape>
              <v:shape id="Shape 45679" style="position:absolute;width:101;height:2540;left:20676;top:5969;" coordsize="10160,254000" path="m0,0l10160,0l10160,254000l0,254000l0,0">
                <v:stroke weight="0pt" endcap="flat" joinstyle="miter" miterlimit="10" on="false" color="#000000" opacity="0"/>
                <v:fill on="true" color="#000000"/>
              </v:shape>
              <v:shape id="Shape 45680" style="position:absolute;width:101;height:2540;left:20473;top:5969;" coordsize="10160,254000" path="m0,0l10160,0l10160,254000l0,254000l0,0">
                <v:stroke weight="0pt" endcap="flat" joinstyle="miter" miterlimit="10" on="false" color="#000000" opacity="0"/>
                <v:fill on="true" color="#000000"/>
              </v:shape>
              <v:shape id="Shape 45681" style="position:absolute;width:203;height:2540;left:19965;top:5969;" coordsize="20320,254000" path="m0,0l20320,0l20320,254000l0,254000l0,0">
                <v:stroke weight="0pt" endcap="flat" joinstyle="miter" miterlimit="10" on="false" color="#000000" opacity="0"/>
                <v:fill on="true" color="#000000"/>
              </v:shape>
              <v:shape id="Shape 45682" style="position:absolute;width:406;height:2540;left:19457;top:5969;" coordsize="40640,254000" path="m0,0l40640,0l40640,254000l0,254000l0,0">
                <v:stroke weight="0pt" endcap="flat" joinstyle="miter" miterlimit="10" on="false" color="#000000" opacity="0"/>
                <v:fill on="true" color="#000000"/>
              </v:shape>
              <v:shape id="Shape 45683" style="position:absolute;width:304;height:2540;left:19051;top:5969;" coordsize="30480,254000" path="m0,0l30480,0l30480,254000l0,254000l0,0">
                <v:stroke weight="0pt" endcap="flat" joinstyle="miter" miterlimit="10" on="false" color="#000000" opacity="0"/>
                <v:fill on="true" color="#000000"/>
              </v:shape>
              <v:shape id="Shape 45684" style="position:absolute;width:101;height:2540;left:18848;top:5969;" coordsize="10160,254000" path="m0,0l10160,0l10160,254000l0,254000l0,0">
                <v:stroke weight="0pt" endcap="flat" joinstyle="miter" miterlimit="10" on="false" color="#000000" opacity="0"/>
                <v:fill on="true" color="#000000"/>
              </v:shape>
              <v:shape id="Shape 45685" style="position:absolute;width:203;height:2540;left:18543;top:5969;" coordsize="20320,254000" path="m0,0l20320,0l20320,254000l0,254000l0,0">
                <v:stroke weight="0pt" endcap="flat" joinstyle="miter" miterlimit="10" on="false" color="#000000" opacity="0"/>
                <v:fill on="true" color="#000000"/>
              </v:shape>
              <v:shape id="Shape 45686" style="position:absolute;width:101;height:2540;left:18136;top:5969;" coordsize="10160,254000" path="m0,0l10160,0l10160,254000l0,254000l0,0">
                <v:stroke weight="0pt" endcap="flat" joinstyle="miter" miterlimit="10" on="false" color="#000000" opacity="0"/>
                <v:fill on="true" color="#000000"/>
              </v:shape>
              <v:shape id="Shape 45687" style="position:absolute;width:101;height:2540;left:17730;top:5969;" coordsize="10160,254000" path="m0,0l10160,0l10160,254000l0,254000l0,0">
                <v:stroke weight="0pt" endcap="flat" joinstyle="miter" miterlimit="10" on="false" color="#000000" opacity="0"/>
                <v:fill on="true" color="#000000"/>
              </v:shape>
              <v:shape id="Shape 45688" style="position:absolute;width:101;height:2540;left:17222;top:5969;" coordsize="10160,254000" path="m0,0l10160,0l10160,254000l0,254000l0,0">
                <v:stroke weight="0pt" endcap="flat" joinstyle="miter" miterlimit="10" on="false" color="#000000" opacity="0"/>
                <v:fill on="true" color="#000000"/>
              </v:shape>
              <v:shape id="Shape 45689" style="position:absolute;width:101;height:2540;left:16917;top:5969;" coordsize="10160,254000" path="m0,0l10160,0l10160,254000l0,254000l0,0">
                <v:stroke weight="0pt" endcap="flat" joinstyle="miter" miterlimit="10" on="false" color="#000000" opacity="0"/>
                <v:fill on="true" color="#000000"/>
              </v:shape>
              <v:shape id="Shape 45690" style="position:absolute;width:203;height:2540;left:16612;top:5969;" coordsize="20320,254000" path="m0,0l20320,0l20320,254000l0,254000l0,0">
                <v:stroke weight="0pt" endcap="flat" joinstyle="miter" miterlimit="10" on="false" color="#000000" opacity="0"/>
                <v:fill on="true" color="#000000"/>
              </v:shape>
              <v:rect id="Rectangle 44108" style="position:absolute;width:25612;height:1249;left:26643;top:8795;" filled="f" stroked="f">
                <v:textbox inset="0,0,0,0">
                  <w:txbxContent>
                    <w:p>
                      <w:pPr>
                        <w:spacing w:before="0" w:after="160" w:line="259" w:lineRule="auto"/>
                        <w:ind w:left="0" w:right="0" w:firstLine="0"/>
                        <w:jc w:val="left"/>
                      </w:pPr>
                      <w:r>
                        <w:rPr>
                          <w:rFonts w:cs="Arial" w:hAnsi="Arial" w:eastAsia="Arial" w:ascii="Arial"/>
                          <w:sz w:val="16"/>
                        </w:rPr>
                        <w:t xml:space="preserve">C4075E8D7946EF14B65819F01C2D5F63</w:t>
                      </w:r>
                    </w:p>
                  </w:txbxContent>
                </v:textbox>
              </v:rect>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1</w:t>
    </w:r>
    <w:r w:rsidR="00000000">
      <w:fldChar w:fldCharType="end"/>
    </w:r>
    <w:r w:rsidR="00000000">
      <w:t xml:space="preserve"> de </w:t>
    </w:r>
    <w:fldSimple w:instr=" NUMPAGES   \* MERGEFORMAT ">
      <w:r w:rsidR="00000000">
        <w:t>26</w:t>
      </w:r>
    </w:fldSimple>
    <w:r w:rsidR="00000000">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7334" w14:textId="659847C7" w:rsidR="00451AD6" w:rsidRDefault="00252E64">
    <w:pPr>
      <w:spacing w:after="0" w:line="259" w:lineRule="auto"/>
      <w:ind w:left="5" w:right="0" w:firstLine="0"/>
      <w:jc w:val="center"/>
    </w:pPr>
    <w:r>
      <w:rPr>
        <w:rFonts w:ascii="Calibri" w:eastAsia="Calibri" w:hAnsi="Calibri" w:cs="Calibri"/>
        <w:noProof/>
        <w:sz w:val="22"/>
      </w:rPr>
      <mc:AlternateContent>
        <mc:Choice Requires="wps">
          <w:drawing>
            <wp:anchor distT="0" distB="0" distL="0" distR="0" simplePos="0" relativeHeight="251664384" behindDoc="0" locked="0" layoutInCell="1" allowOverlap="1" wp14:anchorId="1E0685F8" wp14:editId="6F267072">
              <wp:simplePos x="635" y="635"/>
              <wp:positionH relativeFrom="page">
                <wp:align>left</wp:align>
              </wp:positionH>
              <wp:positionV relativeFrom="page">
                <wp:align>bottom</wp:align>
              </wp:positionV>
              <wp:extent cx="443865" cy="443865"/>
              <wp:effectExtent l="0" t="0" r="14605" b="0"/>
              <wp:wrapNone/>
              <wp:docPr id="1" name="Cuadro de texto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6C277C" w14:textId="0333B264"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0685F8" id="_x0000_t202" coordsize="21600,21600" o:spt="202" path="m,l,21600r21600,l21600,xe">
              <v:stroke joinstyle="miter"/>
              <v:path gradientshapeok="t" o:connecttype="rect"/>
            </v:shapetype>
            <v:shape id="Cuadro de texto 1" o:spid="_x0000_s1316" type="#_x0000_t202" alt="C2 General" style="position:absolute;left:0;text-align:left;margin-left:0;margin-top:0;width:34.95pt;height:34.9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GX7myYQAgAAIg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4F6C277C" w14:textId="0333B264"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D47B838" wp14:editId="6372F2AA">
              <wp:simplePos x="0" y="0"/>
              <wp:positionH relativeFrom="page">
                <wp:posOffset>806450</wp:posOffset>
              </wp:positionH>
              <wp:positionV relativeFrom="page">
                <wp:posOffset>9677400</wp:posOffset>
              </wp:positionV>
              <wp:extent cx="5594350" cy="973531"/>
              <wp:effectExtent l="0" t="0" r="0" b="0"/>
              <wp:wrapSquare wrapText="bothSides"/>
              <wp:docPr id="43863" name="Group 43863"/>
              <wp:cNvGraphicFramePr/>
              <a:graphic xmlns:a="http://schemas.openxmlformats.org/drawingml/2006/main">
                <a:graphicData uri="http://schemas.microsoft.com/office/word/2010/wordprocessingGroup">
                  <wpg:wgp>
                    <wpg:cNvGrpSpPr/>
                    <wpg:grpSpPr>
                      <a:xfrm>
                        <a:off x="0" y="0"/>
                        <a:ext cx="5594350" cy="973531"/>
                        <a:chOff x="0" y="0"/>
                        <a:chExt cx="5594350" cy="973531"/>
                      </a:xfrm>
                    </wpg:grpSpPr>
                    <wps:wsp>
                      <wps:cNvPr id="43864" name="Shape 43864"/>
                      <wps:cNvSpPr/>
                      <wps:spPr>
                        <a:xfrm>
                          <a:off x="10795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3865" name="Shape 43865"/>
                      <wps:cNvSpPr/>
                      <wps:spPr>
                        <a:xfrm>
                          <a:off x="0" y="148209"/>
                          <a:ext cx="389509" cy="0"/>
                        </a:xfrm>
                        <a:custGeom>
                          <a:avLst/>
                          <a:gdLst/>
                          <a:ahLst/>
                          <a:cxnLst/>
                          <a:rect l="0" t="0" r="0" b="0"/>
                          <a:pathLst>
                            <a:path w="389509">
                              <a:moveTo>
                                <a:pt x="0" y="0"/>
                              </a:moveTo>
                              <a:lnTo>
                                <a:pt x="389509"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3974" name="Rectangle 43974"/>
                      <wps:cNvSpPr/>
                      <wps:spPr>
                        <a:xfrm>
                          <a:off x="0" y="41351"/>
                          <a:ext cx="518081" cy="124994"/>
                        </a:xfrm>
                        <a:prstGeom prst="rect">
                          <a:avLst/>
                        </a:prstGeom>
                        <a:ln>
                          <a:noFill/>
                        </a:ln>
                      </wps:spPr>
                      <wps:txbx>
                        <w:txbxContent>
                          <w:p w14:paraId="3767FE6C" w14:textId="77777777" w:rsidR="00451AD6" w:rsidRDefault="00000000">
                            <w:pPr>
                              <w:spacing w:after="160" w:line="259" w:lineRule="auto"/>
                              <w:ind w:left="0" w:right="0" w:firstLine="0"/>
                              <w:jc w:val="left"/>
                            </w:pPr>
                            <w:r>
                              <w:rPr>
                                <w:sz w:val="16"/>
                              </w:rPr>
                              <w:t>AMBITO</w:t>
                            </w:r>
                          </w:p>
                        </w:txbxContent>
                      </wps:txbx>
                      <wps:bodyPr horzOverflow="overflow" vert="horz" lIns="0" tIns="0" rIns="0" bIns="0" rtlCol="0">
                        <a:noAutofit/>
                      </wps:bodyPr>
                    </wps:wsp>
                    <wps:wsp>
                      <wps:cNvPr id="43866" name="Shape 43866"/>
                      <wps:cNvSpPr/>
                      <wps:spPr>
                        <a:xfrm>
                          <a:off x="2435098" y="148209"/>
                          <a:ext cx="2094357" cy="0"/>
                        </a:xfrm>
                        <a:custGeom>
                          <a:avLst/>
                          <a:gdLst/>
                          <a:ahLst/>
                          <a:cxnLst/>
                          <a:rect l="0" t="0" r="0" b="0"/>
                          <a:pathLst>
                            <a:path w="2094357">
                              <a:moveTo>
                                <a:pt x="0" y="0"/>
                              </a:moveTo>
                              <a:lnTo>
                                <a:pt x="2094357"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3976" name="Rectangle 43976"/>
                      <wps:cNvSpPr/>
                      <wps:spPr>
                        <a:xfrm>
                          <a:off x="2435098" y="41351"/>
                          <a:ext cx="2785529" cy="124994"/>
                        </a:xfrm>
                        <a:prstGeom prst="rect">
                          <a:avLst/>
                        </a:prstGeom>
                        <a:ln>
                          <a:noFill/>
                        </a:ln>
                      </wps:spPr>
                      <wps:txbx>
                        <w:txbxContent>
                          <w:p w14:paraId="0C832490" w14:textId="77777777" w:rsidR="00451AD6" w:rsidRDefault="00000000">
                            <w:pPr>
                              <w:spacing w:after="160" w:line="259" w:lineRule="auto"/>
                              <w:ind w:left="0" w:right="0" w:firstLine="0"/>
                              <w:jc w:val="left"/>
                            </w:pPr>
                            <w:r>
                              <w:rPr>
                                <w:sz w:val="16"/>
                              </w:rPr>
                              <w:t>CÓDIGO DE VERIFICACIÓN ELECTRÓNICO</w:t>
                            </w:r>
                          </w:p>
                        </w:txbxContent>
                      </wps:txbx>
                      <wps:bodyPr horzOverflow="overflow" vert="horz" lIns="0" tIns="0" rIns="0" bIns="0" rtlCol="0">
                        <a:noAutofit/>
                      </wps:bodyPr>
                    </wps:wsp>
                    <wps:wsp>
                      <wps:cNvPr id="43975" name="Rectangle 43975"/>
                      <wps:cNvSpPr/>
                      <wps:spPr>
                        <a:xfrm>
                          <a:off x="0" y="193751"/>
                          <a:ext cx="292822" cy="124994"/>
                        </a:xfrm>
                        <a:prstGeom prst="rect">
                          <a:avLst/>
                        </a:prstGeom>
                        <a:ln>
                          <a:noFill/>
                        </a:ln>
                      </wps:spPr>
                      <wps:txbx>
                        <w:txbxContent>
                          <w:p w14:paraId="0C7DB406" w14:textId="77777777" w:rsidR="00451AD6" w:rsidRDefault="00000000">
                            <w:pPr>
                              <w:spacing w:after="160" w:line="259" w:lineRule="auto"/>
                              <w:ind w:left="0" w:right="0" w:firstLine="0"/>
                              <w:jc w:val="left"/>
                            </w:pPr>
                            <w:r>
                              <w:rPr>
                                <w:b/>
                                <w:sz w:val="16"/>
                              </w:rPr>
                              <w:t>GEN</w:t>
                            </w:r>
                          </w:p>
                        </w:txbxContent>
                      </wps:txbx>
                      <wps:bodyPr horzOverflow="overflow" vert="horz" lIns="0" tIns="0" rIns="0" bIns="0" rtlCol="0">
                        <a:noAutofit/>
                      </wps:bodyPr>
                    </wps:wsp>
                    <wps:wsp>
                      <wps:cNvPr id="43977" name="Rectangle 43977"/>
                      <wps:cNvSpPr/>
                      <wps:spPr>
                        <a:xfrm>
                          <a:off x="2435098" y="193751"/>
                          <a:ext cx="2883632" cy="124994"/>
                        </a:xfrm>
                        <a:prstGeom prst="rect">
                          <a:avLst/>
                        </a:prstGeom>
                        <a:ln>
                          <a:noFill/>
                        </a:ln>
                      </wps:spPr>
                      <wps:txbx>
                        <w:txbxContent>
                          <w:p w14:paraId="5FC700A5" w14:textId="77777777" w:rsidR="00451AD6" w:rsidRDefault="00000000">
                            <w:pPr>
                              <w:spacing w:after="160" w:line="259" w:lineRule="auto"/>
                              <w:ind w:left="0" w:right="0" w:firstLine="0"/>
                              <w:jc w:val="left"/>
                            </w:pPr>
                            <w:r>
                              <w:rPr>
                                <w:b/>
                                <w:sz w:val="16"/>
                              </w:rPr>
                              <w:t>C407-5E8D-7946-EF14-B658-19F0-1C2D-5F63</w:t>
                            </w:r>
                          </w:p>
                        </w:txbxContent>
                      </wps:txbx>
                      <wps:bodyPr horzOverflow="overflow" vert="horz" lIns="0" tIns="0" rIns="0" bIns="0" rtlCol="0">
                        <a:noAutofit/>
                      </wps:bodyPr>
                    </wps:wsp>
                    <wps:wsp>
                      <wps:cNvPr id="43867" name="Shape 43867"/>
                      <wps:cNvSpPr/>
                      <wps:spPr>
                        <a:xfrm>
                          <a:off x="2435098" y="453009"/>
                          <a:ext cx="1383030" cy="0"/>
                        </a:xfrm>
                        <a:custGeom>
                          <a:avLst/>
                          <a:gdLst/>
                          <a:ahLst/>
                          <a:cxnLst/>
                          <a:rect l="0" t="0" r="0" b="0"/>
                          <a:pathLst>
                            <a:path w="1383030">
                              <a:moveTo>
                                <a:pt x="0" y="0"/>
                              </a:moveTo>
                              <a:lnTo>
                                <a:pt x="1383030" y="0"/>
                              </a:lnTo>
                            </a:path>
                          </a:pathLst>
                        </a:custGeom>
                        <a:ln w="6773" cap="flat">
                          <a:miter lim="127000"/>
                        </a:ln>
                      </wps:spPr>
                      <wps:style>
                        <a:lnRef idx="1">
                          <a:srgbClr val="000000"/>
                        </a:lnRef>
                        <a:fillRef idx="0">
                          <a:srgbClr val="000000">
                            <a:alpha val="0"/>
                          </a:srgbClr>
                        </a:fillRef>
                        <a:effectRef idx="0">
                          <a:scrgbClr r="0" g="0" b="0"/>
                        </a:effectRef>
                        <a:fontRef idx="none"/>
                      </wps:style>
                      <wps:bodyPr/>
                    </wps:wsp>
                    <wps:wsp>
                      <wps:cNvPr id="43978" name="Rectangle 43978"/>
                      <wps:cNvSpPr/>
                      <wps:spPr>
                        <a:xfrm>
                          <a:off x="2435098" y="346151"/>
                          <a:ext cx="1839498" cy="124994"/>
                        </a:xfrm>
                        <a:prstGeom prst="rect">
                          <a:avLst/>
                        </a:prstGeom>
                        <a:ln>
                          <a:noFill/>
                        </a:ln>
                      </wps:spPr>
                      <wps:txbx>
                        <w:txbxContent>
                          <w:p w14:paraId="2D070D1E" w14:textId="77777777" w:rsidR="00451AD6" w:rsidRDefault="00000000">
                            <w:pPr>
                              <w:spacing w:after="160" w:line="259" w:lineRule="auto"/>
                              <w:ind w:left="0" w:right="0" w:firstLine="0"/>
                              <w:jc w:val="left"/>
                            </w:pPr>
                            <w:r>
                              <w:rPr>
                                <w:sz w:val="16"/>
                              </w:rPr>
                              <w:t>DIRECCIÓN DE VALIDACIÓN</w:t>
                            </w:r>
                          </w:p>
                        </w:txbxContent>
                      </wps:txbx>
                      <wps:bodyPr horzOverflow="overflow" vert="horz" lIns="0" tIns="0" rIns="0" bIns="0" rtlCol="0">
                        <a:noAutofit/>
                      </wps:bodyPr>
                    </wps:wsp>
                    <wps:wsp>
                      <wps:cNvPr id="43979" name="Rectangle 43979"/>
                      <wps:cNvSpPr/>
                      <wps:spPr>
                        <a:xfrm>
                          <a:off x="2435098" y="498551"/>
                          <a:ext cx="1937330" cy="124994"/>
                        </a:xfrm>
                        <a:prstGeom prst="rect">
                          <a:avLst/>
                        </a:prstGeom>
                        <a:ln>
                          <a:noFill/>
                        </a:ln>
                      </wps:spPr>
                      <wps:txbx>
                        <w:txbxContent>
                          <w:p w14:paraId="4529D706" w14:textId="77777777" w:rsidR="00451AD6" w:rsidRDefault="00000000">
                            <w:pPr>
                              <w:spacing w:after="160" w:line="259" w:lineRule="auto"/>
                              <w:ind w:left="0" w:right="0" w:firstLine="0"/>
                              <w:jc w:val="left"/>
                            </w:pPr>
                            <w:r>
                              <w:rPr>
                                <w:b/>
                                <w:sz w:val="16"/>
                              </w:rPr>
                              <w:t>https://sede.mpt.gob.es/valida</w:t>
                            </w:r>
                          </w:p>
                        </w:txbxContent>
                      </wps:txbx>
                      <wps:bodyPr horzOverflow="overflow" vert="horz" lIns="0" tIns="0" rIns="0" bIns="0" rtlCol="0">
                        <a:noAutofit/>
                      </wps:bodyPr>
                    </wps:wsp>
                    <wps:wsp>
                      <wps:cNvPr id="45267" name="Shape 45267"/>
                      <wps:cNvSpPr/>
                      <wps:spPr>
                        <a:xfrm>
                          <a:off x="5572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8" name="Shape 45268"/>
                      <wps:cNvSpPr/>
                      <wps:spPr>
                        <a:xfrm>
                          <a:off x="5552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9" name="Shape 45269"/>
                      <wps:cNvSpPr/>
                      <wps:spPr>
                        <a:xfrm>
                          <a:off x="55119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0" name="Shape 45270"/>
                      <wps:cNvSpPr/>
                      <wps:spPr>
                        <a:xfrm>
                          <a:off x="546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1" name="Shape 45271"/>
                      <wps:cNvSpPr/>
                      <wps:spPr>
                        <a:xfrm>
                          <a:off x="5400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2" name="Shape 45272"/>
                      <wps:cNvSpPr/>
                      <wps:spPr>
                        <a:xfrm>
                          <a:off x="5379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3" name="Shape 45273"/>
                      <wps:cNvSpPr/>
                      <wps:spPr>
                        <a:xfrm>
                          <a:off x="5349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4" name="Shape 45274"/>
                      <wps:cNvSpPr/>
                      <wps:spPr>
                        <a:xfrm>
                          <a:off x="5298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5" name="Shape 45275"/>
                      <wps:cNvSpPr/>
                      <wps:spPr>
                        <a:xfrm>
                          <a:off x="527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6" name="Shape 45276"/>
                      <wps:cNvSpPr/>
                      <wps:spPr>
                        <a:xfrm>
                          <a:off x="52376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7" name="Shape 45277"/>
                      <wps:cNvSpPr/>
                      <wps:spPr>
                        <a:xfrm>
                          <a:off x="520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8" name="Shape 45278"/>
                      <wps:cNvSpPr/>
                      <wps:spPr>
                        <a:xfrm>
                          <a:off x="51664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79" name="Shape 45279"/>
                      <wps:cNvSpPr/>
                      <wps:spPr>
                        <a:xfrm>
                          <a:off x="51258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0" name="Shape 45280"/>
                      <wps:cNvSpPr/>
                      <wps:spPr>
                        <a:xfrm>
                          <a:off x="5105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1" name="Shape 45281"/>
                      <wps:cNvSpPr/>
                      <wps:spPr>
                        <a:xfrm>
                          <a:off x="505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2" name="Shape 45282"/>
                      <wps:cNvSpPr/>
                      <wps:spPr>
                        <a:xfrm>
                          <a:off x="5014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3" name="Shape 45283"/>
                      <wps:cNvSpPr/>
                      <wps:spPr>
                        <a:xfrm>
                          <a:off x="49836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4" name="Shape 45284"/>
                      <wps:cNvSpPr/>
                      <wps:spPr>
                        <a:xfrm>
                          <a:off x="49328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5" name="Shape 45285"/>
                      <wps:cNvSpPr/>
                      <wps:spPr>
                        <a:xfrm>
                          <a:off x="4902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6" name="Shape 45286"/>
                      <wps:cNvSpPr/>
                      <wps:spPr>
                        <a:xfrm>
                          <a:off x="4861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7" name="Shape 45287"/>
                      <wps:cNvSpPr/>
                      <wps:spPr>
                        <a:xfrm>
                          <a:off x="48108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8" name="Shape 45288"/>
                      <wps:cNvSpPr/>
                      <wps:spPr>
                        <a:xfrm>
                          <a:off x="47905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89" name="Shape 45289"/>
                      <wps:cNvSpPr/>
                      <wps:spPr>
                        <a:xfrm>
                          <a:off x="4770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0" name="Shape 45290"/>
                      <wps:cNvSpPr/>
                      <wps:spPr>
                        <a:xfrm>
                          <a:off x="4719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1" name="Shape 45291"/>
                      <wps:cNvSpPr/>
                      <wps:spPr>
                        <a:xfrm>
                          <a:off x="4678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2" name="Shape 45292"/>
                      <wps:cNvSpPr/>
                      <wps:spPr>
                        <a:xfrm>
                          <a:off x="464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3" name="Shape 45293"/>
                      <wps:cNvSpPr/>
                      <wps:spPr>
                        <a:xfrm>
                          <a:off x="460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4" name="Shape 45294"/>
                      <wps:cNvSpPr/>
                      <wps:spPr>
                        <a:xfrm>
                          <a:off x="4567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5" name="Shape 45295"/>
                      <wps:cNvSpPr/>
                      <wps:spPr>
                        <a:xfrm>
                          <a:off x="453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6" name="Shape 45296"/>
                      <wps:cNvSpPr/>
                      <wps:spPr>
                        <a:xfrm>
                          <a:off x="44857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7" name="Shape 45297"/>
                      <wps:cNvSpPr/>
                      <wps:spPr>
                        <a:xfrm>
                          <a:off x="445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8" name="Shape 45298"/>
                      <wps:cNvSpPr/>
                      <wps:spPr>
                        <a:xfrm>
                          <a:off x="44146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99" name="Shape 45299"/>
                      <wps:cNvSpPr/>
                      <wps:spPr>
                        <a:xfrm>
                          <a:off x="4374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0" name="Shape 45300"/>
                      <wps:cNvSpPr/>
                      <wps:spPr>
                        <a:xfrm>
                          <a:off x="43435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1" name="Shape 45301"/>
                      <wps:cNvSpPr/>
                      <wps:spPr>
                        <a:xfrm>
                          <a:off x="4323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2" name="Shape 45302"/>
                      <wps:cNvSpPr/>
                      <wps:spPr>
                        <a:xfrm>
                          <a:off x="42724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3" name="Shape 45303"/>
                      <wps:cNvSpPr/>
                      <wps:spPr>
                        <a:xfrm>
                          <a:off x="423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4" name="Shape 45304"/>
                      <wps:cNvSpPr/>
                      <wps:spPr>
                        <a:xfrm>
                          <a:off x="41911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5" name="Shape 45305"/>
                      <wps:cNvSpPr/>
                      <wps:spPr>
                        <a:xfrm>
                          <a:off x="4170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6" name="Shape 45306"/>
                      <wps:cNvSpPr/>
                      <wps:spPr>
                        <a:xfrm>
                          <a:off x="41200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7" name="Shape 45307"/>
                      <wps:cNvSpPr/>
                      <wps:spPr>
                        <a:xfrm>
                          <a:off x="40793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8" name="Shape 45308"/>
                      <wps:cNvSpPr/>
                      <wps:spPr>
                        <a:xfrm>
                          <a:off x="40285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09" name="Shape 45309"/>
                      <wps:cNvSpPr/>
                      <wps:spPr>
                        <a:xfrm>
                          <a:off x="4008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0" name="Shape 45310"/>
                      <wps:cNvSpPr/>
                      <wps:spPr>
                        <a:xfrm>
                          <a:off x="39472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1" name="Shape 45311"/>
                      <wps:cNvSpPr/>
                      <wps:spPr>
                        <a:xfrm>
                          <a:off x="3926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2" name="Shape 45312"/>
                      <wps:cNvSpPr/>
                      <wps:spPr>
                        <a:xfrm>
                          <a:off x="389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3" name="Shape 45313"/>
                      <wps:cNvSpPr/>
                      <wps:spPr>
                        <a:xfrm>
                          <a:off x="38355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4" name="Shape 45314"/>
                      <wps:cNvSpPr/>
                      <wps:spPr>
                        <a:xfrm>
                          <a:off x="3815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5" name="Shape 45315"/>
                      <wps:cNvSpPr/>
                      <wps:spPr>
                        <a:xfrm>
                          <a:off x="37847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6" name="Shape 45316"/>
                      <wps:cNvSpPr/>
                      <wps:spPr>
                        <a:xfrm>
                          <a:off x="37339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7" name="Shape 45317"/>
                      <wps:cNvSpPr/>
                      <wps:spPr>
                        <a:xfrm>
                          <a:off x="369328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8" name="Shape 45318"/>
                      <wps:cNvSpPr/>
                      <wps:spPr>
                        <a:xfrm>
                          <a:off x="367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9" name="Shape 45319"/>
                      <wps:cNvSpPr/>
                      <wps:spPr>
                        <a:xfrm>
                          <a:off x="36221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0" name="Shape 45320"/>
                      <wps:cNvSpPr/>
                      <wps:spPr>
                        <a:xfrm>
                          <a:off x="360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1" name="Shape 45321"/>
                      <wps:cNvSpPr/>
                      <wps:spPr>
                        <a:xfrm>
                          <a:off x="35612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2" name="Shape 45322"/>
                      <wps:cNvSpPr/>
                      <wps:spPr>
                        <a:xfrm>
                          <a:off x="35205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3" name="Shape 45323"/>
                      <wps:cNvSpPr/>
                      <wps:spPr>
                        <a:xfrm>
                          <a:off x="349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4" name="Shape 45324"/>
                      <wps:cNvSpPr/>
                      <wps:spPr>
                        <a:xfrm>
                          <a:off x="344944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5" name="Shape 45325"/>
                      <wps:cNvSpPr/>
                      <wps:spPr>
                        <a:xfrm>
                          <a:off x="34189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6" name="Shape 45326"/>
                      <wps:cNvSpPr/>
                      <wps:spPr>
                        <a:xfrm>
                          <a:off x="33681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7" name="Shape 45327"/>
                      <wps:cNvSpPr/>
                      <wps:spPr>
                        <a:xfrm>
                          <a:off x="333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8" name="Shape 45328"/>
                      <wps:cNvSpPr/>
                      <wps:spPr>
                        <a:xfrm>
                          <a:off x="331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29" name="Shape 45329"/>
                      <wps:cNvSpPr/>
                      <wps:spPr>
                        <a:xfrm>
                          <a:off x="326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0" name="Shape 45330"/>
                      <wps:cNvSpPr/>
                      <wps:spPr>
                        <a:xfrm>
                          <a:off x="32259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1" name="Shape 45331"/>
                      <wps:cNvSpPr/>
                      <wps:spPr>
                        <a:xfrm>
                          <a:off x="3185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2" name="Shape 45332"/>
                      <wps:cNvSpPr/>
                      <wps:spPr>
                        <a:xfrm>
                          <a:off x="315480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3" name="Shape 45333"/>
                      <wps:cNvSpPr/>
                      <wps:spPr>
                        <a:xfrm>
                          <a:off x="31141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4" name="Shape 45334"/>
                      <wps:cNvSpPr/>
                      <wps:spPr>
                        <a:xfrm>
                          <a:off x="30735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5" name="Shape 45335"/>
                      <wps:cNvSpPr/>
                      <wps:spPr>
                        <a:xfrm>
                          <a:off x="30227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6" name="Shape 45336"/>
                      <wps:cNvSpPr/>
                      <wps:spPr>
                        <a:xfrm>
                          <a:off x="30024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7" name="Shape 45337"/>
                      <wps:cNvSpPr/>
                      <wps:spPr>
                        <a:xfrm>
                          <a:off x="29719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8" name="Shape 45338"/>
                      <wps:cNvSpPr/>
                      <wps:spPr>
                        <a:xfrm>
                          <a:off x="291096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39" name="Shape 45339"/>
                      <wps:cNvSpPr/>
                      <wps:spPr>
                        <a:xfrm>
                          <a:off x="28906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0" name="Shape 45340"/>
                      <wps:cNvSpPr/>
                      <wps:spPr>
                        <a:xfrm>
                          <a:off x="28703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1" name="Shape 45341"/>
                      <wps:cNvSpPr/>
                      <wps:spPr>
                        <a:xfrm>
                          <a:off x="281952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2" name="Shape 45342"/>
                      <wps:cNvSpPr/>
                      <wps:spPr>
                        <a:xfrm>
                          <a:off x="27788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3" name="Shape 45343"/>
                      <wps:cNvSpPr/>
                      <wps:spPr>
                        <a:xfrm>
                          <a:off x="272808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4" name="Shape 45344"/>
                      <wps:cNvSpPr/>
                      <wps:spPr>
                        <a:xfrm>
                          <a:off x="268744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5" name="Shape 45345"/>
                      <wps:cNvSpPr/>
                      <wps:spPr>
                        <a:xfrm>
                          <a:off x="266712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6" name="Shape 45346"/>
                      <wps:cNvSpPr/>
                      <wps:spPr>
                        <a:xfrm>
                          <a:off x="26264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7" name="Shape 45347"/>
                      <wps:cNvSpPr/>
                      <wps:spPr>
                        <a:xfrm>
                          <a:off x="25756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8" name="Shape 45348"/>
                      <wps:cNvSpPr/>
                      <wps:spPr>
                        <a:xfrm>
                          <a:off x="2555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49" name="Shape 45349"/>
                      <wps:cNvSpPr/>
                      <wps:spPr>
                        <a:xfrm>
                          <a:off x="25147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0" name="Shape 45350"/>
                      <wps:cNvSpPr/>
                      <wps:spPr>
                        <a:xfrm>
                          <a:off x="2484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1" name="Shape 45351"/>
                      <wps:cNvSpPr/>
                      <wps:spPr>
                        <a:xfrm>
                          <a:off x="24436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2" name="Shape 45352"/>
                      <wps:cNvSpPr/>
                      <wps:spPr>
                        <a:xfrm>
                          <a:off x="24029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3" name="Shape 45353"/>
                      <wps:cNvSpPr/>
                      <wps:spPr>
                        <a:xfrm>
                          <a:off x="23724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4" name="Shape 45354"/>
                      <wps:cNvSpPr/>
                      <wps:spPr>
                        <a:xfrm>
                          <a:off x="23318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5" name="Shape 45355"/>
                      <wps:cNvSpPr/>
                      <wps:spPr>
                        <a:xfrm>
                          <a:off x="229120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6" name="Shape 45356"/>
                      <wps:cNvSpPr/>
                      <wps:spPr>
                        <a:xfrm>
                          <a:off x="224040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7" name="Shape 45357"/>
                      <wps:cNvSpPr/>
                      <wps:spPr>
                        <a:xfrm>
                          <a:off x="22200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8" name="Shape 45358"/>
                      <wps:cNvSpPr/>
                      <wps:spPr>
                        <a:xfrm>
                          <a:off x="2199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9" name="Shape 45359"/>
                      <wps:cNvSpPr/>
                      <wps:spPr>
                        <a:xfrm>
                          <a:off x="21692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0" name="Shape 45360"/>
                      <wps:cNvSpPr/>
                      <wps:spPr>
                        <a:xfrm>
                          <a:off x="2108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1" name="Shape 45361"/>
                      <wps:cNvSpPr/>
                      <wps:spPr>
                        <a:xfrm>
                          <a:off x="2067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2" name="Shape 45362"/>
                      <wps:cNvSpPr/>
                      <wps:spPr>
                        <a:xfrm>
                          <a:off x="20473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3" name="Shape 45363"/>
                      <wps:cNvSpPr/>
                      <wps:spPr>
                        <a:xfrm>
                          <a:off x="199656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4" name="Shape 45364"/>
                      <wps:cNvSpPr/>
                      <wps:spPr>
                        <a:xfrm>
                          <a:off x="1945767" y="596900"/>
                          <a:ext cx="40640" cy="254000"/>
                        </a:xfrm>
                        <a:custGeom>
                          <a:avLst/>
                          <a:gdLst/>
                          <a:ahLst/>
                          <a:cxnLst/>
                          <a:rect l="0" t="0" r="0" b="0"/>
                          <a:pathLst>
                            <a:path w="40640" h="254000">
                              <a:moveTo>
                                <a:pt x="0" y="0"/>
                              </a:moveTo>
                              <a:lnTo>
                                <a:pt x="40640" y="0"/>
                              </a:lnTo>
                              <a:lnTo>
                                <a:pt x="4064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5" name="Shape 45365"/>
                      <wps:cNvSpPr/>
                      <wps:spPr>
                        <a:xfrm>
                          <a:off x="1905127" y="596900"/>
                          <a:ext cx="30480" cy="254000"/>
                        </a:xfrm>
                        <a:custGeom>
                          <a:avLst/>
                          <a:gdLst/>
                          <a:ahLst/>
                          <a:cxnLst/>
                          <a:rect l="0" t="0" r="0" b="0"/>
                          <a:pathLst>
                            <a:path w="30480" h="254000">
                              <a:moveTo>
                                <a:pt x="0" y="0"/>
                              </a:moveTo>
                              <a:lnTo>
                                <a:pt x="30480" y="0"/>
                              </a:lnTo>
                              <a:lnTo>
                                <a:pt x="3048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6" name="Shape 45366"/>
                      <wps:cNvSpPr/>
                      <wps:spPr>
                        <a:xfrm>
                          <a:off x="188480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7" name="Shape 45367"/>
                      <wps:cNvSpPr/>
                      <wps:spPr>
                        <a:xfrm>
                          <a:off x="185432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8" name="Shape 45368"/>
                      <wps:cNvSpPr/>
                      <wps:spPr>
                        <a:xfrm>
                          <a:off x="181368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9" name="Shape 45369"/>
                      <wps:cNvSpPr/>
                      <wps:spPr>
                        <a:xfrm>
                          <a:off x="17730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0" name="Shape 45370"/>
                      <wps:cNvSpPr/>
                      <wps:spPr>
                        <a:xfrm>
                          <a:off x="172224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1" name="Shape 45371"/>
                      <wps:cNvSpPr/>
                      <wps:spPr>
                        <a:xfrm>
                          <a:off x="1691767" y="596900"/>
                          <a:ext cx="10160" cy="254000"/>
                        </a:xfrm>
                        <a:custGeom>
                          <a:avLst/>
                          <a:gdLst/>
                          <a:ahLst/>
                          <a:cxnLst/>
                          <a:rect l="0" t="0" r="0" b="0"/>
                          <a:pathLst>
                            <a:path w="10160" h="254000">
                              <a:moveTo>
                                <a:pt x="0" y="0"/>
                              </a:moveTo>
                              <a:lnTo>
                                <a:pt x="10160" y="0"/>
                              </a:lnTo>
                              <a:lnTo>
                                <a:pt x="1016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2" name="Shape 45372"/>
                      <wps:cNvSpPr/>
                      <wps:spPr>
                        <a:xfrm>
                          <a:off x="1661287" y="596900"/>
                          <a:ext cx="20320" cy="254000"/>
                        </a:xfrm>
                        <a:custGeom>
                          <a:avLst/>
                          <a:gdLst/>
                          <a:ahLst/>
                          <a:cxnLst/>
                          <a:rect l="0" t="0" r="0" b="0"/>
                          <a:pathLst>
                            <a:path w="20320" h="254000">
                              <a:moveTo>
                                <a:pt x="0" y="0"/>
                              </a:moveTo>
                              <a:lnTo>
                                <a:pt x="20320" y="0"/>
                              </a:lnTo>
                              <a:lnTo>
                                <a:pt x="20320" y="254000"/>
                              </a:lnTo>
                              <a:lnTo>
                                <a:pt x="0" y="25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80" name="Rectangle 43980"/>
                      <wps:cNvSpPr/>
                      <wps:spPr>
                        <a:xfrm>
                          <a:off x="2664333" y="879551"/>
                          <a:ext cx="2561216" cy="124993"/>
                        </a:xfrm>
                        <a:prstGeom prst="rect">
                          <a:avLst/>
                        </a:prstGeom>
                        <a:ln>
                          <a:noFill/>
                        </a:ln>
                      </wps:spPr>
                      <wps:txbx>
                        <w:txbxContent>
                          <w:p w14:paraId="127D8A60" w14:textId="77777777" w:rsidR="00451AD6" w:rsidRDefault="00000000">
                            <w:pPr>
                              <w:spacing w:after="160" w:line="259" w:lineRule="auto"/>
                              <w:ind w:left="0" w:right="0" w:firstLine="0"/>
                              <w:jc w:val="left"/>
                            </w:pPr>
                            <w:r>
                              <w:rPr>
                                <w:sz w:val="16"/>
                              </w:rPr>
                              <w:t>C4075E8D7946EF14B65819F01C2D5F63</w:t>
                            </w:r>
                          </w:p>
                        </w:txbxContent>
                      </wps:txbx>
                      <wps:bodyPr horzOverflow="overflow" vert="horz" lIns="0" tIns="0" rIns="0" bIns="0" rtlCol="0">
                        <a:noAutofit/>
                      </wps:bodyPr>
                    </wps:wsp>
                  </wpg:wgp>
                </a:graphicData>
              </a:graphic>
            </wp:anchor>
          </w:drawing>
        </mc:Choice>
        <mc:Fallback xmlns:a="http://schemas.openxmlformats.org/drawingml/2006/main">
          <w:pict>
            <v:group id="Group 43863" style="width:440.5pt;height:76.6559pt;position:absolute;mso-position-horizontal-relative:page;mso-position-horizontal:absolute;margin-left:63.5pt;mso-position-vertical-relative:page;margin-top:762pt;" coordsize="55943,9735">
              <v:shape id="Shape 43864" style="position:absolute;width:54864;height:0;left:1079;top:0;" coordsize="5486400,0" path="m0,0l5486400,0">
                <v:stroke weight="1pt" endcap="flat" joinstyle="miter" miterlimit="10" on="true" color="#000000"/>
                <v:fill on="false" color="#000000" opacity="0"/>
              </v:shape>
              <v:shape id="Shape 43865" style="position:absolute;width:3895;height:0;left:0;top:1482;" coordsize="389509,0" path="m0,0l389509,0">
                <v:stroke weight="0.53333pt" endcap="flat" joinstyle="miter" miterlimit="10" on="true" color="#000000"/>
                <v:fill on="false" color="#000000" opacity="0"/>
              </v:shape>
              <v:rect id="Rectangle 43974" style="position:absolute;width:5180;height:1249;left:0;top:413;" filled="f" stroked="f">
                <v:textbox inset="0,0,0,0">
                  <w:txbxContent>
                    <w:p>
                      <w:pPr>
                        <w:spacing w:before="0" w:after="160" w:line="259" w:lineRule="auto"/>
                        <w:ind w:left="0" w:right="0" w:firstLine="0"/>
                        <w:jc w:val="left"/>
                      </w:pPr>
                      <w:r>
                        <w:rPr>
                          <w:rFonts w:cs="Arial" w:hAnsi="Arial" w:eastAsia="Arial" w:ascii="Arial"/>
                          <w:sz w:val="16"/>
                        </w:rPr>
                        <w:t xml:space="preserve">AMBITO</w:t>
                      </w:r>
                    </w:p>
                  </w:txbxContent>
                </v:textbox>
              </v:rect>
              <v:shape id="Shape 43866" style="position:absolute;width:20943;height:0;left:24350;top:1482;" coordsize="2094357,0" path="m0,0l2094357,0">
                <v:stroke weight="0.53333pt" endcap="flat" joinstyle="miter" miterlimit="10" on="true" color="#000000"/>
                <v:fill on="false" color="#000000" opacity="0"/>
              </v:shape>
              <v:rect id="Rectangle 43976" style="position:absolute;width:27855;height:1249;left:24350;top:413;" filled="f" stroked="f">
                <v:textbox inset="0,0,0,0">
                  <w:txbxContent>
                    <w:p>
                      <w:pPr>
                        <w:spacing w:before="0" w:after="160" w:line="259" w:lineRule="auto"/>
                        <w:ind w:left="0" w:right="0" w:firstLine="0"/>
                        <w:jc w:val="left"/>
                      </w:pPr>
                      <w:r>
                        <w:rPr>
                          <w:rFonts w:cs="Arial" w:hAnsi="Arial" w:eastAsia="Arial" w:ascii="Arial"/>
                          <w:sz w:val="16"/>
                        </w:rPr>
                        <w:t xml:space="preserve">CÓDIGO DE VERIFICACIÓN ELECTRÓNICO</w:t>
                      </w:r>
                    </w:p>
                  </w:txbxContent>
                </v:textbox>
              </v:rect>
              <v:rect id="Rectangle 43975" style="position:absolute;width:2928;height:1249;left:0;top:1937;" filled="f" stroked="f">
                <v:textbox inset="0,0,0,0">
                  <w:txbxContent>
                    <w:p>
                      <w:pPr>
                        <w:spacing w:before="0" w:after="160" w:line="259" w:lineRule="auto"/>
                        <w:ind w:left="0" w:right="0" w:firstLine="0"/>
                        <w:jc w:val="left"/>
                      </w:pPr>
                      <w:r>
                        <w:rPr>
                          <w:rFonts w:cs="Arial" w:hAnsi="Arial" w:eastAsia="Arial" w:ascii="Arial"/>
                          <w:b w:val="1"/>
                          <w:sz w:val="16"/>
                        </w:rPr>
                        <w:t xml:space="preserve">GEN</w:t>
                      </w:r>
                    </w:p>
                  </w:txbxContent>
                </v:textbox>
              </v:rect>
              <v:rect id="Rectangle 43977" style="position:absolute;width:28836;height:1249;left:24350;top:1937;" filled="f" stroked="f">
                <v:textbox inset="0,0,0,0">
                  <w:txbxContent>
                    <w:p>
                      <w:pPr>
                        <w:spacing w:before="0" w:after="160" w:line="259" w:lineRule="auto"/>
                        <w:ind w:left="0" w:right="0" w:firstLine="0"/>
                        <w:jc w:val="left"/>
                      </w:pPr>
                      <w:r>
                        <w:rPr>
                          <w:rFonts w:cs="Arial" w:hAnsi="Arial" w:eastAsia="Arial" w:ascii="Arial"/>
                          <w:b w:val="1"/>
                          <w:sz w:val="16"/>
                        </w:rPr>
                        <w:t xml:space="preserve">C407-5E8D-7946-EF14-B658-19F0-1C2D-5F63</w:t>
                      </w:r>
                    </w:p>
                  </w:txbxContent>
                </v:textbox>
              </v:rect>
              <v:shape id="Shape 43867" style="position:absolute;width:13830;height:0;left:24350;top:4530;" coordsize="1383030,0" path="m0,0l1383030,0">
                <v:stroke weight="0.53333pt" endcap="flat" joinstyle="miter" miterlimit="10" on="true" color="#000000"/>
                <v:fill on="false" color="#000000" opacity="0"/>
              </v:shape>
              <v:rect id="Rectangle 43978" style="position:absolute;width:18394;height:1249;left:24350;top:3461;" filled="f" stroked="f">
                <v:textbox inset="0,0,0,0">
                  <w:txbxContent>
                    <w:p>
                      <w:pPr>
                        <w:spacing w:before="0" w:after="160" w:line="259" w:lineRule="auto"/>
                        <w:ind w:left="0" w:right="0" w:firstLine="0"/>
                        <w:jc w:val="left"/>
                      </w:pPr>
                      <w:r>
                        <w:rPr>
                          <w:rFonts w:cs="Arial" w:hAnsi="Arial" w:eastAsia="Arial" w:ascii="Arial"/>
                          <w:sz w:val="16"/>
                        </w:rPr>
                        <w:t xml:space="preserve">DIRECCIÓN DE VALIDACIÓN</w:t>
                      </w:r>
                    </w:p>
                  </w:txbxContent>
                </v:textbox>
              </v:rect>
              <v:rect id="Rectangle 43979" style="position:absolute;width:19373;height:1249;left:24350;top:4985;" filled="f" stroked="f">
                <v:textbox inset="0,0,0,0">
                  <w:txbxContent>
                    <w:p>
                      <w:pPr>
                        <w:spacing w:before="0" w:after="160" w:line="259" w:lineRule="auto"/>
                        <w:ind w:left="0" w:right="0" w:firstLine="0"/>
                        <w:jc w:val="left"/>
                      </w:pPr>
                      <w:r>
                        <w:rPr>
                          <w:rFonts w:cs="Arial" w:hAnsi="Arial" w:eastAsia="Arial" w:ascii="Arial"/>
                          <w:b w:val="1"/>
                          <w:sz w:val="16"/>
                        </w:rPr>
                        <w:t xml:space="preserve">https://sede.mpt.gob.es/valida</w:t>
                      </w:r>
                    </w:p>
                  </w:txbxContent>
                </v:textbox>
              </v:rect>
              <v:shape id="Shape 45373" style="position:absolute;width:203;height:2540;left:55728;top:5969;" coordsize="20320,254000" path="m0,0l20320,0l20320,254000l0,254000l0,0">
                <v:stroke weight="0pt" endcap="flat" joinstyle="miter" miterlimit="10" on="false" color="#000000" opacity="0"/>
                <v:fill on="true" color="#000000"/>
              </v:shape>
              <v:shape id="Shape 45374" style="position:absolute;width:101;height:2540;left:55525;top:5969;" coordsize="10160,254000" path="m0,0l10160,0l10160,254000l0,254000l0,0">
                <v:stroke weight="0pt" endcap="flat" joinstyle="miter" miterlimit="10" on="false" color="#000000" opacity="0"/>
                <v:fill on="true" color="#000000"/>
              </v:shape>
              <v:shape id="Shape 45375" style="position:absolute;width:304;height:2540;left:55119;top:5969;" coordsize="30480,254000" path="m0,0l30480,0l30480,254000l0,254000l0,0">
                <v:stroke weight="0pt" endcap="flat" joinstyle="miter" miterlimit="10" on="false" color="#000000" opacity="0"/>
                <v:fill on="true" color="#000000"/>
              </v:shape>
              <v:shape id="Shape 45376" style="position:absolute;width:203;height:2540;left:54611;top:5969;" coordsize="20320,254000" path="m0,0l20320,0l20320,254000l0,254000l0,0">
                <v:stroke weight="0pt" endcap="flat" joinstyle="miter" miterlimit="10" on="false" color="#000000" opacity="0"/>
                <v:fill on="true" color="#000000"/>
              </v:shape>
              <v:shape id="Shape 45377" style="position:absolute;width:203;height:2540;left:54001;top:5969;" coordsize="20320,254000" path="m0,0l20320,0l20320,254000l0,254000l0,0">
                <v:stroke weight="0pt" endcap="flat" joinstyle="miter" miterlimit="10" on="false" color="#000000" opacity="0"/>
                <v:fill on="true" color="#000000"/>
              </v:shape>
              <v:shape id="Shape 45378" style="position:absolute;width:101;height:2540;left:53798;top:5969;" coordsize="10160,254000" path="m0,0l10160,0l10160,254000l0,254000l0,0">
                <v:stroke weight="0pt" endcap="flat" joinstyle="miter" miterlimit="10" on="false" color="#000000" opacity="0"/>
                <v:fill on="true" color="#000000"/>
              </v:shape>
              <v:shape id="Shape 45379" style="position:absolute;width:101;height:2540;left:53493;top:5969;" coordsize="10160,254000" path="m0,0l10160,0l10160,254000l0,254000l0,0">
                <v:stroke weight="0pt" endcap="flat" joinstyle="miter" miterlimit="10" on="false" color="#000000" opacity="0"/>
                <v:fill on="true" color="#000000"/>
              </v:shape>
              <v:shape id="Shape 45380" style="position:absolute;width:304;height:2540;left:52985;top:5969;" coordsize="30480,254000" path="m0,0l30480,0l30480,254000l0,254000l0,0">
                <v:stroke weight="0pt" endcap="flat" joinstyle="miter" miterlimit="10" on="false" color="#000000" opacity="0"/>
                <v:fill on="true" color="#000000"/>
              </v:shape>
              <v:shape id="Shape 45381" style="position:absolute;width:101;height:2540;left:52782;top:5969;" coordsize="10160,254000" path="m0,0l10160,0l10160,254000l0,254000l0,0">
                <v:stroke weight="0pt" endcap="flat" joinstyle="miter" miterlimit="10" on="false" color="#000000" opacity="0"/>
                <v:fill on="true" color="#000000"/>
              </v:shape>
              <v:shape id="Shape 45382" style="position:absolute;width:203;height:2540;left:52376;top:5969;" coordsize="20320,254000" path="m0,0l20320,0l20320,254000l0,254000l0,0">
                <v:stroke weight="0pt" endcap="flat" joinstyle="miter" miterlimit="10" on="false" color="#000000" opacity="0"/>
                <v:fill on="true" color="#000000"/>
              </v:shape>
              <v:shape id="Shape 45383" style="position:absolute;width:101;height:2540;left:52071;top:5969;" coordsize="10160,254000" path="m0,0l10160,0l10160,254000l0,254000l0,0">
                <v:stroke weight="0pt" endcap="flat" joinstyle="miter" miterlimit="10" on="false" color="#000000" opacity="0"/>
                <v:fill on="true" color="#000000"/>
              </v:shape>
              <v:shape id="Shape 45384" style="position:absolute;width:304;height:2540;left:51664;top:5969;" coordsize="30480,254000" path="m0,0l30480,0l30480,254000l0,254000l0,0">
                <v:stroke weight="0pt" endcap="flat" joinstyle="miter" miterlimit="10" on="false" color="#000000" opacity="0"/>
                <v:fill on="true" color="#000000"/>
              </v:shape>
              <v:shape id="Shape 45385" style="position:absolute;width:203;height:2540;left:51258;top:5969;" coordsize="20320,254000" path="m0,0l20320,0l20320,254000l0,254000l0,0">
                <v:stroke weight="0pt" endcap="flat" joinstyle="miter" miterlimit="10" on="false" color="#000000" opacity="0"/>
                <v:fill on="true" color="#000000"/>
              </v:shape>
              <v:shape id="Shape 45386" style="position:absolute;width:101;height:2540;left:51055;top:5969;" coordsize="10160,254000" path="m0,0l10160,0l10160,254000l0,254000l0,0">
                <v:stroke weight="0pt" endcap="flat" joinstyle="miter" miterlimit="10" on="false" color="#000000" opacity="0"/>
                <v:fill on="true" color="#000000"/>
              </v:shape>
              <v:shape id="Shape 45387" style="position:absolute;width:203;height:2540;left:50547;top:5969;" coordsize="20320,254000" path="m0,0l20320,0l20320,254000l0,254000l0,0">
                <v:stroke weight="0pt" endcap="flat" joinstyle="miter" miterlimit="10" on="false" color="#000000" opacity="0"/>
                <v:fill on="true" color="#000000"/>
              </v:shape>
              <v:shape id="Shape 45388" style="position:absolute;width:101;height:2540;left:50140;top:5969;" coordsize="10160,254000" path="m0,0l10160,0l10160,254000l0,254000l0,0">
                <v:stroke weight="0pt" endcap="flat" joinstyle="miter" miterlimit="10" on="false" color="#000000" opacity="0"/>
                <v:fill on="true" color="#000000"/>
              </v:shape>
              <v:shape id="Shape 45389" style="position:absolute;width:101;height:2540;left:49836;top:5969;" coordsize="10160,254000" path="m0,0l10160,0l10160,254000l0,254000l0,0">
                <v:stroke weight="0pt" endcap="flat" joinstyle="miter" miterlimit="10" on="false" color="#000000" opacity="0"/>
                <v:fill on="true" color="#000000"/>
              </v:shape>
              <v:shape id="Shape 45390" style="position:absolute;width:304;height:2540;left:49328;top:5969;" coordsize="30480,254000" path="m0,0l30480,0l30480,254000l0,254000l0,0">
                <v:stroke weight="0pt" endcap="flat" joinstyle="miter" miterlimit="10" on="false" color="#000000" opacity="0"/>
                <v:fill on="true" color="#000000"/>
              </v:shape>
              <v:shape id="Shape 45391" style="position:absolute;width:203;height:2540;left:49023;top:5969;" coordsize="20320,254000" path="m0,0l20320,0l20320,254000l0,254000l0,0">
                <v:stroke weight="0pt" endcap="flat" joinstyle="miter" miterlimit="10" on="false" color="#000000" opacity="0"/>
                <v:fill on="true" color="#000000"/>
              </v:shape>
              <v:shape id="Shape 45392" style="position:absolute;width:101;height:2540;left:48616;top:5969;" coordsize="10160,254000" path="m0,0l10160,0l10160,254000l0,254000l0,0">
                <v:stroke weight="0pt" endcap="flat" joinstyle="miter" miterlimit="10" on="false" color="#000000" opacity="0"/>
                <v:fill on="true" color="#000000"/>
              </v:shape>
              <v:shape id="Shape 45393" style="position:absolute;width:203;height:2540;left:48108;top:5969;" coordsize="20320,254000" path="m0,0l20320,0l20320,254000l0,254000l0,0">
                <v:stroke weight="0pt" endcap="flat" joinstyle="miter" miterlimit="10" on="false" color="#000000" opacity="0"/>
                <v:fill on="true" color="#000000"/>
              </v:shape>
              <v:shape id="Shape 45394" style="position:absolute;width:101;height:2540;left:47905;top:5969;" coordsize="10160,254000" path="m0,0l10160,0l10160,254000l0,254000l0,0">
                <v:stroke weight="0pt" endcap="flat" joinstyle="miter" miterlimit="10" on="false" color="#000000" opacity="0"/>
                <v:fill on="true" color="#000000"/>
              </v:shape>
              <v:shape id="Shape 45395" style="position:absolute;width:101;height:2540;left:47702;top:5969;" coordsize="10160,254000" path="m0,0l10160,0l10160,254000l0,254000l0,0">
                <v:stroke weight="0pt" endcap="flat" joinstyle="miter" miterlimit="10" on="false" color="#000000" opacity="0"/>
                <v:fill on="true" color="#000000"/>
              </v:shape>
              <v:shape id="Shape 45396" style="position:absolute;width:304;height:2540;left:47194;top:5969;" coordsize="30480,254000" path="m0,0l30480,0l30480,254000l0,254000l0,0">
                <v:stroke weight="0pt" endcap="flat" joinstyle="miter" miterlimit="10" on="false" color="#000000" opacity="0"/>
                <v:fill on="true" color="#000000"/>
              </v:shape>
              <v:shape id="Shape 45397" style="position:absolute;width:203;height:2540;left:46788;top:5969;" coordsize="20320,254000" path="m0,0l20320,0l20320,254000l0,254000l0,0">
                <v:stroke weight="0pt" endcap="flat" joinstyle="miter" miterlimit="10" on="false" color="#000000" opacity="0"/>
                <v:fill on="true" color="#000000"/>
              </v:shape>
              <v:shape id="Shape 45398" style="position:absolute;width:203;height:2540;left:46483;top:5969;" coordsize="20320,254000" path="m0,0l20320,0l20320,254000l0,254000l0,0">
                <v:stroke weight="0pt" endcap="flat" joinstyle="miter" miterlimit="10" on="false" color="#000000" opacity="0"/>
                <v:fill on="true" color="#000000"/>
              </v:shape>
              <v:shape id="Shape 45399" style="position:absolute;width:101;height:2540;left:46076;top:5969;" coordsize="10160,254000" path="m0,0l10160,0l10160,254000l0,254000l0,0">
                <v:stroke weight="0pt" endcap="flat" joinstyle="miter" miterlimit="10" on="false" color="#000000" opacity="0"/>
                <v:fill on="true" color="#000000"/>
              </v:shape>
              <v:shape id="Shape 45400" style="position:absolute;width:101;height:2540;left:45670;top:5969;" coordsize="10160,254000" path="m0,0l10160,0l10160,254000l0,254000l0,0">
                <v:stroke weight="0pt" endcap="flat" joinstyle="miter" miterlimit="10" on="false" color="#000000" opacity="0"/>
                <v:fill on="true" color="#000000"/>
              </v:shape>
              <v:shape id="Shape 45401" style="position:absolute;width:203;height:2540;left:45365;top:5969;" coordsize="20320,254000" path="m0,0l20320,0l20320,254000l0,254000l0,0">
                <v:stroke weight="0pt" endcap="flat" joinstyle="miter" miterlimit="10" on="false" color="#000000" opacity="0"/>
                <v:fill on="true" color="#000000"/>
              </v:shape>
              <v:shape id="Shape 45402" style="position:absolute;width:304;height:2540;left:44857;top:5969;" coordsize="30480,254000" path="m0,0l30480,0l30480,254000l0,254000l0,0">
                <v:stroke weight="0pt" endcap="flat" joinstyle="miter" miterlimit="10" on="false" color="#000000" opacity="0"/>
                <v:fill on="true" color="#000000"/>
              </v:shape>
              <v:shape id="Shape 45403" style="position:absolute;width:101;height:2540;left:44552;top:5969;" coordsize="10160,254000" path="m0,0l10160,0l10160,254000l0,254000l0,0">
                <v:stroke weight="0pt" endcap="flat" joinstyle="miter" miterlimit="10" on="false" color="#000000" opacity="0"/>
                <v:fill on="true" color="#000000"/>
              </v:shape>
              <v:shape id="Shape 45404" style="position:absolute;width:203;height:2540;left:44146;top:5969;" coordsize="20320,254000" path="m0,0l20320,0l20320,254000l0,254000l0,0">
                <v:stroke weight="0pt" endcap="flat" joinstyle="miter" miterlimit="10" on="false" color="#000000" opacity="0"/>
                <v:fill on="true" color="#000000"/>
              </v:shape>
              <v:shape id="Shape 45405" style="position:absolute;width:304;height:2540;left:43740;top:5969;" coordsize="30480,254000" path="m0,0l30480,0l30480,254000l0,254000l0,0">
                <v:stroke weight="0pt" endcap="flat" joinstyle="miter" miterlimit="10" on="false" color="#000000" opacity="0"/>
                <v:fill on="true" color="#000000"/>
              </v:shape>
              <v:shape id="Shape 45406" style="position:absolute;width:101;height:2540;left:43435;top:5969;" coordsize="10160,254000" path="m0,0l10160,0l10160,254000l0,254000l0,0">
                <v:stroke weight="0pt" endcap="flat" joinstyle="miter" miterlimit="10" on="false" color="#000000" opacity="0"/>
                <v:fill on="true" color="#000000"/>
              </v:shape>
              <v:shape id="Shape 45407" style="position:absolute;width:101;height:2540;left:43232;top:5969;" coordsize="10160,254000" path="m0,0l10160,0l10160,254000l0,254000l0,0">
                <v:stroke weight="0pt" endcap="flat" joinstyle="miter" miterlimit="10" on="false" color="#000000" opacity="0"/>
                <v:fill on="true" color="#000000"/>
              </v:shape>
              <v:shape id="Shape 45408" style="position:absolute;width:203;height:2540;left:42724;top:5969;" coordsize="20320,254000" path="m0,0l20320,0l20320,254000l0,254000l0,0">
                <v:stroke weight="0pt" endcap="flat" joinstyle="miter" miterlimit="10" on="false" color="#000000" opacity="0"/>
                <v:fill on="true" color="#000000"/>
              </v:shape>
              <v:shape id="Shape 45409" style="position:absolute;width:101;height:2540;left:42317;top:5969;" coordsize="10160,254000" path="m0,0l10160,0l10160,254000l0,254000l0,0">
                <v:stroke weight="0pt" endcap="flat" joinstyle="miter" miterlimit="10" on="false" color="#000000" opacity="0"/>
                <v:fill on="true" color="#000000"/>
              </v:shape>
              <v:shape id="Shape 45410" style="position:absolute;width:203;height:2540;left:41911;top:5969;" coordsize="20320,254000" path="m0,0l20320,0l20320,254000l0,254000l0,0">
                <v:stroke weight="0pt" endcap="flat" joinstyle="miter" miterlimit="10" on="false" color="#000000" opacity="0"/>
                <v:fill on="true" color="#000000"/>
              </v:shape>
              <v:shape id="Shape 45411" style="position:absolute;width:101;height:2540;left:41708;top:5969;" coordsize="10160,254000" path="m0,0l10160,0l10160,254000l0,254000l0,0">
                <v:stroke weight="0pt" endcap="flat" joinstyle="miter" miterlimit="10" on="false" color="#000000" opacity="0"/>
                <v:fill on="true" color="#000000"/>
              </v:shape>
              <v:shape id="Shape 45412" style="position:absolute;width:304;height:2540;left:41200;top:5969;" coordsize="30480,254000" path="m0,0l30480,0l30480,254000l0,254000l0,0">
                <v:stroke weight="0pt" endcap="flat" joinstyle="miter" miterlimit="10" on="false" color="#000000" opacity="0"/>
                <v:fill on="true" color="#000000"/>
              </v:shape>
              <v:shape id="Shape 45413" style="position:absolute;width:304;height:2540;left:40793;top:5969;" coordsize="30480,254000" path="m0,0l30480,0l30480,254000l0,254000l0,0">
                <v:stroke weight="0pt" endcap="flat" joinstyle="miter" miterlimit="10" on="false" color="#000000" opacity="0"/>
                <v:fill on="true" color="#000000"/>
              </v:shape>
              <v:shape id="Shape 45414" style="position:absolute;width:406;height:2540;left:40285;top:5969;" coordsize="40640,254000" path="m0,0l40640,0l40640,254000l0,254000l0,0">
                <v:stroke weight="0pt" endcap="flat" joinstyle="miter" miterlimit="10" on="false" color="#000000" opacity="0"/>
                <v:fill on="true" color="#000000"/>
              </v:shape>
              <v:shape id="Shape 45415" style="position:absolute;width:101;height:2540;left:40082;top:5969;" coordsize="10160,254000" path="m0,0l10160,0l10160,254000l0,254000l0,0">
                <v:stroke weight="0pt" endcap="flat" joinstyle="miter" miterlimit="10" on="false" color="#000000" opacity="0"/>
                <v:fill on="true" color="#000000"/>
              </v:shape>
              <v:shape id="Shape 45416" style="position:absolute;width:406;height:2540;left:39472;top:5969;" coordsize="40640,254000" path="m0,0l40640,0l40640,254000l0,254000l0,0">
                <v:stroke weight="0pt" endcap="flat" joinstyle="miter" miterlimit="10" on="false" color="#000000" opacity="0"/>
                <v:fill on="true" color="#000000"/>
              </v:shape>
              <v:shape id="Shape 45417" style="position:absolute;width:101;height:2540;left:39269;top:5969;" coordsize="10160,254000" path="m0,0l10160,0l10160,254000l0,254000l0,0">
                <v:stroke weight="0pt" endcap="flat" joinstyle="miter" miterlimit="10" on="false" color="#000000" opacity="0"/>
                <v:fill on="true" color="#000000"/>
              </v:shape>
              <v:shape id="Shape 45418" style="position:absolute;width:101;height:2540;left:38964;top:5969;" coordsize="10160,254000" path="m0,0l10160,0l10160,254000l0,254000l0,0">
                <v:stroke weight="0pt" endcap="flat" joinstyle="miter" miterlimit="10" on="false" color="#000000" opacity="0"/>
                <v:fill on="true" color="#000000"/>
              </v:shape>
              <v:shape id="Shape 45419" style="position:absolute;width:203;height:2540;left:38355;top:5969;" coordsize="20320,254000" path="m0,0l20320,0l20320,254000l0,254000l0,0">
                <v:stroke weight="0pt" endcap="flat" joinstyle="miter" miterlimit="10" on="false" color="#000000" opacity="0"/>
                <v:fill on="true" color="#000000"/>
              </v:shape>
              <v:shape id="Shape 45420" style="position:absolute;width:101;height:2540;left:38152;top:5969;" coordsize="10160,254000" path="m0,0l10160,0l10160,254000l0,254000l0,0">
                <v:stroke weight="0pt" endcap="flat" joinstyle="miter" miterlimit="10" on="false" color="#000000" opacity="0"/>
                <v:fill on="true" color="#000000"/>
              </v:shape>
              <v:shape id="Shape 45421" style="position:absolute;width:101;height:2540;left:37847;top:5969;" coordsize="10160,254000" path="m0,0l10160,0l10160,254000l0,254000l0,0">
                <v:stroke weight="0pt" endcap="flat" joinstyle="miter" miterlimit="10" on="false" color="#000000" opacity="0"/>
                <v:fill on="true" color="#000000"/>
              </v:shape>
              <v:shape id="Shape 45422" style="position:absolute;width:406;height:2540;left:37339;top:5969;" coordsize="40640,254000" path="m0,0l40640,0l40640,254000l0,254000l0,0">
                <v:stroke weight="0pt" endcap="flat" joinstyle="miter" miterlimit="10" on="false" color="#000000" opacity="0"/>
                <v:fill on="true" color="#000000"/>
              </v:shape>
              <v:shape id="Shape 45423" style="position:absolute;width:304;height:2540;left:36932;top:5969;" coordsize="30480,254000" path="m0,0l30480,0l30480,254000l0,254000l0,0">
                <v:stroke weight="0pt" endcap="flat" joinstyle="miter" miterlimit="10" on="false" color="#000000" opacity="0"/>
                <v:fill on="true" color="#000000"/>
              </v:shape>
              <v:shape id="Shape 45424" style="position:absolute;width:101;height:2540;left:36729;top:5969;" coordsize="10160,254000" path="m0,0l10160,0l10160,254000l0,254000l0,0">
                <v:stroke weight="0pt" endcap="flat" joinstyle="miter" miterlimit="10" on="false" color="#000000" opacity="0"/>
                <v:fill on="true" color="#000000"/>
              </v:shape>
              <v:shape id="Shape 45425" style="position:absolute;width:203;height:2540;left:36221;top:5969;" coordsize="20320,254000" path="m0,0l20320,0l20320,254000l0,254000l0,0">
                <v:stroke weight="0pt" endcap="flat" joinstyle="miter" miterlimit="10" on="false" color="#000000" opacity="0"/>
                <v:fill on="true" color="#000000"/>
              </v:shape>
              <v:shape id="Shape 45426" style="position:absolute;width:101;height:2540;left:36018;top:5969;" coordsize="10160,254000" path="m0,0l10160,0l10160,254000l0,254000l0,0">
                <v:stroke weight="0pt" endcap="flat" joinstyle="miter" miterlimit="10" on="false" color="#000000" opacity="0"/>
                <v:fill on="true" color="#000000"/>
              </v:shape>
              <v:shape id="Shape 45427" style="position:absolute;width:101;height:2540;left:35612;top:5969;" coordsize="10160,254000" path="m0,0l10160,0l10160,254000l0,254000l0,0">
                <v:stroke weight="0pt" endcap="flat" joinstyle="miter" miterlimit="10" on="false" color="#000000" opacity="0"/>
                <v:fill on="true" color="#000000"/>
              </v:shape>
              <v:shape id="Shape 45428" style="position:absolute;width:304;height:2540;left:35205;top:5969;" coordsize="30480,254000" path="m0,0l30480,0l30480,254000l0,254000l0,0">
                <v:stroke weight="0pt" endcap="flat" joinstyle="miter" miterlimit="10" on="false" color="#000000" opacity="0"/>
                <v:fill on="true" color="#000000"/>
              </v:shape>
              <v:shape id="Shape 45429" style="position:absolute;width:101;height:2540;left:34900;top:5969;" coordsize="10160,254000" path="m0,0l10160,0l10160,254000l0,254000l0,0">
                <v:stroke weight="0pt" endcap="flat" joinstyle="miter" miterlimit="10" on="false" color="#000000" opacity="0"/>
                <v:fill on="true" color="#000000"/>
              </v:shape>
              <v:shape id="Shape 45430" style="position:absolute;width:203;height:2540;left:34494;top:5969;" coordsize="20320,254000" path="m0,0l20320,0l20320,254000l0,254000l0,0">
                <v:stroke weight="0pt" endcap="flat" joinstyle="miter" miterlimit="10" on="false" color="#000000" opacity="0"/>
                <v:fill on="true" color="#000000"/>
              </v:shape>
              <v:shape id="Shape 45431" style="position:absolute;width:203;height:2540;left:34189;top:5969;" coordsize="20320,254000" path="m0,0l20320,0l20320,254000l0,254000l0,0">
                <v:stroke weight="0pt" endcap="flat" joinstyle="miter" miterlimit="10" on="false" color="#000000" opacity="0"/>
                <v:fill on="true" color="#000000"/>
              </v:shape>
              <v:shape id="Shape 45432" style="position:absolute;width:304;height:2540;left:33681;top:5969;" coordsize="30480,254000" path="m0,0l30480,0l30480,254000l0,254000l0,0">
                <v:stroke weight="0pt" endcap="flat" joinstyle="miter" miterlimit="10" on="false" color="#000000" opacity="0"/>
                <v:fill on="true" color="#000000"/>
              </v:shape>
              <v:shape id="Shape 45433" style="position:absolute;width:101;height:2540;left:33376;top:5969;" coordsize="10160,254000" path="m0,0l10160,0l10160,254000l0,254000l0,0">
                <v:stroke weight="0pt" endcap="flat" joinstyle="miter" miterlimit="10" on="false" color="#000000" opacity="0"/>
                <v:fill on="true" color="#000000"/>
              </v:shape>
              <v:shape id="Shape 45434" style="position:absolute;width:101;height:2540;left:33173;top:5969;" coordsize="10160,254000" path="m0,0l10160,0l10160,254000l0,254000l0,0">
                <v:stroke weight="0pt" endcap="flat" joinstyle="miter" miterlimit="10" on="false" color="#000000" opacity="0"/>
                <v:fill on="true" color="#000000"/>
              </v:shape>
              <v:shape id="Shape 45435" style="position:absolute;width:203;height:2540;left:32665;top:5969;" coordsize="20320,254000" path="m0,0l20320,0l20320,254000l0,254000l0,0">
                <v:stroke weight="0pt" endcap="flat" joinstyle="miter" miterlimit="10" on="false" color="#000000" opacity="0"/>
                <v:fill on="true" color="#000000"/>
              </v:shape>
              <v:shape id="Shape 45436" style="position:absolute;width:101;height:2540;left:32259;top:5969;" coordsize="10160,254000" path="m0,0l10160,0l10160,254000l0,254000l0,0">
                <v:stroke weight="0pt" endcap="flat" joinstyle="miter" miterlimit="10" on="false" color="#000000" opacity="0"/>
                <v:fill on="true" color="#000000"/>
              </v:shape>
              <v:shape id="Shape 45437" style="position:absolute;width:101;height:2540;left:31852;top:5969;" coordsize="10160,254000" path="m0,0l10160,0l10160,254000l0,254000l0,0">
                <v:stroke weight="0pt" endcap="flat" joinstyle="miter" miterlimit="10" on="false" color="#000000" opacity="0"/>
                <v:fill on="true" color="#000000"/>
              </v:shape>
              <v:shape id="Shape 45438" style="position:absolute;width:203;height:2540;left:31548;top:5969;" coordsize="20320,254000" path="m0,0l20320,0l20320,254000l0,254000l0,0">
                <v:stroke weight="0pt" endcap="flat" joinstyle="miter" miterlimit="10" on="false" color="#000000" opacity="0"/>
                <v:fill on="true" color="#000000"/>
              </v:shape>
              <v:shape id="Shape 45439" style="position:absolute;width:101;height:2540;left:31141;top:5969;" coordsize="10160,254000" path="m0,0l10160,0l10160,254000l0,254000l0,0">
                <v:stroke weight="0pt" endcap="flat" joinstyle="miter" miterlimit="10" on="false" color="#000000" opacity="0"/>
                <v:fill on="true" color="#000000"/>
              </v:shape>
              <v:shape id="Shape 45440" style="position:absolute;width:304;height:2540;left:30735;top:5969;" coordsize="30480,254000" path="m0,0l30480,0l30480,254000l0,254000l0,0">
                <v:stroke weight="0pt" endcap="flat" joinstyle="miter" miterlimit="10" on="false" color="#000000" opacity="0"/>
                <v:fill on="true" color="#000000"/>
              </v:shape>
              <v:shape id="Shape 45441" style="position:absolute;width:406;height:2540;left:30227;top:5969;" coordsize="40640,254000" path="m0,0l40640,0l40640,254000l0,254000l0,0">
                <v:stroke weight="0pt" endcap="flat" joinstyle="miter" miterlimit="10" on="false" color="#000000" opacity="0"/>
                <v:fill on="true" color="#000000"/>
              </v:shape>
              <v:shape id="Shape 45442" style="position:absolute;width:101;height:2540;left:30024;top:5969;" coordsize="10160,254000" path="m0,0l10160,0l10160,254000l0,254000l0,0">
                <v:stroke weight="0pt" endcap="flat" joinstyle="miter" miterlimit="10" on="false" color="#000000" opacity="0"/>
                <v:fill on="true" color="#000000"/>
              </v:shape>
              <v:shape id="Shape 45443" style="position:absolute;width:203;height:2540;left:29719;top:5969;" coordsize="20320,254000" path="m0,0l20320,0l20320,254000l0,254000l0,0">
                <v:stroke weight="0pt" endcap="flat" joinstyle="miter" miterlimit="10" on="false" color="#000000" opacity="0"/>
                <v:fill on="true" color="#000000"/>
              </v:shape>
              <v:shape id="Shape 45444" style="position:absolute;width:304;height:2540;left:29109;top:5969;" coordsize="30480,254000" path="m0,0l30480,0l30480,254000l0,254000l0,0">
                <v:stroke weight="0pt" endcap="flat" joinstyle="miter" miterlimit="10" on="false" color="#000000" opacity="0"/>
                <v:fill on="true" color="#000000"/>
              </v:shape>
              <v:shape id="Shape 45445" style="position:absolute;width:101;height:2540;left:28906;top:5969;" coordsize="10160,254000" path="m0,0l10160,0l10160,254000l0,254000l0,0">
                <v:stroke weight="0pt" endcap="flat" joinstyle="miter" miterlimit="10" on="false" color="#000000" opacity="0"/>
                <v:fill on="true" color="#000000"/>
              </v:shape>
              <v:shape id="Shape 45446" style="position:absolute;width:101;height:2540;left:28703;top:5969;" coordsize="10160,254000" path="m0,0l10160,0l10160,254000l0,254000l0,0">
                <v:stroke weight="0pt" endcap="flat" joinstyle="miter" miterlimit="10" on="false" color="#000000" opacity="0"/>
                <v:fill on="true" color="#000000"/>
              </v:shape>
              <v:shape id="Shape 45447" style="position:absolute;width:406;height:2540;left:28195;top:5969;" coordsize="40640,254000" path="m0,0l40640,0l40640,254000l0,254000l0,0">
                <v:stroke weight="0pt" endcap="flat" joinstyle="miter" miterlimit="10" on="false" color="#000000" opacity="0"/>
                <v:fill on="true" color="#000000"/>
              </v:shape>
              <v:shape id="Shape 45448" style="position:absolute;width:101;height:2540;left:27788;top:5969;" coordsize="10160,254000" path="m0,0l10160,0l10160,254000l0,254000l0,0">
                <v:stroke weight="0pt" endcap="flat" joinstyle="miter" miterlimit="10" on="false" color="#000000" opacity="0"/>
                <v:fill on="true" color="#000000"/>
              </v:shape>
              <v:shape id="Shape 45449" style="position:absolute;width:406;height:2540;left:27280;top:5969;" coordsize="40640,254000" path="m0,0l40640,0l40640,254000l0,254000l0,0">
                <v:stroke weight="0pt" endcap="flat" joinstyle="miter" miterlimit="10" on="false" color="#000000" opacity="0"/>
                <v:fill on="true" color="#000000"/>
              </v:shape>
              <v:shape id="Shape 45450" style="position:absolute;width:304;height:2540;left:26874;top:5969;" coordsize="30480,254000" path="m0,0l30480,0l30480,254000l0,254000l0,0">
                <v:stroke weight="0pt" endcap="flat" joinstyle="miter" miterlimit="10" on="false" color="#000000" opacity="0"/>
                <v:fill on="true" color="#000000"/>
              </v:shape>
              <v:shape id="Shape 45451" style="position:absolute;width:101;height:2540;left:26671;top:5969;" coordsize="10160,254000" path="m0,0l10160,0l10160,254000l0,254000l0,0">
                <v:stroke weight="0pt" endcap="flat" joinstyle="miter" miterlimit="10" on="false" color="#000000" opacity="0"/>
                <v:fill on="true" color="#000000"/>
              </v:shape>
              <v:shape id="Shape 45452" style="position:absolute;width:101;height:2540;left:26264;top:5969;" coordsize="10160,254000" path="m0,0l10160,0l10160,254000l0,254000l0,0">
                <v:stroke weight="0pt" endcap="flat" joinstyle="miter" miterlimit="10" on="false" color="#000000" opacity="0"/>
                <v:fill on="true" color="#000000"/>
              </v:shape>
              <v:shape id="Shape 45453" style="position:absolute;width:203;height:2540;left:25756;top:5969;" coordsize="20320,254000" path="m0,0l20320,0l20320,254000l0,254000l0,0">
                <v:stroke weight="0pt" endcap="flat" joinstyle="miter" miterlimit="10" on="false" color="#000000" opacity="0"/>
                <v:fill on="true" color="#000000"/>
              </v:shape>
              <v:shape id="Shape 45454" style="position:absolute;width:101;height:2540;left:25553;top:5969;" coordsize="10160,254000" path="m0,0l10160,0l10160,254000l0,254000l0,0">
                <v:stroke weight="0pt" endcap="flat" joinstyle="miter" miterlimit="10" on="false" color="#000000" opacity="0"/>
                <v:fill on="true" color="#000000"/>
              </v:shape>
              <v:shape id="Shape 45455" style="position:absolute;width:203;height:2540;left:25147;top:5969;" coordsize="20320,254000" path="m0,0l20320,0l20320,254000l0,254000l0,0">
                <v:stroke weight="0pt" endcap="flat" joinstyle="miter" miterlimit="10" on="false" color="#000000" opacity="0"/>
                <v:fill on="true" color="#000000"/>
              </v:shape>
              <v:shape id="Shape 45456" style="position:absolute;width:101;height:2540;left:24842;top:5969;" coordsize="10160,254000" path="m0,0l10160,0l10160,254000l0,254000l0,0">
                <v:stroke weight="0pt" endcap="flat" joinstyle="miter" miterlimit="10" on="false" color="#000000" opacity="0"/>
                <v:fill on="true" color="#000000"/>
              </v:shape>
              <v:shape id="Shape 45457" style="position:absolute;width:304;height:2540;left:24436;top:5969;" coordsize="30480,254000" path="m0,0l30480,0l30480,254000l0,254000l0,0">
                <v:stroke weight="0pt" endcap="flat" joinstyle="miter" miterlimit="10" on="false" color="#000000" opacity="0"/>
                <v:fill on="true" color="#000000"/>
              </v:shape>
              <v:shape id="Shape 45458" style="position:absolute;width:101;height:2540;left:24029;top:5969;" coordsize="10160,254000" path="m0,0l10160,0l10160,254000l0,254000l0,0">
                <v:stroke weight="0pt" endcap="flat" joinstyle="miter" miterlimit="10" on="false" color="#000000" opacity="0"/>
                <v:fill on="true" color="#000000"/>
              </v:shape>
              <v:shape id="Shape 45459" style="position:absolute;width:203;height:2540;left:23724;top:5969;" coordsize="20320,254000" path="m0,0l20320,0l20320,254000l0,254000l0,0">
                <v:stroke weight="0pt" endcap="flat" joinstyle="miter" miterlimit="10" on="false" color="#000000" opacity="0"/>
                <v:fill on="true" color="#000000"/>
              </v:shape>
              <v:shape id="Shape 45460" style="position:absolute;width:101;height:2540;left:23318;top:5969;" coordsize="10160,254000" path="m0,0l10160,0l10160,254000l0,254000l0,0">
                <v:stroke weight="0pt" endcap="flat" joinstyle="miter" miterlimit="10" on="false" color="#000000" opacity="0"/>
                <v:fill on="true" color="#000000"/>
              </v:shape>
              <v:shape id="Shape 45461" style="position:absolute;width:304;height:2540;left:22912;top:5969;" coordsize="30480,254000" path="m0,0l30480,0l30480,254000l0,254000l0,0">
                <v:stroke weight="0pt" endcap="flat" joinstyle="miter" miterlimit="10" on="false" color="#000000" opacity="0"/>
                <v:fill on="true" color="#000000"/>
              </v:shape>
              <v:shape id="Shape 45462" style="position:absolute;width:406;height:2540;left:22404;top:5969;" coordsize="40640,254000" path="m0,0l40640,0l40640,254000l0,254000l0,0">
                <v:stroke weight="0pt" endcap="flat" joinstyle="miter" miterlimit="10" on="false" color="#000000" opacity="0"/>
                <v:fill on="true" color="#000000"/>
              </v:shape>
              <v:shape id="Shape 45463" style="position:absolute;width:101;height:2540;left:22200;top:5969;" coordsize="10160,254000" path="m0,0l10160,0l10160,254000l0,254000l0,0">
                <v:stroke weight="0pt" endcap="flat" joinstyle="miter" miterlimit="10" on="false" color="#000000" opacity="0"/>
                <v:fill on="true" color="#000000"/>
              </v:shape>
              <v:shape id="Shape 45464" style="position:absolute;width:101;height:2540;left:21997;top:5969;" coordsize="10160,254000" path="m0,0l10160,0l10160,254000l0,254000l0,0">
                <v:stroke weight="0pt" endcap="flat" joinstyle="miter" miterlimit="10" on="false" color="#000000" opacity="0"/>
                <v:fill on="true" color="#000000"/>
              </v:shape>
              <v:shape id="Shape 45465" style="position:absolute;width:101;height:2540;left:21692;top:5969;" coordsize="10160,254000" path="m0,0l10160,0l10160,254000l0,254000l0,0">
                <v:stroke weight="0pt" endcap="flat" joinstyle="miter" miterlimit="10" on="false" color="#000000" opacity="0"/>
                <v:fill on="true" color="#000000"/>
              </v:shape>
              <v:shape id="Shape 45466" style="position:absolute;width:203;height:2540;left:21083;top:5969;" coordsize="20320,254000" path="m0,0l20320,0l20320,254000l0,254000l0,0">
                <v:stroke weight="0pt" endcap="flat" joinstyle="miter" miterlimit="10" on="false" color="#000000" opacity="0"/>
                <v:fill on="true" color="#000000"/>
              </v:shape>
              <v:shape id="Shape 45467" style="position:absolute;width:101;height:2540;left:20676;top:5969;" coordsize="10160,254000" path="m0,0l10160,0l10160,254000l0,254000l0,0">
                <v:stroke weight="0pt" endcap="flat" joinstyle="miter" miterlimit="10" on="false" color="#000000" opacity="0"/>
                <v:fill on="true" color="#000000"/>
              </v:shape>
              <v:shape id="Shape 45468" style="position:absolute;width:101;height:2540;left:20473;top:5969;" coordsize="10160,254000" path="m0,0l10160,0l10160,254000l0,254000l0,0">
                <v:stroke weight="0pt" endcap="flat" joinstyle="miter" miterlimit="10" on="false" color="#000000" opacity="0"/>
                <v:fill on="true" color="#000000"/>
              </v:shape>
              <v:shape id="Shape 45469" style="position:absolute;width:203;height:2540;left:19965;top:5969;" coordsize="20320,254000" path="m0,0l20320,0l20320,254000l0,254000l0,0">
                <v:stroke weight="0pt" endcap="flat" joinstyle="miter" miterlimit="10" on="false" color="#000000" opacity="0"/>
                <v:fill on="true" color="#000000"/>
              </v:shape>
              <v:shape id="Shape 45470" style="position:absolute;width:406;height:2540;left:19457;top:5969;" coordsize="40640,254000" path="m0,0l40640,0l40640,254000l0,254000l0,0">
                <v:stroke weight="0pt" endcap="flat" joinstyle="miter" miterlimit="10" on="false" color="#000000" opacity="0"/>
                <v:fill on="true" color="#000000"/>
              </v:shape>
              <v:shape id="Shape 45471" style="position:absolute;width:304;height:2540;left:19051;top:5969;" coordsize="30480,254000" path="m0,0l30480,0l30480,254000l0,254000l0,0">
                <v:stroke weight="0pt" endcap="flat" joinstyle="miter" miterlimit="10" on="false" color="#000000" opacity="0"/>
                <v:fill on="true" color="#000000"/>
              </v:shape>
              <v:shape id="Shape 45472" style="position:absolute;width:101;height:2540;left:18848;top:5969;" coordsize="10160,254000" path="m0,0l10160,0l10160,254000l0,254000l0,0">
                <v:stroke weight="0pt" endcap="flat" joinstyle="miter" miterlimit="10" on="false" color="#000000" opacity="0"/>
                <v:fill on="true" color="#000000"/>
              </v:shape>
              <v:shape id="Shape 45473" style="position:absolute;width:203;height:2540;left:18543;top:5969;" coordsize="20320,254000" path="m0,0l20320,0l20320,254000l0,254000l0,0">
                <v:stroke weight="0pt" endcap="flat" joinstyle="miter" miterlimit="10" on="false" color="#000000" opacity="0"/>
                <v:fill on="true" color="#000000"/>
              </v:shape>
              <v:shape id="Shape 45474" style="position:absolute;width:101;height:2540;left:18136;top:5969;" coordsize="10160,254000" path="m0,0l10160,0l10160,254000l0,254000l0,0">
                <v:stroke weight="0pt" endcap="flat" joinstyle="miter" miterlimit="10" on="false" color="#000000" opacity="0"/>
                <v:fill on="true" color="#000000"/>
              </v:shape>
              <v:shape id="Shape 45475" style="position:absolute;width:101;height:2540;left:17730;top:5969;" coordsize="10160,254000" path="m0,0l10160,0l10160,254000l0,254000l0,0">
                <v:stroke weight="0pt" endcap="flat" joinstyle="miter" miterlimit="10" on="false" color="#000000" opacity="0"/>
                <v:fill on="true" color="#000000"/>
              </v:shape>
              <v:shape id="Shape 45476" style="position:absolute;width:101;height:2540;left:17222;top:5969;" coordsize="10160,254000" path="m0,0l10160,0l10160,254000l0,254000l0,0">
                <v:stroke weight="0pt" endcap="flat" joinstyle="miter" miterlimit="10" on="false" color="#000000" opacity="0"/>
                <v:fill on="true" color="#000000"/>
              </v:shape>
              <v:shape id="Shape 45477" style="position:absolute;width:101;height:2540;left:16917;top:5969;" coordsize="10160,254000" path="m0,0l10160,0l10160,254000l0,254000l0,0">
                <v:stroke weight="0pt" endcap="flat" joinstyle="miter" miterlimit="10" on="false" color="#000000" opacity="0"/>
                <v:fill on="true" color="#000000"/>
              </v:shape>
              <v:shape id="Shape 45478" style="position:absolute;width:203;height:2540;left:16612;top:5969;" coordsize="20320,254000" path="m0,0l20320,0l20320,254000l0,254000l0,0">
                <v:stroke weight="0pt" endcap="flat" joinstyle="miter" miterlimit="10" on="false" color="#000000" opacity="0"/>
                <v:fill on="true" color="#000000"/>
              </v:shape>
              <v:rect id="Rectangle 43980" style="position:absolute;width:25612;height:1249;left:26643;top:8795;" filled="f" stroked="f">
                <v:textbox inset="0,0,0,0">
                  <w:txbxContent>
                    <w:p>
                      <w:pPr>
                        <w:spacing w:before="0" w:after="160" w:line="259" w:lineRule="auto"/>
                        <w:ind w:left="0" w:right="0" w:firstLine="0"/>
                        <w:jc w:val="left"/>
                      </w:pPr>
                      <w:r>
                        <w:rPr>
                          <w:rFonts w:cs="Arial" w:hAnsi="Arial" w:eastAsia="Arial" w:ascii="Arial"/>
                          <w:sz w:val="16"/>
                        </w:rPr>
                        <w:t xml:space="preserve">C4075E8D7946EF14B65819F01C2D5F63</w:t>
                      </w:r>
                    </w:p>
                  </w:txbxContent>
                </v:textbox>
              </v:rect>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1</w:t>
    </w:r>
    <w:r w:rsidR="00000000">
      <w:fldChar w:fldCharType="end"/>
    </w:r>
    <w:r w:rsidR="00000000">
      <w:t xml:space="preserve"> de </w:t>
    </w:r>
    <w:fldSimple w:instr=" NUMPAGES   \* MERGEFORMAT ">
      <w:r w:rsidR="00000000">
        <w:t>26</w:t>
      </w:r>
    </w:fldSimple>
    <w:r w:rsidR="00000000">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5C6C" w14:textId="4B2C0140" w:rsidR="00451AD6" w:rsidRDefault="00252E64">
    <w:pPr>
      <w:spacing w:after="0" w:line="259" w:lineRule="auto"/>
      <w:ind w:left="0" w:right="760" w:firstLine="0"/>
      <w:jc w:val="center"/>
    </w:pPr>
    <w:r>
      <w:rPr>
        <w:rFonts w:ascii="Calibri" w:eastAsia="Calibri" w:hAnsi="Calibri" w:cs="Calibri"/>
        <w:noProof/>
        <w:sz w:val="22"/>
      </w:rPr>
      <mc:AlternateContent>
        <mc:Choice Requires="wps">
          <w:drawing>
            <wp:anchor distT="0" distB="0" distL="0" distR="0" simplePos="0" relativeHeight="251668480" behindDoc="0" locked="0" layoutInCell="1" allowOverlap="1" wp14:anchorId="7238DAF9" wp14:editId="6BF56E3E">
              <wp:simplePos x="635" y="635"/>
              <wp:positionH relativeFrom="page">
                <wp:align>left</wp:align>
              </wp:positionH>
              <wp:positionV relativeFrom="page">
                <wp:align>bottom</wp:align>
              </wp:positionV>
              <wp:extent cx="443865" cy="443865"/>
              <wp:effectExtent l="0" t="0" r="14605" b="0"/>
              <wp:wrapNone/>
              <wp:docPr id="5" name="Cuadro de texto 5"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8BDCAB" w14:textId="029D57BA"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38DAF9" id="_x0000_t202" coordsize="21600,21600" o:spt="202" path="m,l,21600r21600,l21600,xe">
              <v:stroke joinstyle="miter"/>
              <v:path gradientshapeok="t" o:connecttype="rect"/>
            </v:shapetype>
            <v:shape id="Cuadro de texto 5" o:spid="_x0000_s1435" type="#_x0000_t202" alt="C2 General" style="position:absolute;left:0;text-align:left;margin-left:0;margin-top:0;width:34.95pt;height:34.95pt;z-index:25166848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fwEAIAACI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fzsf09VGecykG/cG/5psHaW+bDC3O4YRwEVRue&#10;8ZAK2pLCgCipwf34mz3GI/HopaRFxZTUoKQpUd8MLmS2mOd5VFi6IXAj2CcwvcsX0W+O+gFQjFN8&#10;F5YnGIODGqF0oN9Q1OtYDV3McKxZ0v0IH0KvX3wUXKzXKQjFZFnYmp3lMXUkLTL62r0xZwfaA+7r&#10;CUZNseId+31s/NPb9THgDtJqIsE9mwPvKMS03OHRRKX/ek9R16e9+gk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DBwx/AQAgAAIg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1A8BDCAB" w14:textId="029D57BA"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BD4580C" wp14:editId="2C429A9A">
              <wp:simplePos x="0" y="0"/>
              <wp:positionH relativeFrom="page">
                <wp:posOffset>914400</wp:posOffset>
              </wp:positionH>
              <wp:positionV relativeFrom="page">
                <wp:posOffset>9677400</wp:posOffset>
              </wp:positionV>
              <wp:extent cx="5486400" cy="12700"/>
              <wp:effectExtent l="0" t="0" r="0" b="0"/>
              <wp:wrapSquare wrapText="bothSides"/>
              <wp:docPr id="44272" name="Group 44272"/>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44273" name="Shape 44273"/>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72" style="width:432pt;height:1pt;position:absolute;mso-position-horizontal-relative:page;mso-position-horizontal:absolute;margin-left:72pt;mso-position-vertical-relative:page;margin-top:762pt;" coordsize="54864,127">
              <v:shape id="Shape 44273" style="position:absolute;width:54864;height:0;left:0;top:0;" coordsize="5486400,0" path="m0,0l5486400,0">
                <v:stroke weight="1pt" endcap="flat" joinstyle="miter" miterlimit="10" on="true" color="#000000"/>
                <v:fill on="false" color="#000000" opacity="0"/>
              </v:shape>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26</w:t>
    </w:r>
    <w:r w:rsidR="00000000">
      <w:fldChar w:fldCharType="end"/>
    </w:r>
    <w:r w:rsidR="00000000">
      <w:t xml:space="preserve"> de </w:t>
    </w:r>
    <w:fldSimple w:instr=" NUMPAGES   \* MERGEFORMAT ">
      <w:r w:rsidR="00000000">
        <w:t>26</w:t>
      </w:r>
    </w:fldSimple>
    <w:r w:rsidR="00000000">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5522" w14:textId="498B8CDE" w:rsidR="00451AD6" w:rsidRDefault="00252E64">
    <w:pPr>
      <w:spacing w:after="0" w:line="259" w:lineRule="auto"/>
      <w:ind w:left="0" w:right="760" w:firstLine="0"/>
      <w:jc w:val="center"/>
    </w:pPr>
    <w:r>
      <w:rPr>
        <w:rFonts w:ascii="Calibri" w:eastAsia="Calibri" w:hAnsi="Calibri" w:cs="Calibri"/>
        <w:noProof/>
        <w:sz w:val="22"/>
      </w:rPr>
      <mc:AlternateContent>
        <mc:Choice Requires="wps">
          <w:drawing>
            <wp:anchor distT="0" distB="0" distL="0" distR="0" simplePos="0" relativeHeight="251669504" behindDoc="0" locked="0" layoutInCell="1" allowOverlap="1" wp14:anchorId="09A7EAD5" wp14:editId="603DBC23">
              <wp:simplePos x="635" y="635"/>
              <wp:positionH relativeFrom="page">
                <wp:align>left</wp:align>
              </wp:positionH>
              <wp:positionV relativeFrom="page">
                <wp:align>bottom</wp:align>
              </wp:positionV>
              <wp:extent cx="443865" cy="443865"/>
              <wp:effectExtent l="0" t="0" r="14605" b="0"/>
              <wp:wrapNone/>
              <wp:docPr id="6" name="Cuadro de texto 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E04DA9" w14:textId="751045A0"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A7EAD5" id="_x0000_t202" coordsize="21600,21600" o:spt="202" path="m,l,21600r21600,l21600,xe">
              <v:stroke joinstyle="miter"/>
              <v:path gradientshapeok="t" o:connecttype="rect"/>
            </v:shapetype>
            <v:shape id="Cuadro de texto 6" o:spid="_x0000_s1436" type="#_x0000_t202" alt="C2 General" style="position:absolute;left:0;text-align:left;margin-left:0;margin-top:0;width:34.95pt;height:34.95pt;z-index:25166950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Z4EAIAACI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eLsf09VGecykG/cG/5psHaW+bDC3O4YRwEVRue&#10;8ZAK2pLCgCipwf34mz3GI/HopaRFxZTUoKQpUd8MLmS2mOd5VFi6IXAj2CcwvcsX0W+O+gFQjFN8&#10;F5YnGIODGqF0oN9Q1OtYDV3McKxZ0v0IH0KvX3wUXKzXKQjFZFnYmp3lMXUkLTL62r0xZwfaA+7r&#10;CUZNseId+31s/NPb9THgDtJqIsE9mwPvKMS03OHRRKX/ek9R16e9+gk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MD/RngQAgAAIg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61E04DA9" w14:textId="751045A0"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31E269" wp14:editId="1EC78F2B">
              <wp:simplePos x="0" y="0"/>
              <wp:positionH relativeFrom="page">
                <wp:posOffset>914400</wp:posOffset>
              </wp:positionH>
              <wp:positionV relativeFrom="page">
                <wp:posOffset>9677400</wp:posOffset>
              </wp:positionV>
              <wp:extent cx="5486400" cy="12700"/>
              <wp:effectExtent l="0" t="0" r="0" b="0"/>
              <wp:wrapSquare wrapText="bothSides"/>
              <wp:docPr id="44260" name="Group 44260"/>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44261" name="Shape 44261"/>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60" style="width:432pt;height:1pt;position:absolute;mso-position-horizontal-relative:page;mso-position-horizontal:absolute;margin-left:72pt;mso-position-vertical-relative:page;margin-top:762pt;" coordsize="54864,127">
              <v:shape id="Shape 44261" style="position:absolute;width:54864;height:0;left:0;top:0;" coordsize="5486400,0" path="m0,0l5486400,0">
                <v:stroke weight="1pt" endcap="flat" joinstyle="miter" miterlimit="10" on="true" color="#000000"/>
                <v:fill on="false" color="#000000" opacity="0"/>
              </v:shape>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26</w:t>
    </w:r>
    <w:r w:rsidR="00000000">
      <w:fldChar w:fldCharType="end"/>
    </w:r>
    <w:r w:rsidR="00000000">
      <w:t xml:space="preserve"> de </w:t>
    </w:r>
    <w:fldSimple w:instr=" NUMPAGES   \* MERGEFORMAT ">
      <w:r w:rsidR="00000000">
        <w:t>26</w:t>
      </w:r>
    </w:fldSimple>
    <w:r w:rsidR="00000000">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4255" w14:textId="32202A1B" w:rsidR="00451AD6" w:rsidRDefault="00252E64">
    <w:pPr>
      <w:spacing w:after="0" w:line="259" w:lineRule="auto"/>
      <w:ind w:left="0" w:right="760" w:firstLine="0"/>
      <w:jc w:val="center"/>
    </w:pPr>
    <w:r>
      <w:rPr>
        <w:rFonts w:ascii="Calibri" w:eastAsia="Calibri" w:hAnsi="Calibri" w:cs="Calibri"/>
        <w:noProof/>
        <w:sz w:val="22"/>
      </w:rPr>
      <mc:AlternateContent>
        <mc:Choice Requires="wps">
          <w:drawing>
            <wp:anchor distT="0" distB="0" distL="0" distR="0" simplePos="0" relativeHeight="251667456" behindDoc="0" locked="0" layoutInCell="1" allowOverlap="1" wp14:anchorId="16FC1764" wp14:editId="2E883367">
              <wp:simplePos x="635" y="635"/>
              <wp:positionH relativeFrom="page">
                <wp:align>left</wp:align>
              </wp:positionH>
              <wp:positionV relativeFrom="page">
                <wp:align>bottom</wp:align>
              </wp:positionV>
              <wp:extent cx="443865" cy="443865"/>
              <wp:effectExtent l="0" t="0" r="14605" b="0"/>
              <wp:wrapNone/>
              <wp:docPr id="4" name="Cuadro de texto 4"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35B5D7" w14:textId="118DE827"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FC1764" id="_x0000_t202" coordsize="21600,21600" o:spt="202" path="m,l,21600r21600,l21600,xe">
              <v:stroke joinstyle="miter"/>
              <v:path gradientshapeok="t" o:connecttype="rect"/>
            </v:shapetype>
            <v:shape id="Cuadro de texto 4" o:spid="_x0000_s1437" type="#_x0000_t202" alt="C2 General" style="position:absolute;left:0;text-align:left;margin-left:0;margin-top:0;width:34.95pt;height:34.95pt;z-index:25166745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JFptToQAgAAIg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7235B5D7" w14:textId="118DE827" w:rsidR="00252E64" w:rsidRPr="00252E64" w:rsidRDefault="00252E64" w:rsidP="00252E64">
                    <w:pPr>
                      <w:spacing w:after="0"/>
                      <w:rPr>
                        <w:rFonts w:ascii="Calibri" w:eastAsia="Calibri" w:hAnsi="Calibri" w:cs="Calibri"/>
                        <w:noProof/>
                        <w:sz w:val="14"/>
                        <w:szCs w:val="14"/>
                      </w:rPr>
                    </w:pPr>
                    <w:r w:rsidRPr="00252E64">
                      <w:rPr>
                        <w:rFonts w:ascii="Calibri" w:eastAsia="Calibri" w:hAnsi="Calibri" w:cs="Calibri"/>
                        <w:noProof/>
                        <w:sz w:val="14"/>
                        <w:szCs w:val="14"/>
                      </w:rPr>
                      <w:t>C2 General</w:t>
                    </w:r>
                  </w:p>
                </w:txbxContent>
              </v:textbox>
              <w10:wrap anchorx="page" anchory="page"/>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CC20DC" wp14:editId="7A15999F">
              <wp:simplePos x="0" y="0"/>
              <wp:positionH relativeFrom="page">
                <wp:posOffset>914400</wp:posOffset>
              </wp:positionH>
              <wp:positionV relativeFrom="page">
                <wp:posOffset>9677400</wp:posOffset>
              </wp:positionV>
              <wp:extent cx="5486400" cy="12700"/>
              <wp:effectExtent l="0" t="0" r="0" b="0"/>
              <wp:wrapSquare wrapText="bothSides"/>
              <wp:docPr id="44248" name="Group 44248"/>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44249" name="Shape 44249"/>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48" style="width:432pt;height:1pt;position:absolute;mso-position-horizontal-relative:page;mso-position-horizontal:absolute;margin-left:72pt;mso-position-vertical-relative:page;margin-top:762pt;" coordsize="54864,127">
              <v:shape id="Shape 44249" style="position:absolute;width:54864;height:0;left:0;top:0;" coordsize="5486400,0" path="m0,0l5486400,0">
                <v:stroke weight="1pt" endcap="flat" joinstyle="miter" miterlimit="10" on="true" color="#000000"/>
                <v:fill on="false" color="#000000" opacity="0"/>
              </v:shape>
              <w10:wrap type="square"/>
            </v:group>
          </w:pict>
        </mc:Fallback>
      </mc:AlternateContent>
    </w:r>
    <w:r w:rsidR="00000000">
      <w:t xml:space="preserve">Página </w:t>
    </w:r>
    <w:r w:rsidR="00000000">
      <w:fldChar w:fldCharType="begin"/>
    </w:r>
    <w:r w:rsidR="00000000">
      <w:instrText xml:space="preserve"> PAGE   \* MERGEFORMAT </w:instrText>
    </w:r>
    <w:r w:rsidR="00000000">
      <w:fldChar w:fldCharType="separate"/>
    </w:r>
    <w:r w:rsidR="00000000">
      <w:t>26</w:t>
    </w:r>
    <w:r w:rsidR="00000000">
      <w:fldChar w:fldCharType="end"/>
    </w:r>
    <w:r w:rsidR="00000000">
      <w:t xml:space="preserve"> de </w:t>
    </w:r>
    <w:fldSimple w:instr=" NUMPAGES   \* MERGEFORMAT ">
      <w:r w:rsidR="00000000">
        <w:t>26</w:t>
      </w:r>
    </w:fldSimple>
    <w:r w:rsidR="0000000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6642" w14:textId="77777777" w:rsidR="00DE2855" w:rsidRDefault="00DE2855">
      <w:pPr>
        <w:spacing w:after="0" w:line="278" w:lineRule="auto"/>
        <w:ind w:left="9" w:right="0" w:firstLine="0"/>
      </w:pPr>
      <w:r>
        <w:separator/>
      </w:r>
    </w:p>
  </w:footnote>
  <w:footnote w:type="continuationSeparator" w:id="0">
    <w:p w14:paraId="4F2C251D" w14:textId="77777777" w:rsidR="00DE2855" w:rsidRDefault="00DE2855">
      <w:pPr>
        <w:spacing w:after="0" w:line="278" w:lineRule="auto"/>
        <w:ind w:left="9" w:right="0" w:firstLine="0"/>
      </w:pPr>
      <w:r>
        <w:continuationSeparator/>
      </w:r>
    </w:p>
  </w:footnote>
  <w:footnote w:id="1">
    <w:p w14:paraId="29B352B6" w14:textId="77777777" w:rsidR="00451AD6" w:rsidRDefault="00000000">
      <w:pPr>
        <w:pStyle w:val="footnotedescription"/>
      </w:pPr>
      <w:r>
        <w:rPr>
          <w:rStyle w:val="footnotemark"/>
        </w:rPr>
        <w:footnoteRef/>
      </w:r>
      <w:r>
        <w:t xml:space="preserve"> A lo largo de este documento se utilizarán los prefijos ds: y xades: para hacer referencia a elementos definidos en los estándares XMLDSig y XAdES, respectivamente.</w:t>
      </w:r>
      <w:r>
        <w:rPr>
          <w:rFonts w:ascii="Verdana" w:eastAsia="Verdana" w:hAnsi="Verdana" w:cs="Verdana"/>
          <w:sz w:val="20"/>
        </w:rPr>
        <w:t xml:space="preserve"> </w:t>
      </w:r>
    </w:p>
  </w:footnote>
  <w:footnote w:id="2">
    <w:p w14:paraId="5F78E3F6" w14:textId="77777777" w:rsidR="00451AD6" w:rsidRDefault="00000000">
      <w:pPr>
        <w:pStyle w:val="footnotedescription"/>
        <w:spacing w:line="259" w:lineRule="auto"/>
        <w:jc w:val="left"/>
      </w:pPr>
      <w:r>
        <w:rPr>
          <w:rStyle w:val="footnotemark"/>
        </w:rPr>
        <w:footnoteRef/>
      </w:r>
      <w:r>
        <w:t xml:space="preserve"> Los dos últimos dígitos del identificador definirán las diferentes versiones de la política de firma.</w:t>
      </w:r>
      <w:r>
        <w:rPr>
          <w:rFonts w:ascii="Verdana" w:eastAsia="Verdana" w:hAnsi="Verdana" w:cs="Verdana"/>
          <w:sz w:val="20"/>
        </w:rPr>
        <w:t xml:space="preserve"> </w:t>
      </w:r>
    </w:p>
  </w:footnote>
  <w:footnote w:id="3">
    <w:p w14:paraId="3BCE3806" w14:textId="77777777" w:rsidR="00451AD6" w:rsidRDefault="00000000">
      <w:pPr>
        <w:pStyle w:val="footnotedescription"/>
        <w:spacing w:line="373" w:lineRule="auto"/>
      </w:pPr>
      <w:r>
        <w:rPr>
          <w:rStyle w:val="footnotemark"/>
        </w:rPr>
        <w:footnoteRef/>
      </w:r>
      <w:r>
        <w:t xml:space="preserve"> Si el formato del documento original fuese un fichero que contenga sólo texto (fichero XML), no sería precisa su codificación en base64.</w:t>
      </w:r>
      <w:r>
        <w:rPr>
          <w:rFonts w:ascii="Verdana" w:eastAsia="Verdana" w:hAnsi="Verdana" w:cs="Verdana"/>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4D1"/>
    <w:multiLevelType w:val="hybridMultilevel"/>
    <w:tmpl w:val="376231D4"/>
    <w:lvl w:ilvl="0" w:tplc="20A80D8C">
      <w:start w:val="1"/>
      <w:numFmt w:val="decimal"/>
      <w:lvlText w:val="%1."/>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0C8C9A">
      <w:start w:val="1"/>
      <w:numFmt w:val="lowerLetter"/>
      <w:lvlText w:val="%2."/>
      <w:lvlJc w:val="left"/>
      <w:pPr>
        <w:ind w:left="1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866A62">
      <w:start w:val="1"/>
      <w:numFmt w:val="lowerRoman"/>
      <w:lvlText w:val="%3"/>
      <w:lvlJc w:val="left"/>
      <w:pPr>
        <w:ind w:left="1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000C8A">
      <w:start w:val="1"/>
      <w:numFmt w:val="decimal"/>
      <w:lvlText w:val="%4"/>
      <w:lvlJc w:val="left"/>
      <w:pPr>
        <w:ind w:left="2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6CA1C2">
      <w:start w:val="1"/>
      <w:numFmt w:val="lowerLetter"/>
      <w:lvlText w:val="%5"/>
      <w:lvlJc w:val="left"/>
      <w:pPr>
        <w:ind w:left="3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1AA712">
      <w:start w:val="1"/>
      <w:numFmt w:val="lowerRoman"/>
      <w:lvlText w:val="%6"/>
      <w:lvlJc w:val="left"/>
      <w:pPr>
        <w:ind w:left="4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C6AF82">
      <w:start w:val="1"/>
      <w:numFmt w:val="decimal"/>
      <w:lvlText w:val="%7"/>
      <w:lvlJc w:val="left"/>
      <w:pPr>
        <w:ind w:left="4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78710A">
      <w:start w:val="1"/>
      <w:numFmt w:val="lowerLetter"/>
      <w:lvlText w:val="%8"/>
      <w:lvlJc w:val="left"/>
      <w:pPr>
        <w:ind w:left="5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06C818">
      <w:start w:val="1"/>
      <w:numFmt w:val="lowerRoman"/>
      <w:lvlText w:val="%9"/>
      <w:lvlJc w:val="left"/>
      <w:pPr>
        <w:ind w:left="6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A9049E"/>
    <w:multiLevelType w:val="hybridMultilevel"/>
    <w:tmpl w:val="B52A9DE6"/>
    <w:lvl w:ilvl="0" w:tplc="0B1A2BE4">
      <w:start w:val="1"/>
      <w:numFmt w:val="bullet"/>
      <w:lvlText w:val="•"/>
      <w:lvlJc w:val="left"/>
      <w:pPr>
        <w:ind w:left="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386D90">
      <w:start w:val="1"/>
      <w:numFmt w:val="bullet"/>
      <w:lvlText w:val="o"/>
      <w:lvlJc w:val="left"/>
      <w:pPr>
        <w:ind w:left="1233"/>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B5E81304">
      <w:start w:val="1"/>
      <w:numFmt w:val="bullet"/>
      <w:lvlText w:val="▪"/>
      <w:lvlJc w:val="left"/>
      <w:pPr>
        <w:ind w:left="199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01E2A546">
      <w:start w:val="1"/>
      <w:numFmt w:val="bullet"/>
      <w:lvlText w:val="•"/>
      <w:lvlJc w:val="left"/>
      <w:pPr>
        <w:ind w:left="271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05EEE46C">
      <w:start w:val="1"/>
      <w:numFmt w:val="bullet"/>
      <w:lvlText w:val="o"/>
      <w:lvlJc w:val="left"/>
      <w:pPr>
        <w:ind w:left="343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91EEDB74">
      <w:start w:val="1"/>
      <w:numFmt w:val="bullet"/>
      <w:lvlText w:val="▪"/>
      <w:lvlJc w:val="left"/>
      <w:pPr>
        <w:ind w:left="415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6D54A7D0">
      <w:start w:val="1"/>
      <w:numFmt w:val="bullet"/>
      <w:lvlText w:val="•"/>
      <w:lvlJc w:val="left"/>
      <w:pPr>
        <w:ind w:left="487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4D820DBC">
      <w:start w:val="1"/>
      <w:numFmt w:val="bullet"/>
      <w:lvlText w:val="o"/>
      <w:lvlJc w:val="left"/>
      <w:pPr>
        <w:ind w:left="559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5434D348">
      <w:start w:val="1"/>
      <w:numFmt w:val="bullet"/>
      <w:lvlText w:val="▪"/>
      <w:lvlJc w:val="left"/>
      <w:pPr>
        <w:ind w:left="631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3D602FD"/>
    <w:multiLevelType w:val="hybridMultilevel"/>
    <w:tmpl w:val="B906C32C"/>
    <w:lvl w:ilvl="0" w:tplc="19CAA504">
      <w:start w:val="1"/>
      <w:numFmt w:val="bullet"/>
      <w:lvlText w:val="•"/>
      <w:lvlJc w:val="left"/>
      <w:pPr>
        <w:ind w:left="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4ED16">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AAFA28">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4CED32">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28E8A">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5823A6">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160A0A">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8ACE0">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702C8C">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B8676D"/>
    <w:multiLevelType w:val="hybridMultilevel"/>
    <w:tmpl w:val="06764340"/>
    <w:lvl w:ilvl="0" w:tplc="7BE46F40">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AD8C2">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0E461A">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8E1BF2">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367F14">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E06B9A">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361C1A">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32C986">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DE2900">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473FE0"/>
    <w:multiLevelType w:val="hybridMultilevel"/>
    <w:tmpl w:val="59C8E714"/>
    <w:lvl w:ilvl="0" w:tplc="98E03EA6">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CE886A">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CE8C6A">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5AF212">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A3382">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2C051A">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4CC840">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F44888">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22AD7E">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31109E"/>
    <w:multiLevelType w:val="hybridMultilevel"/>
    <w:tmpl w:val="6264226C"/>
    <w:lvl w:ilvl="0" w:tplc="F8B83A6E">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605610">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BAA888">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28703C">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7AD98C">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F28080">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E2B3A0">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C3430">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82BB2C">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4D668E"/>
    <w:multiLevelType w:val="hybridMultilevel"/>
    <w:tmpl w:val="3D82FF48"/>
    <w:lvl w:ilvl="0" w:tplc="07709566">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0637DC">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5226E2">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6C4ABC">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C86B9E">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D4ED7E">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6279C4">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4BF0E">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2CCBBC">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FC7999"/>
    <w:multiLevelType w:val="hybridMultilevel"/>
    <w:tmpl w:val="90B60EEC"/>
    <w:lvl w:ilvl="0" w:tplc="FA3EB2FA">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587636">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84857E">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8AEA3E">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C69972">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9A6686">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FA703E">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0697EE">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102DEC">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A92BCD"/>
    <w:multiLevelType w:val="hybridMultilevel"/>
    <w:tmpl w:val="29EE1230"/>
    <w:lvl w:ilvl="0" w:tplc="379CC958">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0E684C">
      <w:start w:val="1"/>
      <w:numFmt w:val="bullet"/>
      <w:lvlText w:val="o"/>
      <w:lvlJc w:val="left"/>
      <w:pPr>
        <w:ind w:left="1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8A6444">
      <w:start w:val="1"/>
      <w:numFmt w:val="bullet"/>
      <w:lvlText w:val="▪"/>
      <w:lvlJc w:val="left"/>
      <w:pPr>
        <w:ind w:left="19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101B28">
      <w:start w:val="1"/>
      <w:numFmt w:val="bullet"/>
      <w:lvlText w:val="•"/>
      <w:lvlJc w:val="left"/>
      <w:pPr>
        <w:ind w:left="27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54EBC0">
      <w:start w:val="1"/>
      <w:numFmt w:val="bullet"/>
      <w:lvlText w:val="o"/>
      <w:lvlJc w:val="left"/>
      <w:pPr>
        <w:ind w:left="34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80632A">
      <w:start w:val="1"/>
      <w:numFmt w:val="bullet"/>
      <w:lvlText w:val="▪"/>
      <w:lvlJc w:val="left"/>
      <w:pPr>
        <w:ind w:left="41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9B23C52">
      <w:start w:val="1"/>
      <w:numFmt w:val="bullet"/>
      <w:lvlText w:val="•"/>
      <w:lvlJc w:val="left"/>
      <w:pPr>
        <w:ind w:left="4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4EA0D6">
      <w:start w:val="1"/>
      <w:numFmt w:val="bullet"/>
      <w:lvlText w:val="o"/>
      <w:lvlJc w:val="left"/>
      <w:pPr>
        <w:ind w:left="55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6A46920">
      <w:start w:val="1"/>
      <w:numFmt w:val="bullet"/>
      <w:lvlText w:val="▪"/>
      <w:lvlJc w:val="left"/>
      <w:pPr>
        <w:ind w:left="63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74315B"/>
    <w:multiLevelType w:val="hybridMultilevel"/>
    <w:tmpl w:val="764CB506"/>
    <w:lvl w:ilvl="0" w:tplc="2F3A197C">
      <w:start w:val="1"/>
      <w:numFmt w:val="bullet"/>
      <w:lvlText w:val="•"/>
      <w:lvlJc w:val="left"/>
      <w:pPr>
        <w:ind w:left="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F27F8A">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482CB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106C7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B8DDC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E1D0C">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B63868">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3E9EAA">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6812E0">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DF0673"/>
    <w:multiLevelType w:val="hybridMultilevel"/>
    <w:tmpl w:val="0E2ACE48"/>
    <w:lvl w:ilvl="0" w:tplc="5AD29A98">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8071D4">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C4C248">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F41CE4">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F8">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605C76">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D6CD32">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044B5C">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F46562">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C201A11"/>
    <w:multiLevelType w:val="hybridMultilevel"/>
    <w:tmpl w:val="68F85842"/>
    <w:lvl w:ilvl="0" w:tplc="44D03438">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E48B4">
      <w:start w:val="1"/>
      <w:numFmt w:val="bullet"/>
      <w:lvlText w:val="o"/>
      <w:lvlJc w:val="left"/>
      <w:pPr>
        <w:ind w:left="1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EAE4AA">
      <w:start w:val="1"/>
      <w:numFmt w:val="bullet"/>
      <w:lvlText w:val="▪"/>
      <w:lvlJc w:val="left"/>
      <w:pPr>
        <w:ind w:left="2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460012">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5E694A">
      <w:start w:val="1"/>
      <w:numFmt w:val="bullet"/>
      <w:lvlText w:val="o"/>
      <w:lvlJc w:val="left"/>
      <w:pPr>
        <w:ind w:left="3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161B82">
      <w:start w:val="1"/>
      <w:numFmt w:val="bullet"/>
      <w:lvlText w:val="▪"/>
      <w:lvlJc w:val="left"/>
      <w:pPr>
        <w:ind w:left="4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E2A7EC">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8C85A">
      <w:start w:val="1"/>
      <w:numFmt w:val="bullet"/>
      <w:lvlText w:val="o"/>
      <w:lvlJc w:val="left"/>
      <w:pPr>
        <w:ind w:left="5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B6729A">
      <w:start w:val="1"/>
      <w:numFmt w:val="bullet"/>
      <w:lvlText w:val="▪"/>
      <w:lvlJc w:val="left"/>
      <w:pPr>
        <w:ind w:left="6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D52035F"/>
    <w:multiLevelType w:val="hybridMultilevel"/>
    <w:tmpl w:val="FC3AF3AC"/>
    <w:lvl w:ilvl="0" w:tplc="CC80DF7C">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0CEA6">
      <w:start w:val="1"/>
      <w:numFmt w:val="bullet"/>
      <w:lvlText w:val="o"/>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92004E">
      <w:start w:val="1"/>
      <w:numFmt w:val="bullet"/>
      <w:lvlText w:val="▪"/>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9CA980">
      <w:start w:val="1"/>
      <w:numFmt w:val="bullet"/>
      <w:lvlText w:val="•"/>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FE7230">
      <w:start w:val="1"/>
      <w:numFmt w:val="bullet"/>
      <w:lvlText w:val="o"/>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7E7254">
      <w:start w:val="1"/>
      <w:numFmt w:val="bullet"/>
      <w:lvlText w:val="▪"/>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703DAE">
      <w:start w:val="1"/>
      <w:numFmt w:val="bullet"/>
      <w:lvlText w:val="•"/>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F492E4">
      <w:start w:val="1"/>
      <w:numFmt w:val="bullet"/>
      <w:lvlText w:val="o"/>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122CE4">
      <w:start w:val="1"/>
      <w:numFmt w:val="bullet"/>
      <w:lvlText w:val="▪"/>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F843E7F"/>
    <w:multiLevelType w:val="hybridMultilevel"/>
    <w:tmpl w:val="A5C87B5C"/>
    <w:lvl w:ilvl="0" w:tplc="0116F8D2">
      <w:start w:val="1"/>
      <w:numFmt w:val="bullet"/>
      <w:lvlText w:val=""/>
      <w:lvlJc w:val="left"/>
      <w:pPr>
        <w:ind w:left="6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A004430">
      <w:start w:val="1"/>
      <w:numFmt w:val="bullet"/>
      <w:lvlText w:val="o"/>
      <w:lvlJc w:val="left"/>
      <w:pPr>
        <w:ind w:left="13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282F2B0">
      <w:start w:val="1"/>
      <w:numFmt w:val="bullet"/>
      <w:lvlText w:val="▪"/>
      <w:lvlJc w:val="left"/>
      <w:pPr>
        <w:ind w:left="21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2B26982">
      <w:start w:val="1"/>
      <w:numFmt w:val="bullet"/>
      <w:lvlText w:val="•"/>
      <w:lvlJc w:val="left"/>
      <w:pPr>
        <w:ind w:left="28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9F0B172">
      <w:start w:val="1"/>
      <w:numFmt w:val="bullet"/>
      <w:lvlText w:val="o"/>
      <w:lvlJc w:val="left"/>
      <w:pPr>
        <w:ind w:left="35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9B64602">
      <w:start w:val="1"/>
      <w:numFmt w:val="bullet"/>
      <w:lvlText w:val="▪"/>
      <w:lvlJc w:val="left"/>
      <w:pPr>
        <w:ind w:left="42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B82BCA2">
      <w:start w:val="1"/>
      <w:numFmt w:val="bullet"/>
      <w:lvlText w:val="•"/>
      <w:lvlJc w:val="left"/>
      <w:pPr>
        <w:ind w:left="49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0C89CC0">
      <w:start w:val="1"/>
      <w:numFmt w:val="bullet"/>
      <w:lvlText w:val="o"/>
      <w:lvlJc w:val="left"/>
      <w:pPr>
        <w:ind w:left="57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BD8ABFE">
      <w:start w:val="1"/>
      <w:numFmt w:val="bullet"/>
      <w:lvlText w:val="▪"/>
      <w:lvlJc w:val="left"/>
      <w:pPr>
        <w:ind w:left="64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F9497C"/>
    <w:multiLevelType w:val="hybridMultilevel"/>
    <w:tmpl w:val="D8E2D8EE"/>
    <w:lvl w:ilvl="0" w:tplc="A4225878">
      <w:start w:val="1"/>
      <w:numFmt w:val="bullet"/>
      <w:lvlText w:val="•"/>
      <w:lvlJc w:val="left"/>
      <w:pPr>
        <w:ind w:left="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2A2DB8">
      <w:start w:val="1"/>
      <w:numFmt w:val="bullet"/>
      <w:lvlText w:val="o"/>
      <w:lvlJc w:val="left"/>
      <w:pPr>
        <w:ind w:left="1233"/>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55E6EF4A">
      <w:start w:val="1"/>
      <w:numFmt w:val="bullet"/>
      <w:lvlText w:val="▪"/>
      <w:lvlJc w:val="left"/>
      <w:pPr>
        <w:ind w:left="199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687E1168">
      <w:start w:val="1"/>
      <w:numFmt w:val="bullet"/>
      <w:lvlText w:val="•"/>
      <w:lvlJc w:val="left"/>
      <w:pPr>
        <w:ind w:left="271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2BA49B5C">
      <w:start w:val="1"/>
      <w:numFmt w:val="bullet"/>
      <w:lvlText w:val="o"/>
      <w:lvlJc w:val="left"/>
      <w:pPr>
        <w:ind w:left="343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B2B8EBF0">
      <w:start w:val="1"/>
      <w:numFmt w:val="bullet"/>
      <w:lvlText w:val="▪"/>
      <w:lvlJc w:val="left"/>
      <w:pPr>
        <w:ind w:left="415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F5DA4216">
      <w:start w:val="1"/>
      <w:numFmt w:val="bullet"/>
      <w:lvlText w:val="•"/>
      <w:lvlJc w:val="left"/>
      <w:pPr>
        <w:ind w:left="487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C3CE647C">
      <w:start w:val="1"/>
      <w:numFmt w:val="bullet"/>
      <w:lvlText w:val="o"/>
      <w:lvlJc w:val="left"/>
      <w:pPr>
        <w:ind w:left="559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44BE9F4C">
      <w:start w:val="1"/>
      <w:numFmt w:val="bullet"/>
      <w:lvlText w:val="▪"/>
      <w:lvlJc w:val="left"/>
      <w:pPr>
        <w:ind w:left="6318"/>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15" w15:restartNumberingAfterBreak="0">
    <w:nsid w:val="5D5962E1"/>
    <w:multiLevelType w:val="hybridMultilevel"/>
    <w:tmpl w:val="517EA350"/>
    <w:lvl w:ilvl="0" w:tplc="E6E684D8">
      <w:start w:val="1"/>
      <w:numFmt w:val="bullet"/>
      <w:lvlText w:val="-"/>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BC3C82">
      <w:start w:val="1"/>
      <w:numFmt w:val="bullet"/>
      <w:lvlText w:val="o"/>
      <w:lvlJc w:val="left"/>
      <w:pPr>
        <w:ind w:left="1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6686C6">
      <w:start w:val="1"/>
      <w:numFmt w:val="bullet"/>
      <w:lvlText w:val="▪"/>
      <w:lvlJc w:val="left"/>
      <w:pPr>
        <w:ind w:left="19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20901E">
      <w:start w:val="1"/>
      <w:numFmt w:val="bullet"/>
      <w:lvlText w:val="•"/>
      <w:lvlJc w:val="left"/>
      <w:pPr>
        <w:ind w:left="27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5899C2">
      <w:start w:val="1"/>
      <w:numFmt w:val="bullet"/>
      <w:lvlText w:val="o"/>
      <w:lvlJc w:val="left"/>
      <w:pPr>
        <w:ind w:left="34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70D2C4">
      <w:start w:val="1"/>
      <w:numFmt w:val="bullet"/>
      <w:lvlText w:val="▪"/>
      <w:lvlJc w:val="left"/>
      <w:pPr>
        <w:ind w:left="41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E2469A">
      <w:start w:val="1"/>
      <w:numFmt w:val="bullet"/>
      <w:lvlText w:val="•"/>
      <w:lvlJc w:val="left"/>
      <w:pPr>
        <w:ind w:left="4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6CCF73E">
      <w:start w:val="1"/>
      <w:numFmt w:val="bullet"/>
      <w:lvlText w:val="o"/>
      <w:lvlJc w:val="left"/>
      <w:pPr>
        <w:ind w:left="55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F8C43BA">
      <w:start w:val="1"/>
      <w:numFmt w:val="bullet"/>
      <w:lvlText w:val="▪"/>
      <w:lvlJc w:val="left"/>
      <w:pPr>
        <w:ind w:left="63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3273F0"/>
    <w:multiLevelType w:val="hybridMultilevel"/>
    <w:tmpl w:val="2F02D61E"/>
    <w:lvl w:ilvl="0" w:tplc="C3AAED18">
      <w:start w:val="1"/>
      <w:numFmt w:val="decimal"/>
      <w:lvlText w:val="%1."/>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DC104C">
      <w:start w:val="1"/>
      <w:numFmt w:val="lowerLetter"/>
      <w:lvlText w:val="%2."/>
      <w:lvlJc w:val="left"/>
      <w:pPr>
        <w:ind w:left="1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901978">
      <w:start w:val="1"/>
      <w:numFmt w:val="lowerRoman"/>
      <w:lvlText w:val="%3"/>
      <w:lvlJc w:val="left"/>
      <w:pPr>
        <w:ind w:left="1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16C624">
      <w:start w:val="1"/>
      <w:numFmt w:val="decimal"/>
      <w:lvlText w:val="%4"/>
      <w:lvlJc w:val="left"/>
      <w:pPr>
        <w:ind w:left="2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164F64">
      <w:start w:val="1"/>
      <w:numFmt w:val="lowerLetter"/>
      <w:lvlText w:val="%5"/>
      <w:lvlJc w:val="left"/>
      <w:pPr>
        <w:ind w:left="3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B648C6">
      <w:start w:val="1"/>
      <w:numFmt w:val="lowerRoman"/>
      <w:lvlText w:val="%6"/>
      <w:lvlJc w:val="left"/>
      <w:pPr>
        <w:ind w:left="4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5418B0">
      <w:start w:val="1"/>
      <w:numFmt w:val="decimal"/>
      <w:lvlText w:val="%7"/>
      <w:lvlJc w:val="left"/>
      <w:pPr>
        <w:ind w:left="4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F6FA9C">
      <w:start w:val="1"/>
      <w:numFmt w:val="lowerLetter"/>
      <w:lvlText w:val="%8"/>
      <w:lvlJc w:val="left"/>
      <w:pPr>
        <w:ind w:left="5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687224">
      <w:start w:val="1"/>
      <w:numFmt w:val="lowerRoman"/>
      <w:lvlText w:val="%9"/>
      <w:lvlJc w:val="left"/>
      <w:pPr>
        <w:ind w:left="6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4FF4F17"/>
    <w:multiLevelType w:val="multilevel"/>
    <w:tmpl w:val="B1B4EADA"/>
    <w:lvl w:ilvl="0">
      <w:start w:val="1"/>
      <w:numFmt w:val="decimal"/>
      <w:lvlText w:val="%1"/>
      <w:lvlJc w:val="left"/>
      <w:pPr>
        <w:ind w:left="405"/>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start w:val="1"/>
      <w:numFmt w:val="decimal"/>
      <w:lvlText w:val="%1.%2"/>
      <w:lvlJc w:val="left"/>
      <w:pPr>
        <w:ind w:left="6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28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00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72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44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16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88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60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 w15:restartNumberingAfterBreak="0">
    <w:nsid w:val="660810A4"/>
    <w:multiLevelType w:val="hybridMultilevel"/>
    <w:tmpl w:val="2190E7CE"/>
    <w:lvl w:ilvl="0" w:tplc="6DF015D2">
      <w:start w:val="1"/>
      <w:numFmt w:val="bullet"/>
      <w:lvlText w:val="•"/>
      <w:lvlJc w:val="left"/>
      <w:pPr>
        <w:ind w:left="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86D6D8">
      <w:start w:val="1"/>
      <w:numFmt w:val="bullet"/>
      <w:lvlText w:val="o"/>
      <w:lvlJc w:val="left"/>
      <w:pPr>
        <w:ind w:left="1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812DE">
      <w:start w:val="1"/>
      <w:numFmt w:val="bullet"/>
      <w:lvlText w:val="▪"/>
      <w:lvlJc w:val="left"/>
      <w:pPr>
        <w:ind w:left="2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088C22">
      <w:start w:val="1"/>
      <w:numFmt w:val="bullet"/>
      <w:lvlText w:val="•"/>
      <w:lvlJc w:val="left"/>
      <w:pPr>
        <w:ind w:left="2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3D0">
      <w:start w:val="1"/>
      <w:numFmt w:val="bullet"/>
      <w:lvlText w:val="o"/>
      <w:lvlJc w:val="left"/>
      <w:pPr>
        <w:ind w:left="3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86EBFA">
      <w:start w:val="1"/>
      <w:numFmt w:val="bullet"/>
      <w:lvlText w:val="▪"/>
      <w:lvlJc w:val="left"/>
      <w:pPr>
        <w:ind w:left="4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4AC542">
      <w:start w:val="1"/>
      <w:numFmt w:val="bullet"/>
      <w:lvlText w:val="•"/>
      <w:lvlJc w:val="left"/>
      <w:pPr>
        <w:ind w:left="5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C6DD2C">
      <w:start w:val="1"/>
      <w:numFmt w:val="bullet"/>
      <w:lvlText w:val="o"/>
      <w:lvlJc w:val="left"/>
      <w:pPr>
        <w:ind w:left="5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EEF858">
      <w:start w:val="1"/>
      <w:numFmt w:val="bullet"/>
      <w:lvlText w:val="▪"/>
      <w:lvlJc w:val="left"/>
      <w:pPr>
        <w:ind w:left="6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B8B75B6"/>
    <w:multiLevelType w:val="hybridMultilevel"/>
    <w:tmpl w:val="37701BEA"/>
    <w:lvl w:ilvl="0" w:tplc="3CF62002">
      <w:start w:val="1"/>
      <w:numFmt w:val="decimal"/>
      <w:lvlText w:val="%1."/>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8EAD44">
      <w:start w:val="1"/>
      <w:numFmt w:val="lowerLetter"/>
      <w:lvlText w:val="%2"/>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34AE82">
      <w:start w:val="1"/>
      <w:numFmt w:val="lowerRoman"/>
      <w:lvlText w:val="%3"/>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48962">
      <w:start w:val="1"/>
      <w:numFmt w:val="decimal"/>
      <w:lvlText w:val="%4"/>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4A28B6">
      <w:start w:val="1"/>
      <w:numFmt w:val="lowerLetter"/>
      <w:lvlText w:val="%5"/>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52232A">
      <w:start w:val="1"/>
      <w:numFmt w:val="lowerRoman"/>
      <w:lvlText w:val="%6"/>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F6F224">
      <w:start w:val="1"/>
      <w:numFmt w:val="decimal"/>
      <w:lvlText w:val="%7"/>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765826">
      <w:start w:val="1"/>
      <w:numFmt w:val="lowerLetter"/>
      <w:lvlText w:val="%8"/>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FEF284">
      <w:start w:val="1"/>
      <w:numFmt w:val="lowerRoman"/>
      <w:lvlText w:val="%9"/>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84A7D88"/>
    <w:multiLevelType w:val="hybridMultilevel"/>
    <w:tmpl w:val="39140442"/>
    <w:lvl w:ilvl="0" w:tplc="C93445FE">
      <w:start w:val="1"/>
      <w:numFmt w:val="decimal"/>
      <w:lvlText w:val="%1."/>
      <w:lvlJc w:val="left"/>
      <w:pPr>
        <w:ind w:left="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721014">
      <w:start w:val="1"/>
      <w:numFmt w:val="lowerLetter"/>
      <w:lvlText w:val="%2"/>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8E0FD4">
      <w:start w:val="1"/>
      <w:numFmt w:val="lowerRoman"/>
      <w:lvlText w:val="%3"/>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046496">
      <w:start w:val="1"/>
      <w:numFmt w:val="decimal"/>
      <w:lvlText w:val="%4"/>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DCB5AC">
      <w:start w:val="1"/>
      <w:numFmt w:val="lowerLetter"/>
      <w:lvlText w:val="%5"/>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AC5E14">
      <w:start w:val="1"/>
      <w:numFmt w:val="lowerRoman"/>
      <w:lvlText w:val="%6"/>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7E71FA">
      <w:start w:val="1"/>
      <w:numFmt w:val="decimal"/>
      <w:lvlText w:val="%7"/>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B20D48">
      <w:start w:val="1"/>
      <w:numFmt w:val="lowerLetter"/>
      <w:lvlText w:val="%8"/>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260AEA">
      <w:start w:val="1"/>
      <w:numFmt w:val="lowerRoman"/>
      <w:lvlText w:val="%9"/>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C8103E"/>
    <w:multiLevelType w:val="hybridMultilevel"/>
    <w:tmpl w:val="A1D6FFE6"/>
    <w:lvl w:ilvl="0" w:tplc="C8E0BB06">
      <w:start w:val="1"/>
      <w:numFmt w:val="bullet"/>
      <w:lvlText w:val="•"/>
      <w:lvlJc w:val="left"/>
      <w:pPr>
        <w:ind w:left="60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ED66418">
      <w:start w:val="1"/>
      <w:numFmt w:val="bullet"/>
      <w:lvlText w:val="o"/>
      <w:lvlJc w:val="left"/>
      <w:pPr>
        <w:ind w:left="138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4AA4D192">
      <w:start w:val="1"/>
      <w:numFmt w:val="bullet"/>
      <w:lvlText w:val="▪"/>
      <w:lvlJc w:val="left"/>
      <w:pPr>
        <w:ind w:left="210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6310B19E">
      <w:start w:val="1"/>
      <w:numFmt w:val="bullet"/>
      <w:lvlText w:val="•"/>
      <w:lvlJc w:val="left"/>
      <w:pPr>
        <w:ind w:left="282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6820AFE">
      <w:start w:val="1"/>
      <w:numFmt w:val="bullet"/>
      <w:lvlText w:val="o"/>
      <w:lvlJc w:val="left"/>
      <w:pPr>
        <w:ind w:left="354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0D340838">
      <w:start w:val="1"/>
      <w:numFmt w:val="bullet"/>
      <w:lvlText w:val="▪"/>
      <w:lvlJc w:val="left"/>
      <w:pPr>
        <w:ind w:left="426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B33EF106">
      <w:start w:val="1"/>
      <w:numFmt w:val="bullet"/>
      <w:lvlText w:val="•"/>
      <w:lvlJc w:val="left"/>
      <w:pPr>
        <w:ind w:left="498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0327D4E">
      <w:start w:val="1"/>
      <w:numFmt w:val="bullet"/>
      <w:lvlText w:val="o"/>
      <w:lvlJc w:val="left"/>
      <w:pPr>
        <w:ind w:left="570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9796CBC0">
      <w:start w:val="1"/>
      <w:numFmt w:val="bullet"/>
      <w:lvlText w:val="▪"/>
      <w:lvlJc w:val="left"/>
      <w:pPr>
        <w:ind w:left="642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16cid:durableId="1530529307">
    <w:abstractNumId w:val="17"/>
  </w:num>
  <w:num w:numId="2" w16cid:durableId="1564295447">
    <w:abstractNumId w:val="11"/>
  </w:num>
  <w:num w:numId="3" w16cid:durableId="1401487838">
    <w:abstractNumId w:val="5"/>
  </w:num>
  <w:num w:numId="4" w16cid:durableId="1645543976">
    <w:abstractNumId w:val="21"/>
  </w:num>
  <w:num w:numId="5" w16cid:durableId="513035573">
    <w:abstractNumId w:val="4"/>
  </w:num>
  <w:num w:numId="6" w16cid:durableId="460535151">
    <w:abstractNumId w:val="0"/>
  </w:num>
  <w:num w:numId="7" w16cid:durableId="1986006672">
    <w:abstractNumId w:val="10"/>
  </w:num>
  <w:num w:numId="8" w16cid:durableId="966007121">
    <w:abstractNumId w:val="13"/>
  </w:num>
  <w:num w:numId="9" w16cid:durableId="186215118">
    <w:abstractNumId w:val="16"/>
  </w:num>
  <w:num w:numId="10" w16cid:durableId="1908765154">
    <w:abstractNumId w:val="19"/>
  </w:num>
  <w:num w:numId="11" w16cid:durableId="1470240802">
    <w:abstractNumId w:val="2"/>
  </w:num>
  <w:num w:numId="12" w16cid:durableId="681709065">
    <w:abstractNumId w:val="15"/>
  </w:num>
  <w:num w:numId="13" w16cid:durableId="1383285187">
    <w:abstractNumId w:val="8"/>
  </w:num>
  <w:num w:numId="14" w16cid:durableId="509024724">
    <w:abstractNumId w:val="9"/>
  </w:num>
  <w:num w:numId="15" w16cid:durableId="529951685">
    <w:abstractNumId w:val="1"/>
  </w:num>
  <w:num w:numId="16" w16cid:durableId="1639341500">
    <w:abstractNumId w:val="14"/>
  </w:num>
  <w:num w:numId="17" w16cid:durableId="2084133260">
    <w:abstractNumId w:val="7"/>
  </w:num>
  <w:num w:numId="18" w16cid:durableId="1277101027">
    <w:abstractNumId w:val="20"/>
  </w:num>
  <w:num w:numId="19" w16cid:durableId="347415430">
    <w:abstractNumId w:val="3"/>
  </w:num>
  <w:num w:numId="20" w16cid:durableId="14574592">
    <w:abstractNumId w:val="6"/>
  </w:num>
  <w:num w:numId="21" w16cid:durableId="349382486">
    <w:abstractNumId w:val="12"/>
  </w:num>
  <w:num w:numId="22" w16cid:durableId="5513856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AD6"/>
    <w:rsid w:val="00252E64"/>
    <w:rsid w:val="00451AD6"/>
    <w:rsid w:val="00DE2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284"/>
  <w15:docId w15:val="{6A0C3F26-6848-499C-8B7F-9B658E9F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241" w:right="1109"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spacing w:after="0"/>
      <w:ind w:left="6"/>
      <w:jc w:val="center"/>
      <w:outlineLvl w:val="0"/>
    </w:pPr>
    <w:rPr>
      <w:rFonts w:ascii="Arial" w:eastAsia="Arial" w:hAnsi="Arial" w:cs="Arial"/>
      <w:b/>
      <w:color w:val="000000"/>
      <w:sz w:val="31"/>
    </w:rPr>
  </w:style>
  <w:style w:type="paragraph" w:styleId="Ttulo2">
    <w:name w:val="heading 2"/>
    <w:next w:val="Normal"/>
    <w:link w:val="Ttulo2Car"/>
    <w:uiPriority w:val="9"/>
    <w:unhideWhenUsed/>
    <w:qFormat/>
    <w:pPr>
      <w:keepNext/>
      <w:keepLines/>
      <w:spacing w:after="4"/>
      <w:ind w:left="19"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34"/>
      <w:ind w:left="19" w:hanging="10"/>
      <w:outlineLvl w:val="2"/>
    </w:pPr>
    <w:rPr>
      <w:rFonts w:ascii="Arial" w:eastAsia="Arial" w:hAnsi="Arial" w:cs="Arial"/>
      <w:b/>
      <w:color w:val="000000"/>
      <w:sz w:val="20"/>
    </w:rPr>
  </w:style>
  <w:style w:type="paragraph" w:styleId="Ttulo4">
    <w:name w:val="heading 4"/>
    <w:next w:val="Normal"/>
    <w:link w:val="Ttulo4Car"/>
    <w:uiPriority w:val="9"/>
    <w:unhideWhenUsed/>
    <w:qFormat/>
    <w:pPr>
      <w:keepNext/>
      <w:keepLines/>
      <w:spacing w:after="31"/>
      <w:ind w:left="118" w:hanging="10"/>
      <w:outlineLvl w:val="3"/>
    </w:pPr>
    <w:rPr>
      <w:rFonts w:ascii="Arial" w:eastAsia="Arial" w:hAnsi="Arial" w:cs="Arial"/>
      <w:b/>
      <w:i/>
      <w:color w:val="000000"/>
      <w:sz w:val="20"/>
    </w:rPr>
  </w:style>
  <w:style w:type="paragraph" w:styleId="Ttulo5">
    <w:name w:val="heading 5"/>
    <w:next w:val="Normal"/>
    <w:link w:val="Ttulo5Car"/>
    <w:uiPriority w:val="9"/>
    <w:unhideWhenUsed/>
    <w:qFormat/>
    <w:pPr>
      <w:keepNext/>
      <w:keepLines/>
      <w:spacing w:after="34"/>
      <w:ind w:left="19" w:hanging="10"/>
      <w:outlineLvl w:val="4"/>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31"/>
    </w:rPr>
  </w:style>
  <w:style w:type="paragraph" w:customStyle="1" w:styleId="footnotedescription">
    <w:name w:val="footnote description"/>
    <w:next w:val="Normal"/>
    <w:link w:val="footnotedescriptionChar"/>
    <w:hidden/>
    <w:pPr>
      <w:spacing w:after="0" w:line="278" w:lineRule="auto"/>
      <w:ind w:left="9"/>
      <w:jc w:val="both"/>
    </w:pPr>
    <w:rPr>
      <w:rFonts w:ascii="Arial" w:eastAsia="Arial" w:hAnsi="Arial" w:cs="Arial"/>
      <w:color w:val="000000"/>
      <w:sz w:val="17"/>
    </w:rPr>
  </w:style>
  <w:style w:type="character" w:customStyle="1" w:styleId="footnotedescriptionChar">
    <w:name w:val="footnote description Char"/>
    <w:link w:val="footnotedescription"/>
    <w:rPr>
      <w:rFonts w:ascii="Arial" w:eastAsia="Arial" w:hAnsi="Arial" w:cs="Arial"/>
      <w:color w:val="000000"/>
      <w:sz w:val="17"/>
    </w:rPr>
  </w:style>
  <w:style w:type="character" w:customStyle="1" w:styleId="Ttulo4Car">
    <w:name w:val="Título 4 Car"/>
    <w:link w:val="Ttulo4"/>
    <w:rPr>
      <w:rFonts w:ascii="Arial" w:eastAsia="Arial" w:hAnsi="Arial" w:cs="Arial"/>
      <w:b/>
      <w:i/>
      <w:color w:val="000000"/>
      <w:sz w:val="20"/>
    </w:rPr>
  </w:style>
  <w:style w:type="character" w:customStyle="1" w:styleId="Ttulo3Car">
    <w:name w:val="Título 3 Car"/>
    <w:link w:val="Ttulo3"/>
    <w:rPr>
      <w:rFonts w:ascii="Arial" w:eastAsia="Arial" w:hAnsi="Arial" w:cs="Arial"/>
      <w:b/>
      <w:color w:val="000000"/>
      <w:sz w:val="20"/>
    </w:rPr>
  </w:style>
  <w:style w:type="character" w:customStyle="1" w:styleId="Ttulo5Car">
    <w:name w:val="Título 5 Car"/>
    <w:link w:val="Ttulo5"/>
    <w:rPr>
      <w:rFonts w:ascii="Arial" w:eastAsia="Arial" w:hAnsi="Arial" w:cs="Arial"/>
      <w:b/>
      <w:color w:val="000000"/>
      <w:sz w:val="20"/>
    </w:rPr>
  </w:style>
  <w:style w:type="character" w:customStyle="1" w:styleId="footnotemark">
    <w:name w:val="footnote mark"/>
    <w:hidden/>
    <w:rPr>
      <w:rFonts w:ascii="Verdana" w:eastAsia="Verdana" w:hAnsi="Verdana" w:cs="Verdana"/>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9820</Words>
  <Characters>54016</Characters>
  <Application>Microsoft Office Word</Application>
  <DocSecurity>0</DocSecurity>
  <Lines>450</Lines>
  <Paragraphs>127</Paragraphs>
  <ScaleCrop>false</ScaleCrop>
  <Company/>
  <LinksUpToDate>false</LinksUpToDate>
  <CharactersWithSpaces>63709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 Vodafone Spain</dc:creator>
  <cp:keywords/>
  <cp:lastModifiedBy>ADRIAN MONGE, Vodafone Spain</cp:lastModifiedBy>
  <cp:revision>2</cp:revision>
  <dcterms:created xsi:type="dcterms:W3CDTF">2024-06-21T08:01:00Z</dcterms:created>
  <dcterms:modified xsi:type="dcterms:W3CDTF">2024-06-21T08:01:00Z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1,2,3,4,5,6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2024-06-21T08:01:37Z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006cfb1e-9ae1-41b9-b374-a8f87e6b3ed2</vt:lpwstr>
  </property>
  <property fmtid="{D5CDD505-2E9C-101B-9397-08002B2CF9AE}" pid="11" name="MSIP_Label_0359f705-2ba0-454b-9cfc-6ce5bcaac040_ContentBits">
    <vt:lpwstr>2</vt:lpwstr>
  </property>
</Properties>
</file>