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EF" w:rsidRDefault="00CE634B">
      <w:r>
        <w:t>List of errors in WGS data sheet</w:t>
      </w: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969"/>
        <w:gridCol w:w="1985"/>
        <w:gridCol w:w="2126"/>
      </w:tblGrid>
      <w:tr w:rsidR="00B2493C" w:rsidRPr="002F090B" w:rsidTr="00C23AE6">
        <w:trPr>
          <w:jc w:val="center"/>
        </w:trPr>
        <w:tc>
          <w:tcPr>
            <w:tcW w:w="2830" w:type="dxa"/>
          </w:tcPr>
          <w:p w:rsidR="00B2493C" w:rsidRPr="002F090B" w:rsidRDefault="00B2493C">
            <w:pPr>
              <w:rPr>
                <w:b/>
              </w:rPr>
            </w:pPr>
            <w:r w:rsidRPr="002F090B">
              <w:rPr>
                <w:b/>
              </w:rPr>
              <w:t>Row Numbers</w:t>
            </w:r>
          </w:p>
        </w:tc>
        <w:tc>
          <w:tcPr>
            <w:tcW w:w="3969" w:type="dxa"/>
          </w:tcPr>
          <w:p w:rsidR="00B2493C" w:rsidRPr="002F090B" w:rsidRDefault="00B2493C">
            <w:pPr>
              <w:rPr>
                <w:b/>
              </w:rPr>
            </w:pPr>
            <w:r w:rsidRPr="002F090B">
              <w:rPr>
                <w:b/>
              </w:rPr>
              <w:t>Error Description</w:t>
            </w:r>
          </w:p>
        </w:tc>
        <w:tc>
          <w:tcPr>
            <w:tcW w:w="1985" w:type="dxa"/>
          </w:tcPr>
          <w:p w:rsidR="00B2493C" w:rsidRPr="002F090B" w:rsidRDefault="00B2493C" w:rsidP="00B2493C">
            <w:pPr>
              <w:tabs>
                <w:tab w:val="right" w:pos="2001"/>
              </w:tabs>
              <w:rPr>
                <w:b/>
              </w:rPr>
            </w:pPr>
            <w:r w:rsidRPr="002F090B">
              <w:rPr>
                <w:b/>
              </w:rPr>
              <w:t>Correction</w:t>
            </w:r>
            <w:r>
              <w:rPr>
                <w:b/>
              </w:rPr>
              <w:tab/>
            </w:r>
          </w:p>
        </w:tc>
        <w:tc>
          <w:tcPr>
            <w:tcW w:w="2126" w:type="dxa"/>
          </w:tcPr>
          <w:p w:rsidR="00B2493C" w:rsidRPr="002F090B" w:rsidRDefault="00B2493C" w:rsidP="00B2493C">
            <w:pPr>
              <w:tabs>
                <w:tab w:val="right" w:pos="2001"/>
              </w:tabs>
              <w:rPr>
                <w:b/>
              </w:rPr>
            </w:pPr>
            <w:r>
              <w:rPr>
                <w:b/>
              </w:rPr>
              <w:t>Ref.</w:t>
            </w:r>
          </w:p>
        </w:tc>
      </w:tr>
      <w:tr w:rsidR="00B2493C" w:rsidTr="00C23AE6">
        <w:trPr>
          <w:jc w:val="center"/>
        </w:trPr>
        <w:tc>
          <w:tcPr>
            <w:tcW w:w="2830" w:type="dxa"/>
          </w:tcPr>
          <w:p w:rsidR="00B2493C" w:rsidRDefault="00B2493C">
            <w:r w:rsidRPr="006422D5">
              <w:t>72,79,100,278,775,779,785,1599,1600,2075,2077,2098,2123,2125,2126,2135,2138,2151,2152,2190,2191,2192,2326,2332,2693,2694,2695,2741,3496,3497,3498,3499,3529,3535,3536,3588,3636,3820,4032,4070,4167,4313,4314,4315</w:t>
            </w:r>
          </w:p>
        </w:tc>
        <w:tc>
          <w:tcPr>
            <w:tcW w:w="3969" w:type="dxa"/>
          </w:tcPr>
          <w:p w:rsidR="00B2493C" w:rsidRDefault="00B2493C">
            <w:r>
              <w:t>CO Conversion = 0</w:t>
            </w:r>
          </w:p>
        </w:tc>
        <w:tc>
          <w:tcPr>
            <w:tcW w:w="1985" w:type="dxa"/>
          </w:tcPr>
          <w:p w:rsidR="00B2493C" w:rsidRDefault="00B2493C">
            <w:r>
              <w:t>Remove from the data sheet</w:t>
            </w:r>
          </w:p>
        </w:tc>
        <w:tc>
          <w:tcPr>
            <w:tcW w:w="2126" w:type="dxa"/>
          </w:tcPr>
          <w:p w:rsidR="00B2493C" w:rsidRDefault="00B2493C"/>
        </w:tc>
      </w:tr>
      <w:tr w:rsidR="00B2493C" w:rsidTr="00C23AE6">
        <w:trPr>
          <w:jc w:val="center"/>
        </w:trPr>
        <w:tc>
          <w:tcPr>
            <w:tcW w:w="2830" w:type="dxa"/>
          </w:tcPr>
          <w:p w:rsidR="00B2493C" w:rsidRDefault="00B2493C">
            <w:r w:rsidRPr="00B2493C">
              <w:t>2742 ~ 2761</w:t>
            </w:r>
          </w:p>
        </w:tc>
        <w:tc>
          <w:tcPr>
            <w:tcW w:w="3969" w:type="dxa"/>
          </w:tcPr>
          <w:p w:rsidR="00B2493C" w:rsidRDefault="00B2493C">
            <w:r>
              <w:t>Support Type = 0</w:t>
            </w:r>
          </w:p>
        </w:tc>
        <w:tc>
          <w:tcPr>
            <w:tcW w:w="1985" w:type="dxa"/>
          </w:tcPr>
          <w:p w:rsidR="00B2493C" w:rsidRDefault="00B2493C">
            <w:r>
              <w:t>YSZ from Promoter is shifted to Support Type</w:t>
            </w:r>
          </w:p>
        </w:tc>
        <w:tc>
          <w:tcPr>
            <w:tcW w:w="2126" w:type="dxa"/>
          </w:tcPr>
          <w:p w:rsidR="00B2493C" w:rsidRDefault="00B2493C">
            <w:r>
              <w:rPr>
                <w:rFonts w:ascii="Calibri" w:eastAsia="Times New Roman" w:hAnsi="Calibri" w:cs="Calibri"/>
              </w:rPr>
              <w:t>Kim [S52]</w:t>
            </w:r>
          </w:p>
        </w:tc>
      </w:tr>
      <w:tr w:rsidR="00B2493C" w:rsidTr="00C23AE6">
        <w:trPr>
          <w:jc w:val="center"/>
        </w:trPr>
        <w:tc>
          <w:tcPr>
            <w:tcW w:w="2830" w:type="dxa"/>
          </w:tcPr>
          <w:p w:rsidR="00B2493C" w:rsidRDefault="00CD7337">
            <w:r>
              <w:rPr>
                <w:rFonts w:ascii="Segoe UI" w:hAnsi="Segoe UI" w:cs="Segoe UI"/>
              </w:rPr>
              <w:t xml:space="preserve">2701 ~ </w:t>
            </w:r>
            <w:r w:rsidRPr="00AD7E91">
              <w:rPr>
                <w:rFonts w:ascii="Segoe UI" w:hAnsi="Segoe UI" w:cs="Segoe UI"/>
              </w:rPr>
              <w:t>2715</w:t>
            </w:r>
          </w:p>
        </w:tc>
        <w:tc>
          <w:tcPr>
            <w:tcW w:w="3969" w:type="dxa"/>
          </w:tcPr>
          <w:p w:rsidR="00B2493C" w:rsidRDefault="00CD733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Promoter Ce = 78.7 wt% (too high)</w:t>
            </w:r>
          </w:p>
          <w:p w:rsidR="00CD7337" w:rsidRDefault="00CD7337">
            <w:r>
              <w:rPr>
                <w:rFonts w:ascii="Segoe UI" w:hAnsi="Segoe UI" w:cs="Segoe UI"/>
              </w:rPr>
              <w:t>78.7 wt% Ce is the sum of promoter and Support CeO2</w:t>
            </w:r>
          </w:p>
        </w:tc>
        <w:tc>
          <w:tcPr>
            <w:tcW w:w="1985" w:type="dxa"/>
          </w:tcPr>
          <w:p w:rsidR="003A2440" w:rsidRDefault="003A2440" w:rsidP="003A2440">
            <w:r>
              <w:t>promoter Ce = 3.27 wt%</w:t>
            </w:r>
          </w:p>
          <w:p w:rsidR="00B2493C" w:rsidRDefault="003A2440" w:rsidP="003A2440">
            <w:r>
              <w:t>support CeO2 = 95.82 wt%</w:t>
            </w:r>
          </w:p>
        </w:tc>
        <w:tc>
          <w:tcPr>
            <w:tcW w:w="2126" w:type="dxa"/>
          </w:tcPr>
          <w:p w:rsidR="00B2493C" w:rsidRDefault="00CD7337">
            <w:r>
              <w:rPr>
                <w:rFonts w:ascii="Calibri" w:eastAsia="Times New Roman" w:hAnsi="Calibri" w:cs="Calibri"/>
              </w:rPr>
              <w:t xml:space="preserve">Kim [S52], </w:t>
            </w:r>
            <w:r w:rsidRPr="00C06F9A">
              <w:rPr>
                <w:rFonts w:ascii="Calibri" w:eastAsia="Times New Roman" w:hAnsi="Calibri" w:cs="Calibri"/>
                <w:color w:val="000000"/>
              </w:rPr>
              <w:t>Kim</w:t>
            </w:r>
            <w:r>
              <w:rPr>
                <w:rFonts w:ascii="Calibri" w:eastAsia="Times New Roman" w:hAnsi="Calibri" w:cs="Calibri"/>
                <w:color w:val="000000"/>
              </w:rPr>
              <w:t>’s email reply</w:t>
            </w:r>
          </w:p>
        </w:tc>
      </w:tr>
      <w:tr w:rsidR="003A2440" w:rsidTr="00C23AE6">
        <w:trPr>
          <w:jc w:val="center"/>
        </w:trPr>
        <w:tc>
          <w:tcPr>
            <w:tcW w:w="2830" w:type="dxa"/>
          </w:tcPr>
          <w:p w:rsidR="003A2440" w:rsidRDefault="005E7651">
            <w:pPr>
              <w:rPr>
                <w:rFonts w:ascii="Segoe UI" w:hAnsi="Segoe UI" w:cs="Segoe UI"/>
              </w:rPr>
            </w:pPr>
            <w:r w:rsidRPr="005E7651">
              <w:rPr>
                <w:rFonts w:ascii="Segoe UI" w:hAnsi="Segoe UI" w:cs="Segoe UI"/>
              </w:rPr>
              <w:t>2453 ~ 2476</w:t>
            </w:r>
          </w:p>
        </w:tc>
        <w:tc>
          <w:tcPr>
            <w:tcW w:w="3969" w:type="dxa"/>
          </w:tcPr>
          <w:p w:rsidR="003A2440" w:rsidRDefault="005E765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Sum of support &lt; 1</w:t>
            </w:r>
          </w:p>
          <w:p w:rsidR="005E7651" w:rsidRDefault="005E7651">
            <w:pPr>
              <w:rPr>
                <w:rFonts w:ascii="Segoe UI" w:hAnsi="Segoe UI" w:cs="Segoe UI"/>
              </w:rPr>
            </w:pPr>
            <w:r w:rsidRPr="005E7651">
              <w:rPr>
                <w:rFonts w:ascii="Segoe UI" w:hAnsi="Segoe UI" w:cs="Segoe UI"/>
              </w:rPr>
              <w:t>miss CeO2 in mixed supports CeO2–Me2O3 (Me = Y, La, Sm, Gd, Yb)</w:t>
            </w:r>
          </w:p>
        </w:tc>
        <w:tc>
          <w:tcPr>
            <w:tcW w:w="1985" w:type="dxa"/>
          </w:tcPr>
          <w:p w:rsidR="003A2440" w:rsidRDefault="005E7651" w:rsidP="003A2440">
            <w:r>
              <w:t>Add CeO2 = 90%</w:t>
            </w:r>
          </w:p>
        </w:tc>
        <w:tc>
          <w:tcPr>
            <w:tcW w:w="2126" w:type="dxa"/>
          </w:tcPr>
          <w:p w:rsidR="003A2440" w:rsidRDefault="005E7651">
            <w:pPr>
              <w:rPr>
                <w:rFonts w:ascii="Calibri" w:eastAsia="Times New Roman" w:hAnsi="Calibri" w:cs="Calibri"/>
              </w:rPr>
            </w:pPr>
            <w:r w:rsidRPr="00AC20F7">
              <w:rPr>
                <w:rFonts w:ascii="Segoe UI" w:hAnsi="Segoe UI" w:cs="Segoe UI"/>
              </w:rPr>
              <w:t>Andreeva et al.[S50]</w:t>
            </w:r>
          </w:p>
        </w:tc>
      </w:tr>
      <w:tr w:rsidR="00AB3313" w:rsidTr="00C23AE6">
        <w:trPr>
          <w:jc w:val="center"/>
        </w:trPr>
        <w:tc>
          <w:tcPr>
            <w:tcW w:w="2830" w:type="dxa"/>
          </w:tcPr>
          <w:p w:rsidR="00AB3313" w:rsidRPr="005E7651" w:rsidRDefault="00304B12">
            <w:pPr>
              <w:rPr>
                <w:rFonts w:ascii="Segoe UI" w:hAnsi="Segoe UI" w:cs="Segoe UI"/>
              </w:rPr>
            </w:pPr>
            <w:r w:rsidRPr="00304B12">
              <w:rPr>
                <w:rFonts w:ascii="Segoe UI" w:hAnsi="Segoe UI" w:cs="Segoe UI"/>
              </w:rPr>
              <w:t>4316 ~ 4336</w:t>
            </w:r>
          </w:p>
        </w:tc>
        <w:tc>
          <w:tcPr>
            <w:tcW w:w="3969" w:type="dxa"/>
          </w:tcPr>
          <w:p w:rsidR="00AB3313" w:rsidRDefault="00C21F6D">
            <w:pPr>
              <w:rPr>
                <w:rFonts w:ascii="Segoe UI" w:hAnsi="Segoe UI" w:cs="Segoe UI"/>
              </w:rPr>
            </w:pPr>
            <w:r>
              <w:rPr>
                <w:rFonts w:cstheme="minorHAnsi"/>
              </w:rPr>
              <w:t xml:space="preserve">Sum of </w:t>
            </w:r>
            <w:r w:rsidR="00304B12">
              <w:rPr>
                <w:rFonts w:cstheme="minorHAnsi"/>
              </w:rPr>
              <w:t>support = 0.992</w:t>
            </w:r>
            <w:r w:rsidR="00755369">
              <w:rPr>
                <w:rFonts w:cstheme="minorHAnsi"/>
              </w:rPr>
              <w:t xml:space="preserve"> (&lt; 1 )</w:t>
            </w:r>
          </w:p>
        </w:tc>
        <w:tc>
          <w:tcPr>
            <w:tcW w:w="1985" w:type="dxa"/>
          </w:tcPr>
          <w:p w:rsidR="00755369" w:rsidRDefault="00755369" w:rsidP="00755369">
            <w:r>
              <w:t>Mass fraction:</w:t>
            </w:r>
          </w:p>
          <w:p w:rsidR="00755369" w:rsidRDefault="00755369" w:rsidP="00755369">
            <w:r>
              <w:t>Al2O3 = 0.668</w:t>
            </w:r>
          </w:p>
          <w:p w:rsidR="00755369" w:rsidRDefault="00755369" w:rsidP="00755369">
            <w:r>
              <w:t>CeO2 = 0.159</w:t>
            </w:r>
          </w:p>
          <w:p w:rsidR="00AB3313" w:rsidRDefault="00755369" w:rsidP="00755369">
            <w:r>
              <w:t>Tb4O7 = 0.173</w:t>
            </w:r>
          </w:p>
        </w:tc>
        <w:tc>
          <w:tcPr>
            <w:tcW w:w="2126" w:type="dxa"/>
          </w:tcPr>
          <w:p w:rsidR="00AB3313" w:rsidRPr="00755369" w:rsidRDefault="00304B12">
            <w:pPr>
              <w:rPr>
                <w:rFonts w:cstheme="minorHAnsi"/>
              </w:rPr>
            </w:pPr>
            <w:r w:rsidRPr="00755369">
              <w:rPr>
                <w:rFonts w:cstheme="minorHAnsi"/>
              </w:rPr>
              <w:t>Gatica et al.[S84].</w:t>
            </w:r>
          </w:p>
          <w:p w:rsidR="00304B12" w:rsidRPr="00755369" w:rsidRDefault="00304B12">
            <w:pPr>
              <w:rPr>
                <w:rFonts w:ascii="Segoe UI" w:hAnsi="Segoe UI" w:cs="Segoe UI"/>
              </w:rPr>
            </w:pPr>
            <w:r w:rsidRPr="00755369">
              <w:rPr>
                <w:rFonts w:ascii="Segoe UI" w:hAnsi="Segoe UI" w:cs="Segoe UI"/>
              </w:rPr>
              <w:t>Email reply from Yildirim (mole fraction): Al2O3 = 0.85, CeO2 = 0.12, TbO2 = 0.03</w:t>
            </w:r>
          </w:p>
        </w:tc>
      </w:tr>
      <w:tr w:rsidR="00396E3F" w:rsidTr="00C23AE6">
        <w:trPr>
          <w:jc w:val="center"/>
        </w:trPr>
        <w:tc>
          <w:tcPr>
            <w:tcW w:w="2830" w:type="dxa"/>
          </w:tcPr>
          <w:p w:rsidR="00396E3F" w:rsidRPr="00304B12" w:rsidRDefault="00396E3F">
            <w:pPr>
              <w:rPr>
                <w:rFonts w:ascii="Segoe UI" w:hAnsi="Segoe UI" w:cs="Segoe UI"/>
              </w:rPr>
            </w:pPr>
            <w:r w:rsidRPr="00396E3F">
              <w:rPr>
                <w:rFonts w:ascii="Segoe UI" w:hAnsi="Segoe UI" w:cs="Segoe UI"/>
              </w:rPr>
              <w:t>3480</w:t>
            </w:r>
          </w:p>
        </w:tc>
        <w:tc>
          <w:tcPr>
            <w:tcW w:w="3969" w:type="dxa"/>
          </w:tcPr>
          <w:p w:rsidR="00396E3F" w:rsidRDefault="00396E3F">
            <w:pPr>
              <w:rPr>
                <w:rFonts w:cstheme="minorHAnsi"/>
              </w:rPr>
            </w:pPr>
            <w:r w:rsidRPr="00396E3F">
              <w:rPr>
                <w:rFonts w:cstheme="minorHAnsi"/>
              </w:rPr>
              <w:t>CeO2 = 0.75, La2O3 = 0.25, Sm2O3 = 0.25</w:t>
            </w:r>
            <w:r>
              <w:rPr>
                <w:rFonts w:cstheme="minorHAnsi"/>
              </w:rPr>
              <w:t xml:space="preserve">, </w:t>
            </w:r>
            <w:r>
              <w:t>sum of support = 1.25</w:t>
            </w:r>
          </w:p>
        </w:tc>
        <w:tc>
          <w:tcPr>
            <w:tcW w:w="1985" w:type="dxa"/>
          </w:tcPr>
          <w:p w:rsidR="00396E3F" w:rsidRDefault="00934E05" w:rsidP="00755369">
            <w:r>
              <w:rPr>
                <w:rFonts w:cstheme="minorHAnsi"/>
              </w:rPr>
              <w:t>La2O3 = 0</w:t>
            </w:r>
          </w:p>
        </w:tc>
        <w:tc>
          <w:tcPr>
            <w:tcW w:w="2126" w:type="dxa"/>
          </w:tcPr>
          <w:p w:rsidR="00396E3F" w:rsidRPr="00755369" w:rsidRDefault="00934E05">
            <w:pPr>
              <w:rPr>
                <w:rFonts w:cstheme="minorHAnsi"/>
              </w:rPr>
            </w:pPr>
            <w:r w:rsidRPr="0040263F">
              <w:t>Duarte de Farias et al.[S64]</w:t>
            </w:r>
            <w:r>
              <w:t>, Fig 6</w:t>
            </w:r>
          </w:p>
        </w:tc>
      </w:tr>
      <w:tr w:rsidR="00C477EF" w:rsidTr="00C23AE6">
        <w:trPr>
          <w:jc w:val="center"/>
        </w:trPr>
        <w:tc>
          <w:tcPr>
            <w:tcW w:w="2830" w:type="dxa"/>
          </w:tcPr>
          <w:p w:rsidR="00C477EF" w:rsidRPr="00396E3F" w:rsidRDefault="00C477EF">
            <w:pPr>
              <w:rPr>
                <w:rFonts w:ascii="Segoe UI" w:hAnsi="Segoe UI" w:cs="Segoe UI"/>
              </w:rPr>
            </w:pPr>
            <w:r>
              <w:t>3753 ~ 3779</w:t>
            </w:r>
          </w:p>
        </w:tc>
        <w:tc>
          <w:tcPr>
            <w:tcW w:w="3969" w:type="dxa"/>
          </w:tcPr>
          <w:p w:rsidR="00C477EF" w:rsidRPr="00396E3F" w:rsidRDefault="00C477EF">
            <w:pPr>
              <w:rPr>
                <w:rFonts w:cstheme="minorHAnsi"/>
              </w:rPr>
            </w:pPr>
            <w:r>
              <w:t>CeO2 = 0.95, SiO2 = 0.5, sum = 1.45</w:t>
            </w:r>
          </w:p>
        </w:tc>
        <w:tc>
          <w:tcPr>
            <w:tcW w:w="1985" w:type="dxa"/>
          </w:tcPr>
          <w:p w:rsidR="00C477EF" w:rsidRDefault="00C477EF" w:rsidP="00755369">
            <w:pPr>
              <w:rPr>
                <w:rFonts w:cstheme="minorHAnsi"/>
              </w:rPr>
            </w:pPr>
            <w:r>
              <w:t>SiO2 = 0.05</w:t>
            </w:r>
          </w:p>
        </w:tc>
        <w:tc>
          <w:tcPr>
            <w:tcW w:w="2126" w:type="dxa"/>
          </w:tcPr>
          <w:p w:rsidR="00C477EF" w:rsidRPr="0040263F" w:rsidRDefault="00C477EF">
            <w:r w:rsidRPr="00946315">
              <w:t>Hwang et al.[S74]</w:t>
            </w:r>
          </w:p>
        </w:tc>
      </w:tr>
      <w:tr w:rsidR="00C21F6D" w:rsidTr="00C23AE6">
        <w:trPr>
          <w:jc w:val="center"/>
        </w:trPr>
        <w:tc>
          <w:tcPr>
            <w:tcW w:w="2830" w:type="dxa"/>
          </w:tcPr>
          <w:p w:rsidR="00C21F6D" w:rsidRPr="00304B12" w:rsidRDefault="00D82A95">
            <w:pPr>
              <w:rPr>
                <w:rFonts w:ascii="Segoe UI" w:hAnsi="Segoe UI" w:cs="Segoe UI"/>
              </w:rPr>
            </w:pPr>
            <w:r w:rsidRPr="00D82A95">
              <w:rPr>
                <w:rFonts w:ascii="Segoe UI" w:hAnsi="Segoe UI" w:cs="Segoe UI"/>
              </w:rPr>
              <w:t>483 ~ 511</w:t>
            </w:r>
          </w:p>
        </w:tc>
        <w:tc>
          <w:tcPr>
            <w:tcW w:w="3969" w:type="dxa"/>
          </w:tcPr>
          <w:p w:rsidR="00C21F6D" w:rsidRDefault="00D82A95">
            <w:pPr>
              <w:rPr>
                <w:rFonts w:cstheme="minorHAnsi"/>
              </w:rPr>
            </w:pPr>
            <w:r w:rsidRPr="00D82A95">
              <w:rPr>
                <w:rFonts w:cstheme="minorHAnsi"/>
              </w:rPr>
              <w:t>CeO = 1 and ZrO</w:t>
            </w:r>
            <w:r>
              <w:rPr>
                <w:rFonts w:cstheme="minorHAnsi"/>
              </w:rPr>
              <w:t>2</w:t>
            </w:r>
            <w:r w:rsidRPr="00D82A95">
              <w:rPr>
                <w:rFonts w:cstheme="minorHAnsi"/>
              </w:rPr>
              <w:t xml:space="preserve"> = 1</w:t>
            </w:r>
          </w:p>
          <w:p w:rsidR="00D82A95" w:rsidRDefault="00D82A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ZrO2 in </w:t>
            </w:r>
            <w:r w:rsidRPr="00D82A95">
              <w:rPr>
                <w:rFonts w:cstheme="minorHAnsi"/>
              </w:rPr>
              <w:t>Sakurai et al.[S14]</w:t>
            </w:r>
          </w:p>
        </w:tc>
        <w:tc>
          <w:tcPr>
            <w:tcW w:w="1985" w:type="dxa"/>
          </w:tcPr>
          <w:p w:rsidR="00C21F6D" w:rsidRDefault="00D82A95" w:rsidP="00755369">
            <w:r w:rsidRPr="00D82A95">
              <w:rPr>
                <w:rFonts w:cstheme="minorHAnsi"/>
              </w:rPr>
              <w:t>ZrO</w:t>
            </w:r>
            <w:r>
              <w:rPr>
                <w:rFonts w:cstheme="minorHAnsi"/>
              </w:rPr>
              <w:t>2 = 0</w:t>
            </w:r>
          </w:p>
        </w:tc>
        <w:tc>
          <w:tcPr>
            <w:tcW w:w="2126" w:type="dxa"/>
          </w:tcPr>
          <w:p w:rsidR="00C21F6D" w:rsidRPr="00755369" w:rsidRDefault="00D82A95">
            <w:pPr>
              <w:rPr>
                <w:rFonts w:cstheme="minorHAnsi"/>
              </w:rPr>
            </w:pPr>
            <w:r w:rsidRPr="00D82A95">
              <w:rPr>
                <w:rFonts w:cstheme="minorHAnsi"/>
              </w:rPr>
              <w:t>Sakurai et al.[S14]</w:t>
            </w:r>
          </w:p>
        </w:tc>
      </w:tr>
      <w:tr w:rsidR="0047556B" w:rsidTr="00C23AE6">
        <w:trPr>
          <w:jc w:val="center"/>
        </w:trPr>
        <w:tc>
          <w:tcPr>
            <w:tcW w:w="2830" w:type="dxa"/>
          </w:tcPr>
          <w:p w:rsidR="0047556B" w:rsidRPr="00D82A95" w:rsidRDefault="0047556B">
            <w:pPr>
              <w:rPr>
                <w:rFonts w:ascii="Segoe UI" w:hAnsi="Segoe UI" w:cs="Segoe UI"/>
              </w:rPr>
            </w:pPr>
            <w:r w:rsidRPr="0047556B">
              <w:rPr>
                <w:rFonts w:ascii="Segoe UI" w:hAnsi="Segoe UI" w:cs="Segoe UI"/>
              </w:rPr>
              <w:t>512 ~ 523</w:t>
            </w:r>
          </w:p>
        </w:tc>
        <w:tc>
          <w:tcPr>
            <w:tcW w:w="3969" w:type="dxa"/>
          </w:tcPr>
          <w:p w:rsidR="0047556B" w:rsidRPr="00D82A95" w:rsidRDefault="000760AB">
            <w:pPr>
              <w:rPr>
                <w:rFonts w:cstheme="minorHAnsi"/>
              </w:rPr>
            </w:pPr>
            <w:r>
              <w:rPr>
                <w:rFonts w:ascii="Segoe UI" w:hAnsi="Segoe UI" w:cs="Segoe UI"/>
              </w:rPr>
              <w:t xml:space="preserve">The </w:t>
            </w:r>
            <w:r w:rsidR="0047556B">
              <w:rPr>
                <w:rFonts w:ascii="Segoe UI" w:hAnsi="Segoe UI" w:cs="Segoe UI"/>
              </w:rPr>
              <w:t>7 data points with CeO2 and 5 with MgO which are from Fig 7a.  Data with ZrO2 (in Fig.8) are not included in the data sheet</w:t>
            </w:r>
          </w:p>
        </w:tc>
        <w:tc>
          <w:tcPr>
            <w:tcW w:w="1985" w:type="dxa"/>
          </w:tcPr>
          <w:p w:rsidR="0047556B" w:rsidRPr="00D82A95" w:rsidRDefault="0047556B" w:rsidP="00755369">
            <w:pPr>
              <w:rPr>
                <w:rFonts w:cstheme="minorHAnsi"/>
              </w:rPr>
            </w:pPr>
            <w:r>
              <w:rPr>
                <w:rFonts w:cstheme="minorHAnsi"/>
              </w:rPr>
              <w:t>ZrO2 = 0</w:t>
            </w:r>
          </w:p>
        </w:tc>
        <w:tc>
          <w:tcPr>
            <w:tcW w:w="2126" w:type="dxa"/>
          </w:tcPr>
          <w:p w:rsidR="0047556B" w:rsidRPr="00D82A95" w:rsidRDefault="0047556B">
            <w:pPr>
              <w:rPr>
                <w:rFonts w:cstheme="minorHAnsi"/>
              </w:rPr>
            </w:pPr>
            <w:r w:rsidRPr="008F6869">
              <w:t>Chenu et al.[S15]</w:t>
            </w:r>
          </w:p>
        </w:tc>
      </w:tr>
      <w:tr w:rsidR="000760AB" w:rsidTr="00C23AE6">
        <w:trPr>
          <w:jc w:val="center"/>
        </w:trPr>
        <w:tc>
          <w:tcPr>
            <w:tcW w:w="2830" w:type="dxa"/>
          </w:tcPr>
          <w:p w:rsidR="000760AB" w:rsidRPr="0047556B" w:rsidRDefault="004C0B1F">
            <w:pPr>
              <w:rPr>
                <w:rFonts w:ascii="Segoe UI" w:hAnsi="Segoe UI" w:cs="Segoe UI"/>
              </w:rPr>
            </w:pPr>
            <w:r w:rsidRPr="004C0B1F">
              <w:rPr>
                <w:rFonts w:ascii="Segoe UI" w:hAnsi="Segoe UI" w:cs="Segoe UI"/>
              </w:rPr>
              <w:t>597~ 729</w:t>
            </w:r>
          </w:p>
        </w:tc>
        <w:tc>
          <w:tcPr>
            <w:tcW w:w="3969" w:type="dxa"/>
          </w:tcPr>
          <w:p w:rsidR="004C0B1F" w:rsidRPr="004C0B1F" w:rsidRDefault="004C0B1F" w:rsidP="004C0B1F">
            <w:pPr>
              <w:rPr>
                <w:rFonts w:ascii="Segoe UI" w:hAnsi="Segoe UI" w:cs="Segoe UI"/>
              </w:rPr>
            </w:pPr>
            <w:r w:rsidRPr="004C0B1F">
              <w:rPr>
                <w:rFonts w:ascii="Segoe UI" w:hAnsi="Segoe UI" w:cs="Segoe UI"/>
              </w:rPr>
              <w:t>(1) CeO2:ZrO2 = 58:42, not indicate molar or mass ratio</w:t>
            </w:r>
          </w:p>
          <w:p w:rsidR="004C0B1F" w:rsidRPr="004C0B1F" w:rsidRDefault="004C0B1F" w:rsidP="004C0B1F">
            <w:pPr>
              <w:rPr>
                <w:rFonts w:ascii="Segoe UI" w:hAnsi="Segoe UI" w:cs="Segoe UI"/>
              </w:rPr>
            </w:pPr>
            <w:r w:rsidRPr="004C0B1F">
              <w:rPr>
                <w:rFonts w:ascii="Segoe UI" w:hAnsi="Segoe UI" w:cs="Segoe UI"/>
              </w:rPr>
              <w:t xml:space="preserve">(2) Pt = 2 wt% for all the tests (see Abstract), but in the data sheet Pt wt% varies in 0.7 ~ 4.1 %.  </w:t>
            </w:r>
          </w:p>
          <w:p w:rsidR="000760AB" w:rsidRDefault="004C0B1F" w:rsidP="004C0B1F">
            <w:pPr>
              <w:rPr>
                <w:rFonts w:ascii="Segoe UI" w:hAnsi="Segoe UI" w:cs="Segoe UI"/>
              </w:rPr>
            </w:pPr>
            <w:r w:rsidRPr="004C0B1F">
              <w:rPr>
                <w:rFonts w:ascii="Segoe UI" w:hAnsi="Segoe UI" w:cs="Segoe UI"/>
              </w:rPr>
              <w:t>(3) The turnover rate was shown in all the figures in paper,  not consistent with CO conversion (%).</w:t>
            </w:r>
          </w:p>
        </w:tc>
        <w:tc>
          <w:tcPr>
            <w:tcW w:w="1985" w:type="dxa"/>
          </w:tcPr>
          <w:p w:rsidR="000760AB" w:rsidRDefault="004D4EE9" w:rsidP="00755369">
            <w:pPr>
              <w:rPr>
                <w:rFonts w:cstheme="minorHAnsi"/>
              </w:rPr>
            </w:pPr>
            <w:r>
              <w:rPr>
                <w:rFonts w:cstheme="minorHAnsi"/>
              </w:rPr>
              <w:t>To be corected</w:t>
            </w:r>
            <w:bookmarkStart w:id="0" w:name="_GoBack"/>
            <w:bookmarkEnd w:id="0"/>
          </w:p>
        </w:tc>
        <w:tc>
          <w:tcPr>
            <w:tcW w:w="2126" w:type="dxa"/>
          </w:tcPr>
          <w:p w:rsidR="000760AB" w:rsidRPr="008F6869" w:rsidRDefault="004C0B1F">
            <w:r w:rsidRPr="004C0B1F">
              <w:t>Radhakrishnan et al.[S20]</w:t>
            </w:r>
          </w:p>
        </w:tc>
      </w:tr>
    </w:tbl>
    <w:p w:rsidR="00CE634B" w:rsidRDefault="00CE634B"/>
    <w:p w:rsidR="00C23AE6" w:rsidRDefault="00C23AE6"/>
    <w:p w:rsidR="002E26D7" w:rsidRDefault="002E26D7"/>
    <w:p w:rsidR="002E26D7" w:rsidRDefault="002E26D7"/>
    <w:p w:rsidR="002E26D7" w:rsidRDefault="002E26D7">
      <w:r>
        <w:lastRenderedPageBreak/>
        <w:t>Data to be checked:</w:t>
      </w:r>
    </w:p>
    <w:p w:rsidR="00C23AE6" w:rsidRDefault="00C23AE6"/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875"/>
        <w:gridCol w:w="607"/>
        <w:gridCol w:w="607"/>
        <w:gridCol w:w="607"/>
        <w:gridCol w:w="607"/>
        <w:gridCol w:w="607"/>
      </w:tblGrid>
      <w:tr w:rsidR="00C23AE6" w:rsidRPr="00C23AE6" w:rsidTr="00C23AE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Promoter </w:t>
            </w:r>
          </w:p>
        </w:tc>
      </w:tr>
      <w:tr w:rsidR="00C23AE6" w:rsidRPr="00C23AE6" w:rsidTr="00C23A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 Max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>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>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23AE6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</w:tr>
      <w:tr w:rsidR="00C23AE6" w:rsidRPr="00C23AE6" w:rsidTr="00C23A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wt%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23AE6" w:rsidRPr="00C23AE6" w:rsidTr="00C23AE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C23AE6" w:rsidRPr="00C23AE6" w:rsidRDefault="00C23AE6" w:rsidP="00C23A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mole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30.3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52.8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AE6" w:rsidRPr="00C23AE6" w:rsidRDefault="00C23AE6" w:rsidP="00C23A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3AE6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</w:tr>
    </w:tbl>
    <w:p w:rsidR="006F4ABB" w:rsidRDefault="006F4ABB"/>
    <w:p w:rsidR="00E2645A" w:rsidRDefault="00E2645A">
      <w:r>
        <w:t>Duplicated rows to be checked.</w:t>
      </w:r>
    </w:p>
    <w:tbl>
      <w:tblPr>
        <w:tblW w:w="3823" w:type="dxa"/>
        <w:tblLook w:val="04A0" w:firstRow="1" w:lastRow="0" w:firstColumn="1" w:lastColumn="0" w:noHBand="0" w:noVBand="1"/>
      </w:tblPr>
      <w:tblGrid>
        <w:gridCol w:w="960"/>
        <w:gridCol w:w="1440"/>
        <w:gridCol w:w="1423"/>
      </w:tblGrid>
      <w:tr w:rsidR="00E2645A" w:rsidRPr="00E2645A" w:rsidTr="00E2645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RowNum-1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RowNum-2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#54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#191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#176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#326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#402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#588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#585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#595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#590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#634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#623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#696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#688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#721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#720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#1158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#1088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#1089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#1160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#1162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#1092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#1197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#935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#940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#1333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#838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#2198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#2184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#2199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#2185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#2299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#2303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#2367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#2366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#2369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#2368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#2372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#2371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#2439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#2469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#2470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#2449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#2486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#2492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#835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#2889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#2889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#2889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#2903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#2895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lastRenderedPageBreak/>
              <w:t>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#2944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#2929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#2950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#2932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#2985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#2969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lastRenderedPageBreak/>
              <w:t>131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#2971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#2994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#3020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#3006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#3035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#3049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#3016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#3569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#3586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#3544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#3646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#3633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#3719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#3721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#3722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#3719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#3725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#3719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lastRenderedPageBreak/>
              <w:t>178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#3729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#3730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#826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#829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#3849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#3848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#3856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#834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#3909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#3850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#3914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#2487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#3953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#3874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#3960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#3878</w:t>
            </w:r>
          </w:p>
        </w:tc>
      </w:tr>
      <w:tr w:rsidR="00E2645A" w:rsidRPr="00E2645A" w:rsidTr="00E2645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#4331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45A" w:rsidRPr="00E2645A" w:rsidRDefault="00E2645A" w:rsidP="00E2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45A">
              <w:rPr>
                <w:rFonts w:ascii="Calibri" w:eastAsia="Times New Roman" w:hAnsi="Calibri" w:cs="Calibri"/>
                <w:color w:val="000000"/>
              </w:rPr>
              <w:t>#4330</w:t>
            </w:r>
          </w:p>
        </w:tc>
      </w:tr>
    </w:tbl>
    <w:p w:rsidR="00E2645A" w:rsidRDefault="00E2645A"/>
    <w:sectPr w:rsidR="00E2645A" w:rsidSect="006F4ABB">
      <w:pgSz w:w="11906" w:h="16838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4B"/>
    <w:rsid w:val="000760AB"/>
    <w:rsid w:val="000D4AEF"/>
    <w:rsid w:val="002E26D7"/>
    <w:rsid w:val="002F090B"/>
    <w:rsid w:val="00304B12"/>
    <w:rsid w:val="00396E3F"/>
    <w:rsid w:val="003A2440"/>
    <w:rsid w:val="0047556B"/>
    <w:rsid w:val="004C0B1F"/>
    <w:rsid w:val="004D4EE9"/>
    <w:rsid w:val="004E5B90"/>
    <w:rsid w:val="005E7651"/>
    <w:rsid w:val="006422D5"/>
    <w:rsid w:val="006F4ABB"/>
    <w:rsid w:val="00755369"/>
    <w:rsid w:val="00934E05"/>
    <w:rsid w:val="00AB3313"/>
    <w:rsid w:val="00B2493C"/>
    <w:rsid w:val="00C21F6D"/>
    <w:rsid w:val="00C23AE6"/>
    <w:rsid w:val="00C477EF"/>
    <w:rsid w:val="00CD7337"/>
    <w:rsid w:val="00CE634B"/>
    <w:rsid w:val="00D82A95"/>
    <w:rsid w:val="00E2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625"/>
  <w15:chartTrackingRefBased/>
  <w15:docId w15:val="{01513CEC-29E7-424C-8DBA-D9D6000B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B27A2038B3E4BB996388F949DEB51" ma:contentTypeVersion="8" ma:contentTypeDescription="Create a new document." ma:contentTypeScope="" ma:versionID="3090fe3a2c192f78b376e635434eaa81">
  <xsd:schema xmlns:xsd="http://www.w3.org/2001/XMLSchema" xmlns:xs="http://www.w3.org/2001/XMLSchema" xmlns:p="http://schemas.microsoft.com/office/2006/metadata/properties" xmlns:ns2="7a764bbf-d6ee-4a07-8216-422cb5fc39e8" targetNamespace="http://schemas.microsoft.com/office/2006/metadata/properties" ma:root="true" ma:fieldsID="43f8c55e09b51cef64831a7a7431f67f" ns2:_="">
    <xsd:import namespace="7a764bbf-d6ee-4a07-8216-422cb5fc3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64bbf-d6ee-4a07-8216-422cb5fc3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7E63B-A502-4B23-8C53-FFD113B55BC1}"/>
</file>

<file path=customXml/itemProps2.xml><?xml version="1.0" encoding="utf-8"?>
<ds:datastoreItem xmlns:ds="http://schemas.openxmlformats.org/officeDocument/2006/customXml" ds:itemID="{7830413B-4049-4153-9292-F67F4808960F}"/>
</file>

<file path=customXml/itemProps3.xml><?xml version="1.0" encoding="utf-8"?>
<ds:datastoreItem xmlns:ds="http://schemas.openxmlformats.org/officeDocument/2006/customXml" ds:itemID="{1AC4AADD-3C3C-4135-808E-2316092BFC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Yingzhi</dc:creator>
  <cp:keywords/>
  <dc:description/>
  <cp:lastModifiedBy>Zeng Yingzhi</cp:lastModifiedBy>
  <cp:revision>24</cp:revision>
  <dcterms:created xsi:type="dcterms:W3CDTF">2020-06-04T14:39:00Z</dcterms:created>
  <dcterms:modified xsi:type="dcterms:W3CDTF">2020-06-05T14:09:00Z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0x01010062AB27A2038B3E4BB996388F949DEB51</vt:lpwstr>
  </property>
</Properties>
</file>