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05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РСЋРЅСЊ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Информационная система анализа группы параметров для оценки функционального состояния человека-оператора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Михайловна Заботкина что такое интероперабельность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РСЋРЅСЊ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05.06.2024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05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РСЋРЅСЊ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Программное приложение подбора автомобилей методом поиска ассоциаций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Михайловна Заботкина что такое интероперабельность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РСЋРЅСЊ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05.06.2024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05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РСЋРЅСЊ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Михайловна Заботкина что такое интероперабельность?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РСЋРЅСЊ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05.06.2024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05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РСЋРЅСЊ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Михайловна Заботкина а почему не работает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РСЋРЅСЊ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Михайловна Заботкина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Danila E.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Надежда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Мария М.З.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05.06.2024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Екатерина М.З.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Данила М.Е.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