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Overview</w:t>
      </w:r>
      <w:r/>
    </w:p>
    <w:p>
      <w:r/>
      <w:r>
        <w:t>Michel Foucault (1926–1984) was a French philosopher, historian, and social theorist whose work has had a profound impact on various disciplines, including sociology, philosophy, cultural studies, criminology, and political theory. Known for his critical analysis of power, knowledge, and social institutions, Foucault's theories continue to shape academic discourse and practical approaches to understanding societal structures. This report provides a detailed exploration of Foucault's life, key works, and central ideas, focusing on his contributions to the understanding of power, knowledge, and social control.</w:t>
      </w:r>
      <w:r/>
    </w:p>
    <w:p>
      <w:pPr>
        <w:pBdr>
          <w:bottom w:val="single" w:sz="6" w:space="1" w:color="auto"/>
        </w:pBdr>
      </w:pPr>
      <w:r/>
    </w:p>
    <w:p>
      <w:pPr>
        <w:pStyle w:val="Heading2"/>
      </w:pPr>
      <w:r>
        <w:t>Early Life and Academic Background</w:t>
      </w:r>
      <w:r/>
    </w:p>
    <w:p>
      <w:r/>
      <w:r>
        <w:t>Michel Foucault was born on October 15, 1926, in Poitiers, France. He studied philosophy and psychology at the prestigious École Normale Supérieure in Paris, where he developed an interest in the intersection of mental health and societal norms. Foucault later taught in Sweden, Poland, and Germany before earning his doctorate in 1959 (</w:t>
      </w:r>
      <w:hyperlink r:id="rId9">
        <w:r>
          <w:rPr>
            <w:color w:val="0000EE"/>
            <w:u w:val="single"/>
          </w:rPr>
          <w:t>ReviseSociology, 2025</w:t>
        </w:r>
      </w:hyperlink>
      <w:r>
        <w:t xml:space="preserve">; </w:t>
      </w:r>
      <w:hyperlink r:id="rId10">
        <w:r>
          <w:rPr>
            <w:color w:val="0000EE"/>
            <w:u w:val="single"/>
          </w:rPr>
          <w:t>Wikipedia, 2025</w:t>
        </w:r>
      </w:hyperlink>
      <w:r>
        <w:t>).</w:t>
      </w:r>
      <w:r/>
    </w:p>
    <w:p>
      <w:pPr>
        <w:pBdr>
          <w:bottom w:val="single" w:sz="6" w:space="1" w:color="auto"/>
        </w:pBdr>
      </w:pPr>
      <w:r/>
    </w:p>
    <w:p>
      <w:pPr>
        <w:pStyle w:val="Heading2"/>
      </w:pPr>
      <w:r>
        <w:t>Key Works</w:t>
      </w:r>
      <w:r/>
    </w:p>
    <w:p>
      <w:r/>
      <w:r>
        <w:t>Foucault's intellectual legacy is encapsulated in several groundbreaking works that explore the relationship between power, knowledge, and social institutions. Some of his most influential books include:</w:t>
      </w:r>
      <w:r/>
      <w:r/>
    </w:p>
    <w:p>
      <w:pPr>
        <w:pStyle w:val="ListNumber"/>
        <w:spacing w:line="240" w:lineRule="auto"/>
        <w:ind w:left="720"/>
      </w:pPr>
      <w:r/>
    </w:p>
    <w:p>
      <w:r/>
      <w:r>
        <w:rPr>
          <w:b/>
        </w:rPr>
        <w:t>Madness and Civilization (1961):</w:t>
      </w:r>
      <w:r>
        <w:t xml:space="preserve"> This book examines how societies have historically treated mental illness, moving from a focus on exclusion and confinement to modern psychiatric practices (</w:t>
      </w:r>
      <w:hyperlink r:id="rId11">
        <w:r>
          <w:rPr>
            <w:color w:val="0000EE"/>
            <w:u w:val="single"/>
          </w:rPr>
          <w:t>Britannica, 2025</w:t>
        </w:r>
      </w:hyperlink>
      <w:r>
        <w:t>).</w:t>
      </w:r>
      <w:r/>
      <w:r/>
    </w:p>
    <w:p>
      <w:pPr>
        <w:pStyle w:val="ListNumber"/>
        <w:spacing w:line="240" w:lineRule="auto"/>
        <w:ind w:left="720"/>
      </w:pPr>
      <w:r/>
    </w:p>
    <w:p>
      <w:r/>
      <w:r>
        <w:rPr>
          <w:b/>
        </w:rPr>
        <w:t>Discipline and Punish: The Birth of the Prison (1975):</w:t>
      </w:r>
      <w:r>
        <w:t xml:space="preserve"> Foucault analyzes the evolution of punishment, from public executions to modern disciplinary systems like prisons. He introduces the concept of "panopticism," a form of surveillance that enforces social control (</w:t>
      </w:r>
      <w:hyperlink r:id="rId12">
        <w:r>
          <w:rPr>
            <w:color w:val="0000EE"/>
            <w:u w:val="single"/>
          </w:rPr>
          <w:t>Qualitative Criminology, 2017</w:t>
        </w:r>
      </w:hyperlink>
      <w:r>
        <w:t>).</w:t>
      </w:r>
      <w:r/>
      <w:r/>
    </w:p>
    <w:p>
      <w:pPr>
        <w:pStyle w:val="ListNumber"/>
        <w:spacing w:line="240" w:lineRule="auto"/>
        <w:ind w:left="720"/>
      </w:pPr>
      <w:r/>
    </w:p>
    <w:p>
      <w:r/>
      <w:r>
        <w:rPr>
          <w:b/>
        </w:rPr>
        <w:t>The History of Sexuality (1976–1984):</w:t>
      </w:r>
      <w:r>
        <w:t xml:space="preserve"> In this multivolume work, Foucault explores how sexuality has been shaped by societal norms, power dynamics, and discourse (</w:t>
      </w:r>
      <w:hyperlink r:id="rId9">
        <w:r>
          <w:rPr>
            <w:color w:val="0000EE"/>
            <w:u w:val="single"/>
          </w:rPr>
          <w:t>ReviseSociology, 2025</w:t>
        </w:r>
      </w:hyperlink>
      <w:r>
        <w:t>).</w:t>
      </w:r>
      <w:r/>
      <w:r/>
    </w:p>
    <w:p>
      <w:pPr>
        <w:pStyle w:val="ListNumber"/>
        <w:spacing w:line="240" w:lineRule="auto"/>
        <w:ind w:left="720"/>
      </w:pPr>
      <w:r/>
    </w:p>
    <w:p>
      <w:r/>
      <w:r>
        <w:rPr>
          <w:b/>
        </w:rPr>
        <w:t>The Archaeology of Knowledge (1969):</w:t>
      </w:r>
      <w:r>
        <w:t xml:space="preserve"> This book outlines Foucault's method of analyzing historical discourses and their role in shaping knowledge (</w:t>
      </w:r>
      <w:hyperlink r:id="rId13">
        <w:r>
          <w:rPr>
            <w:color w:val="0000EE"/>
            <w:u w:val="single"/>
          </w:rPr>
          <w:t>SpringerLink, 1997</w:t>
        </w:r>
      </w:hyperlink>
      <w:r>
        <w:t>).</w:t>
      </w:r>
      <w:r/>
      <w:r/>
      <w:r/>
    </w:p>
    <w:p>
      <w:pPr>
        <w:pBdr>
          <w:bottom w:val="single" w:sz="6" w:space="1" w:color="auto"/>
        </w:pBdr>
      </w:pPr>
      <w:r/>
    </w:p>
    <w:p>
      <w:pPr>
        <w:pStyle w:val="Heading2"/>
      </w:pPr>
      <w:r>
        <w:t>Core Concepts</w:t>
      </w:r>
      <w:r/>
    </w:p>
    <w:p>
      <w:pPr>
        <w:pStyle w:val="Heading3"/>
      </w:pPr>
      <w:r>
        <w:t xml:space="preserve">1. </w:t>
      </w:r>
      <w:r>
        <w:rPr>
          <w:b/>
        </w:rPr>
        <w:t>Power/Knowledge</w:t>
      </w:r>
      <w:r/>
    </w:p>
    <w:p>
      <w:r/>
      <w:r>
        <w:t>Foucault's concept of "power/knowledge" is central to his work. He argued that power and knowledge are inextricably linked, with each shaping and reinforcing the other. According to Foucault, power is not simply wielded by individuals or institutions; it is embedded in societal structures and practices. Power creates knowledge, and knowledge, in turn, produces power (</w:t>
      </w:r>
      <w:hyperlink r:id="rId14">
        <w:r>
          <w:rPr>
            <w:color w:val="0000EE"/>
            <w:u w:val="single"/>
          </w:rPr>
          <w:t>Perlego, 2025</w:t>
        </w:r>
      </w:hyperlink>
      <w:r>
        <w:t>).</w:t>
      </w:r>
      <w:r/>
    </w:p>
    <w:p>
      <w:r/>
      <w:r>
        <w:t>For example, in institutions like prisons, hospitals, and schools, power operates through the regulation of behavior and the production of knowledge about individuals. This dynamic allows for the normalization of certain behaviors and the marginalization of others (</w:t>
      </w:r>
      <w:hyperlink r:id="rId9">
        <w:r>
          <w:rPr>
            <w:color w:val="0000EE"/>
            <w:u w:val="single"/>
          </w:rPr>
          <w:t>ReviseSociology, 2025</w:t>
        </w:r>
      </w:hyperlink>
      <w:r>
        <w:t>).</w:t>
      </w:r>
      <w:r/>
    </w:p>
    <w:p>
      <w:pPr>
        <w:pBdr>
          <w:bottom w:val="single" w:sz="6" w:space="1" w:color="auto"/>
        </w:pBdr>
      </w:pPr>
      <w:r/>
    </w:p>
    <w:p>
      <w:pPr>
        <w:pStyle w:val="Heading3"/>
      </w:pPr>
      <w:r>
        <w:t xml:space="preserve">2. </w:t>
      </w:r>
      <w:r>
        <w:rPr>
          <w:b/>
        </w:rPr>
        <w:t>Discourse and Genealogy</w:t>
      </w:r>
      <w:r/>
    </w:p>
    <w:p>
      <w:r/>
      <w:r>
        <w:t>Foucault emphasized the role of discourse in shaping societal norms and truths. Discourse refers to systems of language, practices, and beliefs that define what is considered "true" or "normal" in a given society. Foucault's genealogical method traces the historical development of these discourses to reveal how they are tied to power relations (</w:t>
      </w:r>
      <w:hyperlink r:id="rId15">
        <w:r>
          <w:rPr>
            <w:color w:val="0000EE"/>
            <w:u w:val="single"/>
          </w:rPr>
          <w:t>PolSci Institute, 2025</w:t>
        </w:r>
      </w:hyperlink>
      <w:r>
        <w:t>).</w:t>
      </w:r>
      <w:r/>
    </w:p>
    <w:p>
      <w:r/>
      <w:r>
        <w:t xml:space="preserve">For instance, in </w:t>
      </w:r>
      <w:r>
        <w:rPr>
          <w:i/>
        </w:rPr>
        <w:t>Discipline and Punish</w:t>
      </w:r>
      <w:r>
        <w:t>, Foucault examines how the discourse around crime and punishment shifted from physical torture to more subtle forms of discipline and surveillance. This shift reflects broader changes in societal power structures (</w:t>
      </w:r>
      <w:hyperlink r:id="rId16">
        <w:r>
          <w:rPr>
            <w:color w:val="0000EE"/>
            <w:u w:val="single"/>
          </w:rPr>
          <w:t>Genealogies of Modernity, 2021</w:t>
        </w:r>
      </w:hyperlink>
      <w:r>
        <w:t>).</w:t>
      </w:r>
      <w:r/>
    </w:p>
    <w:p>
      <w:pPr>
        <w:pBdr>
          <w:bottom w:val="single" w:sz="6" w:space="1" w:color="auto"/>
        </w:pBdr>
      </w:pPr>
      <w:r/>
    </w:p>
    <w:p>
      <w:pPr>
        <w:pStyle w:val="Heading3"/>
      </w:pPr>
      <w:r>
        <w:t xml:space="preserve">3. </w:t>
      </w:r>
      <w:r>
        <w:rPr>
          <w:b/>
        </w:rPr>
        <w:t>Panopticism and Surveillance</w:t>
      </w:r>
      <w:r/>
    </w:p>
    <w:p>
      <w:r/>
      <w:r>
        <w:t xml:space="preserve">In </w:t>
      </w:r>
      <w:r>
        <w:rPr>
          <w:i/>
        </w:rPr>
        <w:t>Discipline and Punish</w:t>
      </w:r>
      <w:r>
        <w:t>, Foucault introduces the concept of the "panopticon," a design for prisons proposed by Jeremy Bentham. The panopticon allows a single guard to observe all prisoners without them knowing when they are being watched. Foucault uses this model to illustrate how modern societies enforce discipline through surveillance, creating "docile bodies" that conform to societal norms (</w:t>
      </w:r>
      <w:hyperlink r:id="rId12">
        <w:r>
          <w:rPr>
            <w:color w:val="0000EE"/>
            <w:u w:val="single"/>
          </w:rPr>
          <w:t>Qualitative Criminology, 2017</w:t>
        </w:r>
      </w:hyperlink>
      <w:r>
        <w:t>).</w:t>
      </w:r>
      <w:r/>
    </w:p>
    <w:p>
      <w:r/>
      <w:r>
        <w:t>This idea has become increasingly relevant in the digital age, where surveillance technologies monitor individuals' behavior in various contexts, from social media to public spaces (</w:t>
      </w:r>
      <w:hyperlink r:id="rId14">
        <w:r>
          <w:rPr>
            <w:color w:val="0000EE"/>
            <w:u w:val="single"/>
          </w:rPr>
          <w:t>Perlego, 2025</w:t>
        </w:r>
      </w:hyperlink>
      <w:r>
        <w:t>).</w:t>
      </w:r>
      <w:r/>
    </w:p>
    <w:p>
      <w:pPr>
        <w:pBdr>
          <w:bottom w:val="single" w:sz="6" w:space="1" w:color="auto"/>
        </w:pBdr>
      </w:pPr>
      <w:r/>
    </w:p>
    <w:p>
      <w:pPr>
        <w:pStyle w:val="Heading3"/>
      </w:pPr>
      <w:r>
        <w:t xml:space="preserve">4. </w:t>
      </w:r>
      <w:r>
        <w:rPr>
          <w:b/>
        </w:rPr>
        <w:t>Governmentality</w:t>
      </w:r>
      <w:r/>
    </w:p>
    <w:p>
      <w:r/>
      <w:r>
        <w:t>Foucault's concept of "governmentality" extends his analysis of power to the governance of populations. Governmentality refers to the techniques and practices used by governments to manage and regulate behavior, often through norms and policies rather than overt coercion. For example, public health campaigns promoting hygiene and fitness are forms of governmentality that encourage individuals to conform to societal goals (</w:t>
      </w:r>
      <w:hyperlink r:id="rId15">
        <w:r>
          <w:rPr>
            <w:color w:val="0000EE"/>
            <w:u w:val="single"/>
          </w:rPr>
          <w:t>PolSci Institute, 2025</w:t>
        </w:r>
      </w:hyperlink>
      <w:r>
        <w:t>).</w:t>
      </w:r>
      <w:r/>
    </w:p>
    <w:p>
      <w:pPr>
        <w:pBdr>
          <w:bottom w:val="single" w:sz="6" w:space="1" w:color="auto"/>
        </w:pBdr>
      </w:pPr>
      <w:r/>
    </w:p>
    <w:p>
      <w:pPr>
        <w:pStyle w:val="Heading2"/>
      </w:pPr>
      <w:r>
        <w:t>Critiques and Legacy</w:t>
      </w:r>
      <w:r/>
    </w:p>
    <w:p>
      <w:r/>
      <w:r>
        <w:t>Foucault's theories have been both celebrated and criticized. Critics argue that his work is often vague and difficult to apply in practice. For example, some scholars question whether knowledge can exist independently of power, as Foucault suggests (</w:t>
      </w:r>
      <w:hyperlink r:id="rId14">
        <w:r>
          <w:rPr>
            <w:color w:val="0000EE"/>
            <w:u w:val="single"/>
          </w:rPr>
          <w:t>Perlego, 2025</w:t>
        </w:r>
      </w:hyperlink>
      <w:r>
        <w:t>).</w:t>
      </w:r>
      <w:r/>
    </w:p>
    <w:p>
      <w:r/>
      <w:r>
        <w:t>Despite these critiques, Foucault's influence on the social sciences and humanities is undeniable. His ideas have shaped fields such as feminism, queer theory, cultural studies, and critical criminology. For instance, Judith Butler's work on gender and discourse builds on Foucault's theories of power and knowledge (</w:t>
      </w:r>
      <w:hyperlink r:id="rId9">
        <w:r>
          <w:rPr>
            <w:color w:val="0000EE"/>
            <w:u w:val="single"/>
          </w:rPr>
          <w:t>ReviseSociology, 2025</w:t>
        </w:r>
      </w:hyperlink>
      <w:r>
        <w:t>).</w:t>
      </w:r>
      <w:r/>
    </w:p>
    <w:p>
      <w:pPr>
        <w:pBdr>
          <w:bottom w:val="single" w:sz="6" w:space="1" w:color="auto"/>
        </w:pBdr>
      </w:pPr>
      <w:r/>
    </w:p>
    <w:p>
      <w:pPr>
        <w:pStyle w:val="Heading2"/>
      </w:pPr>
      <w:r>
        <w:t>Conclusion</w:t>
      </w:r>
      <w:r/>
    </w:p>
    <w:p>
      <w:r/>
      <w:r>
        <w:t>Michel Foucault's work offers a powerful framework for understanding the complex interplay between power, knowledge, and social institutions. His analyses of discourse, surveillance, and governmentality remain highly relevant in contemporary discussions about social control and individual freedom. While his theories are not without their challenges, they continue to inspire critical thinking and innovation across a wide range of disciplines.</w:t>
      </w:r>
      <w:r/>
    </w:p>
    <w:p>
      <w:pPr>
        <w:pBdr>
          <w:bottom w:val="single" w:sz="6" w:space="1" w:color="auto"/>
        </w:pBdr>
      </w:pPr>
      <w:r/>
    </w:p>
    <w:p>
      <w:pPr>
        <w:pStyle w:val="Heading2"/>
      </w:pPr>
      <w:r>
        <w:t>References</w:t>
      </w:r>
      <w:r/>
      <w:r/>
    </w:p>
    <w:p>
      <w:pPr>
        <w:pStyle w:val="ListNumber"/>
        <w:spacing w:line="240" w:lineRule="auto"/>
        <w:ind w:left="720"/>
      </w:pPr>
      <w:r/>
      <w:r>
        <w:t>Perlego. (2025). Foucault's Theory of Power &amp; Knowledge | Definition, Examples &amp; Analysis. Retrieved from https://www.perlego.com/knowledge/study-guides/foucaults-theory-of-power-knowledge/</w:t>
      </w:r>
      <w:r/>
    </w:p>
    <w:p>
      <w:pPr>
        <w:pStyle w:val="ListNumber"/>
        <w:spacing w:line="240" w:lineRule="auto"/>
        <w:ind w:left="720"/>
      </w:pPr>
      <w:r/>
      <w:r>
        <w:t>ReviseSociology. (2025). Michel Foucault: Where there is power, there is resistance. Retrieved from https://revisesociology.com/2025/02/20/michel-foucault-where-there-is-power-there-is-resistance/</w:t>
      </w:r>
      <w:r/>
    </w:p>
    <w:p>
      <w:pPr>
        <w:pStyle w:val="ListNumber"/>
        <w:spacing w:line="240" w:lineRule="auto"/>
        <w:ind w:left="720"/>
      </w:pPr>
      <w:r/>
      <w:r>
        <w:t>Qualitative Criminology. (2017). Historical Book Review | Discipline &amp; Punish: The Birth of the Prison. Retrieved from https://www.qualitativecriminology.com/pub/v5i1p7</w:t>
      </w:r>
      <w:r/>
    </w:p>
    <w:p>
      <w:pPr>
        <w:pStyle w:val="ListNumber"/>
        <w:spacing w:line="240" w:lineRule="auto"/>
        <w:ind w:left="720"/>
      </w:pPr>
      <w:r/>
      <w:r>
        <w:t>Britannica. (2025). Michel Foucault | French Philosopher, Historian &amp; Social Theorist. Retrieved from https://www.britannica.com/biography/Michel-Foucault</w:t>
      </w:r>
      <w:r/>
    </w:p>
    <w:p>
      <w:pPr>
        <w:pStyle w:val="ListNumber"/>
        <w:spacing w:line="240" w:lineRule="auto"/>
        <w:ind w:left="720"/>
      </w:pPr>
      <w:r/>
      <w:r>
        <w:t>Genealogies of Modernity. (2021). What Foucault Meant When He Said “Genealogy.” Retrieved from https://genealogiesofmodernity.org/journal/2021/6/8/what-foucault-meant</w:t>
      </w:r>
      <w:r/>
    </w:p>
    <w:p>
      <w:pPr>
        <w:pStyle w:val="ListNumber"/>
        <w:spacing w:line="240" w:lineRule="auto"/>
        <w:ind w:left="720"/>
      </w:pPr>
      <w:r/>
      <w:r>
        <w:t>PolSci Institute. (2025). Foucault's Genealogy of Power: Discourse and Discipline. Retrieved from https://polsci.institute/understanding-political-theory/foucault-genealogy-power-discourse-discipline/</w:t>
      </w:r>
      <w:r/>
    </w:p>
    <w:p>
      <w:pPr>
        <w:pStyle w:val="ListNumber"/>
        <w:spacing w:line="240" w:lineRule="auto"/>
        <w:ind w:left="720"/>
      </w:pPr>
      <w:r/>
      <w:r>
        <w:t>Wikipedia. (2025). Michel Foucault. Retrieved from https://en.wikipedia.org/wiki/Michel_Foucault</w:t>
      </w:r>
      <w:r/>
    </w:p>
    <w:p>
      <w:pPr>
        <w:pStyle w:val="ListNumber"/>
        <w:spacing w:line="240" w:lineRule="auto"/>
        <w:ind w:left="720"/>
      </w:pPr>
      <w:r/>
      <w:r>
        <w:t>SpringerLink. (1997). The Impact of Michel Foucault on the Social Sciences and Humanities. Retrieved from https://link.springer.com/book/10.1007/978-1-349-25101-8</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revisesociology.com/2025/02/20/michel-foucault-where-there-is-power-there-is-resistance/" TargetMode="External"/><Relationship Id="rId10" Type="http://schemas.openxmlformats.org/officeDocument/2006/relationships/hyperlink" Target="https://en.wikipedia.org/wiki/Michel_Foucault"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www.qualitativecriminology.com/pub/v5i1p7" TargetMode="External"/><Relationship Id="rId13" Type="http://schemas.openxmlformats.org/officeDocument/2006/relationships/hyperlink" Target="https://link.springer.com/book/10.1007/978-1-349-25101-8" TargetMode="External"/><Relationship Id="rId14" Type="http://schemas.openxmlformats.org/officeDocument/2006/relationships/hyperlink" Target="https://www.perlego.com/knowledge/study-guides/foucaults-theory-of-power-knowledge/" TargetMode="External"/><Relationship Id="rId15" Type="http://schemas.openxmlformats.org/officeDocument/2006/relationships/hyperlink" Target="https://polsci.institute/understanding-political-theory/foucault-genealogy-power-discourse-discipline/" TargetMode="External"/><Relationship Id="rId16" Type="http://schemas.openxmlformats.org/officeDocument/2006/relationships/hyperlink" Target="https://genealogiesofmodernity.org/journal/2021/6/8/what-foucault-me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