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-760"/>
        <w:tblW w:w="10031" w:type="dxa"/>
        <w:tblLook w:val="04A0" w:firstRow="1" w:lastRow="0" w:firstColumn="1" w:lastColumn="0" w:noHBand="0" w:noVBand="1"/>
      </w:tblPr>
      <w:tblGrid>
        <w:gridCol w:w="3288"/>
        <w:gridCol w:w="3908"/>
        <w:gridCol w:w="2835"/>
      </w:tblGrid>
      <w:tr w:rsidR="00824276" w:rsidRPr="00D64A94" w14:paraId="7D6A62AC" w14:textId="77777777" w:rsidTr="004B008C">
        <w:trPr>
          <w:trHeight w:val="65"/>
        </w:trPr>
        <w:tc>
          <w:tcPr>
            <w:tcW w:w="3288" w:type="dxa"/>
            <w:vMerge w:val="restart"/>
          </w:tcPr>
          <w:p w14:paraId="1B9F8B35" w14:textId="20BDF742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  <w:r w:rsidRPr="00D64A94">
              <w:rPr>
                <w:rFonts w:asciiTheme="majorHAnsi" w:hAnsiTheme="majorHAnsi" w:cstheme="majorHAnsi"/>
                <w:noProof/>
                <w:color w:val="008000"/>
              </w:rPr>
              <w:drawing>
                <wp:anchor distT="0" distB="0" distL="114300" distR="114300" simplePos="0" relativeHeight="251659264" behindDoc="0" locked="0" layoutInCell="1" allowOverlap="1" wp14:anchorId="259E0C58" wp14:editId="466BE0D3">
                  <wp:simplePos x="0" y="0"/>
                  <wp:positionH relativeFrom="column">
                    <wp:posOffset>494577</wp:posOffset>
                  </wp:positionH>
                  <wp:positionV relativeFrom="paragraph">
                    <wp:posOffset>65077</wp:posOffset>
                  </wp:positionV>
                  <wp:extent cx="979170" cy="341630"/>
                  <wp:effectExtent l="0" t="0" r="0" b="1270"/>
                  <wp:wrapSquare wrapText="bothSides"/>
                  <wp:docPr id="2" name="Image 1" descr="Macintosh HD:Users:fadwamazouz:Desktop:Système documentaire ISO 17025: LACQ:LACQ système documentaire Chp4 pour approbation:LACQ-logo (5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Macintosh HD:Users:fadwamazouz:Desktop:Système documentaire ISO 17025: LACQ:LACQ système documentaire Chp4 pour approbation:LACQ-logo (5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17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8" w:type="dxa"/>
            <w:vMerge w:val="restart"/>
          </w:tcPr>
          <w:p w14:paraId="310D6E2D" w14:textId="77777777" w:rsidR="00824276" w:rsidRDefault="00824276" w:rsidP="00824276">
            <w:pPr>
              <w:jc w:val="center"/>
              <w:rPr>
                <w:rFonts w:asciiTheme="majorHAnsi" w:hAnsiTheme="majorHAnsi" w:cstheme="majorHAnsi"/>
                <w:b/>
                <w:color w:val="008000"/>
                <w:sz w:val="28"/>
                <w:szCs w:val="28"/>
              </w:rPr>
            </w:pPr>
            <w:r w:rsidRPr="00D64A94">
              <w:rPr>
                <w:rFonts w:asciiTheme="majorHAnsi" w:hAnsiTheme="majorHAnsi" w:cstheme="majorHAnsi"/>
                <w:b/>
                <w:color w:val="008000"/>
                <w:sz w:val="28"/>
                <w:szCs w:val="28"/>
              </w:rPr>
              <w:t>Compte Rendu de Réunion</w:t>
            </w:r>
          </w:p>
          <w:p w14:paraId="343C2811" w14:textId="24CEEAAB" w:rsidR="00566D49" w:rsidRPr="00D64A94" w:rsidRDefault="00566D49" w:rsidP="00824276">
            <w:pPr>
              <w:jc w:val="center"/>
              <w:rPr>
                <w:rFonts w:asciiTheme="majorHAnsi" w:hAnsiTheme="majorHAnsi" w:cstheme="majorHAnsi"/>
                <w:b/>
                <w:color w:val="008000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D9ED1F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  <w:sz w:val="20"/>
                <w:szCs w:val="20"/>
              </w:rPr>
            </w:pPr>
            <w:proofErr w:type="gramStart"/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Référence:</w:t>
            </w:r>
            <w:proofErr w:type="gramEnd"/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LAB03F169</w:t>
            </w:r>
          </w:p>
        </w:tc>
      </w:tr>
      <w:tr w:rsidR="00824276" w:rsidRPr="00D64A94" w14:paraId="3048F823" w14:textId="77777777" w:rsidTr="004B008C">
        <w:trPr>
          <w:trHeight w:val="64"/>
        </w:trPr>
        <w:tc>
          <w:tcPr>
            <w:tcW w:w="3288" w:type="dxa"/>
            <w:vMerge/>
          </w:tcPr>
          <w:p w14:paraId="75586B53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3908" w:type="dxa"/>
            <w:vMerge/>
          </w:tcPr>
          <w:p w14:paraId="5C1A563F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2835" w:type="dxa"/>
          </w:tcPr>
          <w:p w14:paraId="796B9BE7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  <w:sz w:val="20"/>
                <w:szCs w:val="20"/>
              </w:rPr>
            </w:pPr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Révision : Va</w:t>
            </w:r>
          </w:p>
        </w:tc>
      </w:tr>
      <w:tr w:rsidR="00824276" w:rsidRPr="00D64A94" w14:paraId="539F6978" w14:textId="77777777" w:rsidTr="004B008C">
        <w:trPr>
          <w:trHeight w:val="64"/>
        </w:trPr>
        <w:tc>
          <w:tcPr>
            <w:tcW w:w="3288" w:type="dxa"/>
            <w:vMerge/>
          </w:tcPr>
          <w:p w14:paraId="7A641D12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3908" w:type="dxa"/>
            <w:vMerge/>
          </w:tcPr>
          <w:p w14:paraId="6DBC2AE1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</w:rPr>
            </w:pPr>
          </w:p>
        </w:tc>
        <w:tc>
          <w:tcPr>
            <w:tcW w:w="2835" w:type="dxa"/>
          </w:tcPr>
          <w:p w14:paraId="66C5F6F1" w14:textId="77777777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color w:val="008000"/>
                <w:sz w:val="20"/>
                <w:szCs w:val="20"/>
              </w:rPr>
            </w:pPr>
            <w:r w:rsidRPr="00D64A9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 d'application : 24/12/18</w:t>
            </w:r>
          </w:p>
        </w:tc>
      </w:tr>
    </w:tbl>
    <w:p w14:paraId="1F04C910" w14:textId="0E834CAC" w:rsidR="00644814" w:rsidRPr="00D64A94" w:rsidRDefault="00644814" w:rsidP="00A64121">
      <w:pPr>
        <w:jc w:val="both"/>
        <w:rPr>
          <w:rFonts w:asciiTheme="majorHAnsi" w:hAnsiTheme="majorHAnsi" w:cstheme="majorHAnsi"/>
          <w:color w:val="008000"/>
        </w:rPr>
      </w:pPr>
    </w:p>
    <w:p w14:paraId="2B121FAF" w14:textId="4390032B" w:rsidR="00644814" w:rsidRPr="00D64A94" w:rsidRDefault="00644814" w:rsidP="00A64121">
      <w:pPr>
        <w:jc w:val="both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282"/>
      </w:tblGrid>
      <w:tr w:rsidR="007F6157" w:rsidRPr="00D64A94" w14:paraId="3782B9C8" w14:textId="77777777" w:rsidTr="00032A0C">
        <w:trPr>
          <w:jc w:val="center"/>
        </w:trPr>
        <w:tc>
          <w:tcPr>
            <w:tcW w:w="10025" w:type="dxa"/>
          </w:tcPr>
          <w:p w14:paraId="2CB3DE6C" w14:textId="77777777" w:rsidR="00C342E8" w:rsidRDefault="007F6157" w:rsidP="00D64A94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Objectif de la </w:t>
            </w:r>
            <w:r w:rsidR="00074CED"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>réunion :</w:t>
            </w:r>
            <w:r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  <w:p w14:paraId="49BDE153" w14:textId="77777777" w:rsidR="00C342E8" w:rsidRDefault="00C342E8" w:rsidP="00D64A94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26201049" w14:textId="147A0AF7" w:rsidR="00C60854" w:rsidRPr="00C342E8" w:rsidRDefault="00C60854" w:rsidP="00D64A94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>Consolid</w:t>
            </w:r>
            <w:r w:rsidR="00C342E8"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er la </w:t>
            </w:r>
            <w:r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>phase 1</w:t>
            </w:r>
            <w:r w:rsidR="00C342E8" w:rsidRPr="00C342E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du projet App « SI-LACQ » </w:t>
            </w:r>
          </w:p>
          <w:p w14:paraId="6147B496" w14:textId="77777777" w:rsidR="00652359" w:rsidRPr="00D64A94" w:rsidRDefault="00652359" w:rsidP="00D64A94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FB540C7" w14:textId="3F93C978" w:rsidR="00824276" w:rsidRPr="00D64A94" w:rsidRDefault="00824276" w:rsidP="00D64A94">
            <w:pPr>
              <w:pStyle w:val="Paragraphedeliste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64121" w:rsidRPr="00D64A94" w14:paraId="727D170A" w14:textId="77777777" w:rsidTr="00032A0C">
        <w:trPr>
          <w:jc w:val="center"/>
        </w:trPr>
        <w:tc>
          <w:tcPr>
            <w:tcW w:w="10025" w:type="dxa"/>
          </w:tcPr>
          <w:p w14:paraId="7F40362E" w14:textId="2A9E7318" w:rsidR="00A64121" w:rsidRDefault="00A64121" w:rsidP="00A64121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64A94">
              <w:rPr>
                <w:rFonts w:asciiTheme="majorHAnsi" w:hAnsiTheme="majorHAnsi" w:cstheme="majorHAnsi"/>
                <w:b/>
                <w:sz w:val="22"/>
                <w:szCs w:val="22"/>
              </w:rPr>
              <w:t>Date</w:t>
            </w:r>
            <w:r w:rsidR="003F7E77">
              <w:rPr>
                <w:rFonts w:asciiTheme="majorHAnsi" w:hAnsiTheme="majorHAnsi" w:cstheme="majorHAnsi"/>
                <w:b/>
                <w:sz w:val="22"/>
                <w:szCs w:val="22"/>
              </w:rPr>
              <w:t> </w:t>
            </w:r>
            <w:r w:rsidR="00C76423">
              <w:rPr>
                <w:rFonts w:asciiTheme="majorHAnsi" w:hAnsiTheme="majorHAnsi" w:cstheme="majorHAnsi"/>
                <w:b/>
                <w:sz w:val="22"/>
                <w:szCs w:val="22"/>
              </w:rPr>
              <w:t>&amp; heure</w:t>
            </w:r>
            <w:r w:rsidR="00C76423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: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0C0AF4"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="00824276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 w:rsidR="00652359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0</w:t>
            </w:r>
            <w:r w:rsidR="000C0AF4"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="00824276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proofErr w:type="gramStart"/>
            <w:r w:rsidR="00956BCD">
              <w:rPr>
                <w:rFonts w:asciiTheme="majorHAnsi" w:hAnsiTheme="majorHAnsi" w:cstheme="majorHAnsi"/>
                <w:b/>
                <w:sz w:val="22"/>
                <w:szCs w:val="22"/>
              </w:rPr>
              <w:t>202</w:t>
            </w:r>
            <w:r w:rsidR="000C0AF4">
              <w:rPr>
                <w:rFonts w:asciiTheme="majorHAnsi" w:hAnsiTheme="majorHAnsi" w:cstheme="majorHAnsi"/>
                <w:b/>
                <w:sz w:val="22"/>
                <w:szCs w:val="22"/>
              </w:rPr>
              <w:t>2</w:t>
            </w:r>
            <w:r w:rsidR="0021308C"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9C3E4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(</w:t>
            </w:r>
            <w:proofErr w:type="gramEnd"/>
            <w:r w:rsidR="009C3E44">
              <w:rPr>
                <w:rFonts w:asciiTheme="majorHAnsi" w:hAnsiTheme="majorHAnsi" w:cstheme="majorHAnsi"/>
                <w:b/>
                <w:sz w:val="22"/>
                <w:szCs w:val="22"/>
              </w:rPr>
              <w:t>10h30 – 12h30)</w:t>
            </w:r>
          </w:p>
          <w:p w14:paraId="510BB51C" w14:textId="71A473B6" w:rsidR="007433AF" w:rsidRPr="00D64A94" w:rsidRDefault="007433AF" w:rsidP="00A6412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Lieu : Grande salle de réunion EVM -Meknès</w:t>
            </w:r>
          </w:p>
          <w:p w14:paraId="2D1DFCEF" w14:textId="489B0CA0" w:rsidR="00824276" w:rsidRPr="00D64A94" w:rsidRDefault="00824276" w:rsidP="00A64121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</w:tbl>
    <w:p w14:paraId="49FCB32F" w14:textId="77777777" w:rsidR="007F6157" w:rsidRPr="00D64A94" w:rsidRDefault="007F6157" w:rsidP="00A64121">
      <w:pPr>
        <w:jc w:val="both"/>
        <w:rPr>
          <w:rFonts w:asciiTheme="majorHAnsi" w:hAnsiTheme="majorHAnsi" w:cstheme="majorHAnsi"/>
        </w:rPr>
      </w:pPr>
    </w:p>
    <w:tbl>
      <w:tblPr>
        <w:tblStyle w:val="Grilledutableau"/>
        <w:tblW w:w="9187" w:type="dxa"/>
        <w:tblLook w:val="04A0" w:firstRow="1" w:lastRow="0" w:firstColumn="1" w:lastColumn="0" w:noHBand="0" w:noVBand="1"/>
      </w:tblPr>
      <w:tblGrid>
        <w:gridCol w:w="3879"/>
        <w:gridCol w:w="5308"/>
      </w:tblGrid>
      <w:tr w:rsidR="00566D49" w:rsidRPr="00D64A94" w14:paraId="3F0F84D6" w14:textId="44F0508B" w:rsidTr="00956BCD">
        <w:trPr>
          <w:trHeight w:val="617"/>
        </w:trPr>
        <w:tc>
          <w:tcPr>
            <w:tcW w:w="3879" w:type="dxa"/>
          </w:tcPr>
          <w:p w14:paraId="04C67110" w14:textId="5C693039" w:rsidR="00566D49" w:rsidRPr="00D64A94" w:rsidRDefault="00566D49" w:rsidP="004B008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4A94">
              <w:rPr>
                <w:rFonts w:asciiTheme="majorHAnsi" w:hAnsiTheme="majorHAnsi" w:cstheme="majorHAnsi"/>
                <w:b/>
              </w:rPr>
              <w:t>Liste des présents</w:t>
            </w:r>
          </w:p>
        </w:tc>
        <w:tc>
          <w:tcPr>
            <w:tcW w:w="5308" w:type="dxa"/>
          </w:tcPr>
          <w:p w14:paraId="4BEC308E" w14:textId="65CD3280" w:rsidR="00566D49" w:rsidRPr="00D64A94" w:rsidRDefault="00566D49" w:rsidP="0082427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4A94">
              <w:rPr>
                <w:rFonts w:asciiTheme="majorHAnsi" w:hAnsiTheme="majorHAnsi" w:cstheme="majorHAnsi"/>
                <w:b/>
              </w:rPr>
              <w:t>Fonction</w:t>
            </w:r>
          </w:p>
        </w:tc>
      </w:tr>
      <w:tr w:rsidR="00566D49" w:rsidRPr="00D64A94" w14:paraId="09DA98AB" w14:textId="3358AA5D" w:rsidTr="00956BCD">
        <w:trPr>
          <w:trHeight w:val="264"/>
        </w:trPr>
        <w:tc>
          <w:tcPr>
            <w:tcW w:w="3879" w:type="dxa"/>
            <w:vAlign w:val="center"/>
          </w:tcPr>
          <w:p w14:paraId="5167E9FF" w14:textId="58693A65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64A94">
              <w:rPr>
                <w:rFonts w:asciiTheme="majorHAnsi" w:hAnsiTheme="majorHAnsi" w:cstheme="majorHAnsi"/>
                <w:sz w:val="20"/>
                <w:szCs w:val="20"/>
              </w:rPr>
              <w:t>Animateur de la réunion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  <w:r w:rsidRPr="00D64A9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Faiçal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ROUISSI  </w:t>
            </w:r>
          </w:p>
        </w:tc>
        <w:tc>
          <w:tcPr>
            <w:tcW w:w="5308" w:type="dxa"/>
            <w:vAlign w:val="center"/>
          </w:tcPr>
          <w:p w14:paraId="1A88B6D4" w14:textId="765DA016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Responsable Infrastructure IT Groupe</w:t>
            </w:r>
          </w:p>
        </w:tc>
      </w:tr>
      <w:tr w:rsidR="00566D49" w:rsidRPr="00D64A94" w14:paraId="2F063F5E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4F2A0203" w14:textId="425680E9" w:rsidR="00566D49" w:rsidRPr="00D64A94" w:rsidRDefault="00566D49" w:rsidP="00A443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Fatine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LABIAD</w:t>
            </w:r>
          </w:p>
        </w:tc>
        <w:tc>
          <w:tcPr>
            <w:tcW w:w="5308" w:type="dxa"/>
            <w:vAlign w:val="center"/>
          </w:tcPr>
          <w:p w14:paraId="199C09EE" w14:textId="6F03F147" w:rsidR="00566D49" w:rsidRPr="00D64A94" w:rsidRDefault="00566D49" w:rsidP="00A443D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Directrice QHSE Groupe</w:t>
            </w:r>
          </w:p>
        </w:tc>
      </w:tr>
      <w:tr w:rsidR="00566D49" w:rsidRPr="00D64A94" w14:paraId="711B5A0C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6E951BD0" w14:textId="7E370176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Asmaa BEN HIDA </w:t>
            </w:r>
          </w:p>
        </w:tc>
        <w:tc>
          <w:tcPr>
            <w:tcW w:w="5308" w:type="dxa"/>
            <w:vAlign w:val="center"/>
          </w:tcPr>
          <w:p w14:paraId="6958F598" w14:textId="049EFA2A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Responsable Laboratoire</w:t>
            </w:r>
          </w:p>
        </w:tc>
      </w:tr>
      <w:tr w:rsidR="00566D49" w:rsidRPr="00D64A94" w14:paraId="1FC0635F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622049B3" w14:textId="63C2EA17" w:rsidR="00566D49" w:rsidRPr="00D64A94" w:rsidRDefault="00566D49" w:rsidP="001F7DF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Fadwa MAZOUZ</w:t>
            </w:r>
          </w:p>
        </w:tc>
        <w:tc>
          <w:tcPr>
            <w:tcW w:w="5308" w:type="dxa"/>
            <w:vAlign w:val="center"/>
          </w:tcPr>
          <w:p w14:paraId="0BB8560F" w14:textId="556FA233" w:rsidR="00566D49" w:rsidRPr="00D64A94" w:rsidRDefault="00566D49" w:rsidP="001F7DF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Responsable Contrôle Qualité </w:t>
            </w:r>
          </w:p>
        </w:tc>
      </w:tr>
      <w:tr w:rsidR="00566D49" w:rsidRPr="00D64A94" w14:paraId="5B85977D" w14:textId="77777777" w:rsidTr="00956BCD">
        <w:trPr>
          <w:trHeight w:val="431"/>
        </w:trPr>
        <w:tc>
          <w:tcPr>
            <w:tcW w:w="3879" w:type="dxa"/>
            <w:vAlign w:val="center"/>
          </w:tcPr>
          <w:p w14:paraId="39863FD8" w14:textId="13E3C330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Fatima ZARROUKI</w:t>
            </w:r>
          </w:p>
        </w:tc>
        <w:tc>
          <w:tcPr>
            <w:tcW w:w="5308" w:type="dxa"/>
            <w:vAlign w:val="center"/>
          </w:tcPr>
          <w:p w14:paraId="6E4C0D72" w14:textId="42C9F211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Préparateur Laboratoire</w:t>
            </w:r>
          </w:p>
        </w:tc>
      </w:tr>
      <w:tr w:rsidR="00566D49" w:rsidRPr="00D64A94" w14:paraId="3BD07681" w14:textId="77777777" w:rsidTr="00956BCD">
        <w:trPr>
          <w:trHeight w:val="422"/>
        </w:trPr>
        <w:tc>
          <w:tcPr>
            <w:tcW w:w="3879" w:type="dxa"/>
            <w:vAlign w:val="center"/>
          </w:tcPr>
          <w:p w14:paraId="1F5154CF" w14:textId="00504AF7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Mohamed EL ABIDI</w:t>
            </w:r>
          </w:p>
        </w:tc>
        <w:tc>
          <w:tcPr>
            <w:tcW w:w="5308" w:type="dxa"/>
            <w:vAlign w:val="center"/>
          </w:tcPr>
          <w:p w14:paraId="0E2F3D81" w14:textId="529BA000" w:rsidR="00566D49" w:rsidRPr="00D64A94" w:rsidRDefault="00566D4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Automaticien</w:t>
            </w:r>
          </w:p>
        </w:tc>
      </w:tr>
      <w:tr w:rsidR="00566D49" w:rsidRPr="00D64A94" w14:paraId="7C2A5C6C" w14:textId="77777777" w:rsidTr="00956BCD">
        <w:trPr>
          <w:trHeight w:val="689"/>
        </w:trPr>
        <w:tc>
          <w:tcPr>
            <w:tcW w:w="3879" w:type="dxa"/>
            <w:vAlign w:val="center"/>
          </w:tcPr>
          <w:p w14:paraId="73BE685C" w14:textId="0E983725" w:rsidR="00566D49" w:rsidRDefault="006F1EE9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Oussama </w:t>
            </w:r>
            <w:r w:rsidR="00A0012B">
              <w:rPr>
                <w:rFonts w:asciiTheme="majorHAnsi" w:hAnsiTheme="majorHAnsi" w:cstheme="majorHAnsi"/>
                <w:sz w:val="20"/>
                <w:szCs w:val="20"/>
              </w:rPr>
              <w:t xml:space="preserve"> EL</w:t>
            </w:r>
            <w:proofErr w:type="gramEnd"/>
            <w:r w:rsidR="00A0012B">
              <w:rPr>
                <w:rFonts w:asciiTheme="majorHAnsi" w:hAnsiTheme="majorHAnsi" w:cstheme="majorHAnsi"/>
                <w:sz w:val="20"/>
                <w:szCs w:val="20"/>
              </w:rPr>
              <w:t xml:space="preserve"> MOUASSAOUI</w:t>
            </w:r>
          </w:p>
        </w:tc>
        <w:tc>
          <w:tcPr>
            <w:tcW w:w="5308" w:type="dxa"/>
            <w:vAlign w:val="center"/>
          </w:tcPr>
          <w:p w14:paraId="6AB685EF" w14:textId="031B7882" w:rsidR="00566D49" w:rsidRPr="00D64A94" w:rsidRDefault="00A0012B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Stagiaire développement</w:t>
            </w:r>
          </w:p>
        </w:tc>
      </w:tr>
      <w:tr w:rsidR="00956BCD" w:rsidRPr="00D64A94" w14:paraId="2DEA1393" w14:textId="77777777" w:rsidTr="00956BCD">
        <w:trPr>
          <w:trHeight w:val="689"/>
        </w:trPr>
        <w:tc>
          <w:tcPr>
            <w:tcW w:w="3879" w:type="dxa"/>
            <w:vAlign w:val="center"/>
          </w:tcPr>
          <w:p w14:paraId="7F7A44BC" w14:textId="3B427A3F" w:rsidR="00956BCD" w:rsidRDefault="00956BCD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Amal EL Kabousse</w:t>
            </w:r>
          </w:p>
        </w:tc>
        <w:tc>
          <w:tcPr>
            <w:tcW w:w="5308" w:type="dxa"/>
            <w:vAlign w:val="center"/>
          </w:tcPr>
          <w:p w14:paraId="10ABE7D8" w14:textId="6C661423" w:rsidR="00956BCD" w:rsidRDefault="00956BCD" w:rsidP="0082427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Stagiaire développement</w:t>
            </w:r>
          </w:p>
        </w:tc>
      </w:tr>
    </w:tbl>
    <w:p w14:paraId="5DC54EA9" w14:textId="34024D30" w:rsidR="00454E27" w:rsidRDefault="00454E27" w:rsidP="00A64121">
      <w:pPr>
        <w:jc w:val="both"/>
        <w:rPr>
          <w:rFonts w:asciiTheme="majorHAnsi" w:hAnsiTheme="majorHAnsi" w:cstheme="majorHAnsi"/>
        </w:rPr>
      </w:pPr>
    </w:p>
    <w:p w14:paraId="5757FD9B" w14:textId="77777777" w:rsidR="003F7E77" w:rsidRPr="00D64A94" w:rsidRDefault="003F7E77" w:rsidP="00A64121">
      <w:pPr>
        <w:jc w:val="both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XSpec="center" w:tblpY="44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824276" w:rsidRPr="00D64A94" w14:paraId="3E842625" w14:textId="77777777" w:rsidTr="00C76423">
        <w:trPr>
          <w:trHeight w:val="206"/>
        </w:trPr>
        <w:tc>
          <w:tcPr>
            <w:tcW w:w="9714" w:type="dxa"/>
          </w:tcPr>
          <w:p w14:paraId="1B950241" w14:textId="4EBAEF1D" w:rsidR="00824276" w:rsidRPr="00D64A94" w:rsidRDefault="00824276" w:rsidP="0082427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64A94">
              <w:rPr>
                <w:rFonts w:asciiTheme="majorHAnsi" w:hAnsiTheme="majorHAnsi" w:cstheme="majorHAnsi"/>
                <w:b/>
              </w:rPr>
              <w:t>Ordre du jour </w:t>
            </w:r>
          </w:p>
        </w:tc>
      </w:tr>
      <w:tr w:rsidR="00824276" w:rsidRPr="00D64A94" w14:paraId="3E303CAF" w14:textId="77777777" w:rsidTr="00C76423">
        <w:trPr>
          <w:trHeight w:val="90"/>
        </w:trPr>
        <w:tc>
          <w:tcPr>
            <w:tcW w:w="9714" w:type="dxa"/>
          </w:tcPr>
          <w:p w14:paraId="43A7693E" w14:textId="77777777" w:rsidR="008628A2" w:rsidRDefault="008628A2" w:rsidP="00FD2BAE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  <w:p w14:paraId="4A0F7F79" w14:textId="77777777" w:rsidR="008628A2" w:rsidRDefault="008628A2" w:rsidP="00FD2BAE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  <w:p w14:paraId="02E37C83" w14:textId="087D4D6A" w:rsidR="00C342E8" w:rsidRDefault="00FD2BAE" w:rsidP="00FD2BAE">
            <w:pPr>
              <w:pStyle w:val="Corpsdetexte2"/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</w:rPr>
              <w:t>Présentation</w:t>
            </w: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 de l’état 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d’avancement de</w:t>
            </w:r>
            <w:r w:rsidR="00C60854">
              <w:rPr>
                <w:rFonts w:asciiTheme="majorHAnsi" w:hAnsiTheme="majorHAnsi" w:cstheme="majorHAnsi"/>
                <w:sz w:val="20"/>
                <w:lang w:val="fr-FR"/>
              </w:rPr>
              <w:t xml:space="preserve"> l’</w:t>
            </w: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application 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 xml:space="preserve">par </w:t>
            </w:r>
            <w:proofErr w:type="spellStart"/>
            <w:r w:rsidR="00C342E8">
              <w:rPr>
                <w:rFonts w:asciiTheme="majorHAnsi" w:hAnsiTheme="majorHAnsi" w:cstheme="majorHAnsi"/>
                <w:sz w:val="20"/>
                <w:lang w:val="fr-FR"/>
              </w:rPr>
              <w:t>F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aiçal</w:t>
            </w:r>
            <w:proofErr w:type="spellEnd"/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 </w:t>
            </w:r>
            <w:r w:rsidR="00C342E8">
              <w:rPr>
                <w:rFonts w:asciiTheme="majorHAnsi" w:hAnsiTheme="majorHAnsi" w:cstheme="majorHAnsi"/>
                <w:sz w:val="20"/>
                <w:lang w:val="fr-FR"/>
              </w:rPr>
              <w:t xml:space="preserve"> ROUISSI</w:t>
            </w:r>
            <w:r w:rsidR="00EE5526">
              <w:rPr>
                <w:rFonts w:asciiTheme="majorHAnsi" w:hAnsiTheme="majorHAnsi" w:cstheme="majorHAnsi"/>
                <w:sz w:val="20"/>
                <w:lang w:val="fr-FR"/>
              </w:rPr>
              <w:t>;</w:t>
            </w:r>
          </w:p>
          <w:p w14:paraId="0B03A4EF" w14:textId="77777777" w:rsidR="00C342E8" w:rsidRDefault="00C342E8" w:rsidP="00C76423">
            <w:pPr>
              <w:pStyle w:val="Corpsdetexte2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Présentation de l’interface données client qui a été alimentée par </w:t>
            </w:r>
            <w:proofErr w:type="gramStart"/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Fatima 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fr-FR"/>
              </w:rPr>
              <w:t>Zarrouki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lang w:val="fr-FR"/>
              </w:rPr>
              <w:t> ;</w:t>
            </w:r>
          </w:p>
          <w:p w14:paraId="1701D671" w14:textId="3C090415" w:rsidR="00C76423" w:rsidRDefault="00C342E8" w:rsidP="00C76423">
            <w:pPr>
              <w:pStyle w:val="Corpsdetexte2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Montrer les étapes d’utilisation </w:t>
            </w:r>
            <w:proofErr w:type="gramStart"/>
            <w:r w:rsidR="00C76423">
              <w:rPr>
                <w:rFonts w:asciiTheme="majorHAnsi" w:hAnsiTheme="majorHAnsi" w:cstheme="majorHAnsi"/>
                <w:sz w:val="20"/>
                <w:lang w:val="fr-FR"/>
              </w:rPr>
              <w:t>des différents icônes</w:t>
            </w:r>
            <w:proofErr w:type="gramEnd"/>
            <w:r>
              <w:rPr>
                <w:rFonts w:asciiTheme="majorHAnsi" w:hAnsiTheme="majorHAnsi" w:cstheme="majorHAnsi"/>
                <w:sz w:val="20"/>
                <w:lang w:val="fr-FR"/>
              </w:rPr>
              <w:t xml:space="preserve"> depuis </w:t>
            </w:r>
            <w:r w:rsidR="00C76423">
              <w:rPr>
                <w:rFonts w:asciiTheme="majorHAnsi" w:hAnsiTheme="majorHAnsi" w:cstheme="majorHAnsi"/>
                <w:sz w:val="20"/>
                <w:lang w:val="fr-FR"/>
              </w:rPr>
              <w:t xml:space="preserve">l’identifiant jusqu’à validation/ rejet de la commande ; </w:t>
            </w:r>
          </w:p>
          <w:p w14:paraId="4D03E4B8" w14:textId="6F2F0C8C" w:rsidR="00C342E8" w:rsidRDefault="00C60854" w:rsidP="00FD2BAE">
            <w:pPr>
              <w:pStyle w:val="Corpsdetexte2"/>
              <w:rPr>
                <w:rFonts w:asciiTheme="majorHAnsi" w:hAnsiTheme="majorHAnsi" w:cstheme="majorHAnsi"/>
                <w:sz w:val="20"/>
                <w:lang w:val="fr-FR"/>
              </w:rPr>
            </w:pPr>
            <w:r>
              <w:rPr>
                <w:rFonts w:asciiTheme="majorHAnsi" w:hAnsiTheme="majorHAnsi" w:cstheme="majorHAnsi"/>
                <w:sz w:val="20"/>
                <w:lang w:val="fr-FR"/>
              </w:rPr>
              <w:t>Création d’un espace d’échange des info/ besoins</w:t>
            </w:r>
            <w:r w:rsidR="00C342E8">
              <w:rPr>
                <w:rFonts w:asciiTheme="majorHAnsi" w:hAnsiTheme="majorHAnsi" w:cstheme="majorHAnsi"/>
                <w:sz w:val="20"/>
                <w:lang w:val="fr-FR"/>
              </w:rPr>
              <w:t xml:space="preserve">/ attentes </w:t>
            </w:r>
            <w:r>
              <w:rPr>
                <w:rFonts w:asciiTheme="majorHAnsi" w:hAnsiTheme="majorHAnsi" w:cstheme="majorHAnsi"/>
                <w:sz w:val="20"/>
                <w:lang w:val="fr-FR"/>
              </w:rPr>
              <w:t>avec les parties prenantes du projet</w:t>
            </w:r>
            <w:r w:rsidR="008628A2">
              <w:rPr>
                <w:rFonts w:asciiTheme="majorHAnsi" w:hAnsiTheme="majorHAnsi" w:cstheme="majorHAnsi"/>
                <w:sz w:val="20"/>
                <w:lang w:val="fr-FR"/>
              </w:rPr>
              <w:t>.</w:t>
            </w:r>
          </w:p>
          <w:p w14:paraId="018882A1" w14:textId="77777777" w:rsidR="00C342E8" w:rsidRPr="00FD2BAE" w:rsidRDefault="00C342E8" w:rsidP="00FD2BAE">
            <w:pPr>
              <w:pStyle w:val="Corpsdetexte2"/>
              <w:rPr>
                <w:rFonts w:asciiTheme="majorHAnsi" w:hAnsiTheme="majorHAnsi" w:cstheme="majorHAnsi"/>
                <w:sz w:val="20"/>
                <w:lang w:val="fr-FR"/>
              </w:rPr>
            </w:pPr>
          </w:p>
          <w:p w14:paraId="3E5B074A" w14:textId="77777777" w:rsidR="00D64A94" w:rsidRPr="00D64A94" w:rsidRDefault="00D64A94" w:rsidP="00D64A94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  <w:p w14:paraId="477A698E" w14:textId="6B5887B4" w:rsidR="00D64A94" w:rsidRPr="00D64A94" w:rsidRDefault="00D64A94" w:rsidP="00D64A94">
            <w:pPr>
              <w:pStyle w:val="Corpsdetexte2"/>
              <w:rPr>
                <w:rFonts w:asciiTheme="majorHAnsi" w:hAnsiTheme="majorHAnsi" w:cstheme="majorHAnsi"/>
                <w:sz w:val="20"/>
              </w:rPr>
            </w:pPr>
          </w:p>
        </w:tc>
      </w:tr>
      <w:tr w:rsidR="00C76423" w:rsidRPr="00D64A94" w14:paraId="059D2DD1" w14:textId="77777777" w:rsidTr="00E1149B">
        <w:trPr>
          <w:trHeight w:val="206"/>
        </w:trPr>
        <w:tc>
          <w:tcPr>
            <w:tcW w:w="9714" w:type="dxa"/>
          </w:tcPr>
          <w:p w14:paraId="694E8DA7" w14:textId="12F3241C" w:rsidR="00C76423" w:rsidRPr="00D64A94" w:rsidRDefault="006464E1" w:rsidP="00E1149B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Actions planning</w:t>
            </w:r>
            <w:r w:rsidR="00C76423" w:rsidRPr="00D64A94">
              <w:rPr>
                <w:rFonts w:asciiTheme="majorHAnsi" w:hAnsiTheme="majorHAnsi" w:cstheme="majorHAnsi"/>
                <w:b/>
              </w:rPr>
              <w:t> </w:t>
            </w:r>
          </w:p>
        </w:tc>
      </w:tr>
    </w:tbl>
    <w:p w14:paraId="7CAE76D1" w14:textId="3B7177BF" w:rsidR="00A64121" w:rsidRDefault="00A64121" w:rsidP="00A64121">
      <w:pPr>
        <w:jc w:val="both"/>
        <w:rPr>
          <w:rFonts w:asciiTheme="majorHAnsi" w:hAnsiTheme="majorHAnsi" w:cstheme="majorHAnsi"/>
        </w:rPr>
      </w:pPr>
    </w:p>
    <w:tbl>
      <w:tblPr>
        <w:tblW w:w="10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0"/>
        <w:gridCol w:w="3137"/>
        <w:gridCol w:w="2257"/>
      </w:tblGrid>
      <w:tr w:rsidR="00E55D83" w:rsidRPr="00E55D83" w14:paraId="1217453C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B8833E" w14:textId="77777777" w:rsidR="00E55D83" w:rsidRPr="00E55D83" w:rsidRDefault="00E55D83" w:rsidP="00E55D83">
            <w:pPr>
              <w:framePr w:hSpace="141" w:wrap="around" w:vAnchor="text" w:hAnchor="margin" w:xAlign="center" w:y="1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</w:pPr>
            <w:r w:rsidRPr="00E55D83"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  <w:lastRenderedPageBreak/>
              <w:t xml:space="preserve">Action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8F9153" w14:textId="77777777" w:rsidR="00E55D83" w:rsidRPr="00E55D83" w:rsidRDefault="00E55D83" w:rsidP="00E55D83">
            <w:pPr>
              <w:framePr w:hSpace="141" w:wrap="around" w:vAnchor="text" w:hAnchor="margin" w:xAlign="center" w:y="1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</w:pPr>
            <w:r w:rsidRPr="00E55D83"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  <w:t xml:space="preserve">Responsable 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5C71903" w14:textId="77777777" w:rsidR="00E55D83" w:rsidRPr="00E55D83" w:rsidRDefault="00E55D83" w:rsidP="00E55D83">
            <w:pPr>
              <w:framePr w:hSpace="141" w:wrap="around" w:vAnchor="text" w:hAnchor="margin" w:xAlign="center" w:y="1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</w:pPr>
            <w:r w:rsidRPr="00E55D83">
              <w:rPr>
                <w:rFonts w:ascii="Calibri" w:eastAsia="Times New Roman" w:hAnsi="Calibri" w:cs="Calibri"/>
                <w:b/>
                <w:bCs/>
                <w:color w:val="FFFFFF"/>
                <w:lang w:val="fr-MA"/>
              </w:rPr>
              <w:t xml:space="preserve">Date de réalisation </w:t>
            </w:r>
          </w:p>
        </w:tc>
      </w:tr>
      <w:tr w:rsidR="00E55D83" w:rsidRPr="00E55D83" w14:paraId="74281E46" w14:textId="77777777" w:rsidTr="006464E1">
        <w:trPr>
          <w:trHeight w:val="1361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5B24D2C" w14:textId="0E528590" w:rsidR="00E55D83" w:rsidRPr="00E55D83" w:rsidRDefault="001158E2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Envoie un mail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fr-MA"/>
              </w:rPr>
              <w:t>l’ ADV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et recouvrement lorsque commande enregistré 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77D54" w14:textId="46492DD7" w:rsidR="00E55D83" w:rsidRPr="00E55D83" w:rsidRDefault="006464E1" w:rsidP="00E55D83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</w:t>
            </w:r>
            <w:r w:rsidR="00E55D83" w:rsidRPr="00E55D83">
              <w:rPr>
                <w:rFonts w:ascii="Calibri" w:eastAsia="Times New Roman" w:hAnsi="Calibri" w:cs="Calibri"/>
                <w:color w:val="000000"/>
                <w:lang w:val="fr-MA"/>
              </w:rPr>
              <w:t xml:space="preserve">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9FF288" w14:textId="5AA8E4E0" w:rsidR="00E55D83" w:rsidRPr="00E55D83" w:rsidRDefault="000C0AF4" w:rsidP="00E55D83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2F3B7A" w:rsidRPr="00E55D83" w14:paraId="514F3CB4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1E5F96" w14:textId="320F0661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 Coloration des statuts du commande validée, encours, rejette.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5D696" w14:textId="4F885289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45EAD7" w14:textId="1C09065A" w:rsidR="002F3B7A" w:rsidRPr="00E55D83" w:rsidRDefault="002F3B7A" w:rsidP="002F3B7A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2F3B7A" w:rsidRPr="00E55D83" w14:paraId="133FEE48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8B64E" w14:textId="5D88BBD2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>Changer l’emplacement d’insertion de lieu de la commande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D6C445" w14:textId="74BC3C5C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348785" w14:textId="7CA23682" w:rsidR="002F3B7A" w:rsidRPr="00E55D83" w:rsidRDefault="002F3B7A" w:rsidP="002F3B7A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2F3B7A" w:rsidRPr="00E55D83" w14:paraId="2121A623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50877" w14:textId="4F6E8D73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="Calibri" w:eastAsia="Times New Roman" w:hAnsi="Calibri" w:cs="Calibri"/>
                <w:color w:val="000000"/>
                <w:lang w:val="fr-MA"/>
              </w:rPr>
              <w:t xml:space="preserve">Génération des rapport  </w:t>
            </w: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27B92" w14:textId="3519E56D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8B6EAD" w14:textId="2D91D7B7" w:rsidR="002F3B7A" w:rsidRPr="00E55D83" w:rsidRDefault="002F3B7A" w:rsidP="002F3B7A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2F3B7A" w:rsidRPr="00E55D83" w14:paraId="62ACF051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F448A" w14:textId="5F354D7E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521F9" w14:textId="73F4FBE9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951E01" w14:textId="4C7B7991" w:rsidR="002F3B7A" w:rsidRPr="00E55D83" w:rsidRDefault="002F3B7A" w:rsidP="002F3B7A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2F3B7A" w:rsidRPr="00E55D83" w14:paraId="7F6CBDF6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C391B" w14:textId="5C33B9D0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7786F1" w14:textId="41D1DB6E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0A5FD" w14:textId="17BDFE4C" w:rsidR="002F3B7A" w:rsidRPr="00E55D83" w:rsidRDefault="002F3B7A" w:rsidP="002F3B7A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2F3B7A" w:rsidRPr="00E55D83" w14:paraId="7A5B03B9" w14:textId="77777777" w:rsidTr="006464E1">
        <w:trPr>
          <w:trHeight w:val="640"/>
        </w:trPr>
        <w:tc>
          <w:tcPr>
            <w:tcW w:w="517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C08B85" w14:textId="5E02799C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</w:p>
        </w:tc>
        <w:tc>
          <w:tcPr>
            <w:tcW w:w="313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51840" w14:textId="1A5E62E3" w:rsidR="002F3B7A" w:rsidRPr="00E55D83" w:rsidRDefault="002F3B7A" w:rsidP="002F3B7A">
            <w:pPr>
              <w:framePr w:hSpace="141" w:wrap="around" w:vAnchor="text" w:hAnchor="margin" w:xAlign="center" w:y="1"/>
              <w:rPr>
                <w:rFonts w:ascii="Calibri" w:eastAsia="Times New Roman" w:hAnsi="Calibri" w:cs="Calibri"/>
                <w:color w:val="000000"/>
                <w:lang w:val="fr-MA"/>
              </w:rPr>
            </w:pPr>
            <w:r w:rsidRPr="00E55D83">
              <w:rPr>
                <w:rFonts w:ascii="Calibri" w:eastAsia="Times New Roman" w:hAnsi="Calibri" w:cs="Calibri"/>
                <w:color w:val="000000"/>
                <w:lang w:val="fr-MA"/>
              </w:rPr>
              <w:t>Équipe IT</w:t>
            </w:r>
          </w:p>
        </w:tc>
        <w:tc>
          <w:tcPr>
            <w:tcW w:w="22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702C29" w14:textId="71B05DDE" w:rsidR="002F3B7A" w:rsidRPr="00E55D83" w:rsidRDefault="002F3B7A" w:rsidP="002F3B7A">
            <w:pPr>
              <w:framePr w:hSpace="141" w:wrap="around" w:vAnchor="text" w:hAnchor="margin" w:xAlign="center" w:y="1"/>
              <w:jc w:val="right"/>
              <w:rPr>
                <w:rFonts w:ascii="Calibri" w:eastAsia="Times New Roman" w:hAnsi="Calibri" w:cs="Calibri"/>
                <w:color w:val="000000"/>
                <w:lang w:val="fr-M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/0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2022</w:t>
            </w:r>
            <w:r w:rsidRPr="00652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</w:p>
        </w:tc>
      </w:tr>
    </w:tbl>
    <w:p w14:paraId="0B0BAC10" w14:textId="1337A9A0" w:rsidR="00E55D83" w:rsidRDefault="00E55D83" w:rsidP="00A64121">
      <w:pPr>
        <w:jc w:val="both"/>
        <w:rPr>
          <w:rFonts w:asciiTheme="majorHAnsi" w:hAnsiTheme="majorHAnsi" w:cstheme="majorHAnsi"/>
        </w:rPr>
      </w:pPr>
    </w:p>
    <w:p w14:paraId="597329AD" w14:textId="3212C7C9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1587401D" w14:textId="00B36710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7D859212" w14:textId="0841C4C3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5E263465" w14:textId="7AB4F26F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0AC5942C" w14:textId="58D21B99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0F799E97" w14:textId="47C5D0CF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0AE879C2" w14:textId="1393B1D0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24194418" w14:textId="785603CA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16DC49A2" w14:textId="1C017909" w:rsidR="006464E1" w:rsidRDefault="006464E1" w:rsidP="00A64121">
      <w:pPr>
        <w:jc w:val="both"/>
        <w:rPr>
          <w:rFonts w:asciiTheme="majorHAnsi" w:hAnsiTheme="majorHAnsi" w:cstheme="majorHAnsi"/>
        </w:rPr>
      </w:pPr>
    </w:p>
    <w:p w14:paraId="7F8D160C" w14:textId="77777777" w:rsidR="006464E1" w:rsidRPr="00C76423" w:rsidRDefault="006464E1" w:rsidP="00A64121">
      <w:pPr>
        <w:jc w:val="both"/>
        <w:rPr>
          <w:rFonts w:asciiTheme="majorHAnsi" w:hAnsiTheme="majorHAnsi" w:cstheme="majorHAnsi"/>
        </w:rPr>
      </w:pPr>
    </w:p>
    <w:sectPr w:rsidR="006464E1" w:rsidRPr="00C76423" w:rsidSect="00824276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1F28" w14:textId="77777777" w:rsidR="00FD7100" w:rsidRDefault="00FD7100" w:rsidP="009F4B52">
      <w:r>
        <w:separator/>
      </w:r>
    </w:p>
  </w:endnote>
  <w:endnote w:type="continuationSeparator" w:id="0">
    <w:p w14:paraId="1E0C77C2" w14:textId="77777777" w:rsidR="00FD7100" w:rsidRDefault="00FD7100" w:rsidP="009F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26FD" w14:textId="77777777" w:rsidR="008B443D" w:rsidRDefault="008B443D" w:rsidP="0009739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D53378F" w14:textId="77777777" w:rsidR="008B443D" w:rsidRDefault="008B443D" w:rsidP="009F4B5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1E78" w14:textId="4133E150" w:rsidR="008B443D" w:rsidRPr="009D3B55" w:rsidRDefault="008B443D" w:rsidP="004620B5">
    <w:pPr>
      <w:pStyle w:val="Pieddepage"/>
      <w:framePr w:wrap="around" w:vAnchor="text" w:hAnchor="page" w:x="15278" w:y="190"/>
      <w:jc w:val="both"/>
      <w:rPr>
        <w:rStyle w:val="Numrodepage"/>
        <w:rFonts w:asciiTheme="majorHAnsi" w:hAnsiTheme="majorHAnsi"/>
        <w:sz w:val="18"/>
        <w:szCs w:val="20"/>
      </w:rPr>
    </w:pPr>
    <w:r w:rsidRPr="009D3B55">
      <w:rPr>
        <w:rStyle w:val="Numrodepage"/>
        <w:rFonts w:asciiTheme="majorHAnsi" w:hAnsiTheme="majorHAnsi"/>
        <w:sz w:val="18"/>
        <w:szCs w:val="20"/>
      </w:rPr>
      <w:fldChar w:fldCharType="begin"/>
    </w:r>
    <w:r w:rsidRPr="009D3B55">
      <w:rPr>
        <w:rStyle w:val="Numrodepage"/>
        <w:rFonts w:asciiTheme="majorHAnsi" w:hAnsiTheme="majorHAnsi"/>
        <w:sz w:val="18"/>
        <w:szCs w:val="20"/>
      </w:rPr>
      <w:instrText xml:space="preserve">PAGE  </w:instrText>
    </w:r>
    <w:r w:rsidRPr="009D3B55">
      <w:rPr>
        <w:rStyle w:val="Numrodepage"/>
        <w:rFonts w:asciiTheme="majorHAnsi" w:hAnsiTheme="majorHAnsi"/>
        <w:sz w:val="18"/>
        <w:szCs w:val="20"/>
      </w:rPr>
      <w:fldChar w:fldCharType="separate"/>
    </w:r>
    <w:r w:rsidR="00264BB2">
      <w:rPr>
        <w:rStyle w:val="Numrodepage"/>
        <w:rFonts w:asciiTheme="majorHAnsi" w:hAnsiTheme="majorHAnsi"/>
        <w:noProof/>
        <w:sz w:val="18"/>
        <w:szCs w:val="20"/>
      </w:rPr>
      <w:t>1</w:t>
    </w:r>
    <w:r w:rsidRPr="009D3B55">
      <w:rPr>
        <w:rStyle w:val="Numrodepage"/>
        <w:rFonts w:asciiTheme="majorHAnsi" w:hAnsiTheme="majorHAnsi"/>
        <w:sz w:val="18"/>
        <w:szCs w:val="20"/>
      </w:rPr>
      <w:fldChar w:fldCharType="end"/>
    </w:r>
    <w:r>
      <w:rPr>
        <w:rStyle w:val="Numrodepage"/>
        <w:rFonts w:asciiTheme="majorHAnsi" w:hAnsiTheme="majorHAnsi"/>
        <w:sz w:val="18"/>
        <w:szCs w:val="20"/>
      </w:rPr>
      <w:t>/2</w:t>
    </w:r>
  </w:p>
  <w:p w14:paraId="3F01AA0A" w14:textId="31F665B3" w:rsidR="008B443D" w:rsidRPr="00FB2356" w:rsidRDefault="00D54E57" w:rsidP="00D54E57">
    <w:pPr>
      <w:jc w:val="center"/>
      <w:rPr>
        <w:rFonts w:asciiTheme="majorHAnsi" w:hAnsiTheme="majorHAnsi" w:cstheme="majorHAnsi"/>
        <w:sz w:val="20"/>
        <w:szCs w:val="20"/>
      </w:rPr>
    </w:pPr>
    <w:r w:rsidRPr="00FB2356">
      <w:rPr>
        <w:rFonts w:asciiTheme="majorHAnsi" w:hAnsiTheme="majorHAnsi" w:cstheme="majorHAnsi"/>
        <w:sz w:val="20"/>
        <w:szCs w:val="20"/>
      </w:rPr>
      <w:t xml:space="preserve">Page </w:t>
    </w:r>
    <w:r w:rsidRPr="00FB2356">
      <w:rPr>
        <w:rFonts w:asciiTheme="majorHAnsi" w:hAnsiTheme="majorHAnsi" w:cstheme="majorHAnsi"/>
        <w:sz w:val="20"/>
        <w:szCs w:val="20"/>
      </w:rPr>
      <w:fldChar w:fldCharType="begin"/>
    </w:r>
    <w:r w:rsidRPr="00FB2356">
      <w:rPr>
        <w:rFonts w:asciiTheme="majorHAnsi" w:hAnsiTheme="majorHAnsi" w:cstheme="majorHAnsi"/>
        <w:sz w:val="20"/>
        <w:szCs w:val="20"/>
      </w:rPr>
      <w:instrText xml:space="preserve"> PAGE </w:instrText>
    </w:r>
    <w:r w:rsidRPr="00FB2356">
      <w:rPr>
        <w:rFonts w:asciiTheme="majorHAnsi" w:hAnsiTheme="majorHAnsi" w:cstheme="majorHAnsi"/>
        <w:sz w:val="20"/>
        <w:szCs w:val="20"/>
      </w:rPr>
      <w:fldChar w:fldCharType="separate"/>
    </w:r>
    <w:r w:rsidR="00264BB2" w:rsidRPr="00FB2356">
      <w:rPr>
        <w:rFonts w:asciiTheme="majorHAnsi" w:hAnsiTheme="majorHAnsi" w:cstheme="majorHAnsi"/>
        <w:noProof/>
        <w:sz w:val="20"/>
        <w:szCs w:val="20"/>
      </w:rPr>
      <w:t>1</w:t>
    </w:r>
    <w:r w:rsidRPr="00FB2356">
      <w:rPr>
        <w:rFonts w:asciiTheme="majorHAnsi" w:hAnsiTheme="majorHAnsi" w:cstheme="majorHAnsi"/>
        <w:sz w:val="20"/>
        <w:szCs w:val="20"/>
      </w:rPr>
      <w:fldChar w:fldCharType="end"/>
    </w:r>
    <w:r w:rsidRPr="00FB2356">
      <w:rPr>
        <w:rFonts w:asciiTheme="majorHAnsi" w:hAnsiTheme="majorHAnsi" w:cstheme="majorHAnsi"/>
        <w:sz w:val="20"/>
        <w:szCs w:val="20"/>
      </w:rPr>
      <w:t xml:space="preserve"> sur </w:t>
    </w:r>
    <w:r w:rsidRPr="00FB2356">
      <w:rPr>
        <w:rFonts w:asciiTheme="majorHAnsi" w:hAnsiTheme="majorHAnsi" w:cstheme="majorHAnsi"/>
        <w:sz w:val="20"/>
        <w:szCs w:val="20"/>
      </w:rPr>
      <w:fldChar w:fldCharType="begin"/>
    </w:r>
    <w:r w:rsidRPr="00FB2356">
      <w:rPr>
        <w:rFonts w:asciiTheme="majorHAnsi" w:hAnsiTheme="majorHAnsi" w:cstheme="majorHAnsi"/>
        <w:sz w:val="20"/>
        <w:szCs w:val="20"/>
      </w:rPr>
      <w:instrText xml:space="preserve"> NUMPAGES </w:instrText>
    </w:r>
    <w:r w:rsidRPr="00FB2356">
      <w:rPr>
        <w:rFonts w:asciiTheme="majorHAnsi" w:hAnsiTheme="majorHAnsi" w:cstheme="majorHAnsi"/>
        <w:sz w:val="20"/>
        <w:szCs w:val="20"/>
      </w:rPr>
      <w:fldChar w:fldCharType="separate"/>
    </w:r>
    <w:r w:rsidR="00264BB2" w:rsidRPr="00FB2356">
      <w:rPr>
        <w:rFonts w:asciiTheme="majorHAnsi" w:hAnsiTheme="majorHAnsi" w:cstheme="majorHAnsi"/>
        <w:noProof/>
        <w:sz w:val="20"/>
        <w:szCs w:val="20"/>
      </w:rPr>
      <w:t>1</w:t>
    </w:r>
    <w:r w:rsidRPr="00FB2356">
      <w:rPr>
        <w:rFonts w:asciiTheme="majorHAnsi" w:hAnsiTheme="majorHAnsi" w:cs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644B" w14:textId="77777777" w:rsidR="00FD7100" w:rsidRDefault="00FD7100" w:rsidP="009F4B52">
      <w:r>
        <w:separator/>
      </w:r>
    </w:p>
  </w:footnote>
  <w:footnote w:type="continuationSeparator" w:id="0">
    <w:p w14:paraId="19DB6A90" w14:textId="77777777" w:rsidR="00FD7100" w:rsidRDefault="00FD7100" w:rsidP="009F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8B7"/>
    <w:multiLevelType w:val="hybridMultilevel"/>
    <w:tmpl w:val="DA1A8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50D"/>
    <w:multiLevelType w:val="hybridMultilevel"/>
    <w:tmpl w:val="2EAAB3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689"/>
    <w:multiLevelType w:val="hybridMultilevel"/>
    <w:tmpl w:val="36F23D66"/>
    <w:lvl w:ilvl="0" w:tplc="C45801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F09D7"/>
    <w:multiLevelType w:val="hybridMultilevel"/>
    <w:tmpl w:val="71B83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39B1"/>
    <w:multiLevelType w:val="hybridMultilevel"/>
    <w:tmpl w:val="F77CF5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5E93"/>
    <w:multiLevelType w:val="hybridMultilevel"/>
    <w:tmpl w:val="EF181B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4B60AD"/>
    <w:multiLevelType w:val="hybridMultilevel"/>
    <w:tmpl w:val="1EA4D5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5F6F5C"/>
    <w:multiLevelType w:val="hybridMultilevel"/>
    <w:tmpl w:val="C368E7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53CA"/>
    <w:multiLevelType w:val="hybridMultilevel"/>
    <w:tmpl w:val="8632B062"/>
    <w:lvl w:ilvl="0" w:tplc="77A09444">
      <w:start w:val="1"/>
      <w:numFmt w:val="bullet"/>
      <w:pStyle w:val="Puce1"/>
      <w:lvlText w:val=""/>
      <w:lvlJc w:val="left"/>
      <w:pPr>
        <w:tabs>
          <w:tab w:val="num" w:pos="782"/>
        </w:tabs>
        <w:ind w:left="7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9" w15:restartNumberingAfterBreak="0">
    <w:nsid w:val="31F3620F"/>
    <w:multiLevelType w:val="hybridMultilevel"/>
    <w:tmpl w:val="638A3C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4334E"/>
    <w:multiLevelType w:val="hybridMultilevel"/>
    <w:tmpl w:val="740A3C5E"/>
    <w:lvl w:ilvl="0" w:tplc="95AEDC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F019CE"/>
    <w:multiLevelType w:val="hybridMultilevel"/>
    <w:tmpl w:val="CEC88500"/>
    <w:lvl w:ilvl="0" w:tplc="F04A113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64106"/>
    <w:multiLevelType w:val="hybridMultilevel"/>
    <w:tmpl w:val="A33473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DC1D68"/>
    <w:multiLevelType w:val="hybridMultilevel"/>
    <w:tmpl w:val="C6CE4E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84388"/>
    <w:multiLevelType w:val="hybridMultilevel"/>
    <w:tmpl w:val="B7083A92"/>
    <w:lvl w:ilvl="0" w:tplc="6A3C1A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C3A43"/>
    <w:multiLevelType w:val="hybridMultilevel"/>
    <w:tmpl w:val="9C9A4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59D5"/>
    <w:multiLevelType w:val="hybridMultilevel"/>
    <w:tmpl w:val="2DF0943A"/>
    <w:lvl w:ilvl="0" w:tplc="F9F27B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947A6"/>
    <w:multiLevelType w:val="hybridMultilevel"/>
    <w:tmpl w:val="A49C692A"/>
    <w:lvl w:ilvl="0" w:tplc="F90263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D61E6"/>
    <w:multiLevelType w:val="hybridMultilevel"/>
    <w:tmpl w:val="E04089B4"/>
    <w:lvl w:ilvl="0" w:tplc="4ABEC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4B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48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85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6E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C9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8A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8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2F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D7441D"/>
    <w:multiLevelType w:val="hybridMultilevel"/>
    <w:tmpl w:val="835CB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95E10"/>
    <w:multiLevelType w:val="hybridMultilevel"/>
    <w:tmpl w:val="9C9A4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2588B"/>
    <w:multiLevelType w:val="hybridMultilevel"/>
    <w:tmpl w:val="413264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16B20"/>
    <w:multiLevelType w:val="hybridMultilevel"/>
    <w:tmpl w:val="F104A69E"/>
    <w:lvl w:ilvl="0" w:tplc="95AEDC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3"/>
  </w:num>
  <w:num w:numId="5">
    <w:abstractNumId w:val="0"/>
  </w:num>
  <w:num w:numId="6">
    <w:abstractNumId w:val="10"/>
  </w:num>
  <w:num w:numId="7">
    <w:abstractNumId w:val="18"/>
  </w:num>
  <w:num w:numId="8">
    <w:abstractNumId w:val="5"/>
  </w:num>
  <w:num w:numId="9">
    <w:abstractNumId w:val="6"/>
  </w:num>
  <w:num w:numId="10">
    <w:abstractNumId w:val="2"/>
  </w:num>
  <w:num w:numId="11">
    <w:abstractNumId w:val="22"/>
  </w:num>
  <w:num w:numId="12">
    <w:abstractNumId w:val="17"/>
  </w:num>
  <w:num w:numId="13">
    <w:abstractNumId w:val="7"/>
  </w:num>
  <w:num w:numId="14">
    <w:abstractNumId w:val="11"/>
  </w:num>
  <w:num w:numId="15">
    <w:abstractNumId w:val="9"/>
  </w:num>
  <w:num w:numId="16">
    <w:abstractNumId w:val="16"/>
  </w:num>
  <w:num w:numId="17">
    <w:abstractNumId w:val="21"/>
  </w:num>
  <w:num w:numId="18">
    <w:abstractNumId w:val="8"/>
  </w:num>
  <w:num w:numId="19">
    <w:abstractNumId w:val="13"/>
  </w:num>
  <w:num w:numId="20">
    <w:abstractNumId w:val="12"/>
  </w:num>
  <w:num w:numId="21">
    <w:abstractNumId w:val="4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B82"/>
    <w:rsid w:val="00014D03"/>
    <w:rsid w:val="00032A0C"/>
    <w:rsid w:val="00041703"/>
    <w:rsid w:val="00051071"/>
    <w:rsid w:val="00062809"/>
    <w:rsid w:val="00074CED"/>
    <w:rsid w:val="00081366"/>
    <w:rsid w:val="0009525D"/>
    <w:rsid w:val="00097390"/>
    <w:rsid w:val="000A0366"/>
    <w:rsid w:val="000C0AF4"/>
    <w:rsid w:val="000C5DE0"/>
    <w:rsid w:val="000E0046"/>
    <w:rsid w:val="000E7129"/>
    <w:rsid w:val="001158E2"/>
    <w:rsid w:val="001203F8"/>
    <w:rsid w:val="001304AA"/>
    <w:rsid w:val="00130D74"/>
    <w:rsid w:val="001402AD"/>
    <w:rsid w:val="00164344"/>
    <w:rsid w:val="00170BDE"/>
    <w:rsid w:val="00176610"/>
    <w:rsid w:val="0018098B"/>
    <w:rsid w:val="00184C19"/>
    <w:rsid w:val="001B4779"/>
    <w:rsid w:val="001F7DF4"/>
    <w:rsid w:val="0021308C"/>
    <w:rsid w:val="002340C3"/>
    <w:rsid w:val="00236855"/>
    <w:rsid w:val="0024653E"/>
    <w:rsid w:val="00253026"/>
    <w:rsid w:val="00264BB2"/>
    <w:rsid w:val="0029200A"/>
    <w:rsid w:val="002A153B"/>
    <w:rsid w:val="002A34CA"/>
    <w:rsid w:val="002B2217"/>
    <w:rsid w:val="002C3A2D"/>
    <w:rsid w:val="002C4E41"/>
    <w:rsid w:val="002C5619"/>
    <w:rsid w:val="002E4C47"/>
    <w:rsid w:val="002F3B7A"/>
    <w:rsid w:val="002F4583"/>
    <w:rsid w:val="002F491F"/>
    <w:rsid w:val="002F4F1E"/>
    <w:rsid w:val="002F63F2"/>
    <w:rsid w:val="0032799F"/>
    <w:rsid w:val="00334793"/>
    <w:rsid w:val="00393DF6"/>
    <w:rsid w:val="003B793E"/>
    <w:rsid w:val="003C1090"/>
    <w:rsid w:val="003E7B46"/>
    <w:rsid w:val="003F7E77"/>
    <w:rsid w:val="0040004D"/>
    <w:rsid w:val="004239AE"/>
    <w:rsid w:val="00454E27"/>
    <w:rsid w:val="0045542E"/>
    <w:rsid w:val="004570E2"/>
    <w:rsid w:val="004620B5"/>
    <w:rsid w:val="0049073C"/>
    <w:rsid w:val="004A519D"/>
    <w:rsid w:val="004A701F"/>
    <w:rsid w:val="004B008C"/>
    <w:rsid w:val="004C01B9"/>
    <w:rsid w:val="004C5A59"/>
    <w:rsid w:val="004C769F"/>
    <w:rsid w:val="004D545E"/>
    <w:rsid w:val="00525FA8"/>
    <w:rsid w:val="00536129"/>
    <w:rsid w:val="00543B42"/>
    <w:rsid w:val="0055053E"/>
    <w:rsid w:val="00550FF7"/>
    <w:rsid w:val="00551329"/>
    <w:rsid w:val="005541E6"/>
    <w:rsid w:val="00566D49"/>
    <w:rsid w:val="00575DD0"/>
    <w:rsid w:val="00577C54"/>
    <w:rsid w:val="005934E9"/>
    <w:rsid w:val="005A20AE"/>
    <w:rsid w:val="005A7EE9"/>
    <w:rsid w:val="005C14A5"/>
    <w:rsid w:val="0060567B"/>
    <w:rsid w:val="006243A0"/>
    <w:rsid w:val="00644814"/>
    <w:rsid w:val="006464E1"/>
    <w:rsid w:val="00652359"/>
    <w:rsid w:val="006651A5"/>
    <w:rsid w:val="00697B82"/>
    <w:rsid w:val="006A6E8B"/>
    <w:rsid w:val="006D3FE9"/>
    <w:rsid w:val="006F081F"/>
    <w:rsid w:val="006F1EE9"/>
    <w:rsid w:val="006F2BBE"/>
    <w:rsid w:val="007103E8"/>
    <w:rsid w:val="007433AF"/>
    <w:rsid w:val="00753961"/>
    <w:rsid w:val="007936D2"/>
    <w:rsid w:val="007B0815"/>
    <w:rsid w:val="007B23FA"/>
    <w:rsid w:val="007F6157"/>
    <w:rsid w:val="00803B04"/>
    <w:rsid w:val="0081331E"/>
    <w:rsid w:val="00815C69"/>
    <w:rsid w:val="00824276"/>
    <w:rsid w:val="0084302E"/>
    <w:rsid w:val="008628A2"/>
    <w:rsid w:val="00882A83"/>
    <w:rsid w:val="008A2B18"/>
    <w:rsid w:val="008A5E14"/>
    <w:rsid w:val="008A6B47"/>
    <w:rsid w:val="008B443D"/>
    <w:rsid w:val="008B4EEA"/>
    <w:rsid w:val="008E15B8"/>
    <w:rsid w:val="0091093C"/>
    <w:rsid w:val="00913E1D"/>
    <w:rsid w:val="0091705E"/>
    <w:rsid w:val="009262D3"/>
    <w:rsid w:val="00942C64"/>
    <w:rsid w:val="00956BCD"/>
    <w:rsid w:val="0096677D"/>
    <w:rsid w:val="00986B6C"/>
    <w:rsid w:val="009B29ED"/>
    <w:rsid w:val="009C3E44"/>
    <w:rsid w:val="009D3B55"/>
    <w:rsid w:val="009F414C"/>
    <w:rsid w:val="009F4B52"/>
    <w:rsid w:val="009F71AC"/>
    <w:rsid w:val="00A0012B"/>
    <w:rsid w:val="00A35BF6"/>
    <w:rsid w:val="00A35FA4"/>
    <w:rsid w:val="00A443DB"/>
    <w:rsid w:val="00A46B4F"/>
    <w:rsid w:val="00A64121"/>
    <w:rsid w:val="00AA36DA"/>
    <w:rsid w:val="00B03990"/>
    <w:rsid w:val="00B3494A"/>
    <w:rsid w:val="00B34C16"/>
    <w:rsid w:val="00B730DF"/>
    <w:rsid w:val="00B93EB1"/>
    <w:rsid w:val="00BA232A"/>
    <w:rsid w:val="00BC1786"/>
    <w:rsid w:val="00BF15D3"/>
    <w:rsid w:val="00BF5C86"/>
    <w:rsid w:val="00C06E2F"/>
    <w:rsid w:val="00C342E8"/>
    <w:rsid w:val="00C60854"/>
    <w:rsid w:val="00C647DC"/>
    <w:rsid w:val="00C65F22"/>
    <w:rsid w:val="00C70C7F"/>
    <w:rsid w:val="00C728CF"/>
    <w:rsid w:val="00C75B4C"/>
    <w:rsid w:val="00C76423"/>
    <w:rsid w:val="00CA24B3"/>
    <w:rsid w:val="00CF2C1C"/>
    <w:rsid w:val="00CF5446"/>
    <w:rsid w:val="00D03195"/>
    <w:rsid w:val="00D54E57"/>
    <w:rsid w:val="00D64A94"/>
    <w:rsid w:val="00D75E72"/>
    <w:rsid w:val="00DA7ED2"/>
    <w:rsid w:val="00DB0017"/>
    <w:rsid w:val="00E1149B"/>
    <w:rsid w:val="00E55D83"/>
    <w:rsid w:val="00E74CF1"/>
    <w:rsid w:val="00E810DC"/>
    <w:rsid w:val="00E90BD8"/>
    <w:rsid w:val="00EA2053"/>
    <w:rsid w:val="00EE5526"/>
    <w:rsid w:val="00F00D99"/>
    <w:rsid w:val="00F036B0"/>
    <w:rsid w:val="00F24F14"/>
    <w:rsid w:val="00F403AC"/>
    <w:rsid w:val="00F625B2"/>
    <w:rsid w:val="00F8008A"/>
    <w:rsid w:val="00FB2356"/>
    <w:rsid w:val="00FB517C"/>
    <w:rsid w:val="00FB7BCF"/>
    <w:rsid w:val="00FD2BAE"/>
    <w:rsid w:val="00FD7100"/>
    <w:rsid w:val="00FE0D24"/>
    <w:rsid w:val="00FE0D59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73AF2"/>
  <w15:docId w15:val="{9F549F61-B309-4C88-A1C6-C8A01F29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5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B8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B82"/>
    <w:rPr>
      <w:rFonts w:ascii="Lucida Grande" w:hAnsi="Lucida Grande" w:cs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F4B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F4B52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9F4B52"/>
  </w:style>
  <w:style w:type="paragraph" w:styleId="En-tte">
    <w:name w:val="header"/>
    <w:basedOn w:val="Normal"/>
    <w:link w:val="En-tteCar"/>
    <w:uiPriority w:val="99"/>
    <w:unhideWhenUsed/>
    <w:rsid w:val="009F4B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F4B52"/>
    <w:rPr>
      <w:lang w:val="fr-FR"/>
    </w:rPr>
  </w:style>
  <w:style w:type="table" w:styleId="Grilledutableau">
    <w:name w:val="Table Grid"/>
    <w:basedOn w:val="TableauNormal"/>
    <w:uiPriority w:val="59"/>
    <w:rsid w:val="00D75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3EB1"/>
    <w:pPr>
      <w:ind w:left="720"/>
      <w:contextualSpacing/>
    </w:pPr>
  </w:style>
  <w:style w:type="paragraph" w:styleId="Corpsdetexte2">
    <w:name w:val="Body Text 2"/>
    <w:basedOn w:val="Normal"/>
    <w:link w:val="Corpsdetexte2Car"/>
    <w:rsid w:val="00D64A94"/>
    <w:rPr>
      <w:rFonts w:ascii="Times New Roman" w:eastAsia="Times New Roman" w:hAnsi="Times New Roman" w:cs="Times New Roman"/>
      <w:szCs w:val="20"/>
      <w:lang w:val="fr-MA"/>
    </w:rPr>
  </w:style>
  <w:style w:type="character" w:customStyle="1" w:styleId="Corpsdetexte2Car">
    <w:name w:val="Corps de texte 2 Car"/>
    <w:basedOn w:val="Policepardfaut"/>
    <w:link w:val="Corpsdetexte2"/>
    <w:rsid w:val="00D64A94"/>
    <w:rPr>
      <w:rFonts w:ascii="Times New Roman" w:eastAsia="Times New Roman" w:hAnsi="Times New Roman" w:cs="Times New Roman"/>
      <w:szCs w:val="20"/>
      <w:lang w:val="fr-MA"/>
    </w:rPr>
  </w:style>
  <w:style w:type="paragraph" w:styleId="Adresseexpditeur">
    <w:name w:val="envelope return"/>
    <w:basedOn w:val="Normal"/>
    <w:semiHidden/>
    <w:rsid w:val="0065235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Puce1">
    <w:name w:val="Puce 1"/>
    <w:basedOn w:val="Normal"/>
    <w:rsid w:val="00CF2C1C"/>
    <w:pPr>
      <w:numPr>
        <w:numId w:val="18"/>
      </w:numPr>
    </w:pPr>
    <w:rPr>
      <w:rFonts w:ascii="Times New Roman" w:eastAsia="Times New Roman" w:hAnsi="Times New Roman" w:cs="Times New Roman"/>
      <w:lang w:val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E74E2-0FD5-D541-BAC3-F52A5C4E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Mohamed Oussama El Mousaouy</cp:lastModifiedBy>
  <cp:revision>1</cp:revision>
  <cp:lastPrinted>2021-05-24T14:21:00Z</cp:lastPrinted>
  <dcterms:created xsi:type="dcterms:W3CDTF">2022-01-24T11:38:00Z</dcterms:created>
  <dcterms:modified xsi:type="dcterms:W3CDTF">2022-01-28T09:14:00Z</dcterms:modified>
</cp:coreProperties>
</file>