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C42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Proposta de Serviços </w:t>
      </w:r>
    </w:p>
    <w:p w14:paraId="35ECF83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Topografia e Mapeamento Aéreo</w:t>
      </w:r>
    </w:p>
    <w:p w14:paraId="5EFB2CF8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8482C" w14:paraId="333352FF" w14:textId="77777777">
        <w:trPr>
          <w:trHeight w:val="369"/>
        </w:trPr>
        <w:tc>
          <w:tcPr>
            <w:tcW w:w="5035" w:type="dxa"/>
            <w:vAlign w:val="center"/>
          </w:tcPr>
          <w:p w14:paraId="64F921E0" w14:textId="77777777" w:rsidR="0078482C" w:rsidRDefault="00000000" w:rsidP="00691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${empresa_cidade}, ${</w:t>
            </w:r>
            <w:proofErr w:type="spellStart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${data_emissao_extenso}</w:t>
            </w:r>
            <w:proofErr w:type="spellEnd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  <w:tc>
          <w:tcPr>
            <w:tcW w:w="5035" w:type="dxa"/>
            <w:vAlign w:val="center"/>
          </w:tcPr>
          <w:p w14:paraId="44956A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jc w:val="right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Proposta Nº</w:t>
            </w:r>
            <w:r>
              <w:rPr>
                <w:rFonts w:ascii="Google Sans Text" w:eastAsia="Google Sans Text" w:hAnsi="Google Sans Text" w:cs="Google Sans Text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</w:rPr>
              <w:t>${numero_proposta}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</w:tr>
    </w:tbl>
    <w:p w14:paraId="5303DF1F" w14:textId="77777777" w:rsidR="0078482C" w:rsidRDefault="0078482C"/>
    <w:p w14:paraId="569383F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43ACDE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do Cliente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251"/>
        <w:gridCol w:w="6745"/>
      </w:tblGrid>
      <w:tr w:rsidR="0078482C" w14:paraId="0E14C3E5" w14:textId="77777777">
        <w:tc>
          <w:tcPr>
            <w:tcW w:w="1755" w:type="dxa"/>
            <w:gridSpan w:val="2"/>
            <w:vAlign w:val="center"/>
          </w:tcPr>
          <w:p w14:paraId="0EF93C8F" w14:textId="77511761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Nome</w:t>
            </w:r>
            <w:r w:rsid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/${empresa_nome}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0A94EB55" w14:textId="77777777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${nome_cliente}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7FB7C181" w14:textId="77777777">
        <w:tc>
          <w:tcPr>
            <w:tcW w:w="1755" w:type="dxa"/>
            <w:gridSpan w:val="2"/>
            <w:vAlign w:val="center"/>
          </w:tcPr>
          <w:p w14:paraId="5306F171" w14:textId="78BCBED6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Conrato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4C695391" w14:textId="424C3063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##TEMP_${nome_contato}##</w:t>
            </w:r>
          </w:p>
        </w:tc>
      </w:tr>
      <w:tr w:rsidR="009817CC" w14:paraId="11F9715B" w14:textId="77777777">
        <w:trPr>
          <w:trHeight w:val="276"/>
        </w:trPr>
        <w:tc>
          <w:tcPr>
            <w:tcW w:w="1755" w:type="dxa"/>
            <w:gridSpan w:val="2"/>
            <w:vAlign w:val="center"/>
          </w:tcPr>
          <w:p w14:paraId="4DABDB84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E-${email_cliente}:</w:t>
            </w: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5511410D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##TEMP_e${email_cliente}_salvo##</w:t>
            </w:r>
            <w:proofErr w:type="spellEnd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</w:p>
        </w:tc>
      </w:tr>
      <w:tr w:rsidR="009817CC" w14:paraId="23356081" w14:textId="77777777">
        <w:trPr>
          <w:trHeight w:val="191"/>
        </w:trPr>
        <w:tc>
          <w:tcPr>
            <w:tcW w:w="1755" w:type="dxa"/>
            <w:gridSpan w:val="2"/>
            <w:vAlign w:val="center"/>
          </w:tcPr>
          <w:p w14:paraId="297E7D89" w14:textId="77777777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Telefone: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74A2C390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${telefone_cliente}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2B316760" w14:textId="77777777">
        <w:tc>
          <w:tcPr>
            <w:tcW w:w="1755" w:type="dxa"/>
            <w:gridSpan w:val="2"/>
            <w:vAlign w:val="center"/>
          </w:tcPr>
          <w:p w14:paraId="51C3EBA3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Celular: </w:t>
            </w:r>
          </w:p>
        </w:tc>
        <w:tc>
          <w:tcPr>
            <w:tcW w:w="6745" w:type="dxa"/>
            <w:vAlign w:val="center"/>
          </w:tcPr>
          <w:p w14:paraId="64339D96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${whatsapp_cliente}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620F716E" w14:textId="77777777">
        <w:tc>
          <w:tcPr>
            <w:tcW w:w="1504" w:type="dxa"/>
            <w:vAlign w:val="center"/>
          </w:tcPr>
          <w:p w14:paraId="21578639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WhatsApp: </w:t>
            </w:r>
          </w:p>
        </w:tc>
        <w:tc>
          <w:tcPr>
            <w:tcW w:w="6996" w:type="dxa"/>
            <w:gridSpan w:val="2"/>
            <w:vAlign w:val="center"/>
          </w:tcPr>
          <w:p w14:paraId="35C502F6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##TEMP_${whatsapp_cliente}_salvo##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057F6F8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4E6CE2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78482C" w14:paraId="3D0377CA" w14:textId="77777777">
        <w:tc>
          <w:tcPr>
            <w:tcW w:w="1980" w:type="dxa"/>
          </w:tcPr>
          <w:p w14:paraId="257FCA3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Endereço: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27E9413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${endereco_obra}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457C82F6" w14:textId="77777777">
        <w:tc>
          <w:tcPr>
            <w:tcW w:w="1980" w:type="dxa"/>
          </w:tcPr>
          <w:p w14:paraId="387A78F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Bairro: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4D801398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${bairro_obra}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73FF4E1A" w14:textId="77777777">
        <w:tc>
          <w:tcPr>
            <w:tcW w:w="1980" w:type="dxa"/>
          </w:tcPr>
          <w:p w14:paraId="54B901E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Cidade/Estado: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588B5316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${cidade_obra}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 - 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${estado_obra}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15D35715" w14:textId="77777777">
        <w:tc>
          <w:tcPr>
            <w:tcW w:w="1980" w:type="dxa"/>
          </w:tcPr>
          <w:p w14:paraId="246436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Estimada: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3992954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AreaEstimada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67C072C1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5CFF43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>
        <w:rPr>
          <w:rFonts w:ascii="Google Sans Text" w:eastAsia="Google Sans Text" w:hAnsi="Google Sans Text" w:cs="Google Sans Text"/>
          <w:color w:val="1F1F1F"/>
        </w:rPr>
        <w:t xml:space="preserve"> 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47D9330A" w14:textId="77777777" w:rsidR="0078482C" w:rsidRDefault="0078482C"/>
    <w:p w14:paraId="7287F47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Finalidade</w:t>
      </w:r>
    </w:p>
    <w:p w14:paraId="64BAD11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##TEMP_${finalidade_obra}##</w:t>
      </w:r>
    </w:p>
    <w:p w14:paraId="6DF491C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Escopo do Serviço</w:t>
      </w:r>
    </w:p>
    <w:p w14:paraId="5A88ABF9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Levantamento Fotogramétrico com Drone</w:t>
      </w:r>
    </w:p>
    <w:p w14:paraId="483A49E5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Execução de levantamento na área de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AreaEstimada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unidade_area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}, localizada em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${cidade_obra}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-${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${estado_obra}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 as seguintes características: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8"/>
      </w:tblGrid>
      <w:tr w:rsidR="0078482C" w14:paraId="5C9A8BC8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1B93E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Terreno: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84AC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TipoTerreno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1580421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549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Vegetal: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62181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CoberturaVegetal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335062B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E36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Acesso: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6E83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AcessoLocal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4E99FB01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F3FB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Restrições: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BFAB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RestricoesAereas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}.</w:t>
            </w:r>
          </w:p>
        </w:tc>
      </w:tr>
    </w:tbl>
    <w:p w14:paraId="043F472F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tbl>
      <w:tblPr>
        <w:tblStyle w:val="Tabelacomgrade"/>
        <w:tblW w:w="9266" w:type="dxa"/>
        <w:tblLayout w:type="fixed"/>
        <w:tblLook w:val="04A0" w:firstRow="1" w:lastRow="0" w:firstColumn="1" w:lastColumn="0" w:noHBand="0" w:noVBand="1"/>
      </w:tblPr>
      <w:tblGrid>
        <w:gridCol w:w="9266"/>
      </w:tblGrid>
      <w:tr w:rsidR="0078482C" w14:paraId="651A5DB6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A9A862F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de voo e estudo de viabilidade aérea (consulta DECEA para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${cidade_obra}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 -${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${estado_obra}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482C" w14:paraId="2D74FA3B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F8A0880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Implantação de Pontos de Controle Terrestre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com GPS RTK;</w:t>
            </w:r>
          </w:p>
        </w:tc>
      </w:tr>
      <w:tr w:rsidR="0078482C" w14:paraId="3C4D15C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BB07A3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Captura de imagens aéreas com sobreposição adequada (80% longitudinal, 70% lateral);</w:t>
            </w:r>
          </w:p>
        </w:tc>
      </w:tr>
      <w:tr w:rsidR="0078482C" w14:paraId="12D1734E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4484023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Processamento fotogramétrico e geração de Ortomosaico georreferenciado;</w:t>
            </w:r>
          </w:p>
        </w:tc>
      </w:tr>
      <w:tr w:rsidR="0078482C" w14:paraId="4AB79555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8414318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Geração de MDT (Modelo Digital do Terreno) e MDS (Modelo Digital de Superfície);</w:t>
            </w:r>
          </w:p>
        </w:tc>
      </w:tr>
      <w:tr w:rsidR="0078482C" w14:paraId="1EEB135C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FE8BEC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Extração de curvas de nível e elementos vetoriais;</w:t>
            </w:r>
          </w:p>
        </w:tc>
      </w:tr>
      <w:tr w:rsidR="0078482C" w14:paraId="67EE054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B528611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de volumes (quando solicitado).</w:t>
            </w:r>
          </w:p>
        </w:tc>
      </w:tr>
    </w:tbl>
    <w:p w14:paraId="314C689A" w14:textId="77777777" w:rsidR="0078482C" w:rsidRDefault="0078482C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55BB8D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030907BD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que o produto final tenha validade topográfica, seguimos um rigoroso fluxo de trabalho dividido em etapas de campo e escritório. Abaixo, detalhamos cada fase para total compreensão do processo contratado:</w:t>
      </w:r>
    </w:p>
    <w:p w14:paraId="0C7A8646" w14:textId="77777777" w:rsidR="0078482C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537DF02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2172753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abrangência.</w:t>
      </w:r>
    </w:p>
    <w:p w14:paraId="3F07182B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0E37000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overlap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frontal e lateral (geralmente 75/80%) para garantir a estereoscopia (visão 3D) no processamento.</w:t>
      </w:r>
    </w:p>
    <w:p w14:paraId="6F085D7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EF75B8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2: Apoio Terrestre -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Pontos de Controle (Campo) Esta é a etapa que diferencia uma foto comum de um mapa topográfico.</w:t>
      </w:r>
    </w:p>
    <w:p w14:paraId="628013A7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</w:t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67EC8EE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28EF3571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7BE207DD" w14:textId="77777777" w:rsidR="0078482C" w:rsidRDefault="0078482C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954A4F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Evolução do Voo e Captura de Dados (Campo) * </w:t>
      </w:r>
      <w:r>
        <w:rPr>
          <w:rFonts w:ascii="Google Sans Text" w:eastAsia="Google Sans Text" w:hAnsi="Google Sans Text" w:cs="Google Sans Text"/>
          <w:b w:val="0"/>
          <w:bCs w:val="0"/>
          <w:color w:val="1F1F1F"/>
        </w:rPr>
        <w:t>Checklist de Segurança: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F4A79EB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5733F773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Data) que, isoladamente, não possuem escala, mas que juntas formarão o mapa.</w:t>
      </w:r>
    </w:p>
    <w:p w14:paraId="7FA8D0C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A5DCED1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4: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Processamento Fotogramétrico (Escritório) Utilizamos supercomputadores (Workstations) e softwares específicos para transformar as fotos em geometria.</w:t>
      </w:r>
    </w:p>
    <w:p w14:paraId="4BD3D2B6" w14:textId="77777777" w:rsidR="0078482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18475F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0517E06F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009A5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D0F47FD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E496637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5: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Vetorização e Desenho Técnico (Escritório - CAD)</w:t>
      </w:r>
    </w:p>
    <w:p w14:paraId="00E3210C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24777B30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>
        <w:t xml:space="preserve">  Vetorização de guias, cercas, edificações, postes, árvores e, principalmente, a geração das Curvas de Nível (linhas que representam a altura do terreno).</w:t>
      </w:r>
    </w:p>
    <w:p w14:paraId="16BDB24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465"/>
      </w:pPr>
    </w:p>
    <w:p w14:paraId="066C80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105"/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Equipamentos Previstos</w:t>
      </w:r>
    </w:p>
    <w:p w14:paraId="0B96337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20"/>
      </w:tblGrid>
      <w:tr w:rsidR="0078482C" w14:paraId="19C2B8E4" w14:textId="77777777">
        <w:tc>
          <w:tcPr>
            <w:tcW w:w="3114" w:type="dxa"/>
            <w:vAlign w:val="center"/>
          </w:tcPr>
          <w:p w14:paraId="1C414F8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Aeronave: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1094064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${drone} (Câmera de Alta Resolução).</w:t>
            </w:r>
          </w:p>
        </w:tc>
      </w:tr>
      <w:tr w:rsidR="0078482C" w14:paraId="3F49F671" w14:textId="77777777">
        <w:tc>
          <w:tcPr>
            <w:tcW w:w="3114" w:type="dxa"/>
            <w:vAlign w:val="center"/>
          </w:tcPr>
          <w:p w14:paraId="5E3BB6CA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GPS - Geodésia:</w:t>
            </w:r>
          </w:p>
        </w:tc>
        <w:tc>
          <w:tcPr>
            <w:tcW w:w="6520" w:type="dxa"/>
            <w:vAlign w:val="center"/>
          </w:tcPr>
          <w:p w14:paraId="33E04F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${gps} (Receptor GNSS RTK/PPK para Pontos de Controle).</w:t>
            </w:r>
          </w:p>
        </w:tc>
      </w:tr>
      <w:tr w:rsidR="0078482C" w14:paraId="43C7DE35" w14:textId="77777777">
        <w:tc>
          <w:tcPr>
            <w:tcW w:w="3114" w:type="dxa"/>
            <w:vAlign w:val="center"/>
          </w:tcPr>
          <w:p w14:paraId="13803461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Estação Total para Apoio:</w:t>
            </w:r>
          </w:p>
        </w:tc>
        <w:tc>
          <w:tcPr>
            <w:tcW w:w="6520" w:type="dxa"/>
            <w:vAlign w:val="center"/>
          </w:tcPr>
          <w:p w14:paraId="3866333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Estacao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_Total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} (Se necessário para áreas de sombra de GPS).</w:t>
            </w:r>
          </w:p>
        </w:tc>
      </w:tr>
      <w:tr w:rsidR="0078482C" w14:paraId="426E713E" w14:textId="77777777">
        <w:tc>
          <w:tcPr>
            <w:tcW w:w="3114" w:type="dxa"/>
            <w:vAlign w:val="center"/>
          </w:tcPr>
          <w:p w14:paraId="65A4828D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Processamento:</w:t>
            </w:r>
          </w:p>
        </w:tc>
        <w:tc>
          <w:tcPr>
            <w:tcW w:w="6520" w:type="dxa"/>
            <w:vAlign w:val="center"/>
          </w:tcPr>
          <w:p w14:paraId="73313941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Workstations com placas gráficas de alto desempenho.</w:t>
            </w:r>
          </w:p>
        </w:tc>
      </w:tr>
      <w:tr w:rsidR="0078482C" w14:paraId="71960134" w14:textId="77777777">
        <w:tc>
          <w:tcPr>
            <w:tcW w:w="3114" w:type="dxa"/>
            <w:vAlign w:val="center"/>
          </w:tcPr>
          <w:p w14:paraId="21FB3077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Veiculo:</w:t>
            </w:r>
          </w:p>
        </w:tc>
        <w:tc>
          <w:tcPr>
            <w:tcW w:w="6520" w:type="dxa"/>
            <w:vAlign w:val="center"/>
          </w:tcPr>
          <w:p w14:paraId="3C7F100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${veiculo} para apoio a locomoção.</w:t>
            </w:r>
          </w:p>
        </w:tc>
      </w:tr>
    </w:tbl>
    <w:p w14:paraId="22B917F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ind w:left="465"/>
      </w:pPr>
    </w:p>
    <w:p w14:paraId="31D9EE3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1093D13A" w14:textId="77777777" w:rsidR="0078482C" w:rsidRDefault="0078482C"/>
    <w:p w14:paraId="11CE687A" w14:textId="77777777" w:rsidR="0078482C" w:rsidRDefault="0078482C"/>
    <w:p w14:paraId="368AD1F5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06A582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48"/>
        <w:gridCol w:w="5622"/>
      </w:tblGrid>
      <w:tr w:rsidR="0078482C" w14:paraId="60A43CFC" w14:textId="77777777">
        <w:tc>
          <w:tcPr>
            <w:tcW w:w="4448" w:type="dxa"/>
            <w:vAlign w:val="center"/>
          </w:tcPr>
          <w:p w14:paraId="16861162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Ortomosaico Georreferenciado (TIF/JPG):</w:t>
            </w:r>
          </w:p>
        </w:tc>
        <w:tc>
          <w:tcPr>
            <w:tcW w:w="5622" w:type="dxa"/>
            <w:vAlign w:val="center"/>
          </w:tcPr>
          <w:p w14:paraId="3055A4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Uma "foto" gigante de toda a área, livre de distorções de perspectiva e em escala real. É possível medir distâncias e áreas diretamente sobre ela.</w:t>
            </w:r>
          </w:p>
        </w:tc>
      </w:tr>
      <w:tr w:rsidR="0078482C" w14:paraId="2250DB9C" w14:textId="77777777">
        <w:tc>
          <w:tcPr>
            <w:tcW w:w="4448" w:type="dxa"/>
            <w:vAlign w:val="center"/>
          </w:tcPr>
          <w:p w14:paraId="17C46E2F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MDT (Modelo Digital de Terreno):</w:t>
            </w:r>
          </w:p>
        </w:tc>
        <w:tc>
          <w:tcPr>
            <w:tcW w:w="5622" w:type="dxa"/>
            <w:vAlign w:val="center"/>
          </w:tcPr>
          <w:p w14:paraId="65C3C45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Representação 3D apenas do solo (sem árvores/prédios), essencial para projetos de terraplenagem.</w:t>
            </w:r>
          </w:p>
        </w:tc>
      </w:tr>
      <w:tr w:rsidR="0078482C" w14:paraId="7970F3AA" w14:textId="77777777">
        <w:tc>
          <w:tcPr>
            <w:tcW w:w="4448" w:type="dxa"/>
            <w:vAlign w:val="center"/>
          </w:tcPr>
          <w:p w14:paraId="1305AF8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Curvas de Nível (DWG/DXF):</w:t>
            </w:r>
          </w:p>
        </w:tc>
        <w:tc>
          <w:tcPr>
            <w:tcW w:w="5622" w:type="dxa"/>
            <w:vAlign w:val="center"/>
          </w:tcPr>
          <w:p w14:paraId="5C2B052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Arquivo pronto para abertura em AutoCAD, contendo a topografia do terreno com equidistância definida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: 1 em 1 metro).</w:t>
            </w:r>
          </w:p>
        </w:tc>
      </w:tr>
      <w:tr w:rsidR="0078482C" w14:paraId="5123E6B1" w14:textId="77777777">
        <w:tc>
          <w:tcPr>
            <w:tcW w:w="4448" w:type="dxa"/>
            <w:vAlign w:val="center"/>
          </w:tcPr>
          <w:p w14:paraId="7D40CCCC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Planta Topográfica Planialtimétrica (PDF/Plotagem):</w:t>
            </w:r>
          </w:p>
        </w:tc>
        <w:tc>
          <w:tcPr>
            <w:tcW w:w="5622" w:type="dxa"/>
            <w:vAlign w:val="center"/>
          </w:tcPr>
          <w:p w14:paraId="39FD9AA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Mapa finalizado com legendas, norte, carimbo e dados técnicos.</w:t>
            </w:r>
          </w:p>
        </w:tc>
      </w:tr>
      <w:tr w:rsidR="0078482C" w14:paraId="3641B38A" w14:textId="77777777">
        <w:tc>
          <w:tcPr>
            <w:tcW w:w="4448" w:type="dxa"/>
            <w:vAlign w:val="center"/>
          </w:tcPr>
          <w:p w14:paraId="6955FA33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Relatório de Processamento:</w:t>
            </w:r>
          </w:p>
        </w:tc>
        <w:tc>
          <w:tcPr>
            <w:tcW w:w="5622" w:type="dxa"/>
            <w:vAlign w:val="center"/>
          </w:tcPr>
          <w:p w14:paraId="226C77E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comprovando a precisão alcançada nos Pontos de Controle.</w:t>
            </w:r>
          </w:p>
        </w:tc>
      </w:tr>
      <w:tr w:rsidR="0078482C" w14:paraId="0593F046" w14:textId="77777777">
        <w:tc>
          <w:tcPr>
            <w:tcW w:w="4448" w:type="dxa"/>
            <w:vAlign w:val="center"/>
          </w:tcPr>
          <w:p w14:paraId="119172F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ART (Anotação de Responsabilidade Técnica):</w:t>
            </w:r>
          </w:p>
        </w:tc>
        <w:tc>
          <w:tcPr>
            <w:tcW w:w="5622" w:type="dxa"/>
            <w:vAlign w:val="center"/>
          </w:tcPr>
          <w:p w14:paraId="13F3A8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  <w:rPr>
                <w:rFonts w:ascii="Google Sans" w:eastAsia="Google Sans" w:hAnsi="Google Sans" w:cs="Google Sans"/>
                <w:b/>
                <w:bCs/>
                <w:color w:val="1F1F1F"/>
                <w:sz w:val="36"/>
                <w:szCs w:val="36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registrado no CREA garantindo a responsabilidade técnica do engenheiro sobre o levantamento.</w:t>
            </w:r>
          </w:p>
        </w:tc>
      </w:tr>
    </w:tbl>
    <w:p w14:paraId="177562A2" w14:textId="77777777" w:rsidR="0078482C" w:rsidRDefault="0078482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5592FB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26F46E84" w14:textId="42845172" w:rsidR="0078482C" w:rsidRPr="001C00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 w:rsidRPr="001C005A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1C005A" w:rsidRPr="001C005A">
        <w:rPr>
          <w:rFonts w:ascii="Google Sans Text" w:eastAsia="Google Sans Text" w:hAnsi="Google Sans Text" w:cs="Google Sans Text"/>
          <w:color w:val="1F1F1F"/>
        </w:rPr>
        <w:t>tabela_cronograma</w:t>
      </w:r>
      <w:proofErr w:type="spellEnd"/>
      <w:r w:rsidR="001C005A" w:rsidRPr="001C005A">
        <w:rPr>
          <w:rFonts w:ascii="Google Sans Text" w:eastAsia="Google Sans Text" w:hAnsi="Google Sans Text" w:cs="Google Sans Text"/>
          <w:color w:val="1F1F1F"/>
        </w:rPr>
        <w:t>}</w:t>
      </w:r>
    </w:p>
    <w:p w14:paraId="2B3485C0" w14:textId="77777777" w:rsidR="0078482C" w:rsidRDefault="00000000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8FBDB8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R$ 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${valor_total}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(${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${valor_total_extenso}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1121E6D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Este investimento reflete o custo-benefício da tecnologia: maior riqueza de dados (milhões de pontos) em menor tempo de execução comparado à topografia tradicional.</w:t>
      </w:r>
    </w:p>
    <w:p w14:paraId="5CA2B32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8BFDD9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7607"/>
      </w:tblGrid>
      <w:tr w:rsidR="0078482C" w14:paraId="08944B98" w14:textId="77777777">
        <w:tc>
          <w:tcPr>
            <w:tcW w:w="2463" w:type="dxa"/>
            <w:vAlign w:val="center"/>
          </w:tcPr>
          <w:p w14:paraId="23A4144A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Mobilização (Sinal):</w:t>
            </w:r>
          </w:p>
        </w:tc>
        <w:tc>
          <w:tcPr>
            <w:tcW w:w="7607" w:type="dxa"/>
            <w:vAlign w:val="center"/>
          </w:tcPr>
          <w:p w14:paraId="68AB2416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mobilizacao_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${valor_entrada}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(No aceite da proposta).</w:t>
            </w:r>
          </w:p>
        </w:tc>
      </w:tr>
      <w:tr w:rsidR="0078482C" w14:paraId="027604D2" w14:textId="77777777">
        <w:tc>
          <w:tcPr>
            <w:tcW w:w="2463" w:type="dxa"/>
            <w:vAlign w:val="center"/>
          </w:tcPr>
          <w:p w14:paraId="3C24B36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 Final:</w:t>
            </w:r>
          </w:p>
        </w:tc>
        <w:tc>
          <w:tcPr>
            <w:tcW w:w="7607" w:type="dxa"/>
            <w:vAlign w:val="center"/>
          </w:tcPr>
          <w:p w14:paraId="67033E3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restante_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${valor_restante}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(Na entrega dos arquivos digitais e físicos).</w:t>
            </w:r>
          </w:p>
        </w:tc>
      </w:tr>
    </w:tbl>
    <w:p w14:paraId="04A39B0C" w14:textId="77777777" w:rsidR="0078482C" w:rsidRDefault="0078482C"/>
    <w:p w14:paraId="137FDC07" w14:textId="77777777" w:rsidR="0078482C" w:rsidRDefault="0078482C"/>
    <w:p w14:paraId="2B28B9A6" w14:textId="77777777" w:rsidR="0078482C" w:rsidRDefault="0078482C"/>
    <w:p w14:paraId="5466D9FA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Bancários:</w:t>
      </w:r>
    </w:p>
    <w:p w14:paraId="08C524A7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5"/>
        <w:gridCol w:w="4794"/>
      </w:tblGrid>
      <w:tr w:rsidR="0078482C" w14:paraId="5A149038" w14:textId="77777777">
        <w:tc>
          <w:tcPr>
            <w:tcW w:w="1155" w:type="dxa"/>
          </w:tcPr>
          <w:p w14:paraId="0E1BC7C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Banco:</w:t>
            </w:r>
          </w:p>
        </w:tc>
        <w:tc>
          <w:tcPr>
            <w:tcW w:w="4794" w:type="dxa"/>
          </w:tcPr>
          <w:p w14:paraId="5ACBDE1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${banco_nome}</w:t>
            </w:r>
          </w:p>
        </w:tc>
      </w:tr>
      <w:tr w:rsidR="0078482C" w14:paraId="50AEC236" w14:textId="77777777">
        <w:tc>
          <w:tcPr>
            <w:tcW w:w="1155" w:type="dxa"/>
          </w:tcPr>
          <w:p w14:paraId="61ED8916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Agência:</w:t>
            </w:r>
          </w:p>
        </w:tc>
        <w:tc>
          <w:tcPr>
            <w:tcW w:w="4794" w:type="dxa"/>
          </w:tcPr>
          <w:p w14:paraId="70B0FB8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${banco_agencia}</w:t>
            </w:r>
          </w:p>
        </w:tc>
      </w:tr>
      <w:tr w:rsidR="0078482C" w14:paraId="40C1BEC5" w14:textId="77777777">
        <w:tc>
          <w:tcPr>
            <w:tcW w:w="1155" w:type="dxa"/>
          </w:tcPr>
          <w:p w14:paraId="5B5D6CCE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Conta:</w:t>
            </w:r>
          </w:p>
        </w:tc>
        <w:tc>
          <w:tcPr>
            <w:tcW w:w="4794" w:type="dxa"/>
          </w:tcPr>
          <w:p w14:paraId="2A23F6D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${banco_conta}</w:t>
            </w:r>
          </w:p>
        </w:tc>
      </w:tr>
      <w:tr w:rsidR="0078482C" w14:paraId="637910A3" w14:textId="77777777">
        <w:tc>
          <w:tcPr>
            <w:tcW w:w="1155" w:type="dxa"/>
          </w:tcPr>
          <w:p w14:paraId="63C06089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Titular:</w:t>
            </w:r>
          </w:p>
        </w:tc>
        <w:tc>
          <w:tcPr>
            <w:tcW w:w="4794" w:type="dxa"/>
          </w:tcPr>
          <w:p w14:paraId="664440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##TEMP_${empresa_nome}## |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${empresa_cnpj}: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##TEMP_${empresa_cnpj}##</w:t>
            </w:r>
          </w:p>
        </w:tc>
      </w:tr>
      <w:tr w:rsidR="0078482C" w14:paraId="73AB395D" w14:textId="77777777">
        <w:tc>
          <w:tcPr>
            <w:tcW w:w="1155" w:type="dxa"/>
          </w:tcPr>
          <w:p w14:paraId="36801974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${chave_pix}: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</w:t>
            </w:r>
          </w:p>
        </w:tc>
        <w:tc>
          <w:tcPr>
            <w:tcW w:w="4794" w:type="dxa"/>
          </w:tcPr>
          <w:p w14:paraId="6B5D419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##TEMP_${chave_pix}##</w:t>
            </w:r>
          </w:p>
        </w:tc>
      </w:tr>
    </w:tbl>
    <w:p w14:paraId="0AC4A571" w14:textId="77777777" w:rsidR="0078482C" w:rsidRDefault="0078482C"/>
    <w:p w14:paraId="350B8EE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7753BB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78167A7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Considerações Finais</w:t>
      </w:r>
    </w:p>
    <w:p w14:paraId="7083F65A" w14:textId="77777777" w:rsidR="008A3FA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proposta tem validade de 15 dias. </w:t>
      </w:r>
    </w:p>
    <w:p w14:paraId="0F069CA6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 xml:space="preserve">A </w:t>
      </w:r>
      <w:r w:rsidRPr="008A3FAA"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 w:rsidRPr="008A3FAA">
        <w:rPr>
          <w:rFonts w:ascii="Google Sans Text" w:eastAsia="Google Sans Text" w:hAnsi="Google Sans Text" w:cs="Google Sans Text"/>
          <w:color w:val="1F1F1F"/>
        </w:rPr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0BB43FC9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588EE80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7D6878C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2BEE96D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Atenciosamente,</w:t>
      </w:r>
    </w:p>
    <w:p w14:paraId="7B1E0F5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4B3EACB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E756A2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97673C6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104434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2398DD67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A726C32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##TEMP_${empresa_nome}## - ${</w:t>
      </w:r>
      <w:proofErr w:type="spellStart"/>
      <w:r>
        <w:rPr>
          <w:rFonts w:ascii="Google Sans Text" w:eastAsia="Google Sans Text" w:hAnsi="Google Sans Text" w:cs="Google Sans Text"/>
        </w:rPr>
        <w:t>${whatsapp_cliente}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8482C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42A0" w14:textId="77777777" w:rsidR="00293641" w:rsidRDefault="00293641">
      <w:r>
        <w:separator/>
      </w:r>
    </w:p>
  </w:endnote>
  <w:endnote w:type="continuationSeparator" w:id="0">
    <w:p w14:paraId="14B9D207" w14:textId="77777777" w:rsidR="00293641" w:rsidRDefault="002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C818" w14:textId="77777777" w:rsidR="0078482C" w:rsidRDefault="00000000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F69A4A" wp14:editId="7A8A03E9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251659264;mso-wrap-distance-left:9.00pt;mso-wrap-distance-top:0.00pt;mso-wrap-distance-right:9.00pt;mso-wrap-distance-bottom:0.00pt;visibility:visible;" from="-0.6pt,5.6pt" to="450.6pt,5.6pt" filled="f" strokecolor="#4F81BD" strokeweight="2.00pt">
              <v:stroke dashstyle="solid"/>
            </v:line>
          </w:pict>
        </mc:Fallback>
      </mc:AlternateContent>
    </w:r>
    <w:r>
      <w:rPr>
        <w:b/>
        <w:bCs/>
      </w:rPr>
      <w:tab/>
    </w:r>
  </w:p>
  <w:p w14:paraId="39220EB8" w14:textId="77777777" w:rsidR="0078482C" w:rsidRDefault="00000000">
    <w:pPr>
      <w:pStyle w:val="Rodap"/>
      <w:jc w:val="center"/>
    </w:pPr>
    <w:r>
      <w:rPr>
        <w:b/>
        <w:bCs/>
      </w:rPr>
      <w:t>${</w:t>
    </w:r>
    <w:proofErr w:type="spellStart"/>
    <w:r>
      <w:rPr>
        <w:b/>
        <w:bCs/>
      </w:rPr>
      <w:t>empresa_proponente_nome</w:t>
    </w:r>
    <w:proofErr w:type="spellEnd"/>
    <w:r>
      <w:rPr>
        <w:b/>
        <w:bCs/>
      </w:rPr>
      <w:t>} | ${</w:t>
    </w:r>
    <w:proofErr w:type="spellStart"/>
    <w:r>
      <w:rPr>
        <w:b/>
        <w:bCs/>
      </w:rPr>
      <w:t>empresa_proponente_cidade</w:t>
    </w:r>
    <w:proofErr w:type="spellEnd"/>
    <w:r>
      <w:rPr>
        <w:b/>
        <w:bCs/>
      </w:rPr>
      <w:t>}</w:t>
    </w:r>
  </w:p>
  <w:p w14:paraId="6A9B860D" w14:textId="77777777" w:rsidR="0078482C" w:rsidRDefault="0078482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A0FC" w14:textId="77777777" w:rsidR="00293641" w:rsidRDefault="00293641">
      <w:r>
        <w:separator/>
      </w:r>
    </w:p>
  </w:footnote>
  <w:footnote w:type="continuationSeparator" w:id="0">
    <w:p w14:paraId="2209FA7C" w14:textId="77777777" w:rsidR="00293641" w:rsidRDefault="002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EC9" w14:textId="77777777" w:rsidR="0078482C" w:rsidRDefault="0078482C">
    <w:pPr>
      <w:pStyle w:val="Cabealho"/>
    </w:pPr>
  </w:p>
  <w:p w14:paraId="7FF85FB7" w14:textId="77777777" w:rsidR="0078482C" w:rsidRDefault="0078482C">
    <w:pPr>
      <w:pStyle w:val="Cabealho"/>
    </w:pPr>
  </w:p>
  <w:p w14:paraId="767CE27E" w14:textId="77777777" w:rsidR="0078482C" w:rsidRDefault="0078482C">
    <w:pPr>
      <w:pStyle w:val="Cabealho"/>
    </w:pPr>
  </w:p>
  <w:p w14:paraId="3009F515" w14:textId="77777777" w:rsidR="0078482C" w:rsidRDefault="00000000">
    <w:pPr>
      <w:pStyle w:val="Cabealho"/>
    </w:pPr>
    <w:r>
      <w:t>${</w:t>
    </w:r>
    <w:proofErr w:type="spellStart"/>
    <w:r>
      <w:t>logo_empresa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4F248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275C7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DE3"/>
    <w:multiLevelType w:val="multilevel"/>
    <w:tmpl w:val="D3203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1CA"/>
    <w:multiLevelType w:val="multilevel"/>
    <w:tmpl w:val="BEC627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7357DA"/>
    <w:multiLevelType w:val="multilevel"/>
    <w:tmpl w:val="0C2A2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90561B"/>
    <w:multiLevelType w:val="multilevel"/>
    <w:tmpl w:val="DD5C9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B06E65"/>
    <w:multiLevelType w:val="multilevel"/>
    <w:tmpl w:val="2CFC3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C17F69"/>
    <w:multiLevelType w:val="multilevel"/>
    <w:tmpl w:val="94B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7169"/>
    <w:multiLevelType w:val="multilevel"/>
    <w:tmpl w:val="FB546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66623"/>
    <w:multiLevelType w:val="multilevel"/>
    <w:tmpl w:val="2EEC6B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0946A7"/>
    <w:multiLevelType w:val="multilevel"/>
    <w:tmpl w:val="46F24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B1286"/>
    <w:multiLevelType w:val="multilevel"/>
    <w:tmpl w:val="7E423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5B004E"/>
    <w:multiLevelType w:val="multilevel"/>
    <w:tmpl w:val="57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46FC"/>
    <w:multiLevelType w:val="multilevel"/>
    <w:tmpl w:val="62E45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20F08D9"/>
    <w:multiLevelType w:val="multilevel"/>
    <w:tmpl w:val="DEDC1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CF01AA"/>
    <w:multiLevelType w:val="multilevel"/>
    <w:tmpl w:val="B1BC0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9680902">
    <w:abstractNumId w:val="6"/>
  </w:num>
  <w:num w:numId="2" w16cid:durableId="160853728">
    <w:abstractNumId w:val="1"/>
  </w:num>
  <w:num w:numId="3" w16cid:durableId="1865241673">
    <w:abstractNumId w:val="9"/>
  </w:num>
  <w:num w:numId="4" w16cid:durableId="1618561901">
    <w:abstractNumId w:val="5"/>
  </w:num>
  <w:num w:numId="5" w16cid:durableId="720517498">
    <w:abstractNumId w:val="13"/>
  </w:num>
  <w:num w:numId="6" w16cid:durableId="1672751528">
    <w:abstractNumId w:val="0"/>
  </w:num>
  <w:num w:numId="7" w16cid:durableId="1808627290">
    <w:abstractNumId w:val="15"/>
  </w:num>
  <w:num w:numId="8" w16cid:durableId="513230832">
    <w:abstractNumId w:val="3"/>
  </w:num>
  <w:num w:numId="9" w16cid:durableId="1998219659">
    <w:abstractNumId w:val="8"/>
  </w:num>
  <w:num w:numId="10" w16cid:durableId="1619332248">
    <w:abstractNumId w:val="10"/>
  </w:num>
  <w:num w:numId="11" w16cid:durableId="742067893">
    <w:abstractNumId w:val="4"/>
  </w:num>
  <w:num w:numId="12" w16cid:durableId="1037969858">
    <w:abstractNumId w:val="11"/>
  </w:num>
  <w:num w:numId="13" w16cid:durableId="618999522">
    <w:abstractNumId w:val="14"/>
  </w:num>
  <w:num w:numId="14" w16cid:durableId="1372805275">
    <w:abstractNumId w:val="12"/>
  </w:num>
  <w:num w:numId="15" w16cid:durableId="292488410">
    <w:abstractNumId w:val="7"/>
  </w:num>
  <w:num w:numId="16" w16cid:durableId="155577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2C"/>
    <w:rsid w:val="001A7856"/>
    <w:rsid w:val="001C005A"/>
    <w:rsid w:val="00293641"/>
    <w:rsid w:val="002B3324"/>
    <w:rsid w:val="002F3747"/>
    <w:rsid w:val="004117F4"/>
    <w:rsid w:val="00691D13"/>
    <w:rsid w:val="0071579C"/>
    <w:rsid w:val="0078482C"/>
    <w:rsid w:val="008A3FAA"/>
    <w:rsid w:val="009817CC"/>
    <w:rsid w:val="009973CB"/>
    <w:rsid w:val="00A225B9"/>
    <w:rsid w:val="00A36466"/>
    <w:rsid w:val="00B25E0F"/>
    <w:rsid w:val="00D371F8"/>
    <w:rsid w:val="00D85BB3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62C4"/>
  <w15:docId w15:val="{758465DE-209E-47C2-9EBF-A394F12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2Char">
    <w:name w:val="Título 2 Char"/>
    <w:basedOn w:val="Fontepargpadro"/>
    <w:link w:val="Ttulo2"/>
    <w:uiPriority w:val="9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1229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27</cp:revision>
  <dcterms:created xsi:type="dcterms:W3CDTF">2025-11-24T02:35:00Z</dcterms:created>
  <dcterms:modified xsi:type="dcterms:W3CDTF">2026-03-09T19:05:00Z</dcterms:modified>
</cp:coreProperties>
</file>