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71" w:rsidRPr="00205039" w:rsidRDefault="00205039">
      <w:pPr>
        <w:rPr>
          <w:b/>
        </w:rPr>
      </w:pPr>
      <w:r w:rsidRPr="00205039">
        <w:rPr>
          <w:b/>
        </w:rPr>
        <w:t>LM041-1: equate # cells to [total protein]</w:t>
      </w:r>
    </w:p>
    <w:p w:rsidR="00205039" w:rsidRDefault="00205039">
      <w:r>
        <w:t>In the development of the HNE ELISA, I need to estimate total protein in a lysate whose lysis buffer is incompatible with BCA. I will get around this by counting various numbers of cells, lysing them in RIPA, and quantifying them on BCA. I will repeat this experiment three times and average the resulting concentrations.</w:t>
      </w:r>
    </w:p>
    <w:p w:rsidR="00205039" w:rsidRDefault="00205039" w:rsidP="00205039">
      <w:pPr>
        <w:pStyle w:val="ListParagraph"/>
        <w:numPr>
          <w:ilvl w:val="0"/>
          <w:numId w:val="1"/>
        </w:numPr>
      </w:pPr>
      <w:proofErr w:type="spellStart"/>
      <w:r>
        <w:t>Trypsinize</w:t>
      </w:r>
      <w:proofErr w:type="spellEnd"/>
      <w:r>
        <w:t xml:space="preserve"> and count cells.</w:t>
      </w:r>
    </w:p>
    <w:p w:rsidR="00205039" w:rsidRDefault="00205039" w:rsidP="00205039">
      <w:pPr>
        <w:pStyle w:val="ListParagraph"/>
        <w:numPr>
          <w:ilvl w:val="0"/>
          <w:numId w:val="1"/>
        </w:numPr>
      </w:pPr>
      <w:r>
        <w:t>Pipet the following numbers of cells into tubes:</w:t>
      </w:r>
    </w:p>
    <w:p w:rsidR="00205039" w:rsidRDefault="00205039" w:rsidP="00205039">
      <w:pPr>
        <w:pStyle w:val="ListParagraph"/>
        <w:numPr>
          <w:ilvl w:val="1"/>
          <w:numId w:val="1"/>
        </w:numPr>
      </w:pPr>
      <w:r>
        <w:t>10k, 25k, 50k, 75k, 100k, 200k, 300k, 400k, 500k, 600k, 700k, 800k, 900k, 1M</w:t>
      </w:r>
    </w:p>
    <w:p w:rsidR="00205039" w:rsidRDefault="00205039" w:rsidP="00205039">
      <w:pPr>
        <w:pStyle w:val="ListParagraph"/>
        <w:numPr>
          <w:ilvl w:val="0"/>
          <w:numId w:val="1"/>
        </w:numPr>
      </w:pPr>
      <w:r>
        <w:t>Spin the cells down at 300 x g 5min RT.</w:t>
      </w:r>
    </w:p>
    <w:p w:rsidR="00205039" w:rsidRDefault="00205039" w:rsidP="00205039">
      <w:pPr>
        <w:pStyle w:val="ListParagraph"/>
        <w:numPr>
          <w:ilvl w:val="0"/>
          <w:numId w:val="1"/>
        </w:numPr>
      </w:pPr>
      <w:r>
        <w:t xml:space="preserve">Aspirate media. </w:t>
      </w:r>
    </w:p>
    <w:p w:rsidR="00205039" w:rsidRDefault="00205039" w:rsidP="00205039">
      <w:pPr>
        <w:pStyle w:val="ListParagraph"/>
        <w:numPr>
          <w:ilvl w:val="0"/>
          <w:numId w:val="1"/>
        </w:numPr>
      </w:pPr>
      <w:proofErr w:type="spellStart"/>
      <w:r>
        <w:t>Pipet</w:t>
      </w:r>
      <w:proofErr w:type="spellEnd"/>
      <w:r>
        <w:t xml:space="preserve"> 100uL RIPA onto the pellet and vortex gently to mix. </w:t>
      </w:r>
    </w:p>
    <w:p w:rsidR="00674D23" w:rsidRDefault="00674D23" w:rsidP="00205039">
      <w:pPr>
        <w:pStyle w:val="ListParagraph"/>
        <w:numPr>
          <w:ilvl w:val="0"/>
          <w:numId w:val="1"/>
        </w:numPr>
      </w:pPr>
      <w:r>
        <w:t>Quantify lysates on BCA.</w:t>
      </w:r>
    </w:p>
    <w:p w:rsidR="00205039" w:rsidRDefault="00674D23" w:rsidP="00205039">
      <w:pPr>
        <w:pStyle w:val="ListParagraph"/>
        <w:numPr>
          <w:ilvl w:val="0"/>
          <w:numId w:val="1"/>
        </w:numPr>
      </w:pPr>
      <w:r>
        <w:t>Average all reps together for each cell count</w:t>
      </w:r>
      <w:bookmarkStart w:id="0" w:name="_GoBack"/>
      <w:bookmarkEnd w:id="0"/>
      <w:r>
        <w:t>.</w:t>
      </w:r>
      <w:r w:rsidR="00205039">
        <w:t xml:space="preserve"> </w:t>
      </w:r>
    </w:p>
    <w:sectPr w:rsidR="0020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A6872"/>
    <w:multiLevelType w:val="hybridMultilevel"/>
    <w:tmpl w:val="8C78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39"/>
    <w:rsid w:val="00205039"/>
    <w:rsid w:val="00387B71"/>
    <w:rsid w:val="0067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80FF"/>
  <w15:chartTrackingRefBased/>
  <w15:docId w15:val="{D15673D7-352A-42AC-ABA6-22086570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1</cp:revision>
  <dcterms:created xsi:type="dcterms:W3CDTF">2024-04-01T15:17:00Z</dcterms:created>
  <dcterms:modified xsi:type="dcterms:W3CDTF">2024-04-01T15:42:00Z</dcterms:modified>
</cp:coreProperties>
</file>