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cstheme="minorHAnsi"/>
          <w:b/>
          <w:sz w:val="26"/>
          <w:szCs w:val="26"/>
          <w:lang w:val="en-US"/>
        </w:rPr>
      </w:pPr>
    </w:p>
    <w:p>
      <w:pPr>
        <w:ind w:left="-284"/>
        <w:jc w:val="center"/>
        <w:rPr>
          <w:rFonts w:cstheme="minorHAnsi"/>
          <w:b/>
          <w:sz w:val="32"/>
          <w:szCs w:val="26"/>
          <w:lang w:val="en-US"/>
        </w:rPr>
      </w:pPr>
      <w:r>
        <w:rPr>
          <w:rFonts w:cstheme="minorHAnsi"/>
          <w:b/>
          <w:sz w:val="32"/>
          <w:szCs w:val="26"/>
          <w:lang w:val="en-US"/>
        </w:rPr>
        <w:t>“</w:t>
      </w:r>
      <w:r>
        <w:rPr>
          <w:rFonts w:hint="default" w:cstheme="minorHAnsi"/>
          <w:b/>
          <w:sz w:val="32"/>
          <w:szCs w:val="26"/>
          <w:lang w:val="en-US"/>
        </w:rPr>
        <w:t>Usmonjon</w:t>
      </w:r>
      <w:r>
        <w:rPr>
          <w:rFonts w:cstheme="minorHAnsi"/>
          <w:b/>
          <w:sz w:val="32"/>
          <w:szCs w:val="26"/>
          <w:lang w:val="en-US"/>
        </w:rPr>
        <w:t xml:space="preserve">” IMTIHON 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Heading elementlar orasidan eng kattasi qaysi?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  <w:t>A) &lt;h3&gt;&lt;/h3&gt;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  <w:t>B) &lt;h1&gt;&lt;/h1&gt;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  <w:t>C) &lt;h6&gt;&lt;/h6&gt;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Qatorlarni sindirish uchun qaysi elementdan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&lt;hr&gt;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&lt;h1&gt;&lt;/h1&gt;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&lt;br&gt;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So’zlarni qiyshaytirib yozish uchun qaysi elementdan foydalaniladi?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&lt;i&gt;&lt;/i&gt;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&lt;sub&gt;&lt;/sub&gt;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&lt;p&gt;&lt;/p&gt;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Veb-sahifada jadval hosil qilish uchun qaysi elementdan foydalaniladi?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&lt;form&gt;&lt;/form&gt;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 xml:space="preserve"> </w:t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&lt;ul&gt;&lt;/ul&gt;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 xml:space="preserve"> </w:t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&lt;table&gt;&lt;/table&gt;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CSS ni HTML ga ulash uchun qaysi elementdan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&lt;link&gt;&lt;/link&gt;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&lt;script&gt;&lt;/script&gt;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&lt;a&gt;&lt;/a&gt;</w:t>
      </w:r>
      <w:bookmarkStart w:id="0" w:name="_GoBack"/>
      <w:bookmarkEnd w:id="0"/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Elementlarni ichidan joy ochish uchun qanday CSS xususiyatidan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padding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margin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border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Elementlarni tashqarisidan joy ochish uchun qanday CSS xususiyatidan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padding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margin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border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Elementlarga soya berish uchun qanday CSS xususiyatidan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text-shadow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box-shadow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box-sizing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Elementlarni ko’rinish darajasini boshqarish uchun qaysi CSS xususiyatidan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overflow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display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opacity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Animatsiya yaratish uchun qanday kalit so’z ishlatilinadi?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@keyframes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@animatsiya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@media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Elementlarni yonma-yon joylashtirish uchun ularning otasiga qanday CSS xususiyati ishlatilinadi?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display: inline-block;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display: flex;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display: inline;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Yonma-yon joylashgan elementlarni orasini ochish uchun nima ishlatilinadi?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gap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z-index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outline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 burchagining radiusini boshqarish uchun qaysi CSS xususiyati ishlatilinadi?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border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 xml:space="preserve"> </w:t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background-radius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border-radius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Elementlarning joylashuvini belgilab beradigan CSS xususiyati qaysi?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position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transform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z-index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display: flex; bo’lgan elementlarni ichidagi elementlarni o’rtaga keltirish uchun qaysi xususiyatdan foydalaniladi?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align-items: center;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justify-content: center;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flex-direction: center;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Textlarni o’rtaga olib kelish uchun qaysi CSS xususiyati ishlatilinadi?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text-align: center;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margin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align-items: center;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Elementlarni orqasiga rasm qo’yish uchun qaysi xususiyatdan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background-color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&lt;img src=”…” alt=”…” /&gt;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background-image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Vebsaytni telefon, planshet va barcha qurilmalarga moslashtirish uchun nima ish qilinadi?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position yoziladi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 xml:space="preserve"> </w:t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@keyframes yoziladi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 xml:space="preserve"> </w:t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@media yoziladi</w:t>
      </w:r>
    </w:p>
    <w:p>
      <w:pPr>
        <w:numPr>
          <w:ilvl w:val="0"/>
          <w:numId w:val="1"/>
        </w:numPr>
        <w:ind w:left="-284"/>
        <w:rPr>
          <w:rFonts w:hint="default"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Veb-sahifada tartibli ro’yhat yaratish uchun qaysi elementdan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&lt;ul&gt;&lt;/ul&gt;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&lt;ol&gt;&lt;/ol&gt;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&lt;li&gt;&lt;/li&gt;</w:t>
      </w:r>
    </w:p>
    <w:p>
      <w:pPr>
        <w:numPr>
          <w:ilvl w:val="0"/>
          <w:numId w:val="1"/>
        </w:numPr>
        <w:ind w:left="-284"/>
        <w:rPr>
          <w:rFonts w:cstheme="minorHAnsi"/>
          <w:sz w:val="26"/>
          <w:szCs w:val="26"/>
          <w:lang w:val="en-US"/>
        </w:rPr>
      </w:pPr>
      <w:r>
        <w:rPr>
          <w:rFonts w:hint="default" w:cstheme="minorHAnsi"/>
          <w:sz w:val="26"/>
          <w:szCs w:val="26"/>
          <w:lang w:val="en-US"/>
        </w:rPr>
        <w:t>Veb-sahifada tartibsiz ro’yhat yaratish uchun qaysi elementdan foydalanamiz?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A) &lt;ul&gt;&lt;/ul&gt;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B) &lt;ol&gt;&lt;/ol&gt;</w:t>
      </w:r>
      <w:r>
        <w:rPr>
          <w:rFonts w:hint="default" w:cstheme="minorHAnsi"/>
          <w:sz w:val="26"/>
          <w:szCs w:val="26"/>
          <w:lang w:val="en-US"/>
        </w:rPr>
        <w:br w:type="textWrapping"/>
      </w:r>
      <w:r>
        <w:rPr>
          <w:rFonts w:hint="default" w:cstheme="minorHAnsi"/>
          <w:sz w:val="26"/>
          <w:szCs w:val="26"/>
          <w:lang w:val="en-US"/>
        </w:rPr>
        <w:tab/>
      </w:r>
      <w:r>
        <w:rPr>
          <w:rFonts w:hint="default" w:cstheme="minorHAnsi"/>
          <w:sz w:val="26"/>
          <w:szCs w:val="26"/>
          <w:lang w:val="en-US"/>
        </w:rPr>
        <w:t>C) &lt;li&gt;&lt;/li&gt;</w:t>
      </w:r>
    </w:p>
    <w:p>
      <w:pPr>
        <w:ind w:left="-284"/>
        <w:rPr>
          <w:rFonts w:cstheme="minorHAnsi"/>
          <w:sz w:val="26"/>
          <w:szCs w:val="26"/>
          <w:lang w:val="en-US"/>
        </w:rPr>
      </w:pPr>
    </w:p>
    <w:p>
      <w:pPr>
        <w:ind w:left="-284"/>
        <w:rPr>
          <w:rFonts w:cstheme="minorHAnsi"/>
          <w:sz w:val="26"/>
          <w:szCs w:val="26"/>
          <w:lang w:val="en-US"/>
        </w:rPr>
      </w:pPr>
    </w:p>
    <w:sectPr>
      <w:footerReference r:id="rId5" w:type="default"/>
      <w:type w:val="continuous"/>
      <w:pgSz w:w="11906" w:h="16838"/>
      <w:pgMar w:top="0" w:right="282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UNITED IT CLUBS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uitc.uz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FEBC4"/>
    <w:multiLevelType w:val="singleLevel"/>
    <w:tmpl w:val="8E7FEB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F8"/>
    <w:rsid w:val="00034850"/>
    <w:rsid w:val="00075D04"/>
    <w:rsid w:val="0007771C"/>
    <w:rsid w:val="000D0C8D"/>
    <w:rsid w:val="000E099E"/>
    <w:rsid w:val="000E2B39"/>
    <w:rsid w:val="001B1656"/>
    <w:rsid w:val="00304183"/>
    <w:rsid w:val="003428C0"/>
    <w:rsid w:val="00376788"/>
    <w:rsid w:val="00385D96"/>
    <w:rsid w:val="003E7DBF"/>
    <w:rsid w:val="004078A1"/>
    <w:rsid w:val="004562ED"/>
    <w:rsid w:val="004B10AF"/>
    <w:rsid w:val="005311EE"/>
    <w:rsid w:val="00681040"/>
    <w:rsid w:val="00681862"/>
    <w:rsid w:val="00694876"/>
    <w:rsid w:val="00776EAA"/>
    <w:rsid w:val="007D22A0"/>
    <w:rsid w:val="007E6B75"/>
    <w:rsid w:val="00827BC8"/>
    <w:rsid w:val="00877C5C"/>
    <w:rsid w:val="008C5E13"/>
    <w:rsid w:val="0091794A"/>
    <w:rsid w:val="00A56A8C"/>
    <w:rsid w:val="00AB205A"/>
    <w:rsid w:val="00BC4D94"/>
    <w:rsid w:val="00BE1260"/>
    <w:rsid w:val="00BF3E16"/>
    <w:rsid w:val="00C84D61"/>
    <w:rsid w:val="00C86E6B"/>
    <w:rsid w:val="00CD37C0"/>
    <w:rsid w:val="00DB7EBD"/>
    <w:rsid w:val="00DC167D"/>
    <w:rsid w:val="00E0696E"/>
    <w:rsid w:val="00E139E4"/>
    <w:rsid w:val="00E2068C"/>
    <w:rsid w:val="00E270EF"/>
    <w:rsid w:val="00EB1006"/>
    <w:rsid w:val="00F304F8"/>
    <w:rsid w:val="00F52B5E"/>
    <w:rsid w:val="00F62DAD"/>
    <w:rsid w:val="00FC4AC8"/>
    <w:rsid w:val="08CB5C58"/>
    <w:rsid w:val="1A131AA6"/>
    <w:rsid w:val="5AC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0C5C-96B9-41F6-B33C-3835C0E7DE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228</Words>
  <Characters>1304</Characters>
  <Lines>1</Lines>
  <Paragraphs>1</Paragraphs>
  <TotalTime>62</TotalTime>
  <ScaleCrop>false</ScaleCrop>
  <LinksUpToDate>false</LinksUpToDate>
  <CharactersWithSpaces>1529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2022-12-22T05:31:00Z</dcterms:created>
  <dc:creator>Javohir</dc:creator>
  <cp:lastModifiedBy>WPS_1680707713</cp:lastModifiedBy>
  <dcterms:modified xsi:type="dcterms:W3CDTF">2023-09-18T08:04:57Z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D2D65A4915F84F48B670FD4C4A5F83EA_13</vt:lpwstr>
  </property>
</Properties>
</file>