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360C1" w:rsidR="001A21E6" w:rsidP="001A21E6" w:rsidRDefault="001A21E6" w14:paraId="300B807E" w14:textId="529B1C01">
      <w:pPr>
        <w:suppressAutoHyphens/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  <w:r w:rsidRPr="003360C1">
        <w:rPr>
          <w:rFonts w:eastAsiaTheme="minorEastAsia"/>
          <w:b/>
          <w:sz w:val="40"/>
          <w:szCs w:val="40"/>
        </w:rPr>
        <w:t>ΒΙΟΓΡΑΦΙΚΟ ΣΗΜΕΙΩΜΑ</w:t>
      </w:r>
    </w:p>
    <w:p w:rsidRPr="001A21E6" w:rsidR="001A21E6" w:rsidP="001A21E6" w:rsidRDefault="001A21E6" w14:paraId="444D2309" w14:textId="77777777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</w:p>
    <w:p w:rsidRPr="001A21E6" w:rsidR="001A21E6" w:rsidP="001A21E6" w:rsidRDefault="001A21E6" w14:paraId="5E45F220" w14:textId="77777777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Ονοματεπώνυμο : </w:t>
      </w:r>
      <w:r w:rsidR="0093130F">
        <w:rPr>
          <w:rFonts w:eastAsiaTheme="minorEastAsia"/>
          <w:sz w:val="24"/>
          <w:szCs w:val="24"/>
        </w:rPr>
        <w:t>Γερασίμου Ελένη</w:t>
      </w:r>
    </w:p>
    <w:p w:rsidRPr="001A21E6" w:rsidR="001A21E6" w:rsidP="001A21E6" w:rsidRDefault="003360C1" w14:paraId="3C669802" w14:textId="77777777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4"/>
          <w:szCs w:val="24"/>
        </w:rPr>
        <w:t>Περιοχή</w:t>
      </w:r>
      <w:r w:rsidRPr="001A21E6" w:rsidR="001A21E6">
        <w:rPr>
          <w:rFonts w:eastAsiaTheme="minorEastAsia"/>
          <w:b/>
          <w:sz w:val="24"/>
          <w:szCs w:val="24"/>
        </w:rPr>
        <w:t xml:space="preserve"> κατοικίας : </w:t>
      </w:r>
      <w:r>
        <w:rPr>
          <w:rFonts w:eastAsiaTheme="minorEastAsia"/>
        </w:rPr>
        <w:t>Καλαμαριά Θεσσαλονίκης</w:t>
      </w:r>
    </w:p>
    <w:p w:rsidRPr="001A21E6" w:rsidR="001A21E6" w:rsidP="001A21E6" w:rsidRDefault="001A21E6" w14:paraId="46E24B29" w14:textId="77777777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Τηλέφωνο επικοινωνίας : </w:t>
      </w:r>
      <w:r w:rsidR="0093130F">
        <w:rPr>
          <w:rFonts w:eastAsiaTheme="minorEastAsia"/>
          <w:sz w:val="24"/>
          <w:szCs w:val="24"/>
        </w:rPr>
        <w:t>+30 6986766709</w:t>
      </w:r>
    </w:p>
    <w:p w:rsidRPr="001A21E6" w:rsidR="001A21E6" w:rsidP="001A21E6" w:rsidRDefault="001A21E6" w14:paraId="726A33D7" w14:textId="77777777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  <w:lang w:val="en-US"/>
        </w:rPr>
        <w:t>E</w:t>
      </w:r>
      <w:r w:rsidRPr="001A21E6">
        <w:rPr>
          <w:rFonts w:eastAsiaTheme="minorEastAsia"/>
          <w:b/>
          <w:sz w:val="24"/>
          <w:szCs w:val="24"/>
        </w:rPr>
        <w:t>-</w:t>
      </w:r>
      <w:r w:rsidRPr="001A21E6" w:rsidR="00760A99">
        <w:rPr>
          <w:rFonts w:eastAsiaTheme="minorEastAsia"/>
          <w:b/>
          <w:sz w:val="24"/>
          <w:szCs w:val="24"/>
          <w:lang w:val="en-US"/>
        </w:rPr>
        <w:t>mail</w:t>
      </w:r>
      <w:r w:rsidR="00760A99">
        <w:rPr>
          <w:rFonts w:eastAsiaTheme="minorEastAsia"/>
          <w:b/>
          <w:sz w:val="24"/>
          <w:szCs w:val="24"/>
        </w:rPr>
        <w:t>:</w:t>
      </w:r>
      <w:r w:rsidR="0093130F">
        <w:rPr>
          <w:rFonts w:eastAsiaTheme="minorEastAsia"/>
          <w:b/>
          <w:sz w:val="24"/>
          <w:szCs w:val="24"/>
        </w:rPr>
        <w:t xml:space="preserve"> </w:t>
      </w:r>
      <w:hyperlink w:history="1" r:id="rId7">
        <w:r w:rsidRPr="00380173" w:rsidR="0093130F">
          <w:rPr>
            <w:rStyle w:val="-"/>
            <w:rFonts w:eastAsiaTheme="minorEastAsia"/>
            <w:sz w:val="24"/>
            <w:szCs w:val="24"/>
            <w:lang w:val="en-GB"/>
          </w:rPr>
          <w:t>elenagerasimou</w:t>
        </w:r>
        <w:r w:rsidRPr="00380173" w:rsidR="0093130F">
          <w:rPr>
            <w:rStyle w:val="-"/>
            <w:rFonts w:eastAsiaTheme="minorEastAsia"/>
            <w:sz w:val="24"/>
            <w:szCs w:val="24"/>
          </w:rPr>
          <w:t>3@</w:t>
        </w:r>
        <w:r w:rsidRPr="00380173" w:rsidR="0093130F">
          <w:rPr>
            <w:rStyle w:val="-"/>
            <w:rFonts w:eastAsiaTheme="minorEastAsia"/>
            <w:sz w:val="24"/>
            <w:szCs w:val="24"/>
            <w:lang w:val="en-US"/>
          </w:rPr>
          <w:t>gmail</w:t>
        </w:r>
        <w:r w:rsidRPr="00380173" w:rsidR="0093130F">
          <w:rPr>
            <w:rStyle w:val="-"/>
            <w:rFonts w:eastAsiaTheme="minorEastAsia"/>
            <w:sz w:val="24"/>
            <w:szCs w:val="24"/>
          </w:rPr>
          <w:t>.</w:t>
        </w:r>
        <w:r w:rsidRPr="00380173" w:rsidR="0093130F">
          <w:rPr>
            <w:rStyle w:val="-"/>
            <w:rFonts w:eastAsiaTheme="minorEastAsia"/>
            <w:sz w:val="24"/>
            <w:szCs w:val="24"/>
            <w:lang w:val="en-US"/>
          </w:rPr>
          <w:t>com</w:t>
        </w:r>
      </w:hyperlink>
    </w:p>
    <w:p w:rsidRPr="001A21E6" w:rsidR="001A21E6" w:rsidP="005678D7" w:rsidRDefault="001A21E6" w14:paraId="79C837EA" w14:textId="7FF894D6">
      <w:pPr>
        <w:suppressAutoHyphens/>
        <w:spacing w:before="24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Ημερομηνία γέννησης : </w:t>
      </w:r>
      <w:r w:rsidR="0093130F">
        <w:rPr>
          <w:rFonts w:eastAsiaTheme="minorEastAsia"/>
          <w:sz w:val="24"/>
          <w:szCs w:val="24"/>
        </w:rPr>
        <w:t>03/02/2002</w:t>
      </w:r>
      <w:r w:rsidRPr="001A21E6">
        <w:rPr>
          <w:rFonts w:eastAsiaTheme="minorEastAsia"/>
          <w:b/>
          <w:sz w:val="24"/>
          <w:szCs w:val="24"/>
        </w:rPr>
        <w:t xml:space="preserve"> </w:t>
      </w:r>
    </w:p>
    <w:p w:rsidR="005678D7" w:rsidP="005678D7" w:rsidRDefault="005678D7" w14:paraId="43E1960E" w14:textId="77777777">
      <w:pPr>
        <w:keepNext/>
        <w:keepLines/>
        <w:pBdr>
          <w:bottom w:val="single" w:color="5B9BD5" w:sz="4" w:space="1"/>
        </w:pBdr>
        <w:suppressAutoHyphens/>
        <w:spacing w:before="240" w:line="240" w:lineRule="auto"/>
        <w:outlineLvl w:val="0"/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</w:p>
    <w:p w:rsidRPr="001A21E6" w:rsidR="001A21E6" w:rsidP="005678D7" w:rsidRDefault="001A21E6" w14:paraId="1115F596" w14:textId="1A838DBF">
      <w:pPr>
        <w:keepNext/>
        <w:keepLines/>
        <w:pBdr>
          <w:bottom w:val="single" w:color="5B9BD5" w:sz="4" w:space="1"/>
        </w:pBdr>
        <w:suppressAutoHyphens/>
        <w:spacing w:before="240" w:line="240" w:lineRule="auto"/>
        <w:outlineLvl w:val="0"/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hAnsiTheme="majorHAnsi" w:eastAsiaTheme="majorEastAsia" w:cstheme="majorBidi"/>
          <w:noProof/>
          <w:color w:val="2E74B5" w:themeColor="accent1" w:themeShade="BF"/>
          <w:sz w:val="36"/>
          <w:szCs w:val="36"/>
          <w:lang w:eastAsia="el-GR"/>
        </w:rPr>
        <mc:AlternateContent>
          <mc:Choice Requires="wps">
            <w:drawing>
              <wp:anchor distT="3175" distB="3175" distL="3175" distR="3175" simplePos="0" relativeHeight="251659264" behindDoc="0" locked="0" layoutInCell="0" allowOverlap="1" wp14:anchorId="54318E2A" wp14:editId="0C27CA3C">
                <wp:simplePos x="0" y="0"/>
                <wp:positionH relativeFrom="column">
                  <wp:posOffset>-160020</wp:posOffset>
                </wp:positionH>
                <wp:positionV relativeFrom="paragraph">
                  <wp:posOffset>261620</wp:posOffset>
                </wp:positionV>
                <wp:extent cx="635" cy="1270"/>
                <wp:effectExtent l="0" t="0" r="0" b="0"/>
                <wp:wrapNone/>
                <wp:docPr id="1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Ευθεία γραμμή σύνδεσης 5" style="position:absolute;z-index:251659264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o:spid="_x0000_s1026" o:allowincell="f" strokecolor="#5b9bd5" strokeweight=".5pt" from="-12.6pt,20.6pt" to="-12.55pt,20.7pt" w14:anchorId="1B7481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">
                <v:stroke joinstyle="miter"/>
              </v:line>
            </w:pict>
          </mc:Fallback>
        </mc:AlternateContent>
      </w:r>
      <w:r w:rsidRPr="001A21E6"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  <w:t>ΕΚΠΑΙΔΕΥΣΗ</w:t>
      </w:r>
    </w:p>
    <w:p w:rsidR="00125512" w:rsidP="001A21E6" w:rsidRDefault="00125512" w14:paraId="127B2C6C" w14:textId="77777777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25512">
        <w:rPr>
          <w:rFonts w:eastAsiaTheme="minorEastAsia"/>
          <w:sz w:val="24"/>
          <w:szCs w:val="24"/>
        </w:rPr>
        <w:t>Απόφοιτος του 7</w:t>
      </w:r>
      <w:r w:rsidRPr="00125512">
        <w:rPr>
          <w:rFonts w:eastAsiaTheme="minorEastAsia"/>
          <w:sz w:val="24"/>
          <w:szCs w:val="24"/>
          <w:vertAlign w:val="superscript"/>
        </w:rPr>
        <w:t>ου</w:t>
      </w:r>
      <w:r w:rsidRPr="00125512">
        <w:rPr>
          <w:rFonts w:eastAsiaTheme="minorEastAsia"/>
          <w:sz w:val="24"/>
          <w:szCs w:val="24"/>
        </w:rPr>
        <w:t xml:space="preserve"> Γενικού Λυκείου Καλαμαριάς (Ιούνιος 2020)</w:t>
      </w:r>
    </w:p>
    <w:p w:rsidR="001A21E6" w:rsidP="30985E0B" w:rsidRDefault="0093130F" w14:paraId="7FD3662E" w14:textId="5B674B6C">
      <w:pPr>
        <w:pStyle w:val="a"/>
        <w:suppressAutoHyphens/>
        <w:spacing w:after="120" w:line="264" w:lineRule="auto"/>
        <w:rPr>
          <w:rFonts w:eastAsia="" w:eastAsiaTheme="minorEastAsia"/>
          <w:sz w:val="24"/>
          <w:szCs w:val="24"/>
        </w:rPr>
      </w:pPr>
      <w:r w:rsidRPr="30985E0B" w:rsidR="30985E0B">
        <w:rPr>
          <w:rFonts w:eastAsia="" w:eastAsiaTheme="minorEastAsia"/>
          <w:sz w:val="24"/>
          <w:szCs w:val="24"/>
        </w:rPr>
        <w:t>Απόφοιτος του Πειραματικού Δημόσιου ΙΕΚ Θέρμης της ειδικότητας ΤΕΧΝΙΚΟΣ ΑΙΣΘΗΤΙΚΟΣ ΠΟΔΟΛΟΓΙΑΣ ΚΑΛΛΩΠΙΣΜΟΥ ΝΥΧΙΩΝ &amp; ΟΝΥΧΟΠΛΑΣΤΙΚΗΣ</w:t>
      </w:r>
    </w:p>
    <w:p w:rsidR="001A21E6" w:rsidP="30985E0B" w:rsidRDefault="0093130F" w14:paraId="3C7064AD" w14:textId="3121F521">
      <w:pPr>
        <w:pStyle w:val="a"/>
        <w:suppressAutoHyphens/>
        <w:spacing w:after="120" w:line="264" w:lineRule="auto"/>
      </w:pPr>
    </w:p>
    <w:p w:rsidR="001A21E6" w:rsidP="30985E0B" w:rsidRDefault="0093130F" w14:paraId="1A63F62A" w14:textId="115E8048">
      <w:pPr>
        <w:pStyle w:val="a"/>
        <w:suppressAutoHyphens/>
        <w:spacing w:after="120" w:line="264" w:lineRule="auto"/>
        <w:rPr>
          <w:rFonts w:eastAsia="" w:eastAsiaTheme="minorEastAsia"/>
          <w:sz w:val="24"/>
          <w:szCs w:val="24"/>
        </w:rPr>
      </w:pPr>
      <w:r>
        <w:drawing>
          <wp:inline wp14:editId="177AB2C9" wp14:anchorId="4448E1C7">
            <wp:extent cx="2526316" cy="4233649"/>
            <wp:effectExtent l="0" t="0" r="7620" b="0"/>
            <wp:docPr id="878032726" name="Εικόνα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2"/>
                    <pic:cNvPicPr/>
                  </pic:nvPicPr>
                  <pic:blipFill>
                    <a:blip r:embed="R77eb556cd00b47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26316" cy="42336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03" w:rsidP="30985E0B" w:rsidRDefault="008D2341" w14:paraId="5031BB0A" w14:textId="68BFD03A" w14:noSpellErr="1">
      <w:pPr>
        <w:suppressAutoHyphens/>
        <w:spacing w:after="120" w:line="264" w:lineRule="auto"/>
        <w:rPr>
          <w:rFonts w:eastAsia="" w:eastAsiaTheme="minorEastAsia"/>
          <w:sz w:val="24"/>
          <w:szCs w:val="24"/>
        </w:rPr>
      </w:pPr>
    </w:p>
    <w:p w:rsidRPr="001A21E6" w:rsidR="001A21E6" w:rsidP="001A21E6" w:rsidRDefault="001A21E6" w14:paraId="558C3F8D" w14:textId="77777777">
      <w:pPr>
        <w:keepNext/>
        <w:keepLines/>
        <w:pBdr>
          <w:bottom w:val="single" w:color="5B9BD5" w:sz="4" w:space="1"/>
        </w:pBdr>
        <w:suppressAutoHyphens/>
        <w:spacing w:before="400" w:after="40" w:line="240" w:lineRule="auto"/>
        <w:outlineLvl w:val="0"/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  <w:lastRenderedPageBreak/>
        <w:t>ΑΤΟΜΙΚΕΣ ΔΕΞΙΟΤΗΤΕΣ</w:t>
      </w:r>
    </w:p>
    <w:p w:rsidR="008405E0" w:rsidP="008405E0" w:rsidRDefault="008405E0" w14:paraId="006ED4A0" w14:textId="77777777">
      <w:pPr>
        <w:suppressAutoHyphens/>
        <w:spacing w:after="120" w:line="264" w:lineRule="auto"/>
        <w:ind w:left="360"/>
        <w:contextualSpacing/>
        <w:rPr>
          <w:rFonts w:eastAsiaTheme="minorEastAsia"/>
          <w:sz w:val="24"/>
          <w:szCs w:val="24"/>
        </w:rPr>
      </w:pPr>
    </w:p>
    <w:p w:rsidRPr="001A21E6" w:rsidR="001A21E6" w:rsidP="001A21E6" w:rsidRDefault="001A21E6" w14:paraId="36DFADC8" w14:textId="77777777">
      <w:pPr>
        <w:numPr>
          <w:ilvl w:val="0"/>
          <w:numId w:val="4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 xml:space="preserve">Αρκετά καλή γνώση προγραμμάτων </w:t>
      </w:r>
      <w:r w:rsidRPr="001A21E6">
        <w:rPr>
          <w:rFonts w:eastAsiaTheme="minorEastAsia"/>
          <w:sz w:val="24"/>
          <w:szCs w:val="24"/>
          <w:lang w:val="en-AU"/>
        </w:rPr>
        <w:t>MS</w:t>
      </w:r>
      <w:r w:rsidRPr="001A21E6">
        <w:rPr>
          <w:rFonts w:eastAsiaTheme="minorEastAsia"/>
          <w:sz w:val="24"/>
          <w:szCs w:val="24"/>
        </w:rPr>
        <w:t xml:space="preserve"> </w:t>
      </w:r>
      <w:r w:rsidRPr="001A21E6">
        <w:rPr>
          <w:rFonts w:eastAsiaTheme="minorEastAsia"/>
          <w:sz w:val="24"/>
          <w:szCs w:val="24"/>
          <w:lang w:val="en-AU"/>
        </w:rPr>
        <w:t>Office</w:t>
      </w:r>
      <w:r w:rsidRPr="001A21E6">
        <w:rPr>
          <w:rFonts w:eastAsiaTheme="minorEastAsia"/>
          <w:sz w:val="24"/>
          <w:szCs w:val="24"/>
        </w:rPr>
        <w:t xml:space="preserve"> (</w:t>
      </w:r>
      <w:r w:rsidRPr="001A21E6">
        <w:rPr>
          <w:rFonts w:eastAsiaTheme="minorEastAsia"/>
          <w:sz w:val="24"/>
          <w:szCs w:val="24"/>
          <w:lang w:val="en-AU"/>
        </w:rPr>
        <w:t>Word</w:t>
      </w:r>
      <w:r w:rsidRPr="001A21E6">
        <w:rPr>
          <w:rFonts w:eastAsiaTheme="minorEastAsia"/>
          <w:sz w:val="24"/>
          <w:szCs w:val="24"/>
        </w:rPr>
        <w:t>,</w:t>
      </w:r>
      <w:r w:rsidRPr="001A21E6">
        <w:rPr>
          <w:rFonts w:eastAsiaTheme="minorEastAsia"/>
          <w:sz w:val="24"/>
          <w:szCs w:val="24"/>
          <w:lang w:val="en-AU"/>
        </w:rPr>
        <w:t>Excel</w:t>
      </w:r>
      <w:r w:rsidR="003360C1">
        <w:rPr>
          <w:rFonts w:eastAsiaTheme="minorEastAsia"/>
          <w:sz w:val="24"/>
          <w:szCs w:val="24"/>
        </w:rPr>
        <w:t>,</w:t>
      </w:r>
      <w:r w:rsidR="003360C1">
        <w:rPr>
          <w:rFonts w:eastAsiaTheme="minorEastAsia"/>
          <w:sz w:val="24"/>
          <w:szCs w:val="24"/>
          <w:lang w:val="en-GB"/>
        </w:rPr>
        <w:t>Power Point</w:t>
      </w:r>
      <w:r w:rsidR="003360C1">
        <w:rPr>
          <w:rFonts w:eastAsiaTheme="minorEastAsia"/>
          <w:sz w:val="24"/>
          <w:szCs w:val="24"/>
          <w:lang w:val="en-AU"/>
        </w:rPr>
        <w:t xml:space="preserve"> </w:t>
      </w:r>
      <w:r w:rsidR="003360C1">
        <w:rPr>
          <w:rFonts w:eastAsiaTheme="minorEastAsia"/>
          <w:sz w:val="24"/>
          <w:szCs w:val="24"/>
        </w:rPr>
        <w:t>κλπ.</w:t>
      </w:r>
      <w:r w:rsidRPr="001A21E6">
        <w:rPr>
          <w:rFonts w:eastAsiaTheme="minorEastAsia"/>
          <w:sz w:val="24"/>
          <w:szCs w:val="24"/>
        </w:rPr>
        <w:t>)</w:t>
      </w:r>
    </w:p>
    <w:p w:rsidR="001A21E6" w:rsidP="001A21E6" w:rsidRDefault="001A21E6" w14:paraId="3E1A9937" w14:textId="77777777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>Γνώση Ελληνικών</w:t>
      </w:r>
      <w:r w:rsidR="0093130F">
        <w:rPr>
          <w:rFonts w:eastAsiaTheme="minorEastAsia"/>
          <w:sz w:val="24"/>
          <w:szCs w:val="24"/>
        </w:rPr>
        <w:t xml:space="preserve"> ως μητρική γλώσσα και Αγγλικών</w:t>
      </w:r>
    </w:p>
    <w:p w:rsidR="00E934A6" w:rsidP="001A21E6" w:rsidRDefault="00E934A6" w14:paraId="1D74A3D5" w14:textId="77777777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Γνώσεις σκίτσου</w:t>
      </w:r>
    </w:p>
    <w:p w:rsidR="003360C1" w:rsidP="003360C1" w:rsidRDefault="003360C1" w14:paraId="1EBDD57B" w14:textId="77777777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Εξειδίκευση στο</w:t>
      </w:r>
      <w:r w:rsidR="00C227AC">
        <w:rPr>
          <w:rFonts w:eastAsiaTheme="minorEastAsia"/>
          <w:sz w:val="24"/>
          <w:szCs w:val="24"/>
        </w:rPr>
        <w:t xml:space="preserve"> π</w:t>
      </w:r>
      <w:r>
        <w:rPr>
          <w:rFonts w:eastAsiaTheme="minorEastAsia"/>
          <w:sz w:val="24"/>
          <w:szCs w:val="24"/>
        </w:rPr>
        <w:t xml:space="preserve">οδολογικό κομμάτι </w:t>
      </w:r>
      <w:r w:rsidR="00C227AC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λόγω ειδικότητας</w:t>
      </w:r>
      <w:r w:rsidR="00C227AC">
        <w:rPr>
          <w:rFonts w:eastAsiaTheme="minorEastAsia"/>
          <w:sz w:val="24"/>
          <w:szCs w:val="24"/>
        </w:rPr>
        <w:t>) αλλά και στο καλλωπιστικό</w:t>
      </w:r>
    </w:p>
    <w:p w:rsidR="00C227AC" w:rsidP="003360C1" w:rsidRDefault="00C227AC" w14:paraId="73B3A4E0" w14:textId="77777777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Γνώση πάνω στο μακιγιάζ και τον καθαρισμό/σχηματισμό φρυδιών</w:t>
      </w:r>
    </w:p>
    <w:p w:rsidR="008405E0" w:rsidP="008405E0" w:rsidRDefault="001F4549" w14:paraId="4DC9135F" w14:textId="77777777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Θέληση για εργασία</w:t>
      </w:r>
    </w:p>
    <w:p w:rsidRPr="008405E0" w:rsidR="008405E0" w:rsidP="008405E0" w:rsidRDefault="008405E0" w14:paraId="35F8EFDD" w14:textId="77777777">
      <w:pPr>
        <w:suppressAutoHyphens/>
        <w:spacing w:after="120" w:line="264" w:lineRule="auto"/>
        <w:ind w:left="720"/>
        <w:contextualSpacing/>
        <w:rPr>
          <w:rFonts w:eastAsiaTheme="minorEastAsia"/>
          <w:sz w:val="24"/>
          <w:szCs w:val="24"/>
        </w:rPr>
      </w:pPr>
    </w:p>
    <w:p w:rsidRPr="008405E0" w:rsidR="008405E0" w:rsidP="008405E0" w:rsidRDefault="001A21E6" w14:paraId="2A16CEA6" w14:textId="77777777">
      <w:pPr>
        <w:keepNext/>
        <w:keepLines/>
        <w:pBdr>
          <w:bottom w:val="single" w:color="5B9BD5" w:sz="4" w:space="1"/>
        </w:pBdr>
        <w:suppressAutoHyphens/>
        <w:spacing w:before="400" w:after="40" w:line="240" w:lineRule="auto"/>
        <w:outlineLvl w:val="0"/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  <w:t>ΠΡΟΥΠΗΡΕΣΙΑ</w:t>
      </w:r>
    </w:p>
    <w:p w:rsidRPr="008405E0" w:rsidR="008405E0" w:rsidP="008405E0" w:rsidRDefault="008405E0" w14:paraId="48027638" w14:textId="77777777">
      <w:pPr>
        <w:suppressAutoHyphens/>
        <w:spacing w:after="120" w:line="264" w:lineRule="auto"/>
        <w:ind w:left="360"/>
        <w:jc w:val="both"/>
        <w:rPr>
          <w:rFonts w:eastAsiaTheme="minorEastAsia"/>
          <w:sz w:val="24"/>
          <w:szCs w:val="24"/>
        </w:rPr>
      </w:pPr>
    </w:p>
    <w:p w:rsidRPr="003360C1" w:rsidR="008D6E76" w:rsidP="003360C1" w:rsidRDefault="003F3487" w14:paraId="217E19DD" w14:textId="77777777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Έκανα</w:t>
      </w:r>
      <w:r w:rsidRPr="003360C1" w:rsidR="008D6E76">
        <w:rPr>
          <w:rFonts w:eastAsiaTheme="minorEastAsia"/>
          <w:sz w:val="24"/>
          <w:szCs w:val="24"/>
        </w:rPr>
        <w:t xml:space="preserve"> την πρακτική μου στο</w:t>
      </w:r>
      <w:r w:rsidRPr="003360C1">
        <w:rPr>
          <w:rFonts w:eastAsiaTheme="minorEastAsia"/>
          <w:sz w:val="24"/>
          <w:szCs w:val="24"/>
        </w:rPr>
        <w:t xml:space="preserve"> κέντ</w:t>
      </w:r>
      <w:r w:rsidR="003360C1">
        <w:rPr>
          <w:rFonts w:eastAsiaTheme="minorEastAsia"/>
          <w:sz w:val="24"/>
          <w:szCs w:val="24"/>
        </w:rPr>
        <w:t>ρο αισθητικής με την επωνυμία «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>&amp;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 xml:space="preserve"> </w:t>
      </w:r>
      <w:r w:rsidRPr="003360C1">
        <w:rPr>
          <w:rFonts w:eastAsiaTheme="minorEastAsia"/>
          <w:sz w:val="24"/>
          <w:szCs w:val="24"/>
          <w:lang w:val="en-GB"/>
        </w:rPr>
        <w:t>Beauty</w:t>
      </w:r>
      <w:r w:rsidR="003360C1">
        <w:rPr>
          <w:rFonts w:eastAsiaTheme="minorEastAsia"/>
          <w:sz w:val="24"/>
          <w:szCs w:val="24"/>
        </w:rPr>
        <w:t>»</w:t>
      </w:r>
      <w:r w:rsidR="001F4549">
        <w:rPr>
          <w:rFonts w:eastAsiaTheme="minorEastAsia"/>
          <w:sz w:val="24"/>
          <w:szCs w:val="24"/>
        </w:rPr>
        <w:t xml:space="preserve"> κατά την περίοδο Ιουλίου 2022 έως Φεβρουαρίου 2023</w:t>
      </w:r>
    </w:p>
    <w:p w:rsidRPr="001F4549" w:rsidR="00C227AC" w:rsidP="001F4549" w:rsidRDefault="0093130F" w14:paraId="7DB2ECC0" w14:textId="77777777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Έχω εργαστεί ως τεχνίτρια νυχιών  στο</w:t>
      </w:r>
      <w:r w:rsidR="003360C1">
        <w:rPr>
          <w:rFonts w:eastAsiaTheme="minorEastAsia"/>
          <w:sz w:val="24"/>
          <w:szCs w:val="24"/>
        </w:rPr>
        <w:t xml:space="preserve"> μαγαζί με την επωνυμία «</w:t>
      </w:r>
      <w:r w:rsidRPr="003360C1">
        <w:rPr>
          <w:rFonts w:eastAsiaTheme="minorEastAsia"/>
          <w:sz w:val="24"/>
          <w:szCs w:val="24"/>
          <w:lang w:val="en-GB"/>
        </w:rPr>
        <w:t>Nails</w:t>
      </w:r>
      <w:r w:rsidRPr="003360C1">
        <w:rPr>
          <w:rFonts w:eastAsiaTheme="minorEastAsia"/>
          <w:sz w:val="24"/>
          <w:szCs w:val="24"/>
        </w:rPr>
        <w:t>4</w:t>
      </w:r>
      <w:r w:rsidRPr="003360C1">
        <w:rPr>
          <w:rFonts w:eastAsiaTheme="minorEastAsia"/>
          <w:sz w:val="24"/>
          <w:szCs w:val="24"/>
          <w:lang w:val="en-GB"/>
        </w:rPr>
        <w:t>You</w:t>
      </w:r>
      <w:r w:rsidR="003360C1">
        <w:rPr>
          <w:rFonts w:eastAsiaTheme="minorEastAsia"/>
          <w:sz w:val="24"/>
          <w:szCs w:val="24"/>
        </w:rPr>
        <w:t xml:space="preserve">» </w:t>
      </w:r>
      <w:r w:rsidRPr="003360C1" w:rsidR="008D6E76">
        <w:rPr>
          <w:rFonts w:eastAsiaTheme="minorEastAsia"/>
          <w:sz w:val="24"/>
          <w:szCs w:val="24"/>
        </w:rPr>
        <w:t xml:space="preserve">στην </w:t>
      </w:r>
      <w:r w:rsidRPr="003360C1">
        <w:rPr>
          <w:rFonts w:eastAsiaTheme="minorEastAsia"/>
          <w:sz w:val="24"/>
          <w:szCs w:val="24"/>
        </w:rPr>
        <w:t xml:space="preserve"> </w:t>
      </w:r>
      <w:r w:rsidRPr="003360C1" w:rsidR="008D6E76">
        <w:rPr>
          <w:rFonts w:eastAsiaTheme="minorEastAsia"/>
          <w:sz w:val="24"/>
          <w:szCs w:val="24"/>
        </w:rPr>
        <w:t xml:space="preserve">Καλαμαριά (Κωφίδου 8) </w:t>
      </w:r>
      <w:r w:rsidR="001F4549">
        <w:rPr>
          <w:rFonts w:eastAsiaTheme="minorEastAsia"/>
          <w:sz w:val="24"/>
          <w:szCs w:val="24"/>
        </w:rPr>
        <w:t xml:space="preserve">κατά την περίοδο Φεβρουαρίου 2023 έως </w:t>
      </w:r>
      <w:r w:rsidRPr="003360C1" w:rsidR="008D6E76">
        <w:rPr>
          <w:rFonts w:eastAsiaTheme="minorEastAsia"/>
          <w:sz w:val="24"/>
          <w:szCs w:val="24"/>
        </w:rPr>
        <w:t>Σεπτεμβρίου 2023 και κατά τη διάρκεια αυτής της περιόδου είχα την ευκαιρία να αναπτύξω τις δεξιότητές μου στον χώρο της αισθητικής φροντίδας των νυχιών.</w:t>
      </w:r>
    </w:p>
    <w:sectPr w:rsidRPr="001F4549" w:rsidR="00C227AC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214A" w:rsidP="001A21E6" w:rsidRDefault="0048214A" w14:paraId="089D6977" w14:textId="77777777">
      <w:pPr>
        <w:spacing w:after="0" w:line="240" w:lineRule="auto"/>
      </w:pPr>
      <w:r>
        <w:separator/>
      </w:r>
    </w:p>
  </w:endnote>
  <w:endnote w:type="continuationSeparator" w:id="0">
    <w:p w:rsidR="0048214A" w:rsidP="001A21E6" w:rsidRDefault="0048214A" w14:paraId="4E860A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214A" w:rsidP="001A21E6" w:rsidRDefault="0048214A" w14:paraId="3A9B81D8" w14:textId="77777777">
      <w:pPr>
        <w:spacing w:after="0" w:line="240" w:lineRule="auto"/>
      </w:pPr>
      <w:r>
        <w:separator/>
      </w:r>
    </w:p>
  </w:footnote>
  <w:footnote w:type="continuationSeparator" w:id="0">
    <w:p w:rsidR="0048214A" w:rsidP="001A21E6" w:rsidRDefault="0048214A" w14:paraId="4106169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F64"/>
    <w:multiLevelType w:val="hybridMultilevel"/>
    <w:tmpl w:val="2AB26D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B218E7"/>
    <w:multiLevelType w:val="hybridMultilevel"/>
    <w:tmpl w:val="F21A6B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7371FB"/>
    <w:multiLevelType w:val="hybridMultilevel"/>
    <w:tmpl w:val="01C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786387"/>
    <w:multiLevelType w:val="hybridMultilevel"/>
    <w:tmpl w:val="E530F5E4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6230716">
    <w:abstractNumId w:val="2"/>
  </w:num>
  <w:num w:numId="2" w16cid:durableId="219291301">
    <w:abstractNumId w:val="1"/>
  </w:num>
  <w:num w:numId="3" w16cid:durableId="1543135420">
    <w:abstractNumId w:val="0"/>
  </w:num>
  <w:num w:numId="4" w16cid:durableId="1137797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AC3"/>
    <w:rsid w:val="00125512"/>
    <w:rsid w:val="0012730B"/>
    <w:rsid w:val="001A21E6"/>
    <w:rsid w:val="001B1A7F"/>
    <w:rsid w:val="001F2BE3"/>
    <w:rsid w:val="001F4549"/>
    <w:rsid w:val="002A480E"/>
    <w:rsid w:val="003360C1"/>
    <w:rsid w:val="0036675D"/>
    <w:rsid w:val="00397AC3"/>
    <w:rsid w:val="003F3487"/>
    <w:rsid w:val="0040780D"/>
    <w:rsid w:val="0048214A"/>
    <w:rsid w:val="005678D7"/>
    <w:rsid w:val="005E5B3A"/>
    <w:rsid w:val="00642D03"/>
    <w:rsid w:val="006A7DEC"/>
    <w:rsid w:val="006D03FA"/>
    <w:rsid w:val="00706037"/>
    <w:rsid w:val="00760A99"/>
    <w:rsid w:val="007636CC"/>
    <w:rsid w:val="00837645"/>
    <w:rsid w:val="008405E0"/>
    <w:rsid w:val="008D2341"/>
    <w:rsid w:val="008D6E76"/>
    <w:rsid w:val="0093130F"/>
    <w:rsid w:val="00A4514C"/>
    <w:rsid w:val="00A97BD5"/>
    <w:rsid w:val="00AD20ED"/>
    <w:rsid w:val="00B16993"/>
    <w:rsid w:val="00B50056"/>
    <w:rsid w:val="00BA01A4"/>
    <w:rsid w:val="00C227AC"/>
    <w:rsid w:val="00C750C2"/>
    <w:rsid w:val="00D03636"/>
    <w:rsid w:val="00DA7763"/>
    <w:rsid w:val="00E13A03"/>
    <w:rsid w:val="00E934A6"/>
    <w:rsid w:val="00F93474"/>
    <w:rsid w:val="309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AE74"/>
  <w15:chartTrackingRefBased/>
  <w15:docId w15:val="{B5B5C0CB-C3CA-4041-BA7B-55090452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styleId="Char" w:customStyle="1">
    <w:name w:val="Κεφαλίδα Char"/>
    <w:basedOn w:val="a0"/>
    <w:link w:val="a3"/>
    <w:uiPriority w:val="99"/>
    <w:rsid w:val="001A21E6"/>
  </w:style>
  <w:style w:type="paragraph" w:styleId="a4">
    <w:name w:val="footer"/>
    <w:basedOn w:val="a"/>
    <w:link w:val="Char0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styleId="Char0" w:customStyle="1">
    <w:name w:val="Υποσέλιδο Char"/>
    <w:basedOn w:val="a0"/>
    <w:link w:val="a4"/>
    <w:uiPriority w:val="99"/>
    <w:rsid w:val="001A21E6"/>
  </w:style>
  <w:style w:type="character" w:styleId="-">
    <w:name w:val="Hyperlink"/>
    <w:basedOn w:val="a0"/>
    <w:uiPriority w:val="99"/>
    <w:unhideWhenUsed/>
    <w:rsid w:val="001A21E6"/>
    <w:rPr>
      <w:color w:val="0563C1" w:themeColor="hyperlink"/>
      <w:u w:val="single"/>
    </w:rPr>
  </w:style>
  <w:style w:type="paragraph" w:styleId="a5">
    <w:name w:val="No Spacing"/>
    <w:uiPriority w:val="1"/>
    <w:qFormat/>
    <w:rsid w:val="001A21E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60C1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06037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1F2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mailto:elenagerasimou3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77eb556cd00b473a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Λογαριασμός Microsoft</dc:creator>
  <keywords/>
  <dc:description/>
  <lastModifiedBy>Επισκέπτης</lastModifiedBy>
  <revision>23</revision>
  <dcterms:created xsi:type="dcterms:W3CDTF">2023-09-02T10:09:00.0000000Z</dcterms:created>
  <dcterms:modified xsi:type="dcterms:W3CDTF">2023-09-02T12:43:13.9710622Z</dcterms:modified>
</coreProperties>
</file>