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Javier Jorquera</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2020</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ff0000"/>
                <w:sz w:val="18"/>
                <w:szCs w:val="18"/>
              </w:rPr>
            </w:pPr>
            <w:r w:rsidDel="00000000" w:rsidR="00000000" w:rsidRPr="00000000">
              <w:rPr>
                <w:b w:val="1"/>
                <w:color w:val="ff0000"/>
                <w:sz w:val="18"/>
                <w:szCs w:val="18"/>
                <w:rtl w:val="0"/>
              </w:rPr>
              <w:t xml:space="preserve">Administrar la configuración de ambientes, servicios de aplicaciones y bases de datos en un entorno empresarial.</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A lo largo de la carrera, he tomado cursos sobre administración de bases de datos y gestión de servidores, donde aprendí a configurar ambientes y servicios. Sin embargo, me gustaría tener más experiencia práctica en la administración de bases de datos en la nube para perfeccionar estas habilidades.</w:t>
            </w:r>
          </w:p>
        </w:tc>
      </w:tr>
      <w:tr>
        <w:trPr>
          <w:cantSplit w:val="0"/>
          <w:trHeight w:val="3496.4453125000005" w:hRule="atLeast"/>
          <w:tblHeader w:val="0"/>
        </w:trPr>
        <w:tc>
          <w:tcPr/>
          <w:p w:rsidR="00000000" w:rsidDel="00000000" w:rsidP="00000000" w:rsidRDefault="00000000" w:rsidRPr="00000000" w14:paraId="00000045">
            <w:pPr>
              <w:jc w:val="center"/>
              <w:rPr>
                <w:b w:val="1"/>
                <w:color w:val="ff0000"/>
                <w:sz w:val="18"/>
                <w:szCs w:val="18"/>
              </w:rPr>
            </w:pPr>
            <w:r w:rsidDel="00000000" w:rsidR="00000000" w:rsidRPr="00000000">
              <w:rPr>
                <w:b w:val="1"/>
                <w:color w:val="ff0000"/>
                <w:sz w:val="18"/>
                <w:szCs w:val="18"/>
                <w:rtl w:val="0"/>
              </w:rPr>
              <w:t xml:space="preserve">Construir el modelo arquitectónico de una solución sistémica que soporte los procesos de negocio.</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Durante los cursos de diseño de sistemas, adquirí un buen conocimiento teórico sobre cómo crear modelos arquitectónicos que soportan procesos de negocio. Aunque comprendo bien los fundamentos, necesito más experiencia práctica en proyectos reales para consolidar este conocimiento.</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rtl w:val="0"/>
              </w:rPr>
            </w:r>
          </w:p>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Construir programas y rutinas de variada complejidad para dar solución a requerimientos de la organización, utilizando buenas prácticas de codificación.</w:t>
            </w:r>
          </w:p>
        </w:tc>
        <w:tc>
          <w:tcPr/>
          <w:p w:rsidR="00000000" w:rsidDel="00000000" w:rsidP="00000000" w:rsidRDefault="00000000" w:rsidRPr="00000000" w14:paraId="0000004E">
            <w:pPr>
              <w:ind w:left="0" w:firstLine="0"/>
              <w:jc w:val="left"/>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En diversos proyectos y asignaturas, he desarrollado software utilizando lenguajes como Java, Python y JavaScript, siguiendo buenas prácticas de codificación y patrones de diseño. Me siento muy cómodo programando y he demostrado competencia en la resolución de problemas complejos.</w:t>
            </w:r>
          </w:p>
        </w:tc>
      </w:tr>
      <w:tr>
        <w:trPr>
          <w:cantSplit w:val="0"/>
          <w:trHeight w:val="591" w:hRule="atLeast"/>
          <w:tblHeader w:val="0"/>
        </w:trPr>
        <w:tc>
          <w:tcPr/>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w:t>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He aprendido a utilizar metodologías ágiles como Scrum y herramientas como Git para el control de versiones durante mis estudios. Aunque tengo un buen dominio de estas técnicas, mi experiencia en su aplicación en equipos grandes es limitada.</w:t>
            </w:r>
          </w:p>
        </w:tc>
      </w:tr>
      <w:tr>
        <w:trPr>
          <w:cantSplit w:val="0"/>
          <w:trHeight w:val="591" w:hRule="atLeast"/>
          <w:tblHeader w:val="0"/>
        </w:trPr>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Realizar pruebas de certificación tanto de productos como de procesos utilizando buenas prácticas definidas por la industria</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En los cursos de calidad de software, aprendí sobre las pruebas unitarias y de integración, pero mi experiencia en la realización de pruebas de certificación formales es limitada. Necesito más práctica en la aplicación de estas pruebas para mejorar esta competencia.</w:t>
            </w:r>
          </w:p>
        </w:tc>
      </w:tr>
      <w:tr>
        <w:trPr>
          <w:cantSplit w:val="0"/>
          <w:trHeight w:val="576" w:hRule="atLeast"/>
          <w:tblHeader w:val="0"/>
        </w:trPr>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Gestionar proyectos informáticos, ofreciendo alternativas para la toma de decisiones de acuerdo a los requerimientos de la organización.X</w:t>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Durante la carrera, participé en varios proyectos grupales donde asumí roles de liderazgo y gestión de proyectos, aplicando técnicas de planificación y gestión de riesgos. Sin embargo, la gestión de proyectos a gran escala es un área en la que aún puedo mejorar.</w:t>
            </w:r>
          </w:p>
        </w:tc>
      </w:tr>
      <w:tr>
        <w:trPr>
          <w:cantSplit w:val="0"/>
          <w:trHeight w:val="591" w:hRule="atLeast"/>
          <w:tblHeader w:val="0"/>
        </w:trPr>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He estudiado cómo automatizar procesos de negocio en teoría, pero no he tenido suficiente experiencia práctica para implementar soluciones integrales en un entorno empresarial.</w:t>
            </w:r>
          </w:p>
        </w:tc>
      </w:tr>
      <w:tr>
        <w:trPr>
          <w:cantSplit w:val="0"/>
          <w:trHeight w:val="576" w:hRule="atLeast"/>
          <w:tblHeader w:val="0"/>
        </w:trPr>
        <w:tc>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Resolver vulnerabilidades sistémicas para asegurar que el software construido cumple las normas de seguridad exigidas por la industria.</w:t>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Los cursos de seguridad informática me han proporcionado un conocimiento básico para identificar y resolver vulnerabilidades de software. Sin embargo, necesito profundizar más en las prácticas avanzadas de ciberseguridad para sentirme completamente competente en esta área.</w:t>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Jou+UEvbK9I94t5d+JSHmfYCoA==">CgMxLjAyCGguZ2pkZ3hzMgloLjMwajB6bGw4AHIhMTFUYlpxSk5rRzNEb1g3R29MWElPNnVrOUVOZWFfb2ln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