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AE8" w:rsidRDefault="00CC1AE8" w:rsidP="00A55B05">
      <w:pPr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Detailed Use Case (</w:t>
      </w:r>
      <w:r w:rsidR="001907ED">
        <w:rPr>
          <w:rFonts w:ascii="Arial" w:hAnsi="Arial" w:cs="Arial"/>
          <w:b/>
          <w:bCs/>
          <w:sz w:val="32"/>
          <w:szCs w:val="32"/>
        </w:rPr>
        <w:t>Scenario #2</w:t>
      </w:r>
      <w:r>
        <w:rPr>
          <w:rFonts w:ascii="Arial" w:hAnsi="Arial" w:cs="Arial"/>
          <w:sz w:val="32"/>
          <w:szCs w:val="32"/>
        </w:rPr>
        <w:t>)</w:t>
      </w:r>
    </w:p>
    <w:p w:rsidR="00CC1AE8" w:rsidRDefault="00CC1AE8" w:rsidP="00A55B05">
      <w:pPr>
        <w:autoSpaceDE w:val="0"/>
        <w:autoSpaceDN w:val="0"/>
        <w:adjustRightInd w:val="0"/>
        <w:rPr>
          <w:rFonts w:ascii="Arial" w:hAnsi="Arial" w:cs="Arial"/>
        </w:rPr>
      </w:pPr>
    </w:p>
    <w:p w:rsidR="00CC1AE8" w:rsidRDefault="00CC1AE8" w:rsidP="00A55B05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W w:w="1122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5"/>
        <w:gridCol w:w="9605"/>
      </w:tblGrid>
      <w:tr w:rsidR="00CC1AE8" w:rsidTr="00A55B05">
        <w:trPr>
          <w:trHeight w:val="308"/>
        </w:trPr>
        <w:tc>
          <w:tcPr>
            <w:tcW w:w="1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  <w:hideMark/>
          </w:tcPr>
          <w:p w:rsidR="00CC1AE8" w:rsidRDefault="00CC1AE8" w:rsidP="00A55B0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CC1AE8" w:rsidTr="00A55B05">
        <w:trPr>
          <w:trHeight w:val="1074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C1AE8" w:rsidRDefault="00CC1AE8" w:rsidP="00A55B0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C1AE8" w:rsidRDefault="00CC1AE8" w:rsidP="00A55B0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  <w:p w:rsidR="00CC1AE8" w:rsidRDefault="00CC1AE8" w:rsidP="00A55B0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C1AE8" w:rsidRDefault="00CC1AE8" w:rsidP="00A55B0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C1AE8" w:rsidRDefault="00AE5E03" w:rsidP="00A55B0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</w:t>
            </w:r>
          </w:p>
        </w:tc>
      </w:tr>
      <w:tr w:rsidR="00CC1AE8" w:rsidTr="00A55B05">
        <w:trPr>
          <w:trHeight w:val="1353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C1AE8" w:rsidRDefault="00CC1AE8" w:rsidP="00A55B0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C1AE8" w:rsidRDefault="00CC1AE8" w:rsidP="00A55B0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C1AE8" w:rsidRDefault="00CC1AE8" w:rsidP="00A55B0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  <w:p w:rsidR="00CC1AE8" w:rsidRDefault="00CC1AE8" w:rsidP="00A55B0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C1AE8" w:rsidRDefault="00CC1AE8" w:rsidP="00A55B0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C1AE8" w:rsidRDefault="00AE5E03" w:rsidP="00A55B0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Transaction Summary</w:t>
            </w:r>
            <w:r w:rsidR="00CC1AE8">
              <w:rPr>
                <w:rFonts w:ascii="Arial" w:hAnsi="Arial" w:cs="Arial"/>
              </w:rPr>
              <w:t xml:space="preserve"> </w:t>
            </w:r>
          </w:p>
        </w:tc>
      </w:tr>
      <w:tr w:rsidR="00CC1AE8" w:rsidTr="00A55B05">
        <w:trPr>
          <w:trHeight w:val="1618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C1AE8" w:rsidRDefault="00CC1AE8" w:rsidP="00A55B0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C1AE8" w:rsidRDefault="00CC1AE8" w:rsidP="00A55B0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C1AE8" w:rsidRDefault="00CC1AE8" w:rsidP="00A55B0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  <w:p w:rsidR="00CC1AE8" w:rsidRDefault="00CC1AE8" w:rsidP="00A55B0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C1AE8" w:rsidRDefault="00CC1AE8" w:rsidP="00A55B0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C1AE8" w:rsidRDefault="00CC1AE8" w:rsidP="00A55B0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C1AE8" w:rsidRDefault="00AE5E03" w:rsidP="00A55B0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for reviewing transactions done during a chosen timeframe.</w:t>
            </w:r>
          </w:p>
        </w:tc>
      </w:tr>
      <w:tr w:rsidR="00CC1AE8" w:rsidTr="00A55B05">
        <w:trPr>
          <w:trHeight w:val="978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C1AE8" w:rsidRDefault="00CC1AE8" w:rsidP="00A55B0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C1AE8" w:rsidRDefault="00CC1AE8" w:rsidP="00A55B0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C1AE8" w:rsidRDefault="00CC1AE8" w:rsidP="00A55B0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CC1AE8" w:rsidRDefault="00CC1AE8" w:rsidP="00A55B0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C1AE8" w:rsidRDefault="00CC1AE8" w:rsidP="00A55B0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C1AE8" w:rsidRDefault="00CC1AE8" w:rsidP="00A55B0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C1AE8" w:rsidRDefault="00AE5E03" w:rsidP="00A55B0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Manager</w:t>
            </w:r>
            <w:r w:rsidR="001907ED">
              <w:rPr>
                <w:rFonts w:ascii="Arial" w:hAnsi="Arial" w:cs="Arial"/>
              </w:rPr>
              <w:t>, Stock</w:t>
            </w:r>
          </w:p>
        </w:tc>
      </w:tr>
      <w:tr w:rsidR="00CC1AE8" w:rsidTr="00A55B05">
        <w:trPr>
          <w:trHeight w:val="855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C1AE8" w:rsidRDefault="00CC1AE8" w:rsidP="00A55B0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nb-NO"/>
              </w:rPr>
            </w:pPr>
          </w:p>
          <w:p w:rsidR="00CC1AE8" w:rsidRDefault="00CC1AE8" w:rsidP="00A55B0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nb-NO"/>
              </w:rPr>
            </w:pPr>
          </w:p>
          <w:p w:rsidR="00CC1AE8" w:rsidRDefault="00CC1AE8" w:rsidP="00A55B0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nb-NO"/>
              </w:rPr>
            </w:pPr>
          </w:p>
          <w:p w:rsidR="00CC1AE8" w:rsidRDefault="00CC1AE8" w:rsidP="00A55B0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nb-NO"/>
              </w:rPr>
            </w:pPr>
          </w:p>
          <w:p w:rsidR="00CC1AE8" w:rsidRDefault="00CC1AE8" w:rsidP="00A55B0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Main Scenario</w:t>
            </w:r>
          </w:p>
          <w:p w:rsidR="00CC1AE8" w:rsidRDefault="00CC1AE8" w:rsidP="00A55B0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C1AE8" w:rsidRDefault="00CC1AE8" w:rsidP="00A55B0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C1AE8" w:rsidRDefault="00CC1AE8" w:rsidP="00A55B0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5B8C" w:rsidRDefault="00C45B8C" w:rsidP="00C45B8C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1) Post successful login, Manager will see the main menu for managers</w:t>
            </w:r>
            <w:r>
              <w:rPr>
                <w:rFonts w:ascii="Arial" w:hAnsi="Arial" w:cs="Arial"/>
              </w:rPr>
              <w:br/>
              <w:t>2) Manager chooses to update his stock array to ensure up to date.</w:t>
            </w:r>
            <w:r>
              <w:rPr>
                <w:rFonts w:ascii="Arial" w:hAnsi="Arial" w:cs="Arial"/>
              </w:rPr>
              <w:br/>
              <w:t>3</w:t>
            </w:r>
            <w:r>
              <w:rPr>
                <w:rFonts w:ascii="Arial" w:hAnsi="Arial" w:cs="Arial"/>
              </w:rPr>
              <w:t>) Manager chooses review transaction summary and indicates timeframe of interest</w:t>
            </w:r>
          </w:p>
          <w:p w:rsidR="00C45B8C" w:rsidRDefault="00C45B8C" w:rsidP="00C45B8C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4) The stock array is looped through and each stock has its purchase date compared</w:t>
            </w:r>
            <w:r>
              <w:rPr>
                <w:rFonts w:ascii="Arial" w:hAnsi="Arial" w:cs="Arial"/>
              </w:rPr>
              <w:br/>
              <w:t xml:space="preserve">    to the timeframe of interest</w:t>
            </w:r>
          </w:p>
          <w:p w:rsidR="000742E2" w:rsidRDefault="00C45B8C" w:rsidP="00C45B8C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5) Only stocks with purchase dates within the timeframe are displayed.</w:t>
            </w:r>
          </w:p>
          <w:p w:rsidR="00C45B8C" w:rsidRDefault="00A81F8B" w:rsidP="00C45B8C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bookmarkStart w:id="0" w:name="_GoBack"/>
            <w:bookmarkEnd w:id="0"/>
            <w:r w:rsidR="00C45B8C">
              <w:rPr>
                <w:rFonts w:ascii="Arial" w:hAnsi="Arial" w:cs="Arial"/>
              </w:rPr>
              <w:t>) After the loop subsides, a formatted transaction summary is displayed</w:t>
            </w:r>
          </w:p>
        </w:tc>
      </w:tr>
    </w:tbl>
    <w:p w:rsidR="0098300C" w:rsidRDefault="0098300C" w:rsidP="00A55B05"/>
    <w:p w:rsidR="00292A29" w:rsidRDefault="00292A29" w:rsidP="00C45B8C">
      <w:pPr>
        <w:spacing w:after="160" w:line="259" w:lineRule="auto"/>
      </w:pPr>
    </w:p>
    <w:sectPr w:rsidR="00292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E30137"/>
    <w:multiLevelType w:val="hybridMultilevel"/>
    <w:tmpl w:val="9762F2F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766"/>
    <w:rsid w:val="000742E2"/>
    <w:rsid w:val="001907ED"/>
    <w:rsid w:val="00292A29"/>
    <w:rsid w:val="007D3E07"/>
    <w:rsid w:val="0098300C"/>
    <w:rsid w:val="00A1430C"/>
    <w:rsid w:val="00A55B05"/>
    <w:rsid w:val="00A81F8B"/>
    <w:rsid w:val="00AE5E03"/>
    <w:rsid w:val="00BD4766"/>
    <w:rsid w:val="00C45B8C"/>
    <w:rsid w:val="00CB27DD"/>
    <w:rsid w:val="00CC1AE8"/>
    <w:rsid w:val="00CD2800"/>
    <w:rsid w:val="00EC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54701-580C-4719-9099-8319FF57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AE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CC1AE8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2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 Buff</cp:lastModifiedBy>
  <cp:revision>9</cp:revision>
  <dcterms:created xsi:type="dcterms:W3CDTF">2018-02-05T04:30:00Z</dcterms:created>
  <dcterms:modified xsi:type="dcterms:W3CDTF">2018-02-09T14:36:00Z</dcterms:modified>
</cp:coreProperties>
</file>