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4FCB" w14:textId="77777777" w:rsidR="007F16C7" w:rsidRPr="006140C3" w:rsidRDefault="007F16C7" w:rsidP="00970D19">
      <w:pPr>
        <w:ind w:firstLine="720"/>
        <w:jc w:val="both"/>
        <w:rPr>
          <w:b/>
          <w:bCs/>
          <w:w w:val="93"/>
        </w:rPr>
      </w:pPr>
      <w:r w:rsidRPr="006140C3">
        <w:rPr>
          <w:b/>
          <w:bCs/>
          <w:w w:val="93"/>
        </w:rPr>
        <w:t xml:space="preserve">Ellie </w:t>
      </w:r>
      <w:proofErr w:type="spellStart"/>
      <w:r w:rsidRPr="006140C3">
        <w:rPr>
          <w:b/>
          <w:bCs/>
          <w:w w:val="93"/>
        </w:rPr>
        <w:t>Chamaneh</w:t>
      </w:r>
      <w:proofErr w:type="spellEnd"/>
    </w:p>
    <w:p w14:paraId="66E619B4" w14:textId="2824FAEC" w:rsidR="007F16C7" w:rsidRPr="006140C3" w:rsidRDefault="007F16C7" w:rsidP="007F16C7">
      <w:pPr>
        <w:ind w:left="851"/>
        <w:jc w:val="both"/>
      </w:pPr>
      <w:r w:rsidRPr="006140C3">
        <w:rPr>
          <w:rFonts w:asciiTheme="majorBidi" w:hAnsiTheme="majorBidi" w:cstheme="majorBidi"/>
        </w:rPr>
        <w:t xml:space="preserve">Address: </w:t>
      </w:r>
      <w:r w:rsidR="00547426" w:rsidRPr="006140C3">
        <w:rPr>
          <w:rFonts w:asciiTheme="majorBidi" w:hAnsiTheme="majorBidi" w:cstheme="majorBidi"/>
        </w:rPr>
        <w:t xml:space="preserve">Unit 208, </w:t>
      </w:r>
      <w:r w:rsidR="005C4FDF" w:rsidRPr="006140C3">
        <w:rPr>
          <w:rFonts w:asciiTheme="majorBidi" w:hAnsiTheme="majorBidi" w:cstheme="majorBidi"/>
        </w:rPr>
        <w:t>1872 Barclay Street</w:t>
      </w:r>
      <w:r w:rsidR="00EC37E1" w:rsidRPr="006140C3">
        <w:rPr>
          <w:rFonts w:asciiTheme="majorBidi" w:hAnsiTheme="majorBidi" w:cstheme="majorBidi"/>
        </w:rPr>
        <w:t>, Vancouver, BC, Canada</w:t>
      </w:r>
    </w:p>
    <w:p w14:paraId="2474EB14" w14:textId="2F6A382E" w:rsidR="007F16C7" w:rsidRPr="006140C3" w:rsidRDefault="007F16C7" w:rsidP="007F16C7">
      <w:pPr>
        <w:ind w:left="851"/>
        <w:jc w:val="both"/>
        <w:rPr>
          <w:rFonts w:asciiTheme="majorBidi" w:hAnsiTheme="majorBidi" w:cstheme="majorBidi"/>
          <w:i/>
          <w:iCs/>
        </w:rPr>
      </w:pPr>
      <w:r w:rsidRPr="006140C3">
        <w:rPr>
          <w:rFonts w:asciiTheme="majorBidi" w:hAnsiTheme="majorBidi" w:cstheme="majorBidi"/>
        </w:rPr>
        <w:t xml:space="preserve">Email: </w:t>
      </w:r>
      <w:hyperlink r:id="rId7" w:history="1">
        <w:r w:rsidRPr="006140C3">
          <w:rPr>
            <w:rStyle w:val="Hyperlink"/>
            <w:rFonts w:asciiTheme="majorBidi" w:hAnsiTheme="majorBidi" w:cstheme="majorBidi"/>
            <w:i/>
            <w:iCs/>
          </w:rPr>
          <w:t>elnazchamaneh@yahoo.com</w:t>
        </w:r>
      </w:hyperlink>
      <w:r w:rsidRPr="006140C3">
        <w:rPr>
          <w:rFonts w:asciiTheme="majorBidi" w:hAnsiTheme="majorBidi" w:cstheme="majorBidi"/>
        </w:rPr>
        <w:t xml:space="preserve">  Mobile: </w:t>
      </w:r>
      <w:r w:rsidR="00EC37E1" w:rsidRPr="006140C3">
        <w:rPr>
          <w:rFonts w:asciiTheme="majorBidi" w:hAnsiTheme="majorBidi" w:cstheme="majorBidi"/>
        </w:rPr>
        <w:t>604</w:t>
      </w:r>
      <w:r w:rsidR="00547426" w:rsidRPr="006140C3">
        <w:rPr>
          <w:rFonts w:asciiTheme="majorBidi" w:hAnsiTheme="majorBidi" w:cstheme="majorBidi"/>
        </w:rPr>
        <w:t>-</w:t>
      </w:r>
      <w:r w:rsidR="00EC37E1" w:rsidRPr="006140C3">
        <w:rPr>
          <w:rFonts w:asciiTheme="majorBidi" w:hAnsiTheme="majorBidi" w:cstheme="majorBidi"/>
        </w:rPr>
        <w:t>352</w:t>
      </w:r>
      <w:r w:rsidR="00547426" w:rsidRPr="006140C3">
        <w:rPr>
          <w:rFonts w:asciiTheme="majorBidi" w:hAnsiTheme="majorBidi" w:cstheme="majorBidi"/>
        </w:rPr>
        <w:t>-</w:t>
      </w:r>
      <w:r w:rsidR="00EC37E1" w:rsidRPr="006140C3">
        <w:rPr>
          <w:rFonts w:asciiTheme="majorBidi" w:hAnsiTheme="majorBidi" w:cstheme="majorBidi"/>
        </w:rPr>
        <w:t>5031</w:t>
      </w:r>
    </w:p>
    <w:p w14:paraId="346B2C31" w14:textId="77777777" w:rsidR="007F16C7" w:rsidRPr="006140C3" w:rsidRDefault="007F16C7" w:rsidP="007F16C7">
      <w:pPr>
        <w:pStyle w:val="Heading1"/>
        <w:spacing w:before="78"/>
        <w:ind w:left="709"/>
        <w:jc w:val="left"/>
        <w:rPr>
          <w:rFonts w:asciiTheme="majorBidi" w:hAnsiTheme="majorBidi" w:cstheme="majorBidi"/>
          <w:sz w:val="22"/>
          <w:szCs w:val="22"/>
        </w:rPr>
      </w:pPr>
    </w:p>
    <w:p w14:paraId="0E8B2A0C" w14:textId="77777777" w:rsidR="00602A6B" w:rsidRPr="006140C3" w:rsidRDefault="00423234" w:rsidP="007F16C7">
      <w:pPr>
        <w:pStyle w:val="Heading1"/>
        <w:spacing w:before="78"/>
        <w:ind w:left="709"/>
        <w:jc w:val="left"/>
        <w:rPr>
          <w:rFonts w:asciiTheme="majorBidi" w:hAnsiTheme="majorBidi" w:cstheme="majorBidi"/>
          <w:b w:val="0"/>
          <w:sz w:val="22"/>
          <w:szCs w:val="22"/>
        </w:rPr>
      </w:pPr>
      <w:r w:rsidRPr="006140C3">
        <w:rPr>
          <w:rFonts w:asciiTheme="majorBidi" w:hAnsiTheme="majorBidi" w:cstheme="majorBidi"/>
          <w:sz w:val="22"/>
          <w:szCs w:val="22"/>
        </w:rPr>
        <w:t>CAREER GOAL</w:t>
      </w:r>
    </w:p>
    <w:p w14:paraId="0BD8C476" w14:textId="77777777" w:rsidR="00602A6B" w:rsidRPr="006140C3" w:rsidRDefault="00602A6B">
      <w:pPr>
        <w:pStyle w:val="BodyText"/>
        <w:spacing w:before="2"/>
        <w:rPr>
          <w:rFonts w:asciiTheme="majorBidi" w:hAnsiTheme="majorBidi" w:cstheme="majorBidi"/>
          <w:b/>
          <w:sz w:val="22"/>
          <w:szCs w:val="22"/>
        </w:rPr>
      </w:pPr>
    </w:p>
    <w:p w14:paraId="15F59BE4" w14:textId="42EAD9DB" w:rsidR="00602A6B" w:rsidRPr="006140C3" w:rsidRDefault="00423234" w:rsidP="007F16C7">
      <w:pPr>
        <w:pStyle w:val="BodyText"/>
        <w:ind w:left="851" w:right="256"/>
        <w:rPr>
          <w:rFonts w:asciiTheme="majorBidi" w:hAnsiTheme="majorBidi" w:cstheme="majorBidi"/>
          <w:sz w:val="22"/>
          <w:szCs w:val="22"/>
        </w:rPr>
      </w:pPr>
      <w:r w:rsidRPr="006140C3">
        <w:rPr>
          <w:rFonts w:asciiTheme="majorBidi" w:hAnsiTheme="majorBidi" w:cstheme="majorBidi"/>
          <w:sz w:val="22"/>
          <w:szCs w:val="22"/>
        </w:rPr>
        <w:t xml:space="preserve">Seeking a </w:t>
      </w:r>
      <w:r w:rsidR="00D61BA6" w:rsidRPr="006140C3">
        <w:rPr>
          <w:rFonts w:asciiTheme="majorBidi" w:hAnsiTheme="majorBidi" w:cstheme="majorBidi"/>
          <w:sz w:val="22"/>
          <w:szCs w:val="22"/>
        </w:rPr>
        <w:t xml:space="preserve">challenging </w:t>
      </w:r>
      <w:r w:rsidRPr="006140C3">
        <w:rPr>
          <w:rFonts w:asciiTheme="majorBidi" w:hAnsiTheme="majorBidi" w:cstheme="majorBidi"/>
          <w:sz w:val="22"/>
          <w:szCs w:val="22"/>
        </w:rPr>
        <w:t xml:space="preserve">position </w:t>
      </w:r>
      <w:r w:rsidR="00D61BA6" w:rsidRPr="006140C3">
        <w:rPr>
          <w:rFonts w:asciiTheme="majorBidi" w:hAnsiTheme="majorBidi" w:cstheme="majorBidi"/>
          <w:sz w:val="22"/>
          <w:szCs w:val="22"/>
        </w:rPr>
        <w:t xml:space="preserve">as </w:t>
      </w:r>
      <w:r w:rsidR="004E1DDB" w:rsidRPr="006140C3">
        <w:rPr>
          <w:rFonts w:asciiTheme="majorBidi" w:hAnsiTheme="majorBidi" w:cstheme="majorBidi"/>
          <w:sz w:val="22"/>
          <w:szCs w:val="22"/>
        </w:rPr>
        <w:t>a</w:t>
      </w:r>
      <w:r w:rsidR="004E1DDB">
        <w:rPr>
          <w:rFonts w:asciiTheme="majorBidi" w:hAnsiTheme="majorBidi" w:cstheme="majorBidi"/>
          <w:sz w:val="22"/>
          <w:szCs w:val="22"/>
        </w:rPr>
        <w:t xml:space="preserve"> </w:t>
      </w:r>
      <w:r w:rsidR="003340D3">
        <w:rPr>
          <w:rFonts w:asciiTheme="majorBidi" w:hAnsiTheme="majorBidi" w:cstheme="majorBidi"/>
          <w:sz w:val="22"/>
          <w:szCs w:val="22"/>
        </w:rPr>
        <w:t xml:space="preserve">junior </w:t>
      </w:r>
      <w:r w:rsidR="003340D3" w:rsidRPr="006140C3">
        <w:rPr>
          <w:rFonts w:asciiTheme="majorBidi" w:hAnsiTheme="majorBidi" w:cstheme="majorBidi"/>
          <w:sz w:val="22"/>
          <w:szCs w:val="22"/>
        </w:rPr>
        <w:t>immigration</w:t>
      </w:r>
      <w:r w:rsidR="00D61BA6" w:rsidRPr="006140C3">
        <w:rPr>
          <w:rFonts w:asciiTheme="majorBidi" w:hAnsiTheme="majorBidi" w:cstheme="majorBidi"/>
          <w:sz w:val="22"/>
          <w:szCs w:val="22"/>
        </w:rPr>
        <w:t xml:space="preserve"> consultant </w:t>
      </w:r>
      <w:r w:rsidRPr="006140C3">
        <w:rPr>
          <w:rFonts w:asciiTheme="majorBidi" w:hAnsiTheme="majorBidi" w:cstheme="majorBidi"/>
          <w:sz w:val="22"/>
          <w:szCs w:val="22"/>
        </w:rPr>
        <w:t>where the professional environment would encourage me to utilize my skills and experience to the best of my possibility and offer me the chance to participate in the progress of organization.</w:t>
      </w:r>
    </w:p>
    <w:p w14:paraId="0A6A3613" w14:textId="77777777" w:rsidR="00602A6B" w:rsidRPr="006140C3" w:rsidRDefault="00602A6B">
      <w:pPr>
        <w:pStyle w:val="BodyText"/>
        <w:rPr>
          <w:rFonts w:asciiTheme="majorBidi" w:hAnsiTheme="majorBidi" w:cstheme="majorBidi"/>
          <w:sz w:val="22"/>
          <w:szCs w:val="22"/>
        </w:rPr>
      </w:pPr>
    </w:p>
    <w:p w14:paraId="27A92BE1" w14:textId="77777777" w:rsidR="00602A6B" w:rsidRPr="006140C3" w:rsidRDefault="00423234" w:rsidP="007F16C7">
      <w:pPr>
        <w:pStyle w:val="Heading1"/>
        <w:spacing w:before="78"/>
        <w:ind w:left="709"/>
        <w:jc w:val="left"/>
        <w:rPr>
          <w:rFonts w:asciiTheme="majorBidi" w:hAnsiTheme="majorBidi" w:cstheme="majorBidi"/>
          <w:sz w:val="22"/>
          <w:szCs w:val="22"/>
        </w:rPr>
      </w:pPr>
      <w:r w:rsidRPr="006140C3">
        <w:rPr>
          <w:rFonts w:asciiTheme="majorBidi" w:hAnsiTheme="majorBidi" w:cstheme="majorBidi"/>
          <w:sz w:val="22"/>
          <w:szCs w:val="22"/>
        </w:rPr>
        <w:t>SUMMARY OF SKILLS</w:t>
      </w:r>
    </w:p>
    <w:p w14:paraId="20051A53" w14:textId="77777777" w:rsidR="00602A6B" w:rsidRPr="006140C3" w:rsidRDefault="00602A6B">
      <w:pPr>
        <w:pStyle w:val="BodyText"/>
        <w:spacing w:before="11"/>
        <w:rPr>
          <w:rFonts w:asciiTheme="majorBidi" w:hAnsiTheme="majorBidi" w:cstheme="majorBidi"/>
          <w:b/>
          <w:sz w:val="22"/>
          <w:szCs w:val="22"/>
        </w:rPr>
      </w:pPr>
    </w:p>
    <w:p w14:paraId="7ECFB5D8" w14:textId="167C570B" w:rsidR="00602A6B" w:rsidRPr="006140C3" w:rsidRDefault="00423234" w:rsidP="00D61BA6">
      <w:pPr>
        <w:pStyle w:val="ListParagraph"/>
        <w:numPr>
          <w:ilvl w:val="0"/>
          <w:numId w:val="5"/>
        </w:numPr>
        <w:tabs>
          <w:tab w:val="left" w:pos="821"/>
        </w:tabs>
        <w:ind w:right="163"/>
        <w:rPr>
          <w:rFonts w:asciiTheme="majorBidi" w:hAnsiTheme="majorBidi" w:cstheme="majorBidi"/>
        </w:rPr>
      </w:pPr>
      <w:r w:rsidRPr="006140C3">
        <w:rPr>
          <w:rFonts w:asciiTheme="majorBidi" w:hAnsiTheme="majorBidi" w:cstheme="majorBidi"/>
        </w:rPr>
        <w:t xml:space="preserve">Highly motivated, creative and versatile </w:t>
      </w:r>
      <w:r w:rsidRPr="006140C3">
        <w:rPr>
          <w:rFonts w:asciiTheme="majorBidi" w:hAnsiTheme="majorBidi" w:cstheme="majorBidi"/>
          <w:b/>
          <w:i/>
          <w:color w:val="1F487C"/>
        </w:rPr>
        <w:t xml:space="preserve">Immigration Consultant </w:t>
      </w:r>
      <w:r w:rsidRPr="006140C3">
        <w:rPr>
          <w:rFonts w:asciiTheme="majorBidi" w:hAnsiTheme="majorBidi" w:cstheme="majorBidi"/>
        </w:rPr>
        <w:t xml:space="preserve">with </w:t>
      </w:r>
      <w:r w:rsidR="00547426" w:rsidRPr="006140C3">
        <w:rPr>
          <w:rFonts w:asciiTheme="majorBidi" w:hAnsiTheme="majorBidi" w:cstheme="majorBidi"/>
        </w:rPr>
        <w:t>7</w:t>
      </w:r>
      <w:r w:rsidR="00EC37E1" w:rsidRPr="006140C3">
        <w:rPr>
          <w:rFonts w:asciiTheme="majorBidi" w:hAnsiTheme="majorBidi" w:cstheme="majorBidi"/>
        </w:rPr>
        <w:t xml:space="preserve"> months</w:t>
      </w:r>
      <w:r w:rsidRPr="006140C3">
        <w:rPr>
          <w:rFonts w:asciiTheme="majorBidi" w:hAnsiTheme="majorBidi" w:cstheme="majorBidi"/>
        </w:rPr>
        <w:t xml:space="preserve"> of experience</w:t>
      </w:r>
      <w:r w:rsidR="00547426" w:rsidRPr="006140C3">
        <w:rPr>
          <w:rFonts w:asciiTheme="majorBidi" w:hAnsiTheme="majorBidi" w:cstheme="majorBidi"/>
        </w:rPr>
        <w:t xml:space="preserve"> </w:t>
      </w:r>
      <w:r w:rsidR="00EC37E1" w:rsidRPr="006140C3">
        <w:rPr>
          <w:rFonts w:asciiTheme="majorBidi" w:hAnsiTheme="majorBidi" w:cstheme="majorBidi"/>
        </w:rPr>
        <w:t xml:space="preserve">and more than 10 years work experience in Australian immigration consultant </w:t>
      </w:r>
      <w:r w:rsidR="00547426" w:rsidRPr="006140C3">
        <w:rPr>
          <w:rFonts w:asciiTheme="majorBidi" w:hAnsiTheme="majorBidi" w:cstheme="majorBidi"/>
        </w:rPr>
        <w:t>assistance</w:t>
      </w:r>
      <w:r w:rsidR="00EC37E1" w:rsidRPr="006140C3">
        <w:rPr>
          <w:rFonts w:asciiTheme="majorBidi" w:hAnsiTheme="majorBidi" w:cstheme="majorBidi"/>
        </w:rPr>
        <w:t>.</w:t>
      </w:r>
    </w:p>
    <w:p w14:paraId="01801B8E" w14:textId="77777777" w:rsidR="00602A6B" w:rsidRPr="006140C3" w:rsidRDefault="00602A6B">
      <w:pPr>
        <w:pStyle w:val="BodyText"/>
        <w:spacing w:before="1"/>
        <w:rPr>
          <w:rFonts w:asciiTheme="majorBidi" w:hAnsiTheme="majorBidi" w:cstheme="majorBidi"/>
          <w:sz w:val="22"/>
          <w:szCs w:val="22"/>
        </w:rPr>
      </w:pPr>
    </w:p>
    <w:p w14:paraId="2AADC245" w14:textId="77777777" w:rsidR="00602A6B" w:rsidRPr="006140C3" w:rsidRDefault="00423234" w:rsidP="00D61BA6">
      <w:pPr>
        <w:pStyle w:val="ListParagraph"/>
        <w:numPr>
          <w:ilvl w:val="0"/>
          <w:numId w:val="5"/>
        </w:numPr>
        <w:tabs>
          <w:tab w:val="left" w:pos="821"/>
        </w:tabs>
        <w:ind w:hanging="361"/>
        <w:rPr>
          <w:rFonts w:asciiTheme="majorBidi" w:hAnsiTheme="majorBidi" w:cstheme="majorBidi"/>
        </w:rPr>
      </w:pPr>
      <w:r w:rsidRPr="006140C3">
        <w:rPr>
          <w:rFonts w:asciiTheme="majorBidi" w:hAnsiTheme="majorBidi" w:cstheme="majorBidi"/>
        </w:rPr>
        <w:t xml:space="preserve">Skilled </w:t>
      </w:r>
      <w:r w:rsidRPr="006140C3">
        <w:rPr>
          <w:rFonts w:asciiTheme="majorBidi" w:hAnsiTheme="majorBidi" w:cstheme="majorBidi"/>
          <w:spacing w:val="-3"/>
        </w:rPr>
        <w:t xml:space="preserve">at </w:t>
      </w:r>
      <w:r w:rsidRPr="006140C3">
        <w:rPr>
          <w:rFonts w:asciiTheme="majorBidi" w:hAnsiTheme="majorBidi" w:cstheme="majorBidi"/>
        </w:rPr>
        <w:t>building effective and productive working relationships with clients</w:t>
      </w:r>
      <w:r w:rsidR="00D61BA6" w:rsidRPr="006140C3">
        <w:rPr>
          <w:rFonts w:asciiTheme="majorBidi" w:hAnsiTheme="majorBidi" w:cstheme="majorBidi"/>
        </w:rPr>
        <w:t>,</w:t>
      </w:r>
      <w:r w:rsidRPr="006140C3">
        <w:rPr>
          <w:rFonts w:asciiTheme="majorBidi" w:hAnsiTheme="majorBidi" w:cstheme="majorBidi"/>
        </w:rPr>
        <w:t xml:space="preserve"> </w:t>
      </w:r>
      <w:r w:rsidR="00D61BA6" w:rsidRPr="006140C3">
        <w:rPr>
          <w:rFonts w:asciiTheme="majorBidi" w:hAnsiTheme="majorBidi" w:cstheme="majorBidi"/>
        </w:rPr>
        <w:t>colleagues and stakeholders</w:t>
      </w:r>
      <w:r w:rsidRPr="006140C3">
        <w:rPr>
          <w:rFonts w:asciiTheme="majorBidi" w:hAnsiTheme="majorBidi" w:cstheme="majorBidi"/>
        </w:rPr>
        <w:t>.</w:t>
      </w:r>
    </w:p>
    <w:p w14:paraId="6702A6EF" w14:textId="77777777" w:rsidR="00602A6B" w:rsidRPr="006140C3" w:rsidRDefault="00602A6B">
      <w:pPr>
        <w:pStyle w:val="BodyText"/>
        <w:spacing w:before="4"/>
        <w:rPr>
          <w:rFonts w:asciiTheme="majorBidi" w:hAnsiTheme="majorBidi" w:cstheme="majorBidi"/>
          <w:sz w:val="22"/>
          <w:szCs w:val="22"/>
        </w:rPr>
      </w:pPr>
    </w:p>
    <w:p w14:paraId="6BCB0A4E" w14:textId="77777777" w:rsidR="00602A6B" w:rsidRPr="006140C3" w:rsidRDefault="00D61BA6" w:rsidP="00D61BA6">
      <w:pPr>
        <w:pStyle w:val="ListParagraph"/>
        <w:numPr>
          <w:ilvl w:val="0"/>
          <w:numId w:val="5"/>
        </w:numPr>
        <w:tabs>
          <w:tab w:val="left" w:pos="821"/>
        </w:tabs>
        <w:spacing w:line="237" w:lineRule="auto"/>
        <w:ind w:right="764"/>
        <w:rPr>
          <w:rFonts w:asciiTheme="majorBidi" w:hAnsiTheme="majorBidi" w:cstheme="majorBidi"/>
        </w:rPr>
      </w:pPr>
      <w:r w:rsidRPr="006140C3">
        <w:rPr>
          <w:rFonts w:asciiTheme="majorBidi" w:hAnsiTheme="majorBidi" w:cstheme="majorBidi"/>
        </w:rPr>
        <w:t xml:space="preserve">Experienced in providing effective </w:t>
      </w:r>
      <w:r w:rsidR="00423234" w:rsidRPr="006140C3">
        <w:rPr>
          <w:rFonts w:asciiTheme="majorBidi" w:hAnsiTheme="majorBidi" w:cstheme="majorBidi"/>
        </w:rPr>
        <w:t>solutions that offers a dynamic pace and project management</w:t>
      </w:r>
      <w:r w:rsidR="00423234" w:rsidRPr="006140C3">
        <w:rPr>
          <w:rFonts w:asciiTheme="majorBidi" w:hAnsiTheme="majorBidi" w:cstheme="majorBidi"/>
          <w:spacing w:val="-10"/>
        </w:rPr>
        <w:t xml:space="preserve"> </w:t>
      </w:r>
      <w:r w:rsidR="00423234" w:rsidRPr="006140C3">
        <w:rPr>
          <w:rFonts w:asciiTheme="majorBidi" w:hAnsiTheme="majorBidi" w:cstheme="majorBidi"/>
        </w:rPr>
        <w:t>orientation</w:t>
      </w:r>
      <w:r w:rsidRPr="006140C3">
        <w:rPr>
          <w:rFonts w:asciiTheme="majorBidi" w:hAnsiTheme="majorBidi" w:cstheme="majorBidi"/>
        </w:rPr>
        <w:t xml:space="preserve"> to the customers</w:t>
      </w:r>
      <w:r w:rsidR="00423234" w:rsidRPr="006140C3">
        <w:rPr>
          <w:rFonts w:asciiTheme="majorBidi" w:hAnsiTheme="majorBidi" w:cstheme="majorBidi"/>
        </w:rPr>
        <w:t>.</w:t>
      </w:r>
    </w:p>
    <w:p w14:paraId="67575502" w14:textId="77777777" w:rsidR="00602A6B" w:rsidRPr="006140C3" w:rsidRDefault="00602A6B">
      <w:pPr>
        <w:pStyle w:val="BodyText"/>
        <w:spacing w:before="3"/>
        <w:rPr>
          <w:rFonts w:asciiTheme="majorBidi" w:hAnsiTheme="majorBidi" w:cstheme="majorBidi"/>
          <w:sz w:val="22"/>
          <w:szCs w:val="22"/>
        </w:rPr>
      </w:pPr>
    </w:p>
    <w:p w14:paraId="1C65258A" w14:textId="77777777" w:rsidR="00602A6B" w:rsidRPr="006140C3" w:rsidRDefault="00423234" w:rsidP="00423234">
      <w:pPr>
        <w:pStyle w:val="ListParagraph"/>
        <w:numPr>
          <w:ilvl w:val="0"/>
          <w:numId w:val="5"/>
        </w:numPr>
        <w:tabs>
          <w:tab w:val="left" w:pos="821"/>
        </w:tabs>
        <w:spacing w:before="1"/>
        <w:ind w:hanging="361"/>
        <w:rPr>
          <w:rFonts w:asciiTheme="majorBidi" w:hAnsiTheme="majorBidi" w:cstheme="majorBidi"/>
        </w:rPr>
      </w:pPr>
      <w:r w:rsidRPr="006140C3">
        <w:rPr>
          <w:rFonts w:asciiTheme="majorBidi" w:hAnsiTheme="majorBidi" w:cstheme="majorBidi"/>
        </w:rPr>
        <w:t>Good communication skills, ability to work well in team and</w:t>
      </w:r>
      <w:r w:rsidRPr="006140C3">
        <w:rPr>
          <w:rFonts w:asciiTheme="majorBidi" w:hAnsiTheme="majorBidi" w:cstheme="majorBidi"/>
          <w:spacing w:val="-20"/>
        </w:rPr>
        <w:t xml:space="preserve"> </w:t>
      </w:r>
      <w:r w:rsidRPr="006140C3">
        <w:rPr>
          <w:rFonts w:asciiTheme="majorBidi" w:hAnsiTheme="majorBidi" w:cstheme="majorBidi"/>
        </w:rPr>
        <w:t>individually.</w:t>
      </w:r>
    </w:p>
    <w:p w14:paraId="6F5DE39D" w14:textId="77777777" w:rsidR="00602A6B" w:rsidRPr="006140C3" w:rsidRDefault="00602A6B">
      <w:pPr>
        <w:pStyle w:val="BodyText"/>
        <w:spacing w:before="10"/>
        <w:rPr>
          <w:rFonts w:asciiTheme="majorBidi" w:hAnsiTheme="majorBidi" w:cstheme="majorBidi"/>
          <w:sz w:val="22"/>
          <w:szCs w:val="22"/>
        </w:rPr>
      </w:pPr>
    </w:p>
    <w:p w14:paraId="7FF1FEFC" w14:textId="77777777" w:rsidR="00602A6B" w:rsidRPr="006140C3" w:rsidRDefault="00423234" w:rsidP="00364898">
      <w:pPr>
        <w:pStyle w:val="ListParagraph"/>
        <w:numPr>
          <w:ilvl w:val="0"/>
          <w:numId w:val="5"/>
        </w:numPr>
        <w:tabs>
          <w:tab w:val="left" w:pos="821"/>
        </w:tabs>
        <w:spacing w:before="4" w:line="237" w:lineRule="auto"/>
        <w:ind w:hanging="361"/>
        <w:rPr>
          <w:rFonts w:asciiTheme="majorBidi" w:hAnsiTheme="majorBidi" w:cstheme="majorBidi"/>
        </w:rPr>
      </w:pPr>
      <w:r w:rsidRPr="006140C3">
        <w:rPr>
          <w:rFonts w:asciiTheme="majorBidi" w:hAnsiTheme="majorBidi" w:cstheme="majorBidi"/>
        </w:rPr>
        <w:t>Excellent organizational skills including management of various resources, time</w:t>
      </w:r>
      <w:r w:rsidR="00364898" w:rsidRPr="006140C3">
        <w:rPr>
          <w:rFonts w:asciiTheme="majorBidi" w:hAnsiTheme="majorBidi" w:cstheme="majorBidi"/>
        </w:rPr>
        <w:t xml:space="preserve"> </w:t>
      </w:r>
      <w:r w:rsidRPr="006140C3">
        <w:rPr>
          <w:rFonts w:asciiTheme="majorBidi" w:hAnsiTheme="majorBidi" w:cstheme="majorBidi"/>
        </w:rPr>
        <w:t>management, adaptabili</w:t>
      </w:r>
      <w:r w:rsidR="00364898" w:rsidRPr="006140C3">
        <w:rPr>
          <w:rFonts w:asciiTheme="majorBidi" w:hAnsiTheme="majorBidi" w:cstheme="majorBidi"/>
        </w:rPr>
        <w:t>ty</w:t>
      </w:r>
      <w:r w:rsidRPr="006140C3">
        <w:rPr>
          <w:rFonts w:asciiTheme="majorBidi" w:hAnsiTheme="majorBidi" w:cstheme="majorBidi"/>
        </w:rPr>
        <w:t>, setting priorities, maintaining documentation and communications, flexibility, and multitasking.</w:t>
      </w:r>
    </w:p>
    <w:p w14:paraId="01CFFA9E" w14:textId="77777777" w:rsidR="00602A6B" w:rsidRPr="006140C3" w:rsidRDefault="00602A6B">
      <w:pPr>
        <w:pStyle w:val="BodyText"/>
        <w:spacing w:before="2"/>
        <w:rPr>
          <w:rFonts w:asciiTheme="majorBidi" w:hAnsiTheme="majorBidi" w:cstheme="majorBidi"/>
          <w:sz w:val="22"/>
          <w:szCs w:val="22"/>
        </w:rPr>
      </w:pPr>
    </w:p>
    <w:p w14:paraId="33E09EEB" w14:textId="69504456" w:rsidR="00682D64" w:rsidRPr="006140C3" w:rsidRDefault="00423234" w:rsidP="00682D64">
      <w:pPr>
        <w:pStyle w:val="Heading1"/>
        <w:spacing w:before="78"/>
        <w:ind w:left="709"/>
        <w:jc w:val="left"/>
        <w:rPr>
          <w:rFonts w:asciiTheme="majorBidi" w:hAnsiTheme="majorBidi" w:cstheme="majorBidi"/>
          <w:sz w:val="22"/>
          <w:szCs w:val="22"/>
        </w:rPr>
      </w:pPr>
      <w:r w:rsidRPr="006140C3">
        <w:rPr>
          <w:rFonts w:asciiTheme="majorBidi" w:hAnsiTheme="majorBidi" w:cstheme="majorBidi"/>
          <w:sz w:val="22"/>
          <w:szCs w:val="22"/>
        </w:rPr>
        <w:t>PROFESSIONAL EXPERIENCES</w:t>
      </w:r>
    </w:p>
    <w:p w14:paraId="475A8F34" w14:textId="7B3C0CD7" w:rsidR="00682D64" w:rsidRPr="006140C3" w:rsidRDefault="00682D64" w:rsidP="00682D64">
      <w:pPr>
        <w:pStyle w:val="Heading1"/>
        <w:spacing w:before="78"/>
        <w:ind w:left="0"/>
        <w:jc w:val="left"/>
        <w:rPr>
          <w:rFonts w:asciiTheme="majorBidi" w:hAnsiTheme="majorBidi" w:cstheme="majorBidi"/>
          <w:sz w:val="22"/>
          <w:szCs w:val="22"/>
        </w:rPr>
      </w:pPr>
    </w:p>
    <w:p w14:paraId="1E54A305" w14:textId="46979392" w:rsidR="002B3639" w:rsidRPr="006140C3" w:rsidRDefault="002B3639" w:rsidP="007B2F58">
      <w:pPr>
        <w:tabs>
          <w:tab w:val="left" w:pos="898"/>
          <w:tab w:val="left" w:pos="8205"/>
        </w:tabs>
        <w:ind w:left="537"/>
        <w:rPr>
          <w:rFonts w:asciiTheme="majorBidi" w:hAnsiTheme="majorBidi" w:cstheme="majorBidi"/>
          <w:b/>
          <w:bCs/>
        </w:rPr>
      </w:pPr>
      <w:r w:rsidRPr="006140C3">
        <w:rPr>
          <w:rFonts w:asciiTheme="majorBidi" w:hAnsiTheme="majorBidi" w:cstheme="majorBidi"/>
          <w:b/>
          <w:bCs/>
        </w:rPr>
        <w:t xml:space="preserve">Immigration Consultant, </w:t>
      </w:r>
      <w:r w:rsidR="005E28EE" w:rsidRPr="006140C3">
        <w:rPr>
          <w:rFonts w:asciiTheme="majorBidi" w:hAnsiTheme="majorBidi" w:cstheme="majorBidi"/>
          <w:b/>
          <w:bCs/>
        </w:rPr>
        <w:t xml:space="preserve">RCIC #: </w:t>
      </w:r>
      <w:r w:rsidRPr="006140C3">
        <w:rPr>
          <w:rFonts w:asciiTheme="majorBidi" w:hAnsiTheme="majorBidi" w:cstheme="majorBidi"/>
          <w:b/>
          <w:bCs/>
        </w:rPr>
        <w:t>R709045</w:t>
      </w:r>
      <w:r w:rsidR="005E28EE" w:rsidRPr="006140C3">
        <w:rPr>
          <w:rFonts w:asciiTheme="majorBidi" w:hAnsiTheme="majorBidi" w:cstheme="majorBidi"/>
          <w:b/>
          <w:bCs/>
        </w:rPr>
        <w:t xml:space="preserve">                                                 </w:t>
      </w:r>
      <w:r w:rsidR="00075D4F" w:rsidRPr="006140C3">
        <w:rPr>
          <w:rFonts w:asciiTheme="majorBidi" w:hAnsiTheme="majorBidi" w:cstheme="majorBidi"/>
          <w:b/>
          <w:bCs/>
        </w:rPr>
        <w:t xml:space="preserve">               </w:t>
      </w:r>
      <w:r w:rsidR="00BC6689">
        <w:rPr>
          <w:rFonts w:asciiTheme="majorBidi" w:hAnsiTheme="majorBidi" w:cstheme="majorBidi"/>
          <w:b/>
          <w:bCs/>
        </w:rPr>
        <w:t xml:space="preserve"> </w:t>
      </w:r>
      <w:r w:rsidR="00547426" w:rsidRPr="006140C3">
        <w:rPr>
          <w:rFonts w:asciiTheme="majorBidi" w:hAnsiTheme="majorBidi" w:cstheme="majorBidi"/>
          <w:b/>
          <w:bCs/>
        </w:rPr>
        <w:t>Nov</w:t>
      </w:r>
      <w:r w:rsidR="005E28EE" w:rsidRPr="006140C3">
        <w:rPr>
          <w:rFonts w:asciiTheme="majorBidi" w:hAnsiTheme="majorBidi" w:cstheme="majorBidi"/>
          <w:b/>
          <w:bCs/>
        </w:rPr>
        <w:t>-2021-Up to now</w:t>
      </w:r>
    </w:p>
    <w:p w14:paraId="4FEFB5C9" w14:textId="77777777" w:rsidR="002B3639" w:rsidRPr="006140C3" w:rsidRDefault="002B3639" w:rsidP="007B2F58">
      <w:pPr>
        <w:tabs>
          <w:tab w:val="left" w:pos="898"/>
          <w:tab w:val="left" w:pos="8205"/>
        </w:tabs>
        <w:ind w:left="537"/>
        <w:rPr>
          <w:rFonts w:asciiTheme="majorBidi" w:hAnsiTheme="majorBidi" w:cstheme="majorBidi"/>
          <w:b/>
          <w:bCs/>
        </w:rPr>
      </w:pPr>
    </w:p>
    <w:p w14:paraId="74B91AC9" w14:textId="4083C600" w:rsidR="00682D64" w:rsidRPr="006140C3" w:rsidRDefault="00682D64" w:rsidP="00075D4F">
      <w:pPr>
        <w:tabs>
          <w:tab w:val="left" w:pos="898"/>
          <w:tab w:val="left" w:pos="8205"/>
        </w:tabs>
        <w:rPr>
          <w:rFonts w:asciiTheme="majorBidi" w:hAnsiTheme="majorBidi" w:cstheme="majorBidi"/>
          <w:b/>
          <w:bCs/>
        </w:rPr>
      </w:pPr>
    </w:p>
    <w:p w14:paraId="7E681AAB" w14:textId="46D8DF28" w:rsidR="0042056A" w:rsidRPr="006140C3" w:rsidRDefault="00C514F0" w:rsidP="0042056A">
      <w:pPr>
        <w:tabs>
          <w:tab w:val="left" w:pos="898"/>
          <w:tab w:val="left" w:pos="8205"/>
        </w:tabs>
        <w:ind w:left="537"/>
        <w:rPr>
          <w:rFonts w:asciiTheme="majorBidi" w:hAnsiTheme="majorBidi" w:cstheme="majorBidi"/>
          <w:b/>
          <w:bCs/>
        </w:rPr>
      </w:pPr>
      <w:r w:rsidRPr="006140C3">
        <w:rPr>
          <w:rFonts w:asciiTheme="majorBidi" w:hAnsiTheme="majorBidi" w:cstheme="majorBidi"/>
          <w:b/>
          <w:bCs/>
        </w:rPr>
        <w:t xml:space="preserve">Australia </w:t>
      </w:r>
      <w:r w:rsidR="0042056A" w:rsidRPr="006140C3">
        <w:rPr>
          <w:rFonts w:asciiTheme="majorBidi" w:hAnsiTheme="majorBidi" w:cstheme="majorBidi"/>
          <w:b/>
          <w:bCs/>
        </w:rPr>
        <w:t xml:space="preserve">Immigration Consultant Assistant, </w:t>
      </w:r>
      <w:proofErr w:type="spellStart"/>
      <w:r w:rsidR="0042056A" w:rsidRPr="006140C3">
        <w:rPr>
          <w:rFonts w:asciiTheme="majorBidi" w:hAnsiTheme="majorBidi" w:cstheme="majorBidi"/>
          <w:b/>
          <w:bCs/>
        </w:rPr>
        <w:t>Agrin</w:t>
      </w:r>
      <w:proofErr w:type="spellEnd"/>
      <w:r w:rsidR="0042056A" w:rsidRPr="006140C3">
        <w:rPr>
          <w:rFonts w:asciiTheme="majorBidi" w:hAnsiTheme="majorBidi" w:cstheme="majorBidi"/>
          <w:b/>
          <w:bCs/>
        </w:rPr>
        <w:t xml:space="preserve"> </w:t>
      </w:r>
      <w:proofErr w:type="spellStart"/>
      <w:r w:rsidR="0042056A" w:rsidRPr="006140C3">
        <w:rPr>
          <w:rFonts w:asciiTheme="majorBidi" w:hAnsiTheme="majorBidi" w:cstheme="majorBidi"/>
          <w:b/>
          <w:bCs/>
        </w:rPr>
        <w:t>Gasht</w:t>
      </w:r>
      <w:proofErr w:type="spellEnd"/>
      <w:r w:rsidR="0042056A" w:rsidRPr="006140C3">
        <w:rPr>
          <w:rFonts w:asciiTheme="majorBidi" w:hAnsiTheme="majorBidi" w:cstheme="majorBidi"/>
          <w:b/>
          <w:bCs/>
        </w:rPr>
        <w:t xml:space="preserve"> </w:t>
      </w:r>
      <w:proofErr w:type="spellStart"/>
      <w:r w:rsidR="0042056A" w:rsidRPr="006140C3">
        <w:rPr>
          <w:rFonts w:asciiTheme="majorBidi" w:hAnsiTheme="majorBidi" w:cstheme="majorBidi"/>
          <w:b/>
          <w:bCs/>
        </w:rPr>
        <w:t>Nili</w:t>
      </w:r>
      <w:proofErr w:type="spellEnd"/>
      <w:r w:rsidR="0042056A" w:rsidRPr="006140C3">
        <w:rPr>
          <w:rFonts w:asciiTheme="majorBidi" w:hAnsiTheme="majorBidi" w:cstheme="majorBidi"/>
          <w:b/>
          <w:bCs/>
        </w:rPr>
        <w:t xml:space="preserve"> Co./Iran</w:t>
      </w:r>
      <w:r w:rsidR="0042056A" w:rsidRPr="006140C3">
        <w:rPr>
          <w:rFonts w:asciiTheme="majorBidi" w:hAnsiTheme="majorBidi" w:cstheme="majorBidi"/>
          <w:b/>
          <w:bCs/>
        </w:rPr>
        <w:tab/>
        <w:t>Dec 2018-</w:t>
      </w:r>
      <w:r w:rsidR="00075D4F" w:rsidRPr="006140C3">
        <w:rPr>
          <w:rFonts w:asciiTheme="majorBidi" w:hAnsiTheme="majorBidi" w:cstheme="majorBidi"/>
          <w:b/>
          <w:bCs/>
        </w:rPr>
        <w:t>Nov</w:t>
      </w:r>
      <w:r w:rsidR="0042056A" w:rsidRPr="006140C3">
        <w:rPr>
          <w:rFonts w:asciiTheme="majorBidi" w:hAnsiTheme="majorBidi" w:cstheme="majorBidi"/>
          <w:b/>
          <w:bCs/>
        </w:rPr>
        <w:t xml:space="preserve"> 20</w:t>
      </w:r>
      <w:r w:rsidRPr="006140C3">
        <w:rPr>
          <w:rFonts w:asciiTheme="majorBidi" w:hAnsiTheme="majorBidi" w:cstheme="majorBidi"/>
          <w:b/>
          <w:bCs/>
        </w:rPr>
        <w:t>2</w:t>
      </w:r>
      <w:r w:rsidR="00075D4F" w:rsidRPr="006140C3">
        <w:rPr>
          <w:rFonts w:asciiTheme="majorBidi" w:hAnsiTheme="majorBidi" w:cstheme="majorBidi"/>
          <w:b/>
          <w:bCs/>
        </w:rPr>
        <w:t>1</w:t>
      </w:r>
    </w:p>
    <w:p w14:paraId="7AD3FDB7" w14:textId="77777777" w:rsidR="0042056A" w:rsidRPr="006140C3" w:rsidRDefault="0042056A" w:rsidP="0042056A">
      <w:pPr>
        <w:pStyle w:val="BodyText"/>
        <w:spacing w:before="87"/>
        <w:ind w:firstLine="537"/>
        <w:rPr>
          <w:rFonts w:asciiTheme="majorBidi" w:hAnsiTheme="majorBidi" w:cstheme="majorBidi"/>
          <w:sz w:val="22"/>
          <w:szCs w:val="22"/>
        </w:rPr>
      </w:pPr>
      <w:r w:rsidRPr="006140C3">
        <w:rPr>
          <w:rFonts w:asciiTheme="majorBidi" w:hAnsiTheme="majorBidi" w:cstheme="majorBidi"/>
          <w:sz w:val="22"/>
          <w:szCs w:val="22"/>
        </w:rPr>
        <w:t xml:space="preserve">  Responsibilities:</w:t>
      </w:r>
    </w:p>
    <w:p w14:paraId="31B94F64" w14:textId="77777777" w:rsidR="0042056A" w:rsidRPr="006140C3" w:rsidRDefault="0042056A" w:rsidP="0042056A">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 xml:space="preserve">Filling out </w:t>
      </w:r>
      <w:r w:rsidRPr="006140C3">
        <w:rPr>
          <w:rFonts w:asciiTheme="majorBidi" w:hAnsiTheme="majorBidi" w:cstheme="majorBidi"/>
          <w:spacing w:val="-3"/>
        </w:rPr>
        <w:t xml:space="preserve">various </w:t>
      </w:r>
      <w:r w:rsidRPr="006140C3">
        <w:rPr>
          <w:rFonts w:asciiTheme="majorBidi" w:hAnsiTheme="majorBidi" w:cstheme="majorBidi"/>
        </w:rPr>
        <w:t>Australian immigration forms according to the latest immigration</w:t>
      </w:r>
      <w:r w:rsidRPr="006140C3">
        <w:rPr>
          <w:rFonts w:asciiTheme="majorBidi" w:hAnsiTheme="majorBidi" w:cstheme="majorBidi"/>
          <w:spacing w:val="-4"/>
        </w:rPr>
        <w:t xml:space="preserve"> </w:t>
      </w:r>
      <w:r w:rsidRPr="006140C3">
        <w:rPr>
          <w:rFonts w:asciiTheme="majorBidi" w:hAnsiTheme="majorBidi" w:cstheme="majorBidi"/>
        </w:rPr>
        <w:t>rules.</w:t>
      </w:r>
    </w:p>
    <w:p w14:paraId="2D277730" w14:textId="77777777" w:rsidR="0042056A" w:rsidRPr="006140C3" w:rsidRDefault="0042056A" w:rsidP="0042056A">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Keeping up-to-date with changes in legislation and current affairs.</w:t>
      </w:r>
    </w:p>
    <w:p w14:paraId="5E142754" w14:textId="77777777" w:rsidR="0042056A" w:rsidRPr="006140C3" w:rsidRDefault="0042056A" w:rsidP="0042056A">
      <w:pPr>
        <w:pStyle w:val="ListParagraph"/>
        <w:numPr>
          <w:ilvl w:val="0"/>
          <w:numId w:val="3"/>
        </w:numPr>
        <w:tabs>
          <w:tab w:val="left" w:pos="820"/>
          <w:tab w:val="left" w:pos="821"/>
        </w:tabs>
        <w:spacing w:before="174"/>
        <w:ind w:hanging="361"/>
        <w:rPr>
          <w:rFonts w:asciiTheme="majorBidi" w:hAnsiTheme="majorBidi" w:cstheme="majorBidi"/>
        </w:rPr>
      </w:pPr>
      <w:r w:rsidRPr="006140C3">
        <w:rPr>
          <w:rFonts w:asciiTheme="majorBidi" w:hAnsiTheme="majorBidi" w:cstheme="majorBidi"/>
        </w:rPr>
        <w:t>Advising clients on different immigration rules and manage consultation</w:t>
      </w:r>
      <w:r w:rsidRPr="006140C3">
        <w:rPr>
          <w:rFonts w:asciiTheme="majorBidi" w:hAnsiTheme="majorBidi" w:cstheme="majorBidi"/>
          <w:spacing w:val="-11"/>
        </w:rPr>
        <w:t xml:space="preserve"> </w:t>
      </w:r>
      <w:r w:rsidRPr="006140C3">
        <w:rPr>
          <w:rFonts w:asciiTheme="majorBidi" w:hAnsiTheme="majorBidi" w:cstheme="majorBidi"/>
        </w:rPr>
        <w:t>meetings.</w:t>
      </w:r>
    </w:p>
    <w:p w14:paraId="4635B8E0" w14:textId="77777777" w:rsidR="0042056A" w:rsidRPr="006140C3" w:rsidRDefault="0042056A" w:rsidP="0042056A">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Collecting client's documents and verify them according to the appropriate</w:t>
      </w:r>
      <w:r w:rsidRPr="006140C3">
        <w:rPr>
          <w:rFonts w:asciiTheme="majorBidi" w:hAnsiTheme="majorBidi" w:cstheme="majorBidi"/>
          <w:spacing w:val="-23"/>
        </w:rPr>
        <w:t xml:space="preserve"> </w:t>
      </w:r>
      <w:r w:rsidRPr="006140C3">
        <w:rPr>
          <w:rFonts w:asciiTheme="majorBidi" w:hAnsiTheme="majorBidi" w:cstheme="majorBidi"/>
        </w:rPr>
        <w:t>checklists.</w:t>
      </w:r>
    </w:p>
    <w:p w14:paraId="160250C7" w14:textId="77777777" w:rsidR="0042056A" w:rsidRPr="006140C3" w:rsidRDefault="0042056A" w:rsidP="0042056A">
      <w:pPr>
        <w:pStyle w:val="ListParagraph"/>
        <w:numPr>
          <w:ilvl w:val="0"/>
          <w:numId w:val="3"/>
        </w:numPr>
        <w:tabs>
          <w:tab w:val="left" w:pos="820"/>
          <w:tab w:val="left" w:pos="821"/>
        </w:tabs>
        <w:spacing w:before="170" w:line="408" w:lineRule="auto"/>
        <w:ind w:right="600"/>
        <w:rPr>
          <w:rFonts w:asciiTheme="majorBidi" w:hAnsiTheme="majorBidi" w:cstheme="majorBidi"/>
        </w:rPr>
      </w:pPr>
      <w:r w:rsidRPr="006140C3">
        <w:rPr>
          <w:rFonts w:asciiTheme="majorBidi" w:hAnsiTheme="majorBidi" w:cstheme="majorBidi"/>
        </w:rPr>
        <w:t>Carrying out consultation meetings in different immigration categories.</w:t>
      </w:r>
    </w:p>
    <w:p w14:paraId="1A4FB1E3" w14:textId="77777777" w:rsidR="0042056A" w:rsidRPr="006140C3" w:rsidRDefault="0042056A" w:rsidP="007B2F58">
      <w:pPr>
        <w:tabs>
          <w:tab w:val="left" w:pos="898"/>
          <w:tab w:val="left" w:pos="8205"/>
        </w:tabs>
        <w:ind w:left="537"/>
        <w:rPr>
          <w:rFonts w:asciiTheme="majorBidi" w:hAnsiTheme="majorBidi" w:cstheme="majorBidi"/>
          <w:b/>
          <w:bCs/>
        </w:rPr>
      </w:pPr>
    </w:p>
    <w:p w14:paraId="3499AB8C" w14:textId="77777777" w:rsidR="002B3639" w:rsidRPr="006140C3" w:rsidRDefault="002B3639" w:rsidP="007B2F58">
      <w:pPr>
        <w:tabs>
          <w:tab w:val="left" w:pos="898"/>
          <w:tab w:val="left" w:pos="8205"/>
        </w:tabs>
        <w:ind w:left="537"/>
        <w:rPr>
          <w:rFonts w:asciiTheme="majorBidi" w:hAnsiTheme="majorBidi" w:cstheme="majorBidi"/>
          <w:b/>
          <w:bCs/>
        </w:rPr>
      </w:pPr>
    </w:p>
    <w:p w14:paraId="442AA449" w14:textId="23F47855" w:rsidR="00602A6B" w:rsidRPr="006140C3" w:rsidRDefault="007B2F58" w:rsidP="007B2F58">
      <w:pPr>
        <w:tabs>
          <w:tab w:val="left" w:pos="898"/>
          <w:tab w:val="left" w:pos="8205"/>
        </w:tabs>
        <w:ind w:left="537"/>
        <w:rPr>
          <w:rFonts w:asciiTheme="majorBidi" w:hAnsiTheme="majorBidi" w:cstheme="majorBidi"/>
          <w:b/>
          <w:bCs/>
        </w:rPr>
      </w:pPr>
      <w:r w:rsidRPr="006140C3">
        <w:rPr>
          <w:rFonts w:asciiTheme="majorBidi" w:hAnsiTheme="majorBidi" w:cstheme="majorBidi"/>
          <w:b/>
          <w:bCs/>
        </w:rPr>
        <w:t xml:space="preserve">Immigration Consultant Assistant, </w:t>
      </w:r>
      <w:proofErr w:type="spellStart"/>
      <w:r w:rsidR="00423234" w:rsidRPr="006140C3">
        <w:rPr>
          <w:rFonts w:asciiTheme="majorBidi" w:hAnsiTheme="majorBidi" w:cstheme="majorBidi"/>
          <w:b/>
          <w:bCs/>
        </w:rPr>
        <w:t>Unican</w:t>
      </w:r>
      <w:proofErr w:type="spellEnd"/>
      <w:r w:rsidR="00423234" w:rsidRPr="006140C3">
        <w:rPr>
          <w:rFonts w:asciiTheme="majorBidi" w:hAnsiTheme="majorBidi" w:cstheme="majorBidi"/>
          <w:b/>
          <w:bCs/>
          <w:spacing w:val="-4"/>
        </w:rPr>
        <w:t xml:space="preserve"> </w:t>
      </w:r>
      <w:r w:rsidR="00364898" w:rsidRPr="006140C3">
        <w:rPr>
          <w:rFonts w:asciiTheme="majorBidi" w:hAnsiTheme="majorBidi" w:cstheme="majorBidi"/>
          <w:b/>
          <w:bCs/>
        </w:rPr>
        <w:t>I</w:t>
      </w:r>
      <w:r w:rsidR="00423234" w:rsidRPr="006140C3">
        <w:rPr>
          <w:rFonts w:asciiTheme="majorBidi" w:hAnsiTheme="majorBidi" w:cstheme="majorBidi"/>
          <w:b/>
          <w:bCs/>
        </w:rPr>
        <w:t>mmigration</w:t>
      </w:r>
      <w:r w:rsidR="00D61BA6" w:rsidRPr="006140C3">
        <w:rPr>
          <w:rFonts w:asciiTheme="majorBidi" w:hAnsiTheme="majorBidi" w:cstheme="majorBidi"/>
          <w:b/>
          <w:bCs/>
        </w:rPr>
        <w:t xml:space="preserve"> Co.</w:t>
      </w:r>
      <w:r w:rsidR="00EC37E1" w:rsidRPr="006140C3">
        <w:rPr>
          <w:rFonts w:asciiTheme="majorBidi" w:hAnsiTheme="majorBidi" w:cstheme="majorBidi"/>
          <w:b/>
          <w:bCs/>
        </w:rPr>
        <w:t>/Canada</w:t>
      </w:r>
      <w:r w:rsidR="00423234" w:rsidRPr="006140C3">
        <w:rPr>
          <w:rFonts w:asciiTheme="majorBidi" w:hAnsiTheme="majorBidi" w:cstheme="majorBidi"/>
          <w:b/>
          <w:bCs/>
        </w:rPr>
        <w:tab/>
        <w:t>Oct 2018-Nov 2018</w:t>
      </w:r>
    </w:p>
    <w:p w14:paraId="2920C951" w14:textId="69D7E4E4" w:rsidR="00682D64" w:rsidRPr="006140C3" w:rsidRDefault="00423234" w:rsidP="00682D64">
      <w:pPr>
        <w:pStyle w:val="BodyText"/>
        <w:spacing w:before="170"/>
        <w:ind w:left="105" w:firstLine="615"/>
        <w:rPr>
          <w:rFonts w:asciiTheme="majorBidi" w:hAnsiTheme="majorBidi" w:cstheme="majorBidi"/>
          <w:sz w:val="22"/>
          <w:szCs w:val="22"/>
        </w:rPr>
      </w:pPr>
      <w:r w:rsidRPr="006140C3">
        <w:rPr>
          <w:rFonts w:asciiTheme="majorBidi" w:hAnsiTheme="majorBidi" w:cstheme="majorBidi"/>
          <w:sz w:val="22"/>
          <w:szCs w:val="22"/>
        </w:rPr>
        <w:t>Responsibilities:</w:t>
      </w:r>
    </w:p>
    <w:p w14:paraId="56FF0475" w14:textId="77777777" w:rsidR="00602A6B" w:rsidRPr="006140C3" w:rsidRDefault="00423234" w:rsidP="00AE0162">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Fill</w:t>
      </w:r>
      <w:r w:rsidR="00AE0162" w:rsidRPr="006140C3">
        <w:rPr>
          <w:rFonts w:asciiTheme="majorBidi" w:hAnsiTheme="majorBidi" w:cstheme="majorBidi"/>
        </w:rPr>
        <w:t>ing</w:t>
      </w:r>
      <w:r w:rsidRPr="006140C3">
        <w:rPr>
          <w:rFonts w:asciiTheme="majorBidi" w:hAnsiTheme="majorBidi" w:cstheme="majorBidi"/>
        </w:rPr>
        <w:t xml:space="preserve"> out </w:t>
      </w:r>
      <w:r w:rsidR="00AE0162" w:rsidRPr="006140C3">
        <w:rPr>
          <w:rFonts w:asciiTheme="majorBidi" w:hAnsiTheme="majorBidi" w:cstheme="majorBidi"/>
        </w:rPr>
        <w:t xml:space="preserve">and reviewing </w:t>
      </w:r>
      <w:r w:rsidR="00AE0162" w:rsidRPr="006140C3">
        <w:rPr>
          <w:rFonts w:asciiTheme="majorBidi" w:hAnsiTheme="majorBidi" w:cstheme="majorBidi"/>
          <w:spacing w:val="-3"/>
        </w:rPr>
        <w:t xml:space="preserve">various types of </w:t>
      </w:r>
      <w:r w:rsidR="00AE0162" w:rsidRPr="006140C3">
        <w:rPr>
          <w:rFonts w:asciiTheme="majorBidi" w:hAnsiTheme="majorBidi" w:cstheme="majorBidi"/>
        </w:rPr>
        <w:t xml:space="preserve">Canadian Immigration </w:t>
      </w:r>
      <w:r w:rsidRPr="006140C3">
        <w:rPr>
          <w:rFonts w:asciiTheme="majorBidi" w:hAnsiTheme="majorBidi" w:cstheme="majorBidi"/>
        </w:rPr>
        <w:t xml:space="preserve">forms according to </w:t>
      </w:r>
      <w:r w:rsidR="00AE0162" w:rsidRPr="006140C3">
        <w:rPr>
          <w:rFonts w:asciiTheme="majorBidi" w:hAnsiTheme="majorBidi" w:cstheme="majorBidi"/>
        </w:rPr>
        <w:t xml:space="preserve">the latest </w:t>
      </w:r>
      <w:r w:rsidRPr="006140C3">
        <w:rPr>
          <w:rFonts w:asciiTheme="majorBidi" w:hAnsiTheme="majorBidi" w:cstheme="majorBidi"/>
        </w:rPr>
        <w:t>immigration</w:t>
      </w:r>
      <w:r w:rsidRPr="006140C3">
        <w:rPr>
          <w:rFonts w:asciiTheme="majorBidi" w:hAnsiTheme="majorBidi" w:cstheme="majorBidi"/>
          <w:spacing w:val="11"/>
        </w:rPr>
        <w:t xml:space="preserve"> </w:t>
      </w:r>
      <w:r w:rsidRPr="006140C3">
        <w:rPr>
          <w:rFonts w:asciiTheme="majorBidi" w:hAnsiTheme="majorBidi" w:cstheme="majorBidi"/>
        </w:rPr>
        <w:t>rules.</w:t>
      </w:r>
    </w:p>
    <w:p w14:paraId="105ACDF4" w14:textId="77777777" w:rsidR="00602A6B" w:rsidRPr="006140C3" w:rsidRDefault="001211E8">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Advising</w:t>
      </w:r>
      <w:r w:rsidR="00423234" w:rsidRPr="006140C3">
        <w:rPr>
          <w:rFonts w:asciiTheme="majorBidi" w:hAnsiTheme="majorBidi" w:cstheme="majorBidi"/>
        </w:rPr>
        <w:t xml:space="preserve"> clients on different immigration rules and manage consultation</w:t>
      </w:r>
      <w:r w:rsidR="00423234" w:rsidRPr="006140C3">
        <w:rPr>
          <w:rFonts w:asciiTheme="majorBidi" w:hAnsiTheme="majorBidi" w:cstheme="majorBidi"/>
          <w:spacing w:val="-11"/>
        </w:rPr>
        <w:t xml:space="preserve"> </w:t>
      </w:r>
      <w:r w:rsidR="00423234" w:rsidRPr="006140C3">
        <w:rPr>
          <w:rFonts w:asciiTheme="majorBidi" w:hAnsiTheme="majorBidi" w:cstheme="majorBidi"/>
        </w:rPr>
        <w:t>meetings.</w:t>
      </w:r>
    </w:p>
    <w:p w14:paraId="069BCE21" w14:textId="77777777" w:rsidR="00602A6B" w:rsidRPr="006140C3" w:rsidRDefault="00423234" w:rsidP="00AE0162">
      <w:pPr>
        <w:pStyle w:val="ListParagraph"/>
        <w:numPr>
          <w:ilvl w:val="0"/>
          <w:numId w:val="3"/>
        </w:numPr>
        <w:tabs>
          <w:tab w:val="left" w:pos="820"/>
          <w:tab w:val="left" w:pos="821"/>
        </w:tabs>
        <w:spacing w:before="174"/>
        <w:ind w:hanging="361"/>
        <w:rPr>
          <w:rFonts w:asciiTheme="majorBidi" w:hAnsiTheme="majorBidi" w:cstheme="majorBidi"/>
        </w:rPr>
      </w:pPr>
      <w:r w:rsidRPr="006140C3">
        <w:rPr>
          <w:rFonts w:asciiTheme="majorBidi" w:hAnsiTheme="majorBidi" w:cstheme="majorBidi"/>
        </w:rPr>
        <w:t>Collect</w:t>
      </w:r>
      <w:r w:rsidR="001211E8" w:rsidRPr="006140C3">
        <w:rPr>
          <w:rFonts w:asciiTheme="majorBidi" w:hAnsiTheme="majorBidi" w:cstheme="majorBidi"/>
        </w:rPr>
        <w:t>ing</w:t>
      </w:r>
      <w:r w:rsidRPr="006140C3">
        <w:rPr>
          <w:rFonts w:asciiTheme="majorBidi" w:hAnsiTheme="majorBidi" w:cstheme="majorBidi"/>
        </w:rPr>
        <w:t xml:space="preserve"> client's documents and verify them according to the appropriate</w:t>
      </w:r>
      <w:r w:rsidRPr="006140C3">
        <w:rPr>
          <w:rFonts w:asciiTheme="majorBidi" w:hAnsiTheme="majorBidi" w:cstheme="majorBidi"/>
          <w:spacing w:val="-20"/>
        </w:rPr>
        <w:t xml:space="preserve"> </w:t>
      </w:r>
      <w:r w:rsidRPr="006140C3">
        <w:rPr>
          <w:rFonts w:asciiTheme="majorBidi" w:hAnsiTheme="majorBidi" w:cstheme="majorBidi"/>
        </w:rPr>
        <w:t>checklist</w:t>
      </w:r>
      <w:r w:rsidR="007B2F58" w:rsidRPr="006140C3">
        <w:rPr>
          <w:rFonts w:asciiTheme="majorBidi" w:hAnsiTheme="majorBidi" w:cstheme="majorBidi"/>
        </w:rPr>
        <w:t>s</w:t>
      </w:r>
      <w:r w:rsidRPr="006140C3">
        <w:rPr>
          <w:rFonts w:asciiTheme="majorBidi" w:hAnsiTheme="majorBidi" w:cstheme="majorBidi"/>
        </w:rPr>
        <w:t>.</w:t>
      </w:r>
    </w:p>
    <w:p w14:paraId="223F7C37" w14:textId="77777777" w:rsidR="00602A6B" w:rsidRPr="006140C3" w:rsidRDefault="00602A6B">
      <w:pPr>
        <w:pStyle w:val="BodyText"/>
        <w:spacing w:before="11"/>
        <w:rPr>
          <w:rFonts w:asciiTheme="majorBidi" w:hAnsiTheme="majorBidi" w:cstheme="majorBidi"/>
          <w:sz w:val="22"/>
          <w:szCs w:val="22"/>
        </w:rPr>
      </w:pPr>
    </w:p>
    <w:p w14:paraId="788D149B" w14:textId="09352CBD" w:rsidR="00602A6B" w:rsidRPr="006140C3" w:rsidRDefault="00C514F0" w:rsidP="001211E8">
      <w:pPr>
        <w:tabs>
          <w:tab w:val="left" w:pos="898"/>
          <w:tab w:val="left" w:pos="8205"/>
        </w:tabs>
        <w:ind w:left="537"/>
        <w:rPr>
          <w:rFonts w:asciiTheme="majorBidi" w:hAnsiTheme="majorBidi" w:cstheme="majorBidi"/>
          <w:b/>
          <w:bCs/>
        </w:rPr>
      </w:pPr>
      <w:r w:rsidRPr="006140C3">
        <w:rPr>
          <w:rFonts w:asciiTheme="majorBidi" w:hAnsiTheme="majorBidi" w:cstheme="majorBidi"/>
          <w:b/>
          <w:bCs/>
        </w:rPr>
        <w:t xml:space="preserve">Australia </w:t>
      </w:r>
      <w:r w:rsidR="001211E8" w:rsidRPr="006140C3">
        <w:rPr>
          <w:rFonts w:asciiTheme="majorBidi" w:hAnsiTheme="majorBidi" w:cstheme="majorBidi"/>
          <w:b/>
          <w:bCs/>
        </w:rPr>
        <w:t xml:space="preserve">Immigration Consultant Assistant, </w:t>
      </w:r>
      <w:proofErr w:type="spellStart"/>
      <w:r w:rsidR="00423234" w:rsidRPr="006140C3">
        <w:rPr>
          <w:rFonts w:asciiTheme="majorBidi" w:hAnsiTheme="majorBidi" w:cstheme="majorBidi"/>
          <w:b/>
          <w:bCs/>
        </w:rPr>
        <w:t>Agrin</w:t>
      </w:r>
      <w:proofErr w:type="spellEnd"/>
      <w:r w:rsidR="00423234" w:rsidRPr="006140C3">
        <w:rPr>
          <w:rFonts w:asciiTheme="majorBidi" w:hAnsiTheme="majorBidi" w:cstheme="majorBidi"/>
          <w:b/>
          <w:bCs/>
        </w:rPr>
        <w:t xml:space="preserve"> </w:t>
      </w:r>
      <w:proofErr w:type="spellStart"/>
      <w:r w:rsidR="00423234" w:rsidRPr="006140C3">
        <w:rPr>
          <w:rFonts w:asciiTheme="majorBidi" w:hAnsiTheme="majorBidi" w:cstheme="majorBidi"/>
          <w:b/>
          <w:bCs/>
        </w:rPr>
        <w:t>Gasht</w:t>
      </w:r>
      <w:proofErr w:type="spellEnd"/>
      <w:r w:rsidR="00423234" w:rsidRPr="006140C3">
        <w:rPr>
          <w:rFonts w:asciiTheme="majorBidi" w:hAnsiTheme="majorBidi" w:cstheme="majorBidi"/>
          <w:b/>
          <w:bCs/>
        </w:rPr>
        <w:t xml:space="preserve"> </w:t>
      </w:r>
      <w:proofErr w:type="spellStart"/>
      <w:r w:rsidR="001211E8" w:rsidRPr="006140C3">
        <w:rPr>
          <w:rFonts w:asciiTheme="majorBidi" w:hAnsiTheme="majorBidi" w:cstheme="majorBidi"/>
          <w:b/>
          <w:bCs/>
        </w:rPr>
        <w:t>Nili</w:t>
      </w:r>
      <w:proofErr w:type="spellEnd"/>
      <w:r w:rsidR="001211E8" w:rsidRPr="006140C3">
        <w:rPr>
          <w:rFonts w:asciiTheme="majorBidi" w:hAnsiTheme="majorBidi" w:cstheme="majorBidi"/>
          <w:b/>
          <w:bCs/>
        </w:rPr>
        <w:t xml:space="preserve"> Co.</w:t>
      </w:r>
      <w:r w:rsidR="00EC37E1" w:rsidRPr="006140C3">
        <w:rPr>
          <w:rFonts w:asciiTheme="majorBidi" w:hAnsiTheme="majorBidi" w:cstheme="majorBidi"/>
          <w:b/>
          <w:bCs/>
        </w:rPr>
        <w:t>/Iran</w:t>
      </w:r>
      <w:r w:rsidR="00423234" w:rsidRPr="006140C3">
        <w:rPr>
          <w:rFonts w:asciiTheme="majorBidi" w:hAnsiTheme="majorBidi" w:cstheme="majorBidi"/>
          <w:b/>
          <w:bCs/>
        </w:rPr>
        <w:tab/>
        <w:t>Apr 2013-</w:t>
      </w:r>
      <w:r w:rsidR="00547426" w:rsidRPr="006140C3">
        <w:rPr>
          <w:rFonts w:asciiTheme="majorBidi" w:hAnsiTheme="majorBidi" w:cstheme="majorBidi"/>
          <w:b/>
          <w:bCs/>
        </w:rPr>
        <w:t>Sep</w:t>
      </w:r>
      <w:r w:rsidR="00423234" w:rsidRPr="006140C3">
        <w:rPr>
          <w:rFonts w:asciiTheme="majorBidi" w:hAnsiTheme="majorBidi" w:cstheme="majorBidi"/>
          <w:b/>
          <w:bCs/>
        </w:rPr>
        <w:t xml:space="preserve"> 201</w:t>
      </w:r>
      <w:r w:rsidR="00322F34" w:rsidRPr="006140C3">
        <w:rPr>
          <w:rFonts w:asciiTheme="majorBidi" w:hAnsiTheme="majorBidi" w:cstheme="majorBidi"/>
          <w:b/>
          <w:bCs/>
        </w:rPr>
        <w:t>8</w:t>
      </w:r>
    </w:p>
    <w:p w14:paraId="575C7B37" w14:textId="77777777" w:rsidR="00602A6B" w:rsidRPr="006140C3" w:rsidRDefault="001211E8" w:rsidP="001211E8">
      <w:pPr>
        <w:pStyle w:val="BodyText"/>
        <w:spacing w:before="87"/>
        <w:ind w:firstLine="537"/>
        <w:rPr>
          <w:rFonts w:asciiTheme="majorBidi" w:hAnsiTheme="majorBidi" w:cstheme="majorBidi"/>
          <w:sz w:val="22"/>
          <w:szCs w:val="22"/>
        </w:rPr>
      </w:pPr>
      <w:r w:rsidRPr="006140C3">
        <w:rPr>
          <w:rFonts w:asciiTheme="majorBidi" w:hAnsiTheme="majorBidi" w:cstheme="majorBidi"/>
          <w:sz w:val="22"/>
          <w:szCs w:val="22"/>
        </w:rPr>
        <w:t xml:space="preserve">  </w:t>
      </w:r>
      <w:r w:rsidR="00423234" w:rsidRPr="006140C3">
        <w:rPr>
          <w:rFonts w:asciiTheme="majorBidi" w:hAnsiTheme="majorBidi" w:cstheme="majorBidi"/>
          <w:sz w:val="22"/>
          <w:szCs w:val="22"/>
        </w:rPr>
        <w:t>Responsibilities:</w:t>
      </w:r>
    </w:p>
    <w:p w14:paraId="11EFBF08" w14:textId="77777777" w:rsidR="00602A6B" w:rsidRPr="006140C3" w:rsidRDefault="00423234" w:rsidP="001211E8">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Fill</w:t>
      </w:r>
      <w:r w:rsidR="001211E8" w:rsidRPr="006140C3">
        <w:rPr>
          <w:rFonts w:asciiTheme="majorBidi" w:hAnsiTheme="majorBidi" w:cstheme="majorBidi"/>
        </w:rPr>
        <w:t>ing</w:t>
      </w:r>
      <w:r w:rsidRPr="006140C3">
        <w:rPr>
          <w:rFonts w:asciiTheme="majorBidi" w:hAnsiTheme="majorBidi" w:cstheme="majorBidi"/>
        </w:rPr>
        <w:t xml:space="preserve"> out </w:t>
      </w:r>
      <w:r w:rsidR="001211E8" w:rsidRPr="006140C3">
        <w:rPr>
          <w:rFonts w:asciiTheme="majorBidi" w:hAnsiTheme="majorBidi" w:cstheme="majorBidi"/>
          <w:spacing w:val="-3"/>
        </w:rPr>
        <w:t>various</w:t>
      </w:r>
      <w:r w:rsidRPr="006140C3">
        <w:rPr>
          <w:rFonts w:asciiTheme="majorBidi" w:hAnsiTheme="majorBidi" w:cstheme="majorBidi"/>
          <w:spacing w:val="-3"/>
        </w:rPr>
        <w:t xml:space="preserve"> </w:t>
      </w:r>
      <w:r w:rsidRPr="006140C3">
        <w:rPr>
          <w:rFonts w:asciiTheme="majorBidi" w:hAnsiTheme="majorBidi" w:cstheme="majorBidi"/>
        </w:rPr>
        <w:t>Australia</w:t>
      </w:r>
      <w:r w:rsidR="001211E8" w:rsidRPr="006140C3">
        <w:rPr>
          <w:rFonts w:asciiTheme="majorBidi" w:hAnsiTheme="majorBidi" w:cstheme="majorBidi"/>
        </w:rPr>
        <w:t>n</w:t>
      </w:r>
      <w:r w:rsidRPr="006140C3">
        <w:rPr>
          <w:rFonts w:asciiTheme="majorBidi" w:hAnsiTheme="majorBidi" w:cstheme="majorBidi"/>
        </w:rPr>
        <w:t xml:space="preserve"> immigration forms according to </w:t>
      </w:r>
      <w:r w:rsidR="001211E8" w:rsidRPr="006140C3">
        <w:rPr>
          <w:rFonts w:asciiTheme="majorBidi" w:hAnsiTheme="majorBidi" w:cstheme="majorBidi"/>
        </w:rPr>
        <w:t xml:space="preserve">the latest </w:t>
      </w:r>
      <w:r w:rsidRPr="006140C3">
        <w:rPr>
          <w:rFonts w:asciiTheme="majorBidi" w:hAnsiTheme="majorBidi" w:cstheme="majorBidi"/>
        </w:rPr>
        <w:t>immigration</w:t>
      </w:r>
      <w:r w:rsidRPr="006140C3">
        <w:rPr>
          <w:rFonts w:asciiTheme="majorBidi" w:hAnsiTheme="majorBidi" w:cstheme="majorBidi"/>
          <w:spacing w:val="-4"/>
        </w:rPr>
        <w:t xml:space="preserve"> </w:t>
      </w:r>
      <w:r w:rsidRPr="006140C3">
        <w:rPr>
          <w:rFonts w:asciiTheme="majorBidi" w:hAnsiTheme="majorBidi" w:cstheme="majorBidi"/>
        </w:rPr>
        <w:t>rules.</w:t>
      </w:r>
    </w:p>
    <w:p w14:paraId="35804569" w14:textId="77777777" w:rsidR="00602A6B" w:rsidRPr="006140C3" w:rsidRDefault="00423234" w:rsidP="001211E8">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Keep</w:t>
      </w:r>
      <w:r w:rsidR="001211E8" w:rsidRPr="006140C3">
        <w:rPr>
          <w:rFonts w:asciiTheme="majorBidi" w:hAnsiTheme="majorBidi" w:cstheme="majorBidi"/>
        </w:rPr>
        <w:t>ing</w:t>
      </w:r>
      <w:r w:rsidRPr="006140C3">
        <w:rPr>
          <w:rFonts w:asciiTheme="majorBidi" w:hAnsiTheme="majorBidi" w:cstheme="majorBidi"/>
        </w:rPr>
        <w:t xml:space="preserve"> up</w:t>
      </w:r>
      <w:r w:rsidR="001211E8" w:rsidRPr="006140C3">
        <w:rPr>
          <w:rFonts w:asciiTheme="majorBidi" w:hAnsiTheme="majorBidi" w:cstheme="majorBidi"/>
        </w:rPr>
        <w:t>-</w:t>
      </w:r>
      <w:r w:rsidRPr="006140C3">
        <w:rPr>
          <w:rFonts w:asciiTheme="majorBidi" w:hAnsiTheme="majorBidi" w:cstheme="majorBidi"/>
        </w:rPr>
        <w:t>to</w:t>
      </w:r>
      <w:r w:rsidR="001211E8" w:rsidRPr="006140C3">
        <w:rPr>
          <w:rFonts w:asciiTheme="majorBidi" w:hAnsiTheme="majorBidi" w:cstheme="majorBidi"/>
        </w:rPr>
        <w:t>-</w:t>
      </w:r>
      <w:r w:rsidRPr="006140C3">
        <w:rPr>
          <w:rFonts w:asciiTheme="majorBidi" w:hAnsiTheme="majorBidi" w:cstheme="majorBidi"/>
        </w:rPr>
        <w:t>date with changes in legislation and current affairs.</w:t>
      </w:r>
    </w:p>
    <w:p w14:paraId="14F3AD21" w14:textId="77777777" w:rsidR="00602A6B" w:rsidRPr="006140C3" w:rsidRDefault="001211E8">
      <w:pPr>
        <w:pStyle w:val="ListParagraph"/>
        <w:numPr>
          <w:ilvl w:val="0"/>
          <w:numId w:val="3"/>
        </w:numPr>
        <w:tabs>
          <w:tab w:val="left" w:pos="820"/>
          <w:tab w:val="left" w:pos="821"/>
        </w:tabs>
        <w:spacing w:before="174"/>
        <w:ind w:hanging="361"/>
        <w:rPr>
          <w:rFonts w:asciiTheme="majorBidi" w:hAnsiTheme="majorBidi" w:cstheme="majorBidi"/>
        </w:rPr>
      </w:pPr>
      <w:r w:rsidRPr="006140C3">
        <w:rPr>
          <w:rFonts w:asciiTheme="majorBidi" w:hAnsiTheme="majorBidi" w:cstheme="majorBidi"/>
        </w:rPr>
        <w:lastRenderedPageBreak/>
        <w:t>Advising</w:t>
      </w:r>
      <w:r w:rsidR="00423234" w:rsidRPr="006140C3">
        <w:rPr>
          <w:rFonts w:asciiTheme="majorBidi" w:hAnsiTheme="majorBidi" w:cstheme="majorBidi"/>
        </w:rPr>
        <w:t xml:space="preserve"> clients on different immigration rules and manage consultation</w:t>
      </w:r>
      <w:r w:rsidR="00423234" w:rsidRPr="006140C3">
        <w:rPr>
          <w:rFonts w:asciiTheme="majorBidi" w:hAnsiTheme="majorBidi" w:cstheme="majorBidi"/>
          <w:spacing w:val="-11"/>
        </w:rPr>
        <w:t xml:space="preserve"> </w:t>
      </w:r>
      <w:r w:rsidR="00423234" w:rsidRPr="006140C3">
        <w:rPr>
          <w:rFonts w:asciiTheme="majorBidi" w:hAnsiTheme="majorBidi" w:cstheme="majorBidi"/>
        </w:rPr>
        <w:t>meetings.</w:t>
      </w:r>
    </w:p>
    <w:p w14:paraId="6345989D" w14:textId="77777777" w:rsidR="00602A6B" w:rsidRPr="006140C3" w:rsidRDefault="00423234">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Collect</w:t>
      </w:r>
      <w:r w:rsidR="001211E8" w:rsidRPr="006140C3">
        <w:rPr>
          <w:rFonts w:asciiTheme="majorBidi" w:hAnsiTheme="majorBidi" w:cstheme="majorBidi"/>
        </w:rPr>
        <w:t>ing</w:t>
      </w:r>
      <w:r w:rsidRPr="006140C3">
        <w:rPr>
          <w:rFonts w:asciiTheme="majorBidi" w:hAnsiTheme="majorBidi" w:cstheme="majorBidi"/>
        </w:rPr>
        <w:t xml:space="preserve"> client's documents and verify them according to the appropriate</w:t>
      </w:r>
      <w:r w:rsidRPr="006140C3">
        <w:rPr>
          <w:rFonts w:asciiTheme="majorBidi" w:hAnsiTheme="majorBidi" w:cstheme="majorBidi"/>
          <w:spacing w:val="-23"/>
        </w:rPr>
        <w:t xml:space="preserve"> </w:t>
      </w:r>
      <w:r w:rsidRPr="006140C3">
        <w:rPr>
          <w:rFonts w:asciiTheme="majorBidi" w:hAnsiTheme="majorBidi" w:cstheme="majorBidi"/>
        </w:rPr>
        <w:t>checklist</w:t>
      </w:r>
      <w:r w:rsidR="001211E8" w:rsidRPr="006140C3">
        <w:rPr>
          <w:rFonts w:asciiTheme="majorBidi" w:hAnsiTheme="majorBidi" w:cstheme="majorBidi"/>
        </w:rPr>
        <w:t>s</w:t>
      </w:r>
      <w:r w:rsidRPr="006140C3">
        <w:rPr>
          <w:rFonts w:asciiTheme="majorBidi" w:hAnsiTheme="majorBidi" w:cstheme="majorBidi"/>
        </w:rPr>
        <w:t>.</w:t>
      </w:r>
    </w:p>
    <w:p w14:paraId="7FFC9FC4" w14:textId="77777777" w:rsidR="00602A6B" w:rsidRPr="006140C3" w:rsidRDefault="001211E8">
      <w:pPr>
        <w:pStyle w:val="ListParagraph"/>
        <w:numPr>
          <w:ilvl w:val="0"/>
          <w:numId w:val="3"/>
        </w:numPr>
        <w:tabs>
          <w:tab w:val="left" w:pos="820"/>
          <w:tab w:val="left" w:pos="821"/>
        </w:tabs>
        <w:spacing w:before="170" w:line="408" w:lineRule="auto"/>
        <w:ind w:right="600"/>
        <w:rPr>
          <w:rFonts w:asciiTheme="majorBidi" w:hAnsiTheme="majorBidi" w:cstheme="majorBidi"/>
        </w:rPr>
      </w:pPr>
      <w:r w:rsidRPr="006140C3">
        <w:rPr>
          <w:rFonts w:asciiTheme="majorBidi" w:hAnsiTheme="majorBidi" w:cstheme="majorBidi"/>
        </w:rPr>
        <w:t>Carrying</w:t>
      </w:r>
      <w:r w:rsidR="00423234" w:rsidRPr="006140C3">
        <w:rPr>
          <w:rFonts w:asciiTheme="majorBidi" w:hAnsiTheme="majorBidi" w:cstheme="majorBidi"/>
        </w:rPr>
        <w:t xml:space="preserve"> out consultation meetings in d</w:t>
      </w:r>
      <w:r w:rsidRPr="006140C3">
        <w:rPr>
          <w:rFonts w:asciiTheme="majorBidi" w:hAnsiTheme="majorBidi" w:cstheme="majorBidi"/>
        </w:rPr>
        <w:t>ifferent immigration categories.</w:t>
      </w:r>
    </w:p>
    <w:p w14:paraId="198A0F27" w14:textId="33EE0678" w:rsidR="00602A6B" w:rsidRPr="006140C3" w:rsidRDefault="001211E8" w:rsidP="007F16C7">
      <w:pPr>
        <w:tabs>
          <w:tab w:val="left" w:pos="898"/>
          <w:tab w:val="left" w:pos="8205"/>
        </w:tabs>
        <w:ind w:left="537"/>
        <w:rPr>
          <w:rFonts w:asciiTheme="majorBidi" w:hAnsiTheme="majorBidi" w:cstheme="majorBidi"/>
          <w:b/>
          <w:bCs/>
        </w:rPr>
      </w:pPr>
      <w:r w:rsidRPr="006140C3">
        <w:rPr>
          <w:rFonts w:asciiTheme="majorBidi" w:hAnsiTheme="majorBidi" w:cstheme="majorBidi"/>
          <w:b/>
          <w:bCs/>
        </w:rPr>
        <w:t xml:space="preserve">Immigration Consultant Assistant, </w:t>
      </w:r>
      <w:r w:rsidR="00423234" w:rsidRPr="006140C3">
        <w:rPr>
          <w:rFonts w:asciiTheme="majorBidi" w:hAnsiTheme="majorBidi" w:cstheme="majorBidi"/>
          <w:b/>
          <w:bCs/>
        </w:rPr>
        <w:t xml:space="preserve">WIP, Golden Group </w:t>
      </w:r>
      <w:r w:rsidR="007F16C7" w:rsidRPr="006140C3">
        <w:rPr>
          <w:rFonts w:asciiTheme="majorBidi" w:hAnsiTheme="majorBidi" w:cstheme="majorBidi"/>
          <w:b/>
          <w:bCs/>
        </w:rPr>
        <w:t xml:space="preserve">Asia  </w:t>
      </w:r>
      <w:r w:rsidR="008F5F2C" w:rsidRPr="006140C3">
        <w:rPr>
          <w:rFonts w:asciiTheme="majorBidi" w:hAnsiTheme="majorBidi" w:cstheme="majorBidi"/>
          <w:b/>
          <w:bCs/>
        </w:rPr>
        <w:t xml:space="preserve">                                </w:t>
      </w:r>
      <w:r w:rsidR="00423234" w:rsidRPr="006140C3">
        <w:rPr>
          <w:rFonts w:asciiTheme="majorBidi" w:hAnsiTheme="majorBidi" w:cstheme="majorBidi"/>
          <w:b/>
          <w:bCs/>
        </w:rPr>
        <w:t>Mar 2008 – Mar 2013</w:t>
      </w:r>
    </w:p>
    <w:p w14:paraId="607402D7" w14:textId="77777777" w:rsidR="00602A6B" w:rsidRPr="006140C3" w:rsidRDefault="00423234" w:rsidP="001211E8">
      <w:pPr>
        <w:pStyle w:val="BodyText"/>
        <w:spacing w:before="87"/>
        <w:ind w:firstLine="537"/>
        <w:rPr>
          <w:rFonts w:asciiTheme="majorBidi" w:hAnsiTheme="majorBidi" w:cstheme="majorBidi"/>
          <w:sz w:val="22"/>
          <w:szCs w:val="22"/>
        </w:rPr>
      </w:pPr>
      <w:r w:rsidRPr="006140C3">
        <w:rPr>
          <w:rFonts w:asciiTheme="majorBidi" w:hAnsiTheme="majorBidi" w:cstheme="majorBidi"/>
          <w:sz w:val="22"/>
          <w:szCs w:val="22"/>
        </w:rPr>
        <w:t>Responsibilities:</w:t>
      </w:r>
    </w:p>
    <w:p w14:paraId="5D9DCA5F" w14:textId="77777777" w:rsidR="001211E8" w:rsidRPr="006140C3" w:rsidRDefault="001211E8" w:rsidP="001211E8">
      <w:pPr>
        <w:pStyle w:val="ListParagraph"/>
        <w:numPr>
          <w:ilvl w:val="0"/>
          <w:numId w:val="3"/>
        </w:numPr>
        <w:tabs>
          <w:tab w:val="left" w:pos="820"/>
          <w:tab w:val="left" w:pos="821"/>
        </w:tabs>
        <w:spacing w:before="170"/>
        <w:ind w:hanging="361"/>
        <w:rPr>
          <w:rFonts w:asciiTheme="majorBidi" w:hAnsiTheme="majorBidi" w:cstheme="majorBidi"/>
        </w:rPr>
      </w:pPr>
      <w:r w:rsidRPr="006140C3">
        <w:rPr>
          <w:rFonts w:asciiTheme="majorBidi" w:hAnsiTheme="majorBidi" w:cstheme="majorBidi"/>
        </w:rPr>
        <w:t xml:space="preserve">Filling out </w:t>
      </w:r>
      <w:r w:rsidRPr="006140C3">
        <w:rPr>
          <w:rFonts w:asciiTheme="majorBidi" w:hAnsiTheme="majorBidi" w:cstheme="majorBidi"/>
          <w:spacing w:val="-3"/>
        </w:rPr>
        <w:t xml:space="preserve">various </w:t>
      </w:r>
      <w:r w:rsidRPr="006140C3">
        <w:rPr>
          <w:rFonts w:asciiTheme="majorBidi" w:hAnsiTheme="majorBidi" w:cstheme="majorBidi"/>
        </w:rPr>
        <w:t>Australian immigration forms according to the latest immigration</w:t>
      </w:r>
      <w:r w:rsidRPr="006140C3">
        <w:rPr>
          <w:rFonts w:asciiTheme="majorBidi" w:hAnsiTheme="majorBidi" w:cstheme="majorBidi"/>
          <w:spacing w:val="-4"/>
        </w:rPr>
        <w:t xml:space="preserve"> </w:t>
      </w:r>
      <w:r w:rsidRPr="006140C3">
        <w:rPr>
          <w:rFonts w:asciiTheme="majorBidi" w:hAnsiTheme="majorBidi" w:cstheme="majorBidi"/>
        </w:rPr>
        <w:t>rules.</w:t>
      </w:r>
    </w:p>
    <w:p w14:paraId="0969774E" w14:textId="77777777" w:rsidR="00602A6B" w:rsidRPr="006140C3" w:rsidRDefault="00423234" w:rsidP="001211E8">
      <w:pPr>
        <w:pStyle w:val="ListParagraph"/>
        <w:numPr>
          <w:ilvl w:val="0"/>
          <w:numId w:val="3"/>
        </w:numPr>
        <w:tabs>
          <w:tab w:val="left" w:pos="820"/>
          <w:tab w:val="left" w:pos="821"/>
        </w:tabs>
        <w:spacing w:before="170" w:line="408" w:lineRule="auto"/>
        <w:ind w:right="480"/>
        <w:rPr>
          <w:rFonts w:asciiTheme="majorBidi" w:hAnsiTheme="majorBidi" w:cstheme="majorBidi"/>
        </w:rPr>
      </w:pPr>
      <w:r w:rsidRPr="006140C3">
        <w:rPr>
          <w:rFonts w:asciiTheme="majorBidi" w:hAnsiTheme="majorBidi" w:cstheme="majorBidi"/>
        </w:rPr>
        <w:t>Oversee</w:t>
      </w:r>
      <w:r w:rsidR="001211E8" w:rsidRPr="006140C3">
        <w:rPr>
          <w:rFonts w:asciiTheme="majorBidi" w:hAnsiTheme="majorBidi" w:cstheme="majorBidi"/>
        </w:rPr>
        <w:t>ing</w:t>
      </w:r>
      <w:r w:rsidRPr="006140C3">
        <w:rPr>
          <w:rFonts w:asciiTheme="majorBidi" w:hAnsiTheme="majorBidi" w:cstheme="majorBidi"/>
        </w:rPr>
        <w:t xml:space="preserve"> the completion of all relevant visa and </w:t>
      </w:r>
      <w:r w:rsidR="001211E8" w:rsidRPr="006140C3">
        <w:rPr>
          <w:rFonts w:asciiTheme="majorBidi" w:hAnsiTheme="majorBidi" w:cstheme="majorBidi"/>
        </w:rPr>
        <w:t>immigration documents and ensuring</w:t>
      </w:r>
      <w:r w:rsidRPr="006140C3">
        <w:rPr>
          <w:rFonts w:asciiTheme="majorBidi" w:hAnsiTheme="majorBidi" w:cstheme="majorBidi"/>
        </w:rPr>
        <w:t xml:space="preserve"> that they </w:t>
      </w:r>
      <w:r w:rsidR="001211E8" w:rsidRPr="006140C3">
        <w:rPr>
          <w:rFonts w:asciiTheme="majorBidi" w:hAnsiTheme="majorBidi" w:cstheme="majorBidi"/>
        </w:rPr>
        <w:t>would be</w:t>
      </w:r>
      <w:r w:rsidRPr="006140C3">
        <w:rPr>
          <w:rFonts w:asciiTheme="majorBidi" w:hAnsiTheme="majorBidi" w:cstheme="majorBidi"/>
        </w:rPr>
        <w:t xml:space="preserve"> received within the time limit set by the</w:t>
      </w:r>
      <w:r w:rsidRPr="006140C3">
        <w:rPr>
          <w:rFonts w:asciiTheme="majorBidi" w:hAnsiTheme="majorBidi" w:cstheme="majorBidi"/>
          <w:spacing w:val="-15"/>
        </w:rPr>
        <w:t xml:space="preserve"> </w:t>
      </w:r>
      <w:r w:rsidR="001211E8" w:rsidRPr="006140C3">
        <w:rPr>
          <w:rFonts w:asciiTheme="majorBidi" w:hAnsiTheme="majorBidi" w:cstheme="majorBidi"/>
        </w:rPr>
        <w:t>immigration department.</w:t>
      </w:r>
    </w:p>
    <w:p w14:paraId="2E12A82E" w14:textId="77777777" w:rsidR="00602A6B" w:rsidRPr="006140C3" w:rsidRDefault="001211E8">
      <w:pPr>
        <w:pStyle w:val="ListParagraph"/>
        <w:numPr>
          <w:ilvl w:val="0"/>
          <w:numId w:val="3"/>
        </w:numPr>
        <w:tabs>
          <w:tab w:val="left" w:pos="820"/>
          <w:tab w:val="left" w:pos="821"/>
        </w:tabs>
        <w:spacing w:line="408" w:lineRule="auto"/>
        <w:ind w:right="330"/>
        <w:rPr>
          <w:rFonts w:asciiTheme="majorBidi" w:hAnsiTheme="majorBidi" w:cstheme="majorBidi"/>
        </w:rPr>
      </w:pPr>
      <w:r w:rsidRPr="006140C3">
        <w:rPr>
          <w:rFonts w:asciiTheme="majorBidi" w:hAnsiTheme="majorBidi" w:cstheme="majorBidi"/>
        </w:rPr>
        <w:t>Ensuring</w:t>
      </w:r>
      <w:r w:rsidR="00423234" w:rsidRPr="006140C3">
        <w:rPr>
          <w:rFonts w:asciiTheme="majorBidi" w:hAnsiTheme="majorBidi" w:cstheme="majorBidi"/>
        </w:rPr>
        <w:t xml:space="preserve"> that all of the information provided by the client is accurate and correct, preparing and checking all legal</w:t>
      </w:r>
      <w:r w:rsidR="00423234" w:rsidRPr="006140C3">
        <w:rPr>
          <w:rFonts w:asciiTheme="majorBidi" w:hAnsiTheme="majorBidi" w:cstheme="majorBidi"/>
          <w:spacing w:val="-5"/>
        </w:rPr>
        <w:t xml:space="preserve"> </w:t>
      </w:r>
      <w:r w:rsidR="00423234" w:rsidRPr="006140C3">
        <w:rPr>
          <w:rFonts w:asciiTheme="majorBidi" w:hAnsiTheme="majorBidi" w:cstheme="majorBidi"/>
        </w:rPr>
        <w:t>documents</w:t>
      </w:r>
      <w:r w:rsidRPr="006140C3">
        <w:rPr>
          <w:rFonts w:asciiTheme="majorBidi" w:hAnsiTheme="majorBidi" w:cstheme="majorBidi"/>
        </w:rPr>
        <w:t>.</w:t>
      </w:r>
    </w:p>
    <w:p w14:paraId="1CCAB312" w14:textId="77777777" w:rsidR="00775266" w:rsidRPr="006140C3" w:rsidRDefault="00775266" w:rsidP="00775266">
      <w:pPr>
        <w:pStyle w:val="ListParagraph"/>
        <w:tabs>
          <w:tab w:val="left" w:pos="820"/>
          <w:tab w:val="left" w:pos="821"/>
        </w:tabs>
        <w:spacing w:line="408" w:lineRule="auto"/>
        <w:ind w:left="1636" w:right="330" w:firstLine="0"/>
        <w:rPr>
          <w:rFonts w:asciiTheme="majorBidi" w:hAnsiTheme="majorBidi" w:cstheme="majorBidi"/>
        </w:rPr>
      </w:pPr>
    </w:p>
    <w:p w14:paraId="27448285" w14:textId="77777777" w:rsidR="00602A6B" w:rsidRPr="006140C3" w:rsidRDefault="00423234" w:rsidP="001211E8">
      <w:pPr>
        <w:pStyle w:val="ListParagraph"/>
        <w:numPr>
          <w:ilvl w:val="0"/>
          <w:numId w:val="3"/>
        </w:numPr>
        <w:tabs>
          <w:tab w:val="left" w:pos="820"/>
          <w:tab w:val="left" w:pos="821"/>
        </w:tabs>
        <w:spacing w:line="243" w:lineRule="exact"/>
        <w:ind w:hanging="361"/>
        <w:rPr>
          <w:rFonts w:asciiTheme="majorBidi" w:hAnsiTheme="majorBidi" w:cstheme="majorBidi"/>
        </w:rPr>
      </w:pPr>
      <w:r w:rsidRPr="006140C3">
        <w:rPr>
          <w:rFonts w:asciiTheme="majorBidi" w:hAnsiTheme="majorBidi" w:cstheme="majorBidi"/>
        </w:rPr>
        <w:t>Help</w:t>
      </w:r>
      <w:r w:rsidR="001211E8" w:rsidRPr="006140C3">
        <w:rPr>
          <w:rFonts w:asciiTheme="majorBidi" w:hAnsiTheme="majorBidi" w:cstheme="majorBidi"/>
        </w:rPr>
        <w:t>ing</w:t>
      </w:r>
      <w:r w:rsidRPr="006140C3">
        <w:rPr>
          <w:rFonts w:asciiTheme="majorBidi" w:hAnsiTheme="majorBidi" w:cstheme="majorBidi"/>
        </w:rPr>
        <w:t xml:space="preserve"> the client</w:t>
      </w:r>
      <w:r w:rsidR="001211E8" w:rsidRPr="006140C3">
        <w:rPr>
          <w:rFonts w:asciiTheme="majorBidi" w:hAnsiTheme="majorBidi" w:cstheme="majorBidi"/>
        </w:rPr>
        <w:t>s</w:t>
      </w:r>
      <w:r w:rsidRPr="006140C3">
        <w:rPr>
          <w:rFonts w:asciiTheme="majorBidi" w:hAnsiTheme="majorBidi" w:cstheme="majorBidi"/>
        </w:rPr>
        <w:t xml:space="preserve"> to obtain </w:t>
      </w:r>
      <w:r w:rsidR="001211E8" w:rsidRPr="006140C3">
        <w:rPr>
          <w:rFonts w:asciiTheme="majorBidi" w:hAnsiTheme="majorBidi" w:cstheme="majorBidi"/>
        </w:rPr>
        <w:t>appropriate v</w:t>
      </w:r>
      <w:r w:rsidRPr="006140C3">
        <w:rPr>
          <w:rFonts w:asciiTheme="majorBidi" w:hAnsiTheme="majorBidi" w:cstheme="majorBidi"/>
        </w:rPr>
        <w:t>isas and other documentation</w:t>
      </w:r>
      <w:r w:rsidRPr="006140C3">
        <w:rPr>
          <w:rFonts w:asciiTheme="majorBidi" w:hAnsiTheme="majorBidi" w:cstheme="majorBidi"/>
          <w:spacing w:val="-8"/>
        </w:rPr>
        <w:t xml:space="preserve"> </w:t>
      </w:r>
      <w:r w:rsidRPr="006140C3">
        <w:rPr>
          <w:rFonts w:asciiTheme="majorBidi" w:hAnsiTheme="majorBidi" w:cstheme="majorBidi"/>
        </w:rPr>
        <w:t>required</w:t>
      </w:r>
      <w:r w:rsidR="001211E8" w:rsidRPr="006140C3">
        <w:rPr>
          <w:rFonts w:asciiTheme="majorBidi" w:hAnsiTheme="majorBidi" w:cstheme="majorBidi"/>
        </w:rPr>
        <w:t xml:space="preserve"> by the</w:t>
      </w:r>
      <w:r w:rsidR="001211E8" w:rsidRPr="006140C3">
        <w:rPr>
          <w:rFonts w:asciiTheme="majorBidi" w:hAnsiTheme="majorBidi" w:cstheme="majorBidi"/>
          <w:spacing w:val="-15"/>
        </w:rPr>
        <w:t xml:space="preserve"> </w:t>
      </w:r>
      <w:r w:rsidR="001211E8" w:rsidRPr="006140C3">
        <w:rPr>
          <w:rFonts w:asciiTheme="majorBidi" w:hAnsiTheme="majorBidi" w:cstheme="majorBidi"/>
        </w:rPr>
        <w:t>immigration department.</w:t>
      </w:r>
    </w:p>
    <w:p w14:paraId="0A4FFF03" w14:textId="77777777" w:rsidR="00602A6B" w:rsidRPr="006140C3" w:rsidRDefault="001211E8" w:rsidP="001211E8">
      <w:pPr>
        <w:pStyle w:val="ListParagraph"/>
        <w:numPr>
          <w:ilvl w:val="0"/>
          <w:numId w:val="3"/>
        </w:numPr>
        <w:tabs>
          <w:tab w:val="left" w:pos="820"/>
          <w:tab w:val="left" w:pos="821"/>
        </w:tabs>
        <w:spacing w:before="169" w:line="408" w:lineRule="auto"/>
        <w:ind w:right="303"/>
        <w:rPr>
          <w:rFonts w:asciiTheme="majorBidi" w:hAnsiTheme="majorBidi" w:cstheme="majorBidi"/>
        </w:rPr>
      </w:pPr>
      <w:r w:rsidRPr="006140C3">
        <w:rPr>
          <w:rFonts w:asciiTheme="majorBidi" w:hAnsiTheme="majorBidi" w:cstheme="majorBidi"/>
        </w:rPr>
        <w:t>Handling</w:t>
      </w:r>
      <w:r w:rsidR="00423234" w:rsidRPr="006140C3">
        <w:rPr>
          <w:rFonts w:asciiTheme="majorBidi" w:hAnsiTheme="majorBidi" w:cstheme="majorBidi"/>
        </w:rPr>
        <w:t xml:space="preserve"> all Immigration issu</w:t>
      </w:r>
      <w:r w:rsidRPr="006140C3">
        <w:rPr>
          <w:rFonts w:asciiTheme="majorBidi" w:hAnsiTheme="majorBidi" w:cstheme="majorBidi"/>
        </w:rPr>
        <w:t>es and operations, remaining up-to-</w:t>
      </w:r>
      <w:r w:rsidR="00423234" w:rsidRPr="006140C3">
        <w:rPr>
          <w:rFonts w:asciiTheme="majorBidi" w:hAnsiTheme="majorBidi" w:cstheme="majorBidi"/>
        </w:rPr>
        <w:t>date with any changes to</w:t>
      </w:r>
      <w:r w:rsidR="00423234" w:rsidRPr="006140C3">
        <w:rPr>
          <w:rFonts w:asciiTheme="majorBidi" w:hAnsiTheme="majorBidi" w:cstheme="majorBidi"/>
          <w:spacing w:val="-9"/>
        </w:rPr>
        <w:t xml:space="preserve"> </w:t>
      </w:r>
      <w:r w:rsidR="00423234" w:rsidRPr="006140C3">
        <w:rPr>
          <w:rFonts w:asciiTheme="majorBidi" w:hAnsiTheme="majorBidi" w:cstheme="majorBidi"/>
        </w:rPr>
        <w:t>legislation</w:t>
      </w:r>
    </w:p>
    <w:p w14:paraId="39F6CFA3" w14:textId="77777777" w:rsidR="00602A6B" w:rsidRPr="006140C3" w:rsidRDefault="00602A6B">
      <w:pPr>
        <w:pStyle w:val="BodyText"/>
        <w:rPr>
          <w:rFonts w:asciiTheme="majorBidi" w:hAnsiTheme="majorBidi" w:cstheme="majorBidi"/>
          <w:sz w:val="22"/>
          <w:szCs w:val="22"/>
        </w:rPr>
      </w:pPr>
    </w:p>
    <w:p w14:paraId="4C8866DF" w14:textId="77777777" w:rsidR="00602A6B" w:rsidRPr="006140C3" w:rsidRDefault="00423234" w:rsidP="007F16C7">
      <w:pPr>
        <w:pStyle w:val="Heading1"/>
        <w:spacing w:before="78"/>
        <w:ind w:left="709"/>
        <w:jc w:val="left"/>
        <w:rPr>
          <w:rFonts w:asciiTheme="majorBidi" w:hAnsiTheme="majorBidi" w:cstheme="majorBidi"/>
          <w:sz w:val="22"/>
          <w:szCs w:val="22"/>
        </w:rPr>
      </w:pPr>
      <w:r w:rsidRPr="006140C3">
        <w:rPr>
          <w:rFonts w:asciiTheme="majorBidi" w:hAnsiTheme="majorBidi" w:cstheme="majorBidi"/>
          <w:sz w:val="22"/>
          <w:szCs w:val="22"/>
        </w:rPr>
        <w:t>EDUCATION</w:t>
      </w:r>
    </w:p>
    <w:p w14:paraId="27DF5DDE" w14:textId="77777777" w:rsidR="001211E8" w:rsidRPr="006140C3" w:rsidRDefault="001211E8" w:rsidP="00775266">
      <w:pPr>
        <w:pStyle w:val="Heading1"/>
        <w:ind w:left="0" w:right="3295"/>
        <w:jc w:val="left"/>
        <w:rPr>
          <w:rFonts w:asciiTheme="majorBidi" w:hAnsiTheme="majorBidi" w:cstheme="majorBidi"/>
          <w:sz w:val="22"/>
          <w:szCs w:val="22"/>
        </w:rPr>
      </w:pPr>
    </w:p>
    <w:p w14:paraId="3F20D3DB" w14:textId="3D5A77E6" w:rsidR="00602A6B" w:rsidRPr="006140C3" w:rsidRDefault="001211E8" w:rsidP="007F16C7">
      <w:pPr>
        <w:pStyle w:val="BodyText"/>
        <w:ind w:firstLine="720"/>
        <w:rPr>
          <w:rFonts w:asciiTheme="majorBidi" w:hAnsiTheme="majorBidi" w:cstheme="majorBidi"/>
          <w:sz w:val="22"/>
          <w:szCs w:val="22"/>
        </w:rPr>
      </w:pPr>
      <w:r w:rsidRPr="006140C3">
        <w:rPr>
          <w:rFonts w:asciiTheme="majorBidi" w:hAnsiTheme="majorBidi" w:cstheme="majorBidi"/>
          <w:sz w:val="22"/>
          <w:szCs w:val="22"/>
        </w:rPr>
        <w:t xml:space="preserve">Bachelor of English Language Translating, Sep2003 </w:t>
      </w:r>
      <w:r w:rsidR="007F16C7" w:rsidRPr="006140C3">
        <w:rPr>
          <w:rFonts w:asciiTheme="majorBidi" w:hAnsiTheme="majorBidi" w:cstheme="majorBidi"/>
          <w:sz w:val="22"/>
          <w:szCs w:val="22"/>
        </w:rPr>
        <w:t xml:space="preserve">to </w:t>
      </w:r>
      <w:r w:rsidRPr="006140C3">
        <w:rPr>
          <w:rFonts w:asciiTheme="majorBidi" w:hAnsiTheme="majorBidi" w:cstheme="majorBidi"/>
          <w:sz w:val="22"/>
          <w:szCs w:val="22"/>
        </w:rPr>
        <w:t>Feb 2007</w:t>
      </w:r>
    </w:p>
    <w:p w14:paraId="52B68B1E" w14:textId="4003F290" w:rsidR="00EC37E1" w:rsidRPr="006140C3" w:rsidRDefault="00EC37E1" w:rsidP="007F16C7">
      <w:pPr>
        <w:pStyle w:val="BodyText"/>
        <w:ind w:firstLine="720"/>
        <w:rPr>
          <w:rFonts w:asciiTheme="majorBidi" w:hAnsiTheme="majorBidi" w:cstheme="majorBidi"/>
          <w:sz w:val="22"/>
          <w:szCs w:val="22"/>
        </w:rPr>
      </w:pPr>
    </w:p>
    <w:p w14:paraId="727D5108" w14:textId="1E3B090F" w:rsidR="00EC37E1" w:rsidRPr="006140C3" w:rsidRDefault="00EC37E1" w:rsidP="007F16C7">
      <w:pPr>
        <w:pStyle w:val="BodyText"/>
        <w:ind w:firstLine="720"/>
        <w:rPr>
          <w:rFonts w:asciiTheme="majorBidi" w:hAnsiTheme="majorBidi" w:cstheme="majorBidi"/>
          <w:sz w:val="22"/>
          <w:szCs w:val="22"/>
        </w:rPr>
      </w:pPr>
      <w:r w:rsidRPr="006140C3">
        <w:rPr>
          <w:rFonts w:asciiTheme="majorBidi" w:hAnsiTheme="majorBidi" w:cstheme="majorBidi"/>
          <w:sz w:val="22"/>
          <w:szCs w:val="22"/>
        </w:rPr>
        <w:t xml:space="preserve">Diploma of Immigration Consultant from Lasalle College of Montreal </w:t>
      </w:r>
      <w:r w:rsidR="00682D64" w:rsidRPr="006140C3">
        <w:rPr>
          <w:rFonts w:asciiTheme="majorBidi" w:hAnsiTheme="majorBidi" w:cstheme="majorBidi"/>
          <w:sz w:val="22"/>
          <w:szCs w:val="22"/>
        </w:rPr>
        <w:t>08-</w:t>
      </w:r>
      <w:r w:rsidRPr="006140C3">
        <w:rPr>
          <w:rFonts w:asciiTheme="majorBidi" w:hAnsiTheme="majorBidi" w:cstheme="majorBidi"/>
          <w:sz w:val="22"/>
          <w:szCs w:val="22"/>
        </w:rPr>
        <w:t>2020</w:t>
      </w:r>
    </w:p>
    <w:p w14:paraId="696C59F7" w14:textId="77777777" w:rsidR="007F16C7" w:rsidRPr="006140C3" w:rsidRDefault="007F16C7" w:rsidP="007F16C7">
      <w:pPr>
        <w:pStyle w:val="BodyText"/>
        <w:ind w:firstLine="720"/>
        <w:rPr>
          <w:rFonts w:asciiTheme="majorBidi" w:hAnsiTheme="majorBidi" w:cstheme="majorBidi"/>
          <w:sz w:val="22"/>
          <w:szCs w:val="22"/>
        </w:rPr>
      </w:pPr>
    </w:p>
    <w:p w14:paraId="7CC437A9" w14:textId="77777777" w:rsidR="00602A6B" w:rsidRPr="006140C3" w:rsidRDefault="00423234" w:rsidP="007F16C7">
      <w:pPr>
        <w:pStyle w:val="Heading1"/>
        <w:spacing w:before="78"/>
        <w:ind w:left="709"/>
        <w:jc w:val="left"/>
        <w:rPr>
          <w:rFonts w:asciiTheme="majorBidi" w:hAnsiTheme="majorBidi" w:cstheme="majorBidi"/>
          <w:sz w:val="22"/>
          <w:szCs w:val="22"/>
        </w:rPr>
      </w:pPr>
      <w:r w:rsidRPr="006140C3">
        <w:rPr>
          <w:rFonts w:asciiTheme="majorBidi" w:hAnsiTheme="majorBidi" w:cstheme="majorBidi"/>
          <w:sz w:val="22"/>
          <w:szCs w:val="22"/>
        </w:rPr>
        <w:t>COMPUTER KNOWLEDGE</w:t>
      </w:r>
    </w:p>
    <w:p w14:paraId="0E9853EC" w14:textId="77777777" w:rsidR="007F16C7" w:rsidRPr="006140C3" w:rsidRDefault="007F16C7" w:rsidP="00775266">
      <w:pPr>
        <w:pStyle w:val="BodyText"/>
        <w:ind w:firstLine="720"/>
        <w:rPr>
          <w:rFonts w:asciiTheme="majorBidi" w:hAnsiTheme="majorBidi" w:cstheme="majorBidi"/>
          <w:sz w:val="22"/>
          <w:szCs w:val="22"/>
        </w:rPr>
      </w:pPr>
    </w:p>
    <w:p w14:paraId="04D82C3A" w14:textId="77777777" w:rsidR="00602A6B" w:rsidRPr="006140C3" w:rsidRDefault="00423234" w:rsidP="007F16C7">
      <w:pPr>
        <w:pStyle w:val="BodyText"/>
        <w:ind w:firstLine="720"/>
        <w:rPr>
          <w:rFonts w:asciiTheme="majorBidi" w:hAnsiTheme="majorBidi" w:cstheme="majorBidi"/>
          <w:sz w:val="22"/>
          <w:szCs w:val="22"/>
        </w:rPr>
      </w:pPr>
      <w:r w:rsidRPr="006140C3">
        <w:rPr>
          <w:rFonts w:asciiTheme="majorBidi" w:hAnsiTheme="majorBidi" w:cstheme="majorBidi"/>
          <w:sz w:val="22"/>
          <w:szCs w:val="22"/>
        </w:rPr>
        <w:t>Familiar with Windows, Internet, Word,</w:t>
      </w:r>
      <w:r w:rsidRPr="006140C3">
        <w:rPr>
          <w:rFonts w:asciiTheme="majorBidi" w:hAnsiTheme="majorBidi" w:cstheme="majorBidi"/>
          <w:spacing w:val="-16"/>
          <w:sz w:val="22"/>
          <w:szCs w:val="22"/>
        </w:rPr>
        <w:t xml:space="preserve"> </w:t>
      </w:r>
      <w:r w:rsidRPr="006140C3">
        <w:rPr>
          <w:rFonts w:asciiTheme="majorBidi" w:hAnsiTheme="majorBidi" w:cstheme="majorBidi"/>
          <w:sz w:val="22"/>
          <w:szCs w:val="22"/>
        </w:rPr>
        <w:t>Excel</w:t>
      </w:r>
    </w:p>
    <w:p w14:paraId="742555FA" w14:textId="77777777" w:rsidR="00602A6B" w:rsidRPr="006140C3" w:rsidRDefault="00602A6B" w:rsidP="00775266">
      <w:pPr>
        <w:pStyle w:val="BodyText"/>
        <w:ind w:firstLine="720"/>
        <w:rPr>
          <w:rFonts w:asciiTheme="majorBidi" w:hAnsiTheme="majorBidi" w:cstheme="majorBidi"/>
          <w:sz w:val="22"/>
          <w:szCs w:val="22"/>
        </w:rPr>
      </w:pPr>
    </w:p>
    <w:p w14:paraId="57605EC4" w14:textId="77777777" w:rsidR="00602A6B" w:rsidRPr="006140C3" w:rsidRDefault="00423234" w:rsidP="007F16C7">
      <w:pPr>
        <w:pStyle w:val="Heading1"/>
        <w:spacing w:before="78"/>
        <w:ind w:left="709"/>
        <w:jc w:val="left"/>
        <w:rPr>
          <w:rFonts w:asciiTheme="majorBidi" w:hAnsiTheme="majorBidi" w:cstheme="majorBidi"/>
          <w:sz w:val="22"/>
          <w:szCs w:val="22"/>
        </w:rPr>
      </w:pPr>
      <w:r w:rsidRPr="006140C3">
        <w:rPr>
          <w:rFonts w:asciiTheme="majorBidi" w:hAnsiTheme="majorBidi" w:cstheme="majorBidi"/>
          <w:sz w:val="22"/>
          <w:szCs w:val="22"/>
        </w:rPr>
        <w:t>LANGUAGE ABILITIES</w:t>
      </w:r>
    </w:p>
    <w:p w14:paraId="2720644A" w14:textId="77777777" w:rsidR="007F16C7" w:rsidRPr="006140C3" w:rsidRDefault="007F16C7" w:rsidP="007F16C7">
      <w:pPr>
        <w:pStyle w:val="BodyText"/>
        <w:ind w:firstLine="720"/>
        <w:rPr>
          <w:rFonts w:asciiTheme="majorBidi" w:hAnsiTheme="majorBidi" w:cstheme="majorBidi"/>
          <w:sz w:val="22"/>
          <w:szCs w:val="22"/>
        </w:rPr>
      </w:pPr>
    </w:p>
    <w:p w14:paraId="20B4319E" w14:textId="3EDE07C7" w:rsidR="007F16C7" w:rsidRPr="006140C3" w:rsidRDefault="007F16C7" w:rsidP="007F16C7">
      <w:pPr>
        <w:pStyle w:val="BodyText"/>
        <w:ind w:firstLine="720"/>
        <w:rPr>
          <w:rFonts w:asciiTheme="majorBidi" w:hAnsiTheme="majorBidi" w:cstheme="majorBidi"/>
          <w:sz w:val="22"/>
          <w:szCs w:val="22"/>
        </w:rPr>
      </w:pPr>
      <w:r w:rsidRPr="006140C3">
        <w:rPr>
          <w:rFonts w:asciiTheme="majorBidi" w:hAnsiTheme="majorBidi" w:cstheme="majorBidi"/>
          <w:sz w:val="22"/>
          <w:szCs w:val="22"/>
        </w:rPr>
        <w:t xml:space="preserve">English, </w:t>
      </w:r>
      <w:r w:rsidR="00075D4F" w:rsidRPr="006140C3">
        <w:rPr>
          <w:rFonts w:asciiTheme="majorBidi" w:hAnsiTheme="majorBidi" w:cstheme="majorBidi"/>
          <w:sz w:val="22"/>
          <w:szCs w:val="22"/>
        </w:rPr>
        <w:t>Good</w:t>
      </w:r>
    </w:p>
    <w:p w14:paraId="24FE9D03" w14:textId="24D2AC08" w:rsidR="00602A6B" w:rsidRDefault="00423234" w:rsidP="007F16C7">
      <w:pPr>
        <w:pStyle w:val="BodyText"/>
        <w:ind w:firstLine="720"/>
        <w:rPr>
          <w:rFonts w:asciiTheme="majorBidi" w:hAnsiTheme="majorBidi" w:cstheme="majorBidi"/>
          <w:sz w:val="22"/>
          <w:szCs w:val="22"/>
        </w:rPr>
      </w:pPr>
      <w:r w:rsidRPr="006140C3">
        <w:rPr>
          <w:rFonts w:asciiTheme="majorBidi" w:hAnsiTheme="majorBidi" w:cstheme="majorBidi"/>
          <w:sz w:val="22"/>
          <w:szCs w:val="22"/>
        </w:rPr>
        <w:t>Farsi, Native</w:t>
      </w:r>
    </w:p>
    <w:p w14:paraId="411E68FA" w14:textId="2CD202D8" w:rsidR="001D51C0" w:rsidRPr="006140C3" w:rsidRDefault="001D51C0" w:rsidP="007F16C7">
      <w:pPr>
        <w:pStyle w:val="BodyText"/>
        <w:ind w:firstLine="720"/>
        <w:rPr>
          <w:rFonts w:asciiTheme="majorBidi" w:hAnsiTheme="majorBidi" w:cstheme="majorBidi"/>
          <w:sz w:val="22"/>
          <w:szCs w:val="22"/>
        </w:rPr>
      </w:pPr>
      <w:r>
        <w:rPr>
          <w:rFonts w:asciiTheme="majorBidi" w:hAnsiTheme="majorBidi" w:cstheme="majorBidi"/>
          <w:sz w:val="22"/>
          <w:szCs w:val="22"/>
        </w:rPr>
        <w:t>Azeri, Native</w:t>
      </w:r>
    </w:p>
    <w:p w14:paraId="0C9051A4" w14:textId="77777777" w:rsidR="00602A6B" w:rsidRPr="006140C3" w:rsidRDefault="00602A6B" w:rsidP="00775266">
      <w:pPr>
        <w:pStyle w:val="BodyText"/>
        <w:ind w:firstLine="720"/>
        <w:rPr>
          <w:rFonts w:asciiTheme="majorBidi" w:hAnsiTheme="majorBidi" w:cstheme="majorBidi"/>
          <w:sz w:val="22"/>
          <w:szCs w:val="22"/>
        </w:rPr>
      </w:pPr>
    </w:p>
    <w:p w14:paraId="1798CB22" w14:textId="77777777" w:rsidR="00602A6B" w:rsidRPr="006140C3" w:rsidRDefault="007B2F58" w:rsidP="00775266">
      <w:pPr>
        <w:pStyle w:val="Heading1"/>
        <w:spacing w:before="78"/>
        <w:ind w:left="709"/>
        <w:jc w:val="left"/>
        <w:rPr>
          <w:rFonts w:asciiTheme="majorBidi" w:hAnsiTheme="majorBidi" w:cstheme="majorBidi"/>
          <w:i/>
          <w:sz w:val="22"/>
          <w:szCs w:val="22"/>
        </w:rPr>
      </w:pPr>
      <w:r w:rsidRPr="006140C3">
        <w:rPr>
          <w:rFonts w:asciiTheme="majorBidi" w:hAnsiTheme="majorBidi" w:cstheme="majorBidi"/>
          <w:sz w:val="22"/>
          <w:szCs w:val="22"/>
        </w:rPr>
        <w:t>References</w:t>
      </w:r>
    </w:p>
    <w:p w14:paraId="26B40DC8" w14:textId="7F8AA49A" w:rsidR="007B2F58" w:rsidRPr="006140C3" w:rsidRDefault="007B2F58" w:rsidP="00075D4F">
      <w:pPr>
        <w:pStyle w:val="ListParagraph"/>
        <w:tabs>
          <w:tab w:val="left" w:pos="821"/>
        </w:tabs>
        <w:spacing w:before="4" w:line="237" w:lineRule="auto"/>
        <w:ind w:left="1806" w:firstLine="0"/>
        <w:rPr>
          <w:rFonts w:asciiTheme="majorBidi" w:hAnsiTheme="majorBidi" w:cstheme="majorBidi"/>
        </w:rPr>
      </w:pPr>
    </w:p>
    <w:p w14:paraId="16456BAC" w14:textId="04ADCAA4" w:rsidR="00075D4F" w:rsidRPr="006140C3" w:rsidRDefault="00075D4F" w:rsidP="00075D4F">
      <w:pPr>
        <w:tabs>
          <w:tab w:val="left" w:pos="821"/>
        </w:tabs>
        <w:spacing w:before="4" w:line="237" w:lineRule="auto"/>
        <w:rPr>
          <w:rFonts w:asciiTheme="majorBidi" w:hAnsiTheme="majorBidi" w:cstheme="majorBidi"/>
        </w:rPr>
      </w:pPr>
      <w:r w:rsidRPr="006140C3">
        <w:rPr>
          <w:rFonts w:asciiTheme="majorBidi" w:hAnsiTheme="majorBidi" w:cstheme="majorBidi"/>
        </w:rPr>
        <w:t xml:space="preserve">              Available upon request</w:t>
      </w:r>
    </w:p>
    <w:sectPr w:rsidR="00075D4F" w:rsidRPr="006140C3" w:rsidSect="008013DB">
      <w:pgSz w:w="11910" w:h="16840"/>
      <w:pgMar w:top="104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3CF8" w14:textId="77777777" w:rsidR="0014672F" w:rsidRDefault="0014672F" w:rsidP="00775266">
      <w:r>
        <w:separator/>
      </w:r>
    </w:p>
  </w:endnote>
  <w:endnote w:type="continuationSeparator" w:id="0">
    <w:p w14:paraId="6C03C4F1" w14:textId="77777777" w:rsidR="0014672F" w:rsidRDefault="0014672F" w:rsidP="0077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F757" w14:textId="77777777" w:rsidR="0014672F" w:rsidRDefault="0014672F" w:rsidP="00775266">
      <w:r>
        <w:separator/>
      </w:r>
    </w:p>
  </w:footnote>
  <w:footnote w:type="continuationSeparator" w:id="0">
    <w:p w14:paraId="3FD4BD0D" w14:textId="77777777" w:rsidR="0014672F" w:rsidRDefault="0014672F" w:rsidP="00775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EEA"/>
    <w:multiLevelType w:val="hybridMultilevel"/>
    <w:tmpl w:val="A7FE3740"/>
    <w:lvl w:ilvl="0" w:tplc="12AA4486">
      <w:numFmt w:val="bullet"/>
      <w:lvlText w:val=""/>
      <w:lvlJc w:val="left"/>
      <w:pPr>
        <w:ind w:left="897" w:hanging="360"/>
      </w:pPr>
      <w:rPr>
        <w:rFonts w:ascii="Wingdings" w:eastAsia="Wingdings" w:hAnsi="Wingdings" w:cs="Wingdings" w:hint="default"/>
        <w:w w:val="100"/>
        <w:sz w:val="20"/>
        <w:szCs w:val="20"/>
        <w:lang w:val="en-US" w:eastAsia="en-US" w:bidi="en-US"/>
      </w:rPr>
    </w:lvl>
    <w:lvl w:ilvl="1" w:tplc="3E7EC016">
      <w:numFmt w:val="bullet"/>
      <w:lvlText w:val="•"/>
      <w:lvlJc w:val="left"/>
      <w:pPr>
        <w:ind w:left="1878" w:hanging="360"/>
      </w:pPr>
      <w:rPr>
        <w:rFonts w:hint="default"/>
        <w:lang w:val="en-US" w:eastAsia="en-US" w:bidi="en-US"/>
      </w:rPr>
    </w:lvl>
    <w:lvl w:ilvl="2" w:tplc="A02C56A6">
      <w:numFmt w:val="bullet"/>
      <w:lvlText w:val="•"/>
      <w:lvlJc w:val="left"/>
      <w:pPr>
        <w:ind w:left="2856" w:hanging="360"/>
      </w:pPr>
      <w:rPr>
        <w:rFonts w:hint="default"/>
        <w:lang w:val="en-US" w:eastAsia="en-US" w:bidi="en-US"/>
      </w:rPr>
    </w:lvl>
    <w:lvl w:ilvl="3" w:tplc="76EE00EA">
      <w:numFmt w:val="bullet"/>
      <w:lvlText w:val="•"/>
      <w:lvlJc w:val="left"/>
      <w:pPr>
        <w:ind w:left="3835" w:hanging="360"/>
      </w:pPr>
      <w:rPr>
        <w:rFonts w:hint="default"/>
        <w:lang w:val="en-US" w:eastAsia="en-US" w:bidi="en-US"/>
      </w:rPr>
    </w:lvl>
    <w:lvl w:ilvl="4" w:tplc="5FCECC06">
      <w:numFmt w:val="bullet"/>
      <w:lvlText w:val="•"/>
      <w:lvlJc w:val="left"/>
      <w:pPr>
        <w:ind w:left="4813" w:hanging="360"/>
      </w:pPr>
      <w:rPr>
        <w:rFonts w:hint="default"/>
        <w:lang w:val="en-US" w:eastAsia="en-US" w:bidi="en-US"/>
      </w:rPr>
    </w:lvl>
    <w:lvl w:ilvl="5" w:tplc="BA4EB3AA">
      <w:numFmt w:val="bullet"/>
      <w:lvlText w:val="•"/>
      <w:lvlJc w:val="left"/>
      <w:pPr>
        <w:ind w:left="5792" w:hanging="360"/>
      </w:pPr>
      <w:rPr>
        <w:rFonts w:hint="default"/>
        <w:lang w:val="en-US" w:eastAsia="en-US" w:bidi="en-US"/>
      </w:rPr>
    </w:lvl>
    <w:lvl w:ilvl="6" w:tplc="EEB068F8">
      <w:numFmt w:val="bullet"/>
      <w:lvlText w:val="•"/>
      <w:lvlJc w:val="left"/>
      <w:pPr>
        <w:ind w:left="6770" w:hanging="360"/>
      </w:pPr>
      <w:rPr>
        <w:rFonts w:hint="default"/>
        <w:lang w:val="en-US" w:eastAsia="en-US" w:bidi="en-US"/>
      </w:rPr>
    </w:lvl>
    <w:lvl w:ilvl="7" w:tplc="8CAC2652">
      <w:numFmt w:val="bullet"/>
      <w:lvlText w:val="•"/>
      <w:lvlJc w:val="left"/>
      <w:pPr>
        <w:ind w:left="7748" w:hanging="360"/>
      </w:pPr>
      <w:rPr>
        <w:rFonts w:hint="default"/>
        <w:lang w:val="en-US" w:eastAsia="en-US" w:bidi="en-US"/>
      </w:rPr>
    </w:lvl>
    <w:lvl w:ilvl="8" w:tplc="67DA72B0">
      <w:numFmt w:val="bullet"/>
      <w:lvlText w:val="•"/>
      <w:lvlJc w:val="left"/>
      <w:pPr>
        <w:ind w:left="8727" w:hanging="360"/>
      </w:pPr>
      <w:rPr>
        <w:rFonts w:hint="default"/>
        <w:lang w:val="en-US" w:eastAsia="en-US" w:bidi="en-US"/>
      </w:rPr>
    </w:lvl>
  </w:abstractNum>
  <w:abstractNum w:abstractNumId="1" w15:restartNumberingAfterBreak="0">
    <w:nsid w:val="13D762A0"/>
    <w:multiLevelType w:val="hybridMultilevel"/>
    <w:tmpl w:val="04A6BD36"/>
    <w:lvl w:ilvl="0" w:tplc="04090001">
      <w:start w:val="1"/>
      <w:numFmt w:val="bullet"/>
      <w:lvlText w:val=""/>
      <w:lvlJc w:val="left"/>
      <w:pPr>
        <w:ind w:left="1636" w:hanging="360"/>
      </w:pPr>
      <w:rPr>
        <w:rFonts w:ascii="Symbol" w:hAnsi="Symbol" w:hint="default"/>
        <w:w w:val="100"/>
        <w:lang w:val="en-US" w:eastAsia="en-US" w:bidi="en-US"/>
      </w:rPr>
    </w:lvl>
    <w:lvl w:ilvl="1" w:tplc="5532E30E">
      <w:numFmt w:val="bullet"/>
      <w:lvlText w:val=""/>
      <w:lvlJc w:val="left"/>
      <w:pPr>
        <w:ind w:left="2433" w:hanging="361"/>
      </w:pPr>
      <w:rPr>
        <w:rFonts w:hint="default"/>
        <w:w w:val="100"/>
        <w:lang w:val="en-US" w:eastAsia="en-US" w:bidi="en-US"/>
      </w:rPr>
    </w:lvl>
    <w:lvl w:ilvl="2" w:tplc="0ADCDFF2">
      <w:numFmt w:val="bullet"/>
      <w:lvlText w:val="•"/>
      <w:lvlJc w:val="left"/>
      <w:pPr>
        <w:ind w:left="3443" w:hanging="361"/>
      </w:pPr>
      <w:rPr>
        <w:rFonts w:hint="default"/>
        <w:lang w:val="en-US" w:eastAsia="en-US" w:bidi="en-US"/>
      </w:rPr>
    </w:lvl>
    <w:lvl w:ilvl="3" w:tplc="03BCA00C">
      <w:numFmt w:val="bullet"/>
      <w:lvlText w:val="•"/>
      <w:lvlJc w:val="left"/>
      <w:pPr>
        <w:ind w:left="4450" w:hanging="361"/>
      </w:pPr>
      <w:rPr>
        <w:rFonts w:hint="default"/>
        <w:lang w:val="en-US" w:eastAsia="en-US" w:bidi="en-US"/>
      </w:rPr>
    </w:lvl>
    <w:lvl w:ilvl="4" w:tplc="6046CB08">
      <w:numFmt w:val="bullet"/>
      <w:lvlText w:val="•"/>
      <w:lvlJc w:val="left"/>
      <w:pPr>
        <w:ind w:left="5457" w:hanging="361"/>
      </w:pPr>
      <w:rPr>
        <w:rFonts w:hint="default"/>
        <w:lang w:val="en-US" w:eastAsia="en-US" w:bidi="en-US"/>
      </w:rPr>
    </w:lvl>
    <w:lvl w:ilvl="5" w:tplc="750CBF9A">
      <w:numFmt w:val="bullet"/>
      <w:lvlText w:val="•"/>
      <w:lvlJc w:val="left"/>
      <w:pPr>
        <w:ind w:left="6464" w:hanging="361"/>
      </w:pPr>
      <w:rPr>
        <w:rFonts w:hint="default"/>
        <w:lang w:val="en-US" w:eastAsia="en-US" w:bidi="en-US"/>
      </w:rPr>
    </w:lvl>
    <w:lvl w:ilvl="6" w:tplc="3100543A">
      <w:numFmt w:val="bullet"/>
      <w:lvlText w:val="•"/>
      <w:lvlJc w:val="left"/>
      <w:pPr>
        <w:ind w:left="7471" w:hanging="361"/>
      </w:pPr>
      <w:rPr>
        <w:rFonts w:hint="default"/>
        <w:lang w:val="en-US" w:eastAsia="en-US" w:bidi="en-US"/>
      </w:rPr>
    </w:lvl>
    <w:lvl w:ilvl="7" w:tplc="B61E24D2">
      <w:numFmt w:val="bullet"/>
      <w:lvlText w:val="•"/>
      <w:lvlJc w:val="left"/>
      <w:pPr>
        <w:ind w:left="8478" w:hanging="361"/>
      </w:pPr>
      <w:rPr>
        <w:rFonts w:hint="default"/>
        <w:lang w:val="en-US" w:eastAsia="en-US" w:bidi="en-US"/>
      </w:rPr>
    </w:lvl>
    <w:lvl w:ilvl="8" w:tplc="D95657A6">
      <w:numFmt w:val="bullet"/>
      <w:lvlText w:val="•"/>
      <w:lvlJc w:val="left"/>
      <w:pPr>
        <w:ind w:left="9485" w:hanging="361"/>
      </w:pPr>
      <w:rPr>
        <w:rFonts w:hint="default"/>
        <w:lang w:val="en-US" w:eastAsia="en-US" w:bidi="en-US"/>
      </w:rPr>
    </w:lvl>
  </w:abstractNum>
  <w:abstractNum w:abstractNumId="2" w15:restartNumberingAfterBreak="0">
    <w:nsid w:val="18CF7843"/>
    <w:multiLevelType w:val="hybridMultilevel"/>
    <w:tmpl w:val="FCB41DF6"/>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3" w15:restartNumberingAfterBreak="0">
    <w:nsid w:val="364D5A91"/>
    <w:multiLevelType w:val="hybridMultilevel"/>
    <w:tmpl w:val="72A0D838"/>
    <w:lvl w:ilvl="0" w:tplc="63AAE162">
      <w:numFmt w:val="bullet"/>
      <w:lvlText w:val=""/>
      <w:lvlJc w:val="left"/>
      <w:pPr>
        <w:ind w:left="820" w:hanging="360"/>
      </w:pPr>
      <w:rPr>
        <w:rFonts w:ascii="Symbol" w:eastAsia="Symbol" w:hAnsi="Symbol" w:cs="Symbol" w:hint="default"/>
        <w:color w:val="878787"/>
        <w:w w:val="99"/>
        <w:sz w:val="14"/>
        <w:szCs w:val="14"/>
        <w:lang w:val="en-US" w:eastAsia="en-US" w:bidi="en-US"/>
      </w:rPr>
    </w:lvl>
    <w:lvl w:ilvl="1" w:tplc="009A75BE">
      <w:numFmt w:val="bullet"/>
      <w:lvlText w:val="•"/>
      <w:lvlJc w:val="left"/>
      <w:pPr>
        <w:ind w:left="1806" w:hanging="360"/>
      </w:pPr>
      <w:rPr>
        <w:rFonts w:hint="default"/>
        <w:lang w:val="en-US" w:eastAsia="en-US" w:bidi="en-US"/>
      </w:rPr>
    </w:lvl>
    <w:lvl w:ilvl="2" w:tplc="7E32E2F6">
      <w:numFmt w:val="bullet"/>
      <w:lvlText w:val="•"/>
      <w:lvlJc w:val="left"/>
      <w:pPr>
        <w:ind w:left="2792" w:hanging="360"/>
      </w:pPr>
      <w:rPr>
        <w:rFonts w:hint="default"/>
        <w:lang w:val="en-US" w:eastAsia="en-US" w:bidi="en-US"/>
      </w:rPr>
    </w:lvl>
    <w:lvl w:ilvl="3" w:tplc="7F5EDF08">
      <w:numFmt w:val="bullet"/>
      <w:lvlText w:val="•"/>
      <w:lvlJc w:val="left"/>
      <w:pPr>
        <w:ind w:left="3779" w:hanging="360"/>
      </w:pPr>
      <w:rPr>
        <w:rFonts w:hint="default"/>
        <w:lang w:val="en-US" w:eastAsia="en-US" w:bidi="en-US"/>
      </w:rPr>
    </w:lvl>
    <w:lvl w:ilvl="4" w:tplc="FB06B332">
      <w:numFmt w:val="bullet"/>
      <w:lvlText w:val="•"/>
      <w:lvlJc w:val="left"/>
      <w:pPr>
        <w:ind w:left="4765" w:hanging="360"/>
      </w:pPr>
      <w:rPr>
        <w:rFonts w:hint="default"/>
        <w:lang w:val="en-US" w:eastAsia="en-US" w:bidi="en-US"/>
      </w:rPr>
    </w:lvl>
    <w:lvl w:ilvl="5" w:tplc="215657CE">
      <w:numFmt w:val="bullet"/>
      <w:lvlText w:val="•"/>
      <w:lvlJc w:val="left"/>
      <w:pPr>
        <w:ind w:left="5752" w:hanging="360"/>
      </w:pPr>
      <w:rPr>
        <w:rFonts w:hint="default"/>
        <w:lang w:val="en-US" w:eastAsia="en-US" w:bidi="en-US"/>
      </w:rPr>
    </w:lvl>
    <w:lvl w:ilvl="6" w:tplc="D72A21E4">
      <w:numFmt w:val="bullet"/>
      <w:lvlText w:val="•"/>
      <w:lvlJc w:val="left"/>
      <w:pPr>
        <w:ind w:left="6738" w:hanging="360"/>
      </w:pPr>
      <w:rPr>
        <w:rFonts w:hint="default"/>
        <w:lang w:val="en-US" w:eastAsia="en-US" w:bidi="en-US"/>
      </w:rPr>
    </w:lvl>
    <w:lvl w:ilvl="7" w:tplc="8EC2128C">
      <w:numFmt w:val="bullet"/>
      <w:lvlText w:val="•"/>
      <w:lvlJc w:val="left"/>
      <w:pPr>
        <w:ind w:left="7724" w:hanging="360"/>
      </w:pPr>
      <w:rPr>
        <w:rFonts w:hint="default"/>
        <w:lang w:val="en-US" w:eastAsia="en-US" w:bidi="en-US"/>
      </w:rPr>
    </w:lvl>
    <w:lvl w:ilvl="8" w:tplc="059C7A02">
      <w:numFmt w:val="bullet"/>
      <w:lvlText w:val="•"/>
      <w:lvlJc w:val="left"/>
      <w:pPr>
        <w:ind w:left="8711" w:hanging="360"/>
      </w:pPr>
      <w:rPr>
        <w:rFonts w:hint="default"/>
        <w:lang w:val="en-US" w:eastAsia="en-US" w:bidi="en-US"/>
      </w:rPr>
    </w:lvl>
  </w:abstractNum>
  <w:abstractNum w:abstractNumId="4" w15:restartNumberingAfterBreak="0">
    <w:nsid w:val="40DA31CA"/>
    <w:multiLevelType w:val="hybridMultilevel"/>
    <w:tmpl w:val="BAD4F93A"/>
    <w:lvl w:ilvl="0" w:tplc="D19252AC">
      <w:numFmt w:val="bullet"/>
      <w:lvlText w:val=""/>
      <w:lvlJc w:val="left"/>
      <w:pPr>
        <w:ind w:left="820" w:hanging="360"/>
      </w:pPr>
      <w:rPr>
        <w:rFonts w:ascii="Wingdings" w:eastAsia="Wingdings" w:hAnsi="Wingdings" w:cs="Wingdings" w:hint="default"/>
        <w:w w:val="100"/>
        <w:sz w:val="20"/>
        <w:szCs w:val="20"/>
        <w:lang w:val="en-US" w:eastAsia="en-US" w:bidi="en-US"/>
      </w:rPr>
    </w:lvl>
    <w:lvl w:ilvl="1" w:tplc="051A1306">
      <w:numFmt w:val="bullet"/>
      <w:lvlText w:val="•"/>
      <w:lvlJc w:val="left"/>
      <w:pPr>
        <w:ind w:left="1806" w:hanging="360"/>
      </w:pPr>
      <w:rPr>
        <w:rFonts w:hint="default"/>
        <w:lang w:val="en-US" w:eastAsia="en-US" w:bidi="en-US"/>
      </w:rPr>
    </w:lvl>
    <w:lvl w:ilvl="2" w:tplc="4CC0F29C">
      <w:numFmt w:val="bullet"/>
      <w:lvlText w:val="•"/>
      <w:lvlJc w:val="left"/>
      <w:pPr>
        <w:ind w:left="2792" w:hanging="360"/>
      </w:pPr>
      <w:rPr>
        <w:rFonts w:hint="default"/>
        <w:lang w:val="en-US" w:eastAsia="en-US" w:bidi="en-US"/>
      </w:rPr>
    </w:lvl>
    <w:lvl w:ilvl="3" w:tplc="090681F4">
      <w:numFmt w:val="bullet"/>
      <w:lvlText w:val="•"/>
      <w:lvlJc w:val="left"/>
      <w:pPr>
        <w:ind w:left="3779" w:hanging="360"/>
      </w:pPr>
      <w:rPr>
        <w:rFonts w:hint="default"/>
        <w:lang w:val="en-US" w:eastAsia="en-US" w:bidi="en-US"/>
      </w:rPr>
    </w:lvl>
    <w:lvl w:ilvl="4" w:tplc="D9FC5736">
      <w:numFmt w:val="bullet"/>
      <w:lvlText w:val="•"/>
      <w:lvlJc w:val="left"/>
      <w:pPr>
        <w:ind w:left="4765" w:hanging="360"/>
      </w:pPr>
      <w:rPr>
        <w:rFonts w:hint="default"/>
        <w:lang w:val="en-US" w:eastAsia="en-US" w:bidi="en-US"/>
      </w:rPr>
    </w:lvl>
    <w:lvl w:ilvl="5" w:tplc="3B989A66">
      <w:numFmt w:val="bullet"/>
      <w:lvlText w:val="•"/>
      <w:lvlJc w:val="left"/>
      <w:pPr>
        <w:ind w:left="5752" w:hanging="360"/>
      </w:pPr>
      <w:rPr>
        <w:rFonts w:hint="default"/>
        <w:lang w:val="en-US" w:eastAsia="en-US" w:bidi="en-US"/>
      </w:rPr>
    </w:lvl>
    <w:lvl w:ilvl="6" w:tplc="BB682610">
      <w:numFmt w:val="bullet"/>
      <w:lvlText w:val="•"/>
      <w:lvlJc w:val="left"/>
      <w:pPr>
        <w:ind w:left="6738" w:hanging="360"/>
      </w:pPr>
      <w:rPr>
        <w:rFonts w:hint="default"/>
        <w:lang w:val="en-US" w:eastAsia="en-US" w:bidi="en-US"/>
      </w:rPr>
    </w:lvl>
    <w:lvl w:ilvl="7" w:tplc="AA8674B4">
      <w:numFmt w:val="bullet"/>
      <w:lvlText w:val="•"/>
      <w:lvlJc w:val="left"/>
      <w:pPr>
        <w:ind w:left="7724" w:hanging="360"/>
      </w:pPr>
      <w:rPr>
        <w:rFonts w:hint="default"/>
        <w:lang w:val="en-US" w:eastAsia="en-US" w:bidi="en-US"/>
      </w:rPr>
    </w:lvl>
    <w:lvl w:ilvl="8" w:tplc="7D34D24E">
      <w:numFmt w:val="bullet"/>
      <w:lvlText w:val="•"/>
      <w:lvlJc w:val="left"/>
      <w:pPr>
        <w:ind w:left="8711" w:hanging="360"/>
      </w:pPr>
      <w:rPr>
        <w:rFonts w:hint="default"/>
        <w:lang w:val="en-US" w:eastAsia="en-US" w:bidi="en-US"/>
      </w:rPr>
    </w:lvl>
  </w:abstractNum>
  <w:abstractNum w:abstractNumId="5" w15:restartNumberingAfterBreak="0">
    <w:nsid w:val="754E7321"/>
    <w:multiLevelType w:val="hybridMultilevel"/>
    <w:tmpl w:val="254897A4"/>
    <w:lvl w:ilvl="0" w:tplc="ED7430A6">
      <w:numFmt w:val="bullet"/>
      <w:lvlText w:val=""/>
      <w:lvlJc w:val="left"/>
      <w:pPr>
        <w:ind w:left="897" w:hanging="360"/>
      </w:pPr>
      <w:rPr>
        <w:rFonts w:ascii="Wingdings" w:eastAsia="Wingdings" w:hAnsi="Wingdings" w:cs="Wingdings" w:hint="default"/>
        <w:w w:val="100"/>
        <w:sz w:val="20"/>
        <w:szCs w:val="20"/>
        <w:lang w:val="en-US" w:eastAsia="en-US" w:bidi="en-US"/>
      </w:rPr>
    </w:lvl>
    <w:lvl w:ilvl="1" w:tplc="97B20614">
      <w:numFmt w:val="bullet"/>
      <w:lvlText w:val="•"/>
      <w:lvlJc w:val="left"/>
      <w:pPr>
        <w:ind w:left="1878" w:hanging="360"/>
      </w:pPr>
      <w:rPr>
        <w:rFonts w:hint="default"/>
        <w:lang w:val="en-US" w:eastAsia="en-US" w:bidi="en-US"/>
      </w:rPr>
    </w:lvl>
    <w:lvl w:ilvl="2" w:tplc="6BB0C0D4">
      <w:numFmt w:val="bullet"/>
      <w:lvlText w:val="•"/>
      <w:lvlJc w:val="left"/>
      <w:pPr>
        <w:ind w:left="2856" w:hanging="360"/>
      </w:pPr>
      <w:rPr>
        <w:rFonts w:hint="default"/>
        <w:lang w:val="en-US" w:eastAsia="en-US" w:bidi="en-US"/>
      </w:rPr>
    </w:lvl>
    <w:lvl w:ilvl="3" w:tplc="18EED8C0">
      <w:numFmt w:val="bullet"/>
      <w:lvlText w:val="•"/>
      <w:lvlJc w:val="left"/>
      <w:pPr>
        <w:ind w:left="3835" w:hanging="360"/>
      </w:pPr>
      <w:rPr>
        <w:rFonts w:hint="default"/>
        <w:lang w:val="en-US" w:eastAsia="en-US" w:bidi="en-US"/>
      </w:rPr>
    </w:lvl>
    <w:lvl w:ilvl="4" w:tplc="D6F8995E">
      <w:numFmt w:val="bullet"/>
      <w:lvlText w:val="•"/>
      <w:lvlJc w:val="left"/>
      <w:pPr>
        <w:ind w:left="4813" w:hanging="360"/>
      </w:pPr>
      <w:rPr>
        <w:rFonts w:hint="default"/>
        <w:lang w:val="en-US" w:eastAsia="en-US" w:bidi="en-US"/>
      </w:rPr>
    </w:lvl>
    <w:lvl w:ilvl="5" w:tplc="1BF035E2">
      <w:numFmt w:val="bullet"/>
      <w:lvlText w:val="•"/>
      <w:lvlJc w:val="left"/>
      <w:pPr>
        <w:ind w:left="5792" w:hanging="360"/>
      </w:pPr>
      <w:rPr>
        <w:rFonts w:hint="default"/>
        <w:lang w:val="en-US" w:eastAsia="en-US" w:bidi="en-US"/>
      </w:rPr>
    </w:lvl>
    <w:lvl w:ilvl="6" w:tplc="8654CEA2">
      <w:numFmt w:val="bullet"/>
      <w:lvlText w:val="•"/>
      <w:lvlJc w:val="left"/>
      <w:pPr>
        <w:ind w:left="6770" w:hanging="360"/>
      </w:pPr>
      <w:rPr>
        <w:rFonts w:hint="default"/>
        <w:lang w:val="en-US" w:eastAsia="en-US" w:bidi="en-US"/>
      </w:rPr>
    </w:lvl>
    <w:lvl w:ilvl="7" w:tplc="BF720A16">
      <w:numFmt w:val="bullet"/>
      <w:lvlText w:val="•"/>
      <w:lvlJc w:val="left"/>
      <w:pPr>
        <w:ind w:left="7748" w:hanging="360"/>
      </w:pPr>
      <w:rPr>
        <w:rFonts w:hint="default"/>
        <w:lang w:val="en-US" w:eastAsia="en-US" w:bidi="en-US"/>
      </w:rPr>
    </w:lvl>
    <w:lvl w:ilvl="8" w:tplc="300E11DC">
      <w:numFmt w:val="bullet"/>
      <w:lvlText w:val="•"/>
      <w:lvlJc w:val="left"/>
      <w:pPr>
        <w:ind w:left="8727" w:hanging="360"/>
      </w:pPr>
      <w:rPr>
        <w:rFonts w:hint="default"/>
        <w:lang w:val="en-US" w:eastAsia="en-US" w:bidi="en-US"/>
      </w:rPr>
    </w:lvl>
  </w:abstractNum>
  <w:num w:numId="1" w16cid:durableId="1557814140">
    <w:abstractNumId w:val="3"/>
  </w:num>
  <w:num w:numId="2" w16cid:durableId="2064790296">
    <w:abstractNumId w:val="0"/>
  </w:num>
  <w:num w:numId="3" w16cid:durableId="495074420">
    <w:abstractNumId w:val="1"/>
  </w:num>
  <w:num w:numId="4" w16cid:durableId="2094930425">
    <w:abstractNumId w:val="5"/>
  </w:num>
  <w:num w:numId="5" w16cid:durableId="1368214858">
    <w:abstractNumId w:val="4"/>
  </w:num>
  <w:num w:numId="6" w16cid:durableId="195952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6B"/>
    <w:rsid w:val="00075D4F"/>
    <w:rsid w:val="000F40A1"/>
    <w:rsid w:val="001211E8"/>
    <w:rsid w:val="0014672F"/>
    <w:rsid w:val="001D51C0"/>
    <w:rsid w:val="00252366"/>
    <w:rsid w:val="00253682"/>
    <w:rsid w:val="002B3639"/>
    <w:rsid w:val="00322F34"/>
    <w:rsid w:val="003340D3"/>
    <w:rsid w:val="00364898"/>
    <w:rsid w:val="0042056A"/>
    <w:rsid w:val="00423234"/>
    <w:rsid w:val="004D6863"/>
    <w:rsid w:val="004E1DDB"/>
    <w:rsid w:val="00547426"/>
    <w:rsid w:val="005C4FDF"/>
    <w:rsid w:val="005E28EE"/>
    <w:rsid w:val="00602A6B"/>
    <w:rsid w:val="006140C3"/>
    <w:rsid w:val="00682D64"/>
    <w:rsid w:val="007224DC"/>
    <w:rsid w:val="00775266"/>
    <w:rsid w:val="007B1A6C"/>
    <w:rsid w:val="007B2F58"/>
    <w:rsid w:val="007F16C7"/>
    <w:rsid w:val="008013DB"/>
    <w:rsid w:val="00892BF7"/>
    <w:rsid w:val="008F5F2C"/>
    <w:rsid w:val="00962CD9"/>
    <w:rsid w:val="00970D19"/>
    <w:rsid w:val="009F7372"/>
    <w:rsid w:val="00AC2890"/>
    <w:rsid w:val="00AE0162"/>
    <w:rsid w:val="00B8460C"/>
    <w:rsid w:val="00BC6689"/>
    <w:rsid w:val="00BE654E"/>
    <w:rsid w:val="00C514F0"/>
    <w:rsid w:val="00D17814"/>
    <w:rsid w:val="00D61BA6"/>
    <w:rsid w:val="00EC3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DF77"/>
  <w15:docId w15:val="{2422FDBD-A4E1-49ED-9052-495AF3C8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2BF7"/>
    <w:rPr>
      <w:rFonts w:ascii="Verdana" w:eastAsia="Verdana" w:hAnsi="Verdana" w:cs="Verdana"/>
      <w:lang w:bidi="en-US"/>
    </w:rPr>
  </w:style>
  <w:style w:type="paragraph" w:styleId="Heading1">
    <w:name w:val="heading 1"/>
    <w:basedOn w:val="Normal"/>
    <w:uiPriority w:val="1"/>
    <w:qFormat/>
    <w:rsid w:val="00892BF7"/>
    <w:pPr>
      <w:ind w:left="3285" w:right="3286"/>
      <w:jc w:val="center"/>
      <w:outlineLvl w:val="0"/>
    </w:pPr>
    <w:rPr>
      <w:b/>
      <w:bCs/>
      <w:sz w:val="24"/>
      <w:szCs w:val="24"/>
    </w:rPr>
  </w:style>
  <w:style w:type="paragraph" w:styleId="Heading2">
    <w:name w:val="heading 2"/>
    <w:basedOn w:val="Normal"/>
    <w:uiPriority w:val="1"/>
    <w:qFormat/>
    <w:rsid w:val="00892BF7"/>
    <w:pPr>
      <w:spacing w:before="165"/>
      <w:ind w:left="537"/>
      <w:outlineLvl w:val="1"/>
    </w:pPr>
    <w:rPr>
      <w:rFonts w:ascii="Calibri" w:eastAsia="Calibri" w:hAnsi="Calibri" w:cs="Calibri"/>
    </w:rPr>
  </w:style>
  <w:style w:type="paragraph" w:styleId="Heading3">
    <w:name w:val="heading 3"/>
    <w:basedOn w:val="Normal"/>
    <w:uiPriority w:val="1"/>
    <w:qFormat/>
    <w:rsid w:val="00892BF7"/>
    <w:pPr>
      <w:ind w:left="897"/>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2BF7"/>
    <w:rPr>
      <w:sz w:val="20"/>
      <w:szCs w:val="20"/>
    </w:rPr>
  </w:style>
  <w:style w:type="paragraph" w:styleId="ListParagraph">
    <w:name w:val="List Paragraph"/>
    <w:basedOn w:val="Normal"/>
    <w:uiPriority w:val="1"/>
    <w:qFormat/>
    <w:rsid w:val="00892BF7"/>
    <w:pPr>
      <w:ind w:left="820" w:hanging="361"/>
    </w:pPr>
  </w:style>
  <w:style w:type="paragraph" w:customStyle="1" w:styleId="TableParagraph">
    <w:name w:val="Table Paragraph"/>
    <w:basedOn w:val="Normal"/>
    <w:uiPriority w:val="1"/>
    <w:qFormat/>
    <w:rsid w:val="00892BF7"/>
  </w:style>
  <w:style w:type="character" w:styleId="Hyperlink">
    <w:name w:val="Hyperlink"/>
    <w:basedOn w:val="DefaultParagraphFont"/>
    <w:uiPriority w:val="99"/>
    <w:unhideWhenUsed/>
    <w:rsid w:val="00364898"/>
    <w:rPr>
      <w:color w:val="0000FF" w:themeColor="hyperlink"/>
      <w:u w:val="single"/>
    </w:rPr>
  </w:style>
  <w:style w:type="character" w:styleId="CommentReference">
    <w:name w:val="annotation reference"/>
    <w:basedOn w:val="DefaultParagraphFont"/>
    <w:uiPriority w:val="99"/>
    <w:semiHidden/>
    <w:unhideWhenUsed/>
    <w:rsid w:val="00364898"/>
    <w:rPr>
      <w:sz w:val="16"/>
      <w:szCs w:val="16"/>
    </w:rPr>
  </w:style>
  <w:style w:type="paragraph" w:styleId="CommentText">
    <w:name w:val="annotation text"/>
    <w:basedOn w:val="Normal"/>
    <w:link w:val="CommentTextChar"/>
    <w:uiPriority w:val="99"/>
    <w:semiHidden/>
    <w:unhideWhenUsed/>
    <w:rsid w:val="00364898"/>
    <w:rPr>
      <w:sz w:val="20"/>
      <w:szCs w:val="20"/>
    </w:rPr>
  </w:style>
  <w:style w:type="character" w:customStyle="1" w:styleId="CommentTextChar">
    <w:name w:val="Comment Text Char"/>
    <w:basedOn w:val="DefaultParagraphFont"/>
    <w:link w:val="CommentText"/>
    <w:uiPriority w:val="99"/>
    <w:semiHidden/>
    <w:rsid w:val="00364898"/>
    <w:rPr>
      <w:rFonts w:ascii="Verdana" w:eastAsia="Verdana" w:hAnsi="Verdana" w:cs="Verdana"/>
      <w:sz w:val="20"/>
      <w:szCs w:val="20"/>
      <w:lang w:bidi="en-US"/>
    </w:rPr>
  </w:style>
  <w:style w:type="paragraph" w:styleId="CommentSubject">
    <w:name w:val="annotation subject"/>
    <w:basedOn w:val="CommentText"/>
    <w:next w:val="CommentText"/>
    <w:link w:val="CommentSubjectChar"/>
    <w:uiPriority w:val="99"/>
    <w:semiHidden/>
    <w:unhideWhenUsed/>
    <w:rsid w:val="00364898"/>
    <w:rPr>
      <w:b/>
      <w:bCs/>
    </w:rPr>
  </w:style>
  <w:style w:type="character" w:customStyle="1" w:styleId="CommentSubjectChar">
    <w:name w:val="Comment Subject Char"/>
    <w:basedOn w:val="CommentTextChar"/>
    <w:link w:val="CommentSubject"/>
    <w:uiPriority w:val="99"/>
    <w:semiHidden/>
    <w:rsid w:val="00364898"/>
    <w:rPr>
      <w:rFonts w:ascii="Verdana" w:eastAsia="Verdana" w:hAnsi="Verdana" w:cs="Verdana"/>
      <w:b/>
      <w:bCs/>
      <w:sz w:val="20"/>
      <w:szCs w:val="20"/>
      <w:lang w:bidi="en-US"/>
    </w:rPr>
  </w:style>
  <w:style w:type="paragraph" w:styleId="BalloonText">
    <w:name w:val="Balloon Text"/>
    <w:basedOn w:val="Normal"/>
    <w:link w:val="BalloonTextChar"/>
    <w:uiPriority w:val="99"/>
    <w:semiHidden/>
    <w:unhideWhenUsed/>
    <w:rsid w:val="00364898"/>
    <w:rPr>
      <w:rFonts w:ascii="Tahoma" w:hAnsi="Tahoma" w:cs="Tahoma"/>
      <w:sz w:val="16"/>
      <w:szCs w:val="16"/>
    </w:rPr>
  </w:style>
  <w:style w:type="character" w:customStyle="1" w:styleId="BalloonTextChar">
    <w:name w:val="Balloon Text Char"/>
    <w:basedOn w:val="DefaultParagraphFont"/>
    <w:link w:val="BalloonText"/>
    <w:uiPriority w:val="99"/>
    <w:semiHidden/>
    <w:rsid w:val="00364898"/>
    <w:rPr>
      <w:rFonts w:ascii="Tahoma" w:eastAsia="Verdana" w:hAnsi="Tahoma" w:cs="Tahoma"/>
      <w:sz w:val="16"/>
      <w:szCs w:val="16"/>
      <w:lang w:bidi="en-US"/>
    </w:rPr>
  </w:style>
  <w:style w:type="paragraph" w:styleId="Header">
    <w:name w:val="header"/>
    <w:basedOn w:val="Normal"/>
    <w:link w:val="HeaderChar"/>
    <w:uiPriority w:val="99"/>
    <w:unhideWhenUsed/>
    <w:rsid w:val="00775266"/>
    <w:pPr>
      <w:tabs>
        <w:tab w:val="center" w:pos="4680"/>
        <w:tab w:val="right" w:pos="9360"/>
      </w:tabs>
    </w:pPr>
  </w:style>
  <w:style w:type="character" w:customStyle="1" w:styleId="HeaderChar">
    <w:name w:val="Header Char"/>
    <w:basedOn w:val="DefaultParagraphFont"/>
    <w:link w:val="Header"/>
    <w:uiPriority w:val="99"/>
    <w:rsid w:val="00775266"/>
    <w:rPr>
      <w:rFonts w:ascii="Verdana" w:eastAsia="Verdana" w:hAnsi="Verdana" w:cs="Verdana"/>
      <w:lang w:bidi="en-US"/>
    </w:rPr>
  </w:style>
  <w:style w:type="paragraph" w:styleId="Footer">
    <w:name w:val="footer"/>
    <w:basedOn w:val="Normal"/>
    <w:link w:val="FooterChar"/>
    <w:uiPriority w:val="99"/>
    <w:unhideWhenUsed/>
    <w:rsid w:val="00775266"/>
    <w:pPr>
      <w:tabs>
        <w:tab w:val="center" w:pos="4680"/>
        <w:tab w:val="right" w:pos="9360"/>
      </w:tabs>
    </w:pPr>
  </w:style>
  <w:style w:type="character" w:customStyle="1" w:styleId="FooterChar">
    <w:name w:val="Footer Char"/>
    <w:basedOn w:val="DefaultParagraphFont"/>
    <w:link w:val="Footer"/>
    <w:uiPriority w:val="99"/>
    <w:rsid w:val="00775266"/>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nazchamane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Donya Kamrani</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Donya Kamrani</dc:title>
  <dc:subject>Resume</dc:subject>
  <dc:creator>R-ash</dc:creator>
  <cp:lastModifiedBy>User1</cp:lastModifiedBy>
  <cp:revision>13</cp:revision>
  <dcterms:created xsi:type="dcterms:W3CDTF">2022-05-18T05:50:00Z</dcterms:created>
  <dcterms:modified xsi:type="dcterms:W3CDTF">2022-08-25T01:51:00Z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2019-01-14T00:00:00Z</vt:filetime>
  </property>
  <property fmtid="{D5CDD505-2E9C-101B-9397-08002B2CF9AE}" pid="3" name="Creator">
    <vt:lpwstr>Microsoft® Word 2016</vt:lpwstr>
  </property>
  <property fmtid="{D5CDD505-2E9C-101B-9397-08002B2CF9AE}" pid="4" name="LastSaved">
    <vt:filetime>2019-08-28T00:00:00Z</vt:filetime>
  </property>
</Properties>
</file>