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rPr>
      </w:pPr>
      <w:r>
        <w:rPr>
          <w:rFonts w:ascii="Geneva" w:hAnsi="Geneva"/>
          <w:b/>
          <w:sz w:val="36"/>
          <w:szCs w:val="36"/>
          <w:u w:val="single"/>
        </w:rPr>
        <w:t>Neil Barry-Murphy</w:t>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rPr>
      </w:pPr>
      <w:r>
        <w:rPr>
          <w:rFonts w:ascii="Geneva" w:hAnsi="Geneva"/>
          <w:b/>
          <w:sz w:val="36"/>
          <w:szCs w:val="36"/>
          <w:u w:val="single"/>
        </w:rPr>
        <w:t>13327106</w:t>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rPr>
      </w:pPr>
      <w:r>
        <w:rPr>
          <w:rFonts w:ascii="Geneva" w:hAnsi="Geneva"/>
          <w:b/>
          <w:sz w:val="36"/>
          <w:szCs w:val="36"/>
          <w:u w:val="single"/>
        </w:rPr>
        <w:t>Compiler Design: Lexical Analyser Report</w:t>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b/>
          <w:b/>
          <w:sz w:val="36"/>
          <w:szCs w:val="36"/>
          <w:u w:val="single"/>
        </w:rPr>
      </w:pPr>
      <w:r>
        <w:rPr>
          <w:b/>
          <w:sz w:val="36"/>
          <w:szCs w:val="36"/>
          <w:u w:val="single"/>
        </w:rPr>
      </w:r>
    </w:p>
    <w:p>
      <w:pPr>
        <w:pStyle w:val="Normal"/>
        <w:jc w:val="left"/>
        <w:rPr>
          <w:rFonts w:ascii="Geneva" w:hAnsi="Geneva"/>
        </w:rPr>
      </w:pPr>
      <w:r>
        <w:rPr>
          <w:rFonts w:ascii="Geneva" w:hAnsi="Geneva"/>
          <w:b/>
          <w:sz w:val="36"/>
          <w:szCs w:val="36"/>
          <w:u w:val="single"/>
        </w:rPr>
        <w:t>Compiler Design – Lab 2 (Lexical Analyser):</w:t>
      </w:r>
    </w:p>
    <w:p>
      <w:pPr>
        <w:pStyle w:val="Normal"/>
        <w:rPr>
          <w:rFonts w:ascii="Geneva" w:hAnsi="Geneva"/>
        </w:rPr>
      </w:pPr>
      <w:r>
        <w:rPr>
          <w:rFonts w:ascii="Geneva" w:hAnsi="Geneva"/>
        </w:rPr>
      </w:r>
    </w:p>
    <w:p>
      <w:pPr>
        <w:pStyle w:val="Normal"/>
        <w:rPr>
          <w:rFonts w:ascii="Geneva" w:hAnsi="Geneva"/>
        </w:rPr>
      </w:pPr>
      <w:r>
        <w:rPr>
          <w:rFonts w:ascii="Geneva" w:hAnsi="Geneva"/>
          <w:b/>
          <w:u w:val="single"/>
        </w:rPr>
        <w:t>Lab Task:</w:t>
      </w:r>
    </w:p>
    <w:p>
      <w:pPr>
        <w:pStyle w:val="Normal"/>
        <w:rPr>
          <w:rFonts w:ascii="Geneva" w:hAnsi="Geneva"/>
          <w:b/>
          <w:b/>
          <w:u w:val="single"/>
        </w:rPr>
      </w:pPr>
      <w:r>
        <w:rPr>
          <w:rFonts w:ascii="Geneva" w:hAnsi="Geneva"/>
          <w:b/>
          <w:u w:val="single"/>
        </w:rPr>
      </w:r>
    </w:p>
    <w:p>
      <w:pPr>
        <w:pStyle w:val="Normal"/>
        <w:rPr>
          <w:rFonts w:ascii="Times" w:hAnsi="Times" w:eastAsia="Times New Roman" w:cs="Times New Roman"/>
        </w:rPr>
      </w:pPr>
      <w:r>
        <w:rPr>
          <w:rFonts w:ascii="Geneva" w:hAnsi="Geneva"/>
        </w:rPr>
        <w:tab/>
      </w:r>
      <w:r>
        <w:rPr>
          <w:rFonts w:eastAsia="Times New Roman" w:cs="Times New Roman" w:ascii="Geneva" w:hAnsi="Geneva"/>
        </w:rPr>
        <w:t xml:space="preserve">Using finite state techniques design a lexical analyser for processing a sequence of 32-bit octal, hexadecimal and signed integer constants (lexemes) described by the following regular expression: </w:t>
      </w:r>
    </w:p>
    <w:p>
      <w:pPr>
        <w:pStyle w:val="Normal"/>
        <w:rPr>
          <w:rFonts w:ascii="Geneva" w:hAnsi="Geneva" w:eastAsia="Times New Roman" w:cs="Times New Roman"/>
        </w:rPr>
      </w:pPr>
      <w:r>
        <w:rPr>
          <w:rFonts w:eastAsia="Times New Roman" w:cs="Times New Roman" w:ascii="Geneva" w:hAnsi="Geneva"/>
        </w:rPr>
      </w:r>
    </w:p>
    <w:p>
      <w:pPr>
        <w:pStyle w:val="Normal"/>
        <w:ind w:left="720" w:firstLine="720"/>
        <w:rPr>
          <w:rFonts w:ascii="Times" w:hAnsi="Times" w:eastAsia="Times New Roman" w:cs="Times New Roman"/>
        </w:rPr>
      </w:pPr>
      <w:r>
        <w:rPr>
          <w:rFonts w:eastAsia="Times New Roman" w:cs="Times New Roman" w:ascii="Geneva" w:hAnsi="Geneva"/>
        </w:rPr>
        <w:t xml:space="preserve">[0-7] + [bB] | [0-9a-fA-F] + [hH] | ((+|–) ? [0-9] +) </w:t>
      </w:r>
    </w:p>
    <w:p>
      <w:pPr>
        <w:pStyle w:val="Normal"/>
        <w:ind w:left="720" w:firstLine="720"/>
        <w:rPr>
          <w:rFonts w:ascii="Geneva" w:hAnsi="Geneva" w:eastAsia="Times New Roman" w:cs="Times New Roman"/>
        </w:rPr>
      </w:pPr>
      <w:r>
        <w:rPr>
          <w:rFonts w:eastAsia="Times New Roman" w:cs="Times New Roman" w:ascii="Geneva" w:hAnsi="Geneva"/>
        </w:rPr>
      </w:r>
    </w:p>
    <w:p>
      <w:pPr>
        <w:pStyle w:val="Normal"/>
        <w:rPr>
          <w:rFonts w:ascii="Times" w:hAnsi="Times" w:eastAsia="Times New Roman" w:cs="Times New Roman"/>
        </w:rPr>
      </w:pPr>
      <w:r>
        <w:rPr>
          <w:rFonts w:eastAsia="Times New Roman" w:cs="Times New Roman" w:ascii="Geneva" w:hAnsi="Geneva"/>
        </w:rPr>
        <w:t>Code the lexical analyser in either C or C++ and verify that it works correctly by writing a test program to read a sequence of lexemes from the standard input, printing each one recognized on the standard output together with a description of its corresponding lexical token. Any invalid lexemes should be flagged.</w:t>
      </w:r>
    </w:p>
    <w:p>
      <w:pPr>
        <w:pStyle w:val="Normal"/>
        <w:rPr>
          <w:rFonts w:ascii="Geneva" w:hAnsi="Geneva" w:eastAsia="Times New Roman" w:cs="Times New Roman"/>
        </w:rPr>
      </w:pPr>
      <w:r>
        <w:rPr>
          <w:rFonts w:eastAsia="Times New Roman" w:cs="Times New Roman" w:ascii="Geneva" w:hAnsi="Geneva"/>
        </w:rPr>
      </w:r>
    </w:p>
    <w:p>
      <w:pPr>
        <w:pStyle w:val="Normal"/>
        <w:rPr>
          <w:rFonts w:ascii="Geneva" w:hAnsi="Geneva" w:eastAsia="Times New Roman" w:cs="Times New Roman"/>
        </w:rPr>
      </w:pPr>
      <w:r>
        <w:rPr>
          <w:rFonts w:eastAsia="Times New Roman" w:cs="Times New Roman" w:ascii="Geneva" w:hAnsi="Geneva"/>
        </w:rPr>
      </w:r>
    </w:p>
    <w:p>
      <w:pPr>
        <w:pStyle w:val="Normal"/>
        <w:rPr>
          <w:rFonts w:ascii="Geneva" w:hAnsi="Geneva"/>
        </w:rPr>
      </w:pPr>
      <w:r>
        <w:rPr>
          <w:rFonts w:eastAsia="Times New Roman" w:cs="Times New Roman" w:ascii="Geneva" w:hAnsi="Geneva"/>
          <w:b/>
          <w:u w:val="single"/>
        </w:rPr>
        <w:t>Design:</w:t>
      </w:r>
    </w:p>
    <w:p>
      <w:pPr>
        <w:pStyle w:val="Normal"/>
        <w:rPr>
          <w:rFonts w:ascii="Geneva" w:hAnsi="Geneva" w:eastAsia="Times New Roman" w:cs="Times New Roman"/>
          <w:b/>
          <w:b/>
          <w:u w:val="single"/>
        </w:rPr>
      </w:pPr>
      <w:r>
        <w:rPr>
          <w:rFonts w:eastAsia="Times New Roman" w:cs="Times New Roman" w:ascii="Geneva" w:hAnsi="Geneva"/>
          <w:b/>
          <w:u w:val="single"/>
        </w:rPr>
      </w:r>
    </w:p>
    <w:p>
      <w:pPr>
        <w:pStyle w:val="Normal"/>
        <w:rPr>
          <w:rFonts w:ascii="Times" w:hAnsi="Times" w:eastAsia="Times New Roman" w:cs="Times New Roman"/>
          <w:sz w:val="20"/>
          <w:szCs w:val="20"/>
        </w:rPr>
      </w:pPr>
      <w:r>
        <w:rPr>
          <w:rFonts w:ascii="Geneva" w:hAnsi="Geneva"/>
        </w:rPr>
        <w:tab/>
        <w:t xml:space="preserve">Please refer to the comments on my attached source code when reading this report. They will explain function purposes, as well as the general structure of the program. Firstly, the lexical analyser was designed purely around finite state machines. The program is spilt into 3 separate finite state machines. The first deals with decimal only input, the second handles octal constants, and the third deals with hexadecimal constants. All machines are designed to accept user input, and are designed as follows: (Maximum permitted decimal constant is: </w:t>
      </w:r>
      <w:r>
        <w:rPr>
          <w:rFonts w:eastAsia="Times New Roman" w:cs="Times New Roman" w:ascii="Geneva" w:hAnsi="Geneva"/>
        </w:rPr>
        <w:t>2147483647</w:t>
      </w:r>
      <w:r>
        <w:rPr>
          <w:rFonts w:eastAsia="Times New Roman" w:cs="Times New Roman" w:ascii="Geneva" w:hAnsi="Geneva"/>
          <w:sz w:val="20"/>
          <w:szCs w:val="20"/>
        </w:rPr>
        <w:t>)</w:t>
      </w:r>
    </w:p>
    <w:p>
      <w:pPr>
        <w:pStyle w:val="Normal"/>
        <w:rPr>
          <w:rFonts w:ascii="Geneva" w:hAnsi="Geneva" w:eastAsia="Times New Roman" w:cs="Times New Roman"/>
          <w:sz w:val="20"/>
          <w:szCs w:val="20"/>
        </w:rPr>
      </w:pPr>
      <w:r>
        <w:rPr>
          <w:rFonts w:eastAsia="Times New Roman" w:cs="Times New Roman" w:ascii="Geneva" w:hAnsi="Geneva"/>
          <w:sz w:val="20"/>
          <w:szCs w:val="20"/>
        </w:rPr>
      </w:r>
    </w:p>
    <w:p>
      <w:pPr>
        <w:pStyle w:val="Normal"/>
        <w:rPr>
          <w:rFonts w:ascii="Geneva" w:hAnsi="Geneva"/>
        </w:rPr>
      </w:pPr>
      <w:r>
        <w:rPr>
          <w:rFonts w:eastAsia="Times New Roman" w:cs="Times New Roman" w:ascii="Geneva" w:hAnsi="Geneva"/>
          <w:b/>
          <w:u w:val="single"/>
        </w:rPr>
        <w:t>Side Note:</w:t>
      </w:r>
    </w:p>
    <w:p>
      <w:pPr>
        <w:pStyle w:val="Normal"/>
        <w:rPr>
          <w:rFonts w:ascii="Geneva" w:hAnsi="Geneva" w:eastAsia="Times New Roman" w:cs="Times New Roman"/>
          <w:b/>
          <w:b/>
          <w:u w:val="single"/>
        </w:rPr>
      </w:pPr>
      <w:r>
        <w:rPr>
          <w:rFonts w:eastAsia="Times New Roman" w:cs="Times New Roman" w:ascii="Geneva" w:hAnsi="Geneva"/>
          <w:b/>
          <w:u w:val="single"/>
        </w:rPr>
      </w:r>
    </w:p>
    <w:p>
      <w:pPr>
        <w:pStyle w:val="Normal"/>
        <w:ind w:firstLine="720"/>
        <w:rPr>
          <w:rFonts w:ascii="Times" w:hAnsi="Times" w:eastAsia="Times New Roman" w:cs="Times New Roman"/>
          <w:sz w:val="20"/>
          <w:szCs w:val="20"/>
        </w:rPr>
      </w:pPr>
      <w:r>
        <w:rPr>
          <w:rFonts w:ascii="Geneva" w:hAnsi="Geneva"/>
        </w:rPr>
        <w:t xml:space="preserve">The </w:t>
      </w:r>
      <w:r>
        <w:rPr>
          <w:rFonts w:ascii="Geneva" w:hAnsi="Geneva"/>
          <w:b/>
        </w:rPr>
        <w:t>getCurrentExponent(…)</w:t>
      </w:r>
      <w:r>
        <w:rPr>
          <w:rFonts w:ascii="Geneva" w:hAnsi="Geneva"/>
        </w:rPr>
        <w:t xml:space="preserve"> function not only calculates the exponent of a given octal or hexadecimal constant (bases 8 &amp; 16 respectively), but also returns the original integer number with all calculations applied. For example, give the function </w:t>
      </w:r>
      <w:r>
        <w:rPr>
          <w:rFonts w:ascii="Geneva" w:hAnsi="Geneva"/>
          <w:b/>
        </w:rPr>
        <w:t xml:space="preserve">getCurrentExponent(…) </w:t>
      </w:r>
      <w:r>
        <w:rPr>
          <w:rFonts w:ascii="Geneva" w:hAnsi="Geneva"/>
        </w:rPr>
        <w:t>the parameters 8 (n) &amp; 2 (exponent). The method will return the integer value 64.</w:t>
      </w:r>
    </w:p>
    <w:p>
      <w:pPr>
        <w:pStyle w:val="Normal"/>
        <w:rPr>
          <w:rFonts w:ascii="Geneva" w:hAnsi="Geneva"/>
        </w:rPr>
      </w:pPr>
      <w:r>
        <w:rPr>
          <w:rFonts w:ascii="Geneva" w:hAnsi="Geneva"/>
        </w:rPr>
      </w:r>
    </w:p>
    <w:p>
      <w:pPr>
        <w:pStyle w:val="Normal"/>
        <w:rPr>
          <w:b/>
          <w:b/>
          <w:u w:val="single"/>
        </w:rPr>
      </w:pPr>
      <w:r>
        <w:rPr>
          <w:b/>
          <w:u w:val="single"/>
        </w:rPr>
      </w:r>
    </w:p>
    <w:p>
      <w:pPr>
        <w:pStyle w:val="Normal"/>
        <w:rPr>
          <w:b/>
          <w:b/>
          <w:u w:val="single"/>
        </w:rPr>
      </w:pPr>
      <w:r>
        <w:rPr>
          <w:b/>
          <w:u w:val="single"/>
        </w:rPr>
      </w:r>
    </w:p>
    <w:p>
      <w:pPr>
        <w:pStyle w:val="Normal"/>
        <w:rPr>
          <w:rFonts w:ascii="Geneva" w:hAnsi="Geneva"/>
        </w:rPr>
      </w:pPr>
      <w:r>
        <w:rPr>
          <w:rFonts w:ascii="Geneva" w:hAnsi="Geneva"/>
          <w:b/>
          <w:u w:val="single"/>
        </w:rPr>
        <w:t>Decimal FSM:</w:t>
      </w:r>
    </w:p>
    <w:p>
      <w:pPr>
        <w:pStyle w:val="Normal"/>
        <w:rPr>
          <w:rFonts w:ascii="Geneva" w:hAnsi="Geneva"/>
          <w:b/>
          <w:b/>
          <w:u w:val="single"/>
        </w:rPr>
      </w:pPr>
      <w:r>
        <w:rPr>
          <w:rFonts w:ascii="Geneva" w:hAnsi="Geneva"/>
          <w:b/>
          <w:u w:val="single"/>
        </w:rPr>
      </w:r>
    </w:p>
    <w:p>
      <w:pPr>
        <w:pStyle w:val="Normal"/>
        <w:rPr>
          <w:rFonts w:ascii="Geneva" w:hAnsi="Geneva"/>
        </w:rPr>
      </w:pPr>
      <w:r>
        <w:rPr>
          <w:rFonts w:ascii="Geneva" w:hAnsi="Geneva"/>
        </w:rPr>
        <w:tab/>
        <w:t>An input is entered by the user as a char array (String), and is converted to a 32-bit integer value using the checkDecimalConstantValidity(…) method. See the included source code for more documentation on this method. If this value is greater than the max, it is rejected with the error message:</w:t>
      </w:r>
    </w:p>
    <w:p>
      <w:pPr>
        <w:pStyle w:val="Normal"/>
        <w:rPr>
          <w:rFonts w:ascii="Geneva" w:hAnsi="Geneva"/>
        </w:rPr>
      </w:pPr>
      <w:r>
        <w:rPr>
          <w:rFonts w:ascii="Geneva" w:hAnsi="Geneva"/>
        </w:rPr>
      </w:r>
    </w:p>
    <w:p>
      <w:pPr>
        <w:pStyle w:val="Normal"/>
        <w:rPr>
          <w:b/>
          <w:b/>
          <w:sz w:val="20"/>
          <w:szCs w:val="20"/>
        </w:rPr>
      </w:pPr>
      <w:r>
        <w:rPr>
          <w:rFonts w:ascii="Geneva" w:hAnsi="Geneva"/>
          <w:b/>
          <w:sz w:val="20"/>
          <w:szCs w:val="20"/>
        </w:rPr>
        <w:t>if ((stringToDecimal &gt; MAX_DECIMAL_LIMIT) || (i &gt; 10) || (stringToDecimal &lt; 0)) {</w:t>
      </w:r>
    </w:p>
    <w:p>
      <w:pPr>
        <w:pStyle w:val="Normal"/>
        <w:ind w:left="720" w:hanging="0"/>
        <w:rPr>
          <w:b/>
          <w:b/>
          <w:sz w:val="20"/>
          <w:szCs w:val="20"/>
        </w:rPr>
      </w:pPr>
      <w:r>
        <w:rPr>
          <w:rFonts w:ascii="Geneva" w:hAnsi="Geneva"/>
          <w:b/>
          <w:sz w:val="20"/>
          <w:szCs w:val="20"/>
        </w:rPr>
        <w:t xml:space="preserve">printf("\n!*!*Value processed is outside the permissable range of 2^31 - 1. </w:t>
      </w:r>
    </w:p>
    <w:p>
      <w:pPr>
        <w:pStyle w:val="Normal"/>
        <w:ind w:left="720" w:hanging="0"/>
        <w:rPr>
          <w:b/>
          <w:b/>
          <w:sz w:val="20"/>
          <w:szCs w:val="20"/>
        </w:rPr>
      </w:pPr>
      <w:r>
        <w:rPr>
          <w:rFonts w:ascii="Geneva" w:hAnsi="Geneva"/>
          <w:b/>
          <w:sz w:val="20"/>
          <w:szCs w:val="20"/>
        </w:rPr>
        <w:tab/>
        <w:t>(Overflow)\n");</w:t>
      </w:r>
    </w:p>
    <w:p>
      <w:pPr>
        <w:pStyle w:val="Normal"/>
        <w:ind w:left="720" w:hanging="0"/>
        <w:rPr>
          <w:b/>
          <w:b/>
          <w:sz w:val="20"/>
          <w:szCs w:val="20"/>
        </w:rPr>
      </w:pPr>
      <w:r>
        <w:rPr>
          <w:rFonts w:ascii="Geneva" w:hAnsi="Geneva"/>
          <w:b/>
          <w:sz w:val="20"/>
          <w:szCs w:val="20"/>
        </w:rPr>
        <w:t>printf("\n");</w:t>
      </w:r>
    </w:p>
    <w:p>
      <w:pPr>
        <w:pStyle w:val="Normal"/>
        <w:rPr>
          <w:b/>
          <w:b/>
          <w:sz w:val="20"/>
          <w:szCs w:val="20"/>
        </w:rPr>
      </w:pPr>
      <w:r>
        <w:rPr>
          <w:rFonts w:ascii="Geneva" w:hAnsi="Geneva"/>
          <w:b/>
          <w:sz w:val="20"/>
          <w:szCs w:val="20"/>
        </w:rPr>
        <w:t>}</w:t>
      </w:r>
    </w:p>
    <w:p>
      <w:pPr>
        <w:pStyle w:val="Normal"/>
        <w:rPr>
          <w:rFonts w:ascii="Geneva" w:hAnsi="Geneva"/>
        </w:rPr>
      </w:pPr>
      <w:r>
        <w:rPr>
          <w:rFonts w:ascii="Geneva" w:hAnsi="Geneva"/>
        </w:rPr>
      </w:r>
    </w:p>
    <w:p>
      <w:pPr>
        <w:pStyle w:val="Normal"/>
        <w:rPr>
          <w:rFonts w:ascii="Geneva" w:hAnsi="Geneva"/>
        </w:rPr>
      </w:pPr>
      <w:r>
        <w:rPr>
          <w:rFonts w:ascii="Geneva" w:hAnsi="Geneva"/>
        </w:rPr>
        <w:t xml:space="preserve">The guard: </w:t>
      </w:r>
      <w:r>
        <w:rPr>
          <w:rFonts w:ascii="Geneva" w:hAnsi="Geneva"/>
          <w:b/>
        </w:rPr>
        <w:t>(stringToDecimal &lt; 0)</w:t>
      </w:r>
      <w:r>
        <w:rPr>
          <w:rFonts w:ascii="Geneva" w:hAnsi="Geneva"/>
        </w:rPr>
        <w:t xml:space="preserve"> is extremely important at this stage of the loop. Without this error check, the method would print a negative value due to overflow. If the user-entered lexeme manages to get through all of the error-check guards, the string is then confirmed as a lexeme, and is printed by the method as confirmation. (See method on attached source code).</w:t>
      </w:r>
    </w:p>
    <w:p>
      <w:pPr>
        <w:pStyle w:val="Normal"/>
        <w:rPr>
          <w:rFonts w:ascii="Geneva" w:hAnsi="Geneva"/>
        </w:rPr>
      </w:pPr>
      <w:r>
        <w:rPr>
          <w:rFonts w:ascii="Geneva" w:hAnsi="Geneva"/>
        </w:rPr>
      </w:r>
    </w:p>
    <w:p>
      <w:pPr>
        <w:pStyle w:val="Normal"/>
        <w:rPr>
          <w:rFonts w:ascii="Geneva" w:hAnsi="Geneva"/>
        </w:rPr>
      </w:pPr>
      <w:r>
        <w:rPr>
          <w:rFonts w:ascii="Geneva" w:hAnsi="Geneva"/>
        </w:rPr>
        <w:t>Finally, the following is used to ensure that a hexadecimal or octal lexeme taken as the user defined parameter is not simply converted to a decimal:</w:t>
      </w:r>
    </w:p>
    <w:p>
      <w:pPr>
        <w:pStyle w:val="Normal"/>
        <w:rPr>
          <w:rFonts w:ascii="Geneva" w:hAnsi="Geneva"/>
        </w:rPr>
      </w:pPr>
      <w:r>
        <w:rPr>
          <w:rFonts w:ascii="Geneva" w:hAnsi="Geneva"/>
        </w:rPr>
      </w:r>
    </w:p>
    <w:p>
      <w:pPr>
        <w:pStyle w:val="Normal"/>
        <w:rPr>
          <w:b/>
          <w:b/>
          <w:sz w:val="20"/>
          <w:szCs w:val="20"/>
        </w:rPr>
      </w:pPr>
      <w:r>
        <w:rPr>
          <w:rFonts w:ascii="Geneva" w:hAnsi="Geneva"/>
          <w:b/>
          <w:sz w:val="20"/>
          <w:szCs w:val="20"/>
        </w:rPr>
        <w:t xml:space="preserve">if (((int) lexeme[i] - ASCII_INT_OFFSET &gt;= 0) &amp;&amp; ((int) lexeme[i] – </w:t>
      </w:r>
    </w:p>
    <w:p>
      <w:pPr>
        <w:pStyle w:val="Normal"/>
        <w:rPr>
          <w:b/>
          <w:b/>
          <w:sz w:val="20"/>
          <w:szCs w:val="20"/>
        </w:rPr>
      </w:pPr>
      <w:r>
        <w:rPr>
          <w:rFonts w:ascii="Geneva" w:hAnsi="Geneva"/>
          <w:b/>
          <w:sz w:val="20"/>
          <w:szCs w:val="20"/>
        </w:rPr>
        <w:tab/>
        <w:t>ASCII_INT_OFFSET &lt;= 9)) {</w:t>
      </w:r>
    </w:p>
    <w:p>
      <w:pPr>
        <w:pStyle w:val="Normal"/>
        <w:rPr>
          <w:b/>
          <w:b/>
          <w:sz w:val="20"/>
          <w:szCs w:val="20"/>
        </w:rPr>
      </w:pPr>
      <w:r>
        <w:rPr>
          <w:rFonts w:ascii="Geneva" w:hAnsi="Geneva"/>
          <w:b/>
          <w:sz w:val="20"/>
          <w:szCs w:val="20"/>
        </w:rPr>
        <w:tab/>
        <w:t>…</w:t>
      </w:r>
    </w:p>
    <w:p>
      <w:pPr>
        <w:pStyle w:val="Normal"/>
        <w:rPr>
          <w:rFonts w:ascii="Geneva" w:hAnsi="Geneva"/>
        </w:rPr>
      </w:pPr>
      <w:r>
        <w:rPr>
          <w:rFonts w:ascii="Geneva" w:hAnsi="Geneva"/>
          <w:b/>
          <w:sz w:val="20"/>
          <w:szCs w:val="20"/>
        </w:rPr>
        <w:t>}</w:t>
      </w:r>
    </w:p>
    <w:p>
      <w:pPr>
        <w:pStyle w:val="Normal"/>
        <w:rPr>
          <w:rFonts w:ascii="Geneva" w:hAnsi="Geneva"/>
        </w:rPr>
      </w:pPr>
      <w:r>
        <w:rPr>
          <w:rFonts w:ascii="Geneva" w:hAnsi="Geneva"/>
        </w:rPr>
      </w:r>
    </w:p>
    <w:p>
      <w:pPr>
        <w:pStyle w:val="Normal"/>
        <w:rPr>
          <w:rFonts w:ascii="Geneva" w:hAnsi="Geneva"/>
        </w:rPr>
      </w:pPr>
      <w:r>
        <w:rPr>
          <w:rFonts w:ascii="Geneva" w:hAnsi="Geneva"/>
        </w:rPr>
        <w:t xml:space="preserve">This guard ensures that the value stored with </w:t>
      </w:r>
      <w:r>
        <w:rPr>
          <w:rFonts w:ascii="Geneva" w:hAnsi="Geneva"/>
          <w:b/>
        </w:rPr>
        <w:t>(int) lexeme[i]</w:t>
      </w:r>
      <w:r>
        <w:rPr>
          <w:rFonts w:ascii="Geneva" w:hAnsi="Geneva"/>
        </w:rPr>
        <w:t xml:space="preserve"> for the current value of “i” within the for loop is not a character, and is an integer value between 0 and 9 inclusive.</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Hexadecimal FSM:</w:t>
      </w:r>
    </w:p>
    <w:p>
      <w:pPr>
        <w:pStyle w:val="Normal"/>
        <w:rPr>
          <w:rFonts w:ascii="Geneva" w:hAnsi="Geneva"/>
          <w:b/>
          <w:b/>
          <w:u w:val="single"/>
        </w:rPr>
      </w:pPr>
      <w:r>
        <w:rPr>
          <w:rFonts w:ascii="Geneva" w:hAnsi="Geneva"/>
          <w:b/>
          <w:u w:val="single"/>
        </w:rPr>
      </w:r>
    </w:p>
    <w:p>
      <w:pPr>
        <w:pStyle w:val="Normal"/>
        <w:rPr>
          <w:rFonts w:ascii="Geneva" w:hAnsi="Geneva"/>
        </w:rPr>
      </w:pPr>
      <w:r>
        <w:rPr>
          <w:rFonts w:ascii="Geneva" w:hAnsi="Geneva"/>
        </w:rPr>
        <w:tab/>
        <w:t>Again, this method takes a character array as user defined input, and returns true if the input is a hexadecimal lexeme, and false if not. There are 4 main guards within this method:</w:t>
      </w:r>
    </w:p>
    <w:p>
      <w:pPr>
        <w:pStyle w:val="ListParagraph"/>
        <w:numPr>
          <w:ilvl w:val="0"/>
          <w:numId w:val="1"/>
        </w:numPr>
        <w:rPr>
          <w:rFonts w:ascii="Geneva" w:hAnsi="Geneva"/>
        </w:rPr>
      </w:pPr>
      <w:r>
        <w:rPr>
          <w:rFonts w:ascii="Geneva" w:hAnsi="Geneva"/>
        </w:rPr>
        <w:t>Check if current character &gt;= (int) 0 &amp;&amp; &lt;= (int) 9 ||</w:t>
      </w:r>
    </w:p>
    <w:p>
      <w:pPr>
        <w:pStyle w:val="ListParagraph"/>
        <w:numPr>
          <w:ilvl w:val="0"/>
          <w:numId w:val="1"/>
        </w:numPr>
        <w:rPr>
          <w:rFonts w:ascii="Geneva" w:hAnsi="Geneva"/>
        </w:rPr>
      </w:pPr>
      <w:r>
        <w:rPr>
          <w:rFonts w:ascii="Geneva" w:hAnsi="Geneva"/>
        </w:rPr>
        <w:t>Check if current character &gt;= ‘a’ &amp;&amp; &lt;= ‘ f’ ||</w:t>
      </w:r>
    </w:p>
    <w:p>
      <w:pPr>
        <w:pStyle w:val="ListParagraph"/>
        <w:numPr>
          <w:ilvl w:val="0"/>
          <w:numId w:val="1"/>
        </w:numPr>
        <w:rPr>
          <w:rFonts w:ascii="Geneva" w:hAnsi="Geneva"/>
        </w:rPr>
      </w:pPr>
      <w:r>
        <w:rPr>
          <w:rFonts w:ascii="Geneva" w:hAnsi="Geneva"/>
        </w:rPr>
        <w:t>Check if current character &gt;= ‘A’ &amp;&amp; &lt;= ‘ F’</w:t>
      </w:r>
    </w:p>
    <w:p>
      <w:pPr>
        <w:pStyle w:val="ListParagraph"/>
        <w:numPr>
          <w:ilvl w:val="0"/>
          <w:numId w:val="1"/>
        </w:numPr>
        <w:rPr>
          <w:rFonts w:ascii="Geneva" w:hAnsi="Geneva"/>
        </w:rPr>
      </w:pPr>
      <w:r>
        <w:rPr>
          <w:rFonts w:ascii="Geneva" w:hAnsi="Geneva"/>
        </w:rPr>
        <w:t>Check if the lexeme passed is actually a hexadecimal constant. (‘h’ || ‘H’ appended to the end of the user defined string).</w:t>
      </w:r>
    </w:p>
    <w:p>
      <w:pPr>
        <w:pStyle w:val="Normal"/>
        <w:rPr>
          <w:rFonts w:ascii="Geneva" w:hAnsi="Geneva"/>
        </w:rPr>
      </w:pPr>
      <w:r>
        <w:rPr>
          <w:rFonts w:ascii="Geneva" w:hAnsi="Geneva"/>
        </w:rPr>
      </w:r>
    </w:p>
    <w:p>
      <w:pPr>
        <w:pStyle w:val="Normal"/>
        <w:rPr>
          <w:rFonts w:ascii="Geneva" w:hAnsi="Geneva"/>
        </w:rPr>
      </w:pPr>
      <w:r>
        <w:rPr>
          <w:rFonts w:ascii="Geneva" w:hAnsi="Geneva"/>
        </w:rPr>
        <w:t>These guards are necessary, as they ensure that the character values, ‘a’, ‘f, ‘C’, etc. are converted to their respective integer representations.</w:t>
      </w:r>
    </w:p>
    <w:p>
      <w:pPr>
        <w:pStyle w:val="Normal"/>
        <w:rPr>
          <w:rFonts w:ascii="Geneva" w:hAnsi="Geneva"/>
        </w:rPr>
      </w:pPr>
      <w:r>
        <w:rPr>
          <w:rFonts w:ascii="Geneva" w:hAnsi="Geneva"/>
        </w:rPr>
      </w:r>
    </w:p>
    <w:p>
      <w:pPr>
        <w:pStyle w:val="Normal"/>
        <w:rPr>
          <w:rFonts w:ascii="Geneva" w:hAnsi="Geneva"/>
        </w:rPr>
      </w:pPr>
      <w:r>
        <w:rPr>
          <w:rFonts w:ascii="Geneva" w:hAnsi="Geneva"/>
        </w:rPr>
        <w:t>If the lexeme is not hexadecimal, the following message is returned:</w:t>
      </w:r>
    </w:p>
    <w:p>
      <w:pPr>
        <w:pStyle w:val="Normal"/>
        <w:rPr>
          <w:b/>
          <w:b/>
        </w:rPr>
      </w:pPr>
      <w:r>
        <w:rPr>
          <w:rFonts w:ascii="Geneva" w:hAnsi="Geneva"/>
          <w:b/>
        </w:rPr>
        <w:t>printf("\nERROR. This lexeme is not a valid hexadecimal constant");</w:t>
      </w:r>
    </w:p>
    <w:p>
      <w:pPr>
        <w:pStyle w:val="Normal"/>
        <w:rPr>
          <w:rFonts w:ascii="Geneva" w:hAnsi="Geneva"/>
          <w:b/>
          <w:b/>
        </w:rPr>
      </w:pPr>
      <w:r>
        <w:rPr>
          <w:rFonts w:ascii="Geneva" w:hAnsi="Geneva"/>
          <w:b/>
        </w:rPr>
      </w:r>
    </w:p>
    <w:p>
      <w:pPr>
        <w:pStyle w:val="Normal"/>
        <w:rPr>
          <w:rFonts w:ascii="Geneva" w:hAnsi="Geneva"/>
        </w:rPr>
      </w:pPr>
      <w:r>
        <w:rPr>
          <w:rFonts w:ascii="Geneva" w:hAnsi="Geneva"/>
        </w:rPr>
        <w:t xml:space="preserve">If overflow has occurred in the calculation of the exponent in the currently processed character of the </w:t>
      </w:r>
      <w:r>
        <w:rPr>
          <w:rFonts w:ascii="Geneva" w:hAnsi="Geneva"/>
          <w:b/>
        </w:rPr>
        <w:t>(int) lexeme[i]</w:t>
      </w:r>
      <w:r>
        <w:rPr>
          <w:rFonts w:ascii="Geneva" w:hAnsi="Geneva"/>
        </w:rPr>
        <w:t>, (the value returned is negative, etc.), the following message is returned:</w:t>
      </w:r>
    </w:p>
    <w:p>
      <w:pPr>
        <w:pStyle w:val="Normal"/>
        <w:rPr>
          <w:b/>
          <w:b/>
        </w:rPr>
      </w:pPr>
      <w:r>
        <w:rPr>
          <w:rFonts w:ascii="Geneva" w:hAnsi="Geneva"/>
          <w:b/>
        </w:rPr>
        <w:t>printf("\nArithmetic operation has exceeded permissable parameters.");</w:t>
      </w:r>
    </w:p>
    <w:p>
      <w:pPr>
        <w:pStyle w:val="Normal"/>
        <w:rPr>
          <w:b/>
          <w:b/>
        </w:rPr>
      </w:pPr>
      <w:r>
        <w:rPr>
          <w:rFonts w:ascii="Geneva" w:hAnsi="Geneva"/>
          <w:b/>
        </w:rPr>
        <w:t>printf("\nError, the converted decimal constant contains too many digits. (Overflow has occurred)");</w:t>
      </w:r>
    </w:p>
    <w:p>
      <w:pPr>
        <w:pStyle w:val="Normal"/>
        <w:rPr>
          <w:rFonts w:ascii="Geneva" w:hAnsi="Geneva"/>
        </w:rPr>
      </w:pPr>
      <w:r>
        <w:rPr>
          <w:rFonts w:ascii="Geneva" w:hAnsi="Geneva"/>
        </w:rPr>
      </w:r>
    </w:p>
    <w:p>
      <w:pPr>
        <w:pStyle w:val="Normal"/>
        <w:rPr>
          <w:rFonts w:ascii="Geneva" w:hAnsi="Geneva"/>
        </w:rPr>
      </w:pPr>
      <w:r>
        <w:rPr>
          <w:rFonts w:ascii="Geneva" w:hAnsi="Geneva"/>
        </w:rPr>
        <w:t>If overflow has occurred at the end of the calculation, (the value returned is greater than the maximum permitted integer constant), the following is returned:</w:t>
      </w:r>
    </w:p>
    <w:p>
      <w:pPr>
        <w:pStyle w:val="Normal"/>
        <w:rPr>
          <w:rFonts w:ascii="Geneva" w:hAnsi="Geneva"/>
        </w:rPr>
      </w:pPr>
      <w:r>
        <w:rPr>
          <w:rFonts w:ascii="Geneva" w:hAnsi="Geneva"/>
          <w:b/>
        </w:rPr>
        <w:t>printf("\nValue processed is outside the permissable range of 2^31 - 1. (Overflow)");</w:t>
      </w:r>
    </w:p>
    <w:p>
      <w:pPr>
        <w:pStyle w:val="Normal"/>
        <w:rPr>
          <w:rFonts w:ascii="Geneva" w:hAnsi="Geneva"/>
        </w:rPr>
      </w:pPr>
      <w:r>
        <w:rPr>
          <w:rFonts w:ascii="Geneva" w:hAnsi="Geneva"/>
        </w:rPr>
      </w:r>
    </w:p>
    <w:p>
      <w:pPr>
        <w:pStyle w:val="Normal"/>
        <w:rPr>
          <w:rFonts w:ascii="Geneva" w:hAnsi="Geneva"/>
        </w:rPr>
      </w:pPr>
      <w:r>
        <w:rPr>
          <w:rFonts w:ascii="Geneva" w:hAnsi="Geneva"/>
        </w:rPr>
        <w:t>If the user defined input is in fact a hexadecimal lexeme, the lexeme constant is printed to the console for confirmation purposes.</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Octal FSM:</w:t>
      </w:r>
    </w:p>
    <w:p>
      <w:pPr>
        <w:pStyle w:val="Normal"/>
        <w:rPr>
          <w:rFonts w:ascii="Geneva" w:hAnsi="Geneva"/>
        </w:rPr>
      </w:pPr>
      <w:r>
        <w:rPr>
          <w:rFonts w:ascii="Geneva" w:hAnsi="Geneva"/>
        </w:rPr>
        <w:tab/>
        <w:t>This finite state machine is very similar to the hexadecimal FSM, except that there is only one main guard:</w:t>
      </w:r>
    </w:p>
    <w:p>
      <w:pPr>
        <w:pStyle w:val="ListParagraph"/>
        <w:numPr>
          <w:ilvl w:val="0"/>
          <w:numId w:val="2"/>
        </w:numPr>
        <w:rPr>
          <w:rFonts w:ascii="Geneva" w:hAnsi="Geneva"/>
        </w:rPr>
      </w:pPr>
      <w:r>
        <w:rPr>
          <w:rFonts w:ascii="Geneva" w:hAnsi="Geneva"/>
        </w:rPr>
        <w:t>Check if the lexeme passed is actually an octal constant. (‘b’ || ‘B’ appended to the end of the user defined string).</w:t>
      </w:r>
    </w:p>
    <w:p>
      <w:pPr>
        <w:pStyle w:val="Normal"/>
        <w:rPr>
          <w:rFonts w:ascii="Geneva" w:hAnsi="Geneva"/>
        </w:rPr>
      </w:pPr>
      <w:r>
        <w:rPr>
          <w:rFonts w:ascii="Geneva" w:hAnsi="Geneva"/>
        </w:rPr>
      </w:r>
    </w:p>
    <w:p>
      <w:pPr>
        <w:pStyle w:val="Normal"/>
        <w:rPr>
          <w:rFonts w:ascii="Geneva" w:hAnsi="Geneva"/>
        </w:rPr>
      </w:pPr>
      <w:r>
        <w:rPr>
          <w:rFonts w:ascii="Geneva" w:hAnsi="Geneva"/>
        </w:rPr>
        <w:t>Again, the same error messages are printed if the error checks fail at any point in the method:</w:t>
      </w:r>
    </w:p>
    <w:p>
      <w:pPr>
        <w:pStyle w:val="Normal"/>
        <w:rPr>
          <w:rFonts w:ascii="Geneva" w:hAnsi="Geneva"/>
        </w:rPr>
      </w:pPr>
      <w:r>
        <w:rPr>
          <w:rFonts w:ascii="Geneva" w:hAnsi="Geneva"/>
        </w:rPr>
      </w:r>
    </w:p>
    <w:p>
      <w:pPr>
        <w:pStyle w:val="Normal"/>
        <w:rPr>
          <w:rFonts w:ascii="Geneva" w:hAnsi="Geneva"/>
        </w:rPr>
      </w:pPr>
      <w:r>
        <w:rPr>
          <w:rFonts w:ascii="Geneva" w:hAnsi="Geneva"/>
        </w:rPr>
        <w:t>If the lexeme is not octal, the following message is returned:</w:t>
      </w:r>
    </w:p>
    <w:p>
      <w:pPr>
        <w:pStyle w:val="Normal"/>
        <w:rPr>
          <w:b/>
          <w:b/>
        </w:rPr>
      </w:pPr>
      <w:r>
        <w:rPr>
          <w:rFonts w:ascii="Geneva" w:hAnsi="Geneva"/>
          <w:b/>
        </w:rPr>
        <w:t>printf("\nERROR. This lexeme is not a valid octal constant");</w:t>
      </w:r>
    </w:p>
    <w:p>
      <w:pPr>
        <w:pStyle w:val="Normal"/>
        <w:rPr>
          <w:rFonts w:ascii="Geneva" w:hAnsi="Geneva"/>
          <w:b/>
          <w:b/>
        </w:rPr>
      </w:pPr>
      <w:r>
        <w:rPr>
          <w:rFonts w:ascii="Geneva" w:hAnsi="Geneva"/>
          <w:b/>
        </w:rPr>
      </w:r>
    </w:p>
    <w:p>
      <w:pPr>
        <w:pStyle w:val="Normal"/>
        <w:rPr>
          <w:rFonts w:ascii="Geneva" w:hAnsi="Geneva"/>
        </w:rPr>
      </w:pPr>
      <w:r>
        <w:rPr>
          <w:rFonts w:ascii="Geneva" w:hAnsi="Geneva"/>
        </w:rPr>
        <w:t xml:space="preserve">If overflow has occurred in the calculation of the exponent in the currently processed character of the </w:t>
      </w:r>
      <w:r>
        <w:rPr>
          <w:rFonts w:ascii="Geneva" w:hAnsi="Geneva"/>
          <w:b/>
        </w:rPr>
        <w:t>(int) lexeme[i]</w:t>
      </w:r>
      <w:r>
        <w:rPr>
          <w:rFonts w:ascii="Geneva" w:hAnsi="Geneva"/>
        </w:rPr>
        <w:t>, (the value returned is negative, etc.), the following message is returned:</w:t>
      </w:r>
    </w:p>
    <w:p>
      <w:pPr>
        <w:pStyle w:val="Normal"/>
        <w:rPr>
          <w:b/>
          <w:b/>
        </w:rPr>
      </w:pPr>
      <w:r>
        <w:rPr>
          <w:rFonts w:ascii="Geneva" w:hAnsi="Geneva"/>
          <w:b/>
        </w:rPr>
        <w:t>printf("\nArithmetic operation has exceeded permissable parameters.");</w:t>
      </w:r>
    </w:p>
    <w:p>
      <w:pPr>
        <w:pStyle w:val="Normal"/>
        <w:rPr>
          <w:b/>
          <w:b/>
        </w:rPr>
      </w:pPr>
      <w:r>
        <w:rPr>
          <w:rFonts w:ascii="Geneva" w:hAnsi="Geneva"/>
          <w:b/>
        </w:rPr>
        <w:t>printf("\nError, the converted decimal constant contains too many digits. (Overflow has occurred)");</w:t>
      </w:r>
    </w:p>
    <w:p>
      <w:pPr>
        <w:pStyle w:val="Normal"/>
        <w:rPr>
          <w:rFonts w:ascii="Geneva" w:hAnsi="Geneva"/>
        </w:rPr>
      </w:pPr>
      <w:r>
        <w:rPr>
          <w:rFonts w:ascii="Geneva" w:hAnsi="Geneva"/>
        </w:rPr>
      </w:r>
    </w:p>
    <w:p>
      <w:pPr>
        <w:pStyle w:val="Normal"/>
        <w:rPr>
          <w:rFonts w:ascii="Geneva" w:hAnsi="Geneva"/>
        </w:rPr>
      </w:pPr>
      <w:r>
        <w:rPr>
          <w:rFonts w:ascii="Geneva" w:hAnsi="Geneva"/>
        </w:rPr>
        <w:t>If overflow has occurred at the end of the calculation, (the value returned is greater than the maximum permitted integer constant), the following is returned:</w:t>
      </w:r>
    </w:p>
    <w:p>
      <w:pPr>
        <w:pStyle w:val="Normal"/>
        <w:rPr>
          <w:rFonts w:ascii="Geneva" w:hAnsi="Geneva"/>
        </w:rPr>
      </w:pPr>
      <w:r>
        <w:rPr>
          <w:rFonts w:ascii="Geneva" w:hAnsi="Geneva"/>
          <w:b/>
        </w:rPr>
        <w:t>printf("\nValue processed is outside the permissable range of 2^31 - 1. (Overflow)");</w:t>
      </w:r>
    </w:p>
    <w:p>
      <w:pPr>
        <w:pStyle w:val="Normal"/>
        <w:rPr>
          <w:rFonts w:ascii="Geneva" w:hAnsi="Geneva"/>
        </w:rPr>
      </w:pPr>
      <w:r>
        <w:rPr>
          <w:rFonts w:ascii="Geneva" w:hAnsi="Geneva"/>
        </w:rPr>
      </w:r>
    </w:p>
    <w:p>
      <w:pPr>
        <w:pStyle w:val="Normal"/>
        <w:rPr>
          <w:rFonts w:ascii="Geneva" w:hAnsi="Geneva"/>
        </w:rPr>
      </w:pPr>
      <w:r>
        <w:rPr>
          <w:rFonts w:ascii="Geneva" w:hAnsi="Geneva"/>
        </w:rPr>
        <w:t>If the user defined input is in fact an octal lexeme, the lexeme constant is printed to the console for confirmation purposes.</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Final Method:</w:t>
      </w:r>
    </w:p>
    <w:p>
      <w:pPr>
        <w:pStyle w:val="Normal"/>
        <w:rPr>
          <w:rFonts w:ascii="Geneva" w:hAnsi="Geneva"/>
        </w:rPr>
      </w:pPr>
      <w:r>
        <w:rPr>
          <w:rFonts w:ascii="Geneva" w:hAnsi="Geneva"/>
        </w:rPr>
        <w:tab/>
        <w:t xml:space="preserve">The final </w:t>
      </w:r>
      <w:r>
        <w:rPr>
          <w:rFonts w:ascii="Geneva" w:hAnsi="Geneva"/>
          <w:b/>
        </w:rPr>
        <w:t>int main()</w:t>
      </w:r>
      <w:r>
        <w:rPr>
          <w:rFonts w:ascii="Geneva" w:hAnsi="Geneva"/>
        </w:rPr>
        <w:t xml:space="preserve"> method is used to accept input from the user, and confirm if this constant is a valid octal, hexadecimal or decimal only lexeme. Once again, please see attached source code for further documentation.</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Testing:</w:t>
      </w:r>
    </w:p>
    <w:p>
      <w:pPr>
        <w:pStyle w:val="Normal"/>
        <w:rPr>
          <w:rFonts w:ascii="Geneva" w:hAnsi="Geneva"/>
          <w:b/>
          <w:b/>
          <w:u w:val="single"/>
        </w:rPr>
      </w:pPr>
      <w:r>
        <w:rPr>
          <w:rFonts w:ascii="Geneva" w:hAnsi="Geneva"/>
          <w:b/>
          <w:u w:val="single"/>
        </w:rPr>
      </w:r>
    </w:p>
    <w:p>
      <w:pPr>
        <w:pStyle w:val="Normal"/>
        <w:rPr>
          <w:rFonts w:ascii="Geneva" w:hAnsi="Geneva"/>
        </w:rPr>
      </w:pPr>
      <w:r>
        <w:rPr>
          <w:rFonts w:ascii="Geneva" w:hAnsi="Geneva"/>
        </w:rPr>
        <w:tab/>
        <w:t>The following Boolean values were created and used to test all forms of input form users. The following will confirm if all error checks have been implemented correctly. The user input system was also tested, and the results were also found to be valid.</w:t>
      </w:r>
    </w:p>
    <w:p>
      <w:pPr>
        <w:pStyle w:val="Normal"/>
        <w:rPr>
          <w:rFonts w:ascii="Geneva" w:hAnsi="Geneva"/>
        </w:rPr>
      </w:pPr>
      <w:r>
        <w:rPr>
          <w:rFonts w:ascii="Geneva" w:hAnsi="Geneva"/>
        </w:rPr>
      </w:r>
    </w:p>
    <w:p>
      <w:pPr>
        <w:pStyle w:val="Normal"/>
        <w:rPr>
          <w:rFonts w:ascii="Geneva" w:hAnsi="Geneva"/>
        </w:rPr>
      </w:pPr>
      <w:r>
        <w:rPr>
          <w:rFonts w:ascii="Geneva" w:hAnsi="Geneva"/>
        </w:rPr>
        <w:t>//a few quick manual tests relevant to the commented sections of code below.</w:t>
      </w:r>
    </w:p>
    <w:p>
      <w:pPr>
        <w:pStyle w:val="Normal"/>
        <w:rPr>
          <w:rFonts w:ascii="Geneva" w:hAnsi="Geneva"/>
        </w:rPr>
      </w:pPr>
      <w:r>
        <w:rPr>
          <w:rFonts w:ascii="Geneva" w:hAnsi="Geneva"/>
        </w:rPr>
        <w:t>char lex1[] = "4096";</w:t>
        <w:tab/>
        <w:tab/>
        <w:tab/>
        <w:tab/>
        <w:tab/>
        <w:tab/>
        <w:t>//is a lexeme</w:t>
      </w:r>
    </w:p>
    <w:p>
      <w:pPr>
        <w:pStyle w:val="Normal"/>
        <w:rPr>
          <w:rFonts w:ascii="Geneva" w:hAnsi="Geneva"/>
        </w:rPr>
      </w:pPr>
      <w:r>
        <w:rPr>
          <w:rFonts w:ascii="Geneva" w:hAnsi="Geneva"/>
        </w:rPr>
        <w:t>char lex2[] = "4321056b";</w:t>
        <w:tab/>
        <w:tab/>
        <w:tab/>
        <w:tab/>
        <w:tab/>
        <w:t>//is a lexeme</w:t>
      </w:r>
    </w:p>
    <w:p>
      <w:pPr>
        <w:pStyle w:val="Normal"/>
        <w:rPr>
          <w:rFonts w:ascii="Geneva" w:hAnsi="Geneva"/>
        </w:rPr>
      </w:pPr>
      <w:r>
        <w:rPr>
          <w:rFonts w:ascii="Geneva" w:hAnsi="Geneva"/>
        </w:rPr>
        <w:t>char lex3[] = "4321056h";</w:t>
        <w:tab/>
        <w:tab/>
        <w:tab/>
        <w:tab/>
        <w:tab/>
        <w:t>//is a lexeme</w:t>
      </w:r>
    </w:p>
    <w:p>
      <w:pPr>
        <w:pStyle w:val="Normal"/>
        <w:rPr>
          <w:rFonts w:ascii="Geneva" w:hAnsi="Geneva"/>
        </w:rPr>
      </w:pPr>
      <w:r>
        <w:rPr>
          <w:rFonts w:ascii="Geneva" w:hAnsi="Geneva"/>
        </w:rPr>
        <w:t>char lex4[] = "123456789h";</w:t>
        <w:tab/>
        <w:tab/>
        <w:tab/>
        <w:tab/>
        <w:t>//is NOT a lexeme</w:t>
      </w:r>
    </w:p>
    <w:p>
      <w:pPr>
        <w:pStyle w:val="Normal"/>
        <w:rPr>
          <w:rFonts w:ascii="Geneva" w:hAnsi="Geneva"/>
        </w:rPr>
      </w:pPr>
      <w:r>
        <w:rPr>
          <w:rFonts w:ascii="Geneva" w:hAnsi="Geneva"/>
        </w:rPr>
        <w:t>char lex5[] = "4321086b";</w:t>
        <w:tab/>
        <w:tab/>
        <w:tab/>
        <w:tab/>
        <w:tab/>
        <w:t>//is NOT a lexeme</w:t>
      </w:r>
    </w:p>
    <w:p>
      <w:pPr>
        <w:pStyle w:val="Normal"/>
        <w:rPr>
          <w:rFonts w:ascii="Geneva" w:hAnsi="Geneva"/>
        </w:rPr>
      </w:pPr>
      <w:r>
        <w:rPr>
          <w:rFonts w:ascii="Geneva" w:hAnsi="Geneva"/>
        </w:rPr>
        <w:t>char lex6[] = "7ff329h";</w:t>
        <w:tab/>
        <w:tab/>
        <w:tab/>
        <w:tab/>
        <w:tab/>
        <w:t>//is a lexeme</w:t>
      </w:r>
    </w:p>
    <w:p>
      <w:pPr>
        <w:pStyle w:val="Normal"/>
        <w:rPr>
          <w:rFonts w:ascii="Geneva" w:hAnsi="Geneva"/>
        </w:rPr>
      </w:pPr>
      <w:r>
        <w:rPr>
          <w:rFonts w:ascii="Geneva" w:hAnsi="Geneva"/>
        </w:rPr>
        <w:t>char lex7[] = "324FA2Bh";</w:t>
        <w:tab/>
        <w:tab/>
        <w:tab/>
        <w:tab/>
        <w:tab/>
        <w:t>//is a lexeme</w:t>
      </w:r>
    </w:p>
    <w:p>
      <w:pPr>
        <w:pStyle w:val="Normal"/>
        <w:rPr>
          <w:rFonts w:ascii="Geneva" w:hAnsi="Geneva"/>
        </w:rPr>
      </w:pPr>
      <w:r>
        <w:rPr>
          <w:rFonts w:ascii="Geneva" w:hAnsi="Geneva"/>
        </w:rPr>
      </w:r>
    </w:p>
    <w:p>
      <w:pPr>
        <w:pStyle w:val="Normal"/>
        <w:rPr>
          <w:rFonts w:ascii="Geneva" w:hAnsi="Geneva"/>
        </w:rPr>
      </w:pPr>
      <w:r>
        <w:rPr>
          <w:rFonts w:ascii="Geneva" w:hAnsi="Geneva"/>
        </w:rPr>
        <w:t>bool test = checkOctalConstantValidity(lex2);</w:t>
      </w:r>
    </w:p>
    <w:p>
      <w:pPr>
        <w:pStyle w:val="Normal"/>
        <w:rPr>
          <w:rFonts w:ascii="Geneva" w:hAnsi="Geneva"/>
        </w:rPr>
      </w:pPr>
      <w:r>
        <w:rPr>
          <w:rFonts w:ascii="Geneva" w:hAnsi="Geneva"/>
        </w:rPr>
        <w:t>printf("%s", test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test2 = checkOctalConstantValidity(lex5);</w:t>
      </w:r>
    </w:p>
    <w:p>
      <w:pPr>
        <w:pStyle w:val="Normal"/>
        <w:rPr>
          <w:rFonts w:ascii="Geneva" w:hAnsi="Geneva"/>
        </w:rPr>
      </w:pPr>
      <w:r>
        <w:rPr>
          <w:rFonts w:ascii="Geneva" w:hAnsi="Geneva"/>
        </w:rPr>
        <w:t>printf("%s", test2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test4 = checkHexadecimalConstantValidity(lex4);</w:t>
      </w:r>
    </w:p>
    <w:p>
      <w:pPr>
        <w:pStyle w:val="Normal"/>
        <w:rPr>
          <w:rFonts w:ascii="Geneva" w:hAnsi="Geneva"/>
        </w:rPr>
      </w:pPr>
      <w:r>
        <w:rPr>
          <w:rFonts w:ascii="Geneva" w:hAnsi="Geneva"/>
        </w:rPr>
        <w:t>printf("%s", test4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test5 = checkHexadecimalConstantValidity(lex6);</w:t>
      </w:r>
    </w:p>
    <w:p>
      <w:pPr>
        <w:pStyle w:val="Normal"/>
        <w:rPr>
          <w:rFonts w:ascii="Geneva" w:hAnsi="Geneva"/>
        </w:rPr>
      </w:pPr>
      <w:r>
        <w:rPr>
          <w:rFonts w:ascii="Geneva" w:hAnsi="Geneva"/>
        </w:rPr>
        <w:t>printf("%s", test5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test6 = checkHexadecimalConstantValidity(lex7);</w:t>
      </w:r>
    </w:p>
    <w:p>
      <w:pPr>
        <w:pStyle w:val="Normal"/>
        <w:rPr>
          <w:rFonts w:ascii="Geneva" w:hAnsi="Geneva"/>
        </w:rPr>
      </w:pPr>
      <w:r>
        <w:rPr>
          <w:rFonts w:ascii="Geneva" w:hAnsi="Geneva"/>
        </w:rPr>
        <w:t>printf("%s", test6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rPr>
        <w:t>Place the above tests</w:t>
      </w:r>
      <w:bookmarkStart w:id="0" w:name="_GoBack"/>
      <w:bookmarkEnd w:id="0"/>
      <w:r>
        <w:rPr>
          <w:rFonts w:ascii="Geneva" w:hAnsi="Geneva"/>
          <w:b/>
        </w:rPr>
        <w:t xml:space="preserve"> into the main() method in the source code to confirm that all tests have been correctly implemented, and that all error guards are in working order.</w:t>
      </w:r>
    </w:p>
    <w:p>
      <w:pPr>
        <w:pStyle w:val="Normal"/>
        <w:rPr>
          <w:b/>
          <w:b/>
        </w:rPr>
      </w:pPr>
      <w:r>
        <w:rPr>
          <w:b/>
        </w:rPr>
      </w:r>
    </w:p>
    <w:p>
      <w:pPr>
        <w:pStyle w:val="Normal"/>
        <w:rPr>
          <w:b/>
          <w:b/>
        </w:rPr>
      </w:pPr>
      <w:r>
        <w:rPr>
          <w:b/>
        </w:rPr>
      </w:r>
    </w:p>
    <w:p>
      <w:pPr>
        <w:pStyle w:val="Normal"/>
        <w:rPr>
          <w:b/>
          <w:b/>
        </w:rPr>
      </w:pPr>
      <w:r>
        <w:rPr>
          <w:b/>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Cambria" w:hAnsi="Cambria"/>
          <w:b/>
          <w:b/>
          <w:bCs/>
          <w:u w:val="single"/>
        </w:rPr>
      </w:pPr>
      <w:r>
        <w:rPr>
          <w:b/>
          <w:bCs/>
          <w:u w:val="single"/>
        </w:rPr>
        <w:t>Octal Finite State Machine Diagram:</w:t>
      </w:r>
    </w:p>
    <w:p>
      <w:pPr>
        <w:pStyle w:val="Normal"/>
        <w:rPr>
          <w:rFonts w:ascii="Cambria" w:hAnsi="Cambria"/>
          <w:b/>
          <w:b/>
          <w:bCs/>
          <w:u w:val="single"/>
        </w:rPr>
      </w:pPr>
      <w:r>
        <w:rPr>
          <w:b/>
          <w:bCs/>
          <w:u w:val="single"/>
        </w:rPr>
      </w:r>
    </w:p>
    <w:p>
      <w:pPr>
        <w:pStyle w:val="Normal"/>
        <w:rPr>
          <w:rFonts w:ascii="Cambria" w:hAnsi="Cambria"/>
          <w:b w:val="false"/>
          <w:b w:val="false"/>
          <w:bCs w:val="false"/>
          <w:i/>
          <w:i/>
          <w:iCs/>
          <w:u w:val="none"/>
        </w:rPr>
      </w:pPr>
      <w:r>
        <w:rPr>
          <w:b w:val="false"/>
          <w:bCs w:val="false"/>
          <w:i/>
          <w:iCs/>
          <w:u w:val="none"/>
        </w:rPr>
        <w:t>If any tables are occupied other than those of the “ACCEPT” row, the lexeme is invalid. We assume that the lexeme here is compared to octal validations only for illustrative purposes. ('b/B' appended to String, lexeme converted to Decimal).</w:t>
      </w:r>
    </w:p>
    <w:p>
      <w:pPr>
        <w:pStyle w:val="Normal"/>
        <w:rPr>
          <w:rFonts w:ascii="Cambria" w:hAnsi="Cambria"/>
          <w:b w:val="false"/>
          <w:b w:val="false"/>
          <w:bCs w:val="false"/>
          <w:u w:val="single"/>
        </w:rPr>
      </w:pPr>
      <w:r>
        <w:rPr>
          <w:b w:val="false"/>
          <w:bCs w:val="false"/>
          <w:u w:val="single"/>
        </w:rPr>
      </w:r>
    </w:p>
    <w:p>
      <w:pPr>
        <w:pStyle w:val="Normal"/>
        <w:rPr>
          <w:rFonts w:ascii="Cambria" w:hAnsi="Cambria"/>
          <w:b/>
          <w:b/>
          <w:bCs/>
          <w:u w:val="single"/>
        </w:rPr>
      </w:pPr>
      <w:r>
        <w:rPr>
          <w:b/>
          <w:bCs/>
          <w:u w:val="single"/>
        </w:rPr>
        <w:t>Example 1:</w:t>
      </w:r>
    </w:p>
    <w:p>
      <w:pPr>
        <w:pStyle w:val="Normal"/>
        <w:rPr>
          <w:rFonts w:ascii="Cambria" w:hAnsi="Cambria"/>
          <w:b w:val="false"/>
          <w:b w:val="false"/>
          <w:bCs w:val="false"/>
          <w:u w:val="none"/>
        </w:rPr>
      </w:pPr>
      <w:r>
        <w:rPr>
          <w:b w:val="false"/>
          <w:bCs w:val="false"/>
          <w:u w:val="none"/>
        </w:rPr>
        <w:t>char lexeme[];</w:t>
      </w:r>
    </w:p>
    <w:p>
      <w:pPr>
        <w:pStyle w:val="Normal"/>
        <w:rPr>
          <w:rFonts w:ascii="Cambria" w:hAnsi="Cambria"/>
          <w:b w:val="false"/>
          <w:b w:val="false"/>
          <w:bCs w:val="false"/>
          <w:u w:val="none"/>
        </w:rPr>
      </w:pPr>
      <w:r>
        <w:rPr>
          <w:b w:val="false"/>
          <w:bCs w:val="false"/>
          <w:u w:val="none"/>
        </w:rPr>
        <w:t>lexeme = “24516b”</w:t>
      </w:r>
    </w:p>
    <w:p>
      <w:pPr>
        <w:pStyle w:val="Normal"/>
        <w:rPr>
          <w:rFonts w:ascii="Cambria" w:hAnsi="Cambria"/>
          <w:b w:val="false"/>
          <w:b w:val="false"/>
          <w:bCs w:val="false"/>
          <w:u w:val="none"/>
        </w:rPr>
      </w:pPr>
      <w:r>
        <w:rPr>
          <w:b w:val="false"/>
          <w:bCs w:val="false"/>
          <w:u w:val="none"/>
        </w:rPr>
        <w:t>Usage =    | 2 | 4 | 5 | 1 | 6 | b</w:t>
      </w:r>
    </w:p>
    <w:p>
      <w:pPr>
        <w:pStyle w:val="Normal"/>
        <w:rPr>
          <w:rFonts w:ascii="Cambria" w:hAnsi="Cambria"/>
          <w:b w:val="false"/>
          <w:b w:val="false"/>
          <w:bCs w:val="false"/>
          <w:u w:val="none"/>
        </w:rPr>
      </w:pPr>
      <w:r>
        <w:rPr>
          <w:b w:val="false"/>
          <w:bCs w:val="false"/>
          <w:u w:val="none"/>
        </w:rPr>
        <w:t>Usage = 0 | 1 | 2 | 3 | 4 | 5 | 6</w:t>
      </w:r>
    </w:p>
    <w:p>
      <w:pPr>
        <w:pStyle w:val="Normal"/>
        <w:rPr>
          <w:rFonts w:ascii="Cambria" w:hAnsi="Cambria"/>
          <w:b w:val="false"/>
          <w:b w:val="false"/>
          <w:bCs w:val="false"/>
          <w:u w:val="none"/>
        </w:rPr>
      </w:pPr>
      <w:r>
        <w:rPr>
          <w:b w:val="false"/>
          <w:bCs w:val="false"/>
          <w:u w:val="none"/>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79"/>
        <w:gridCol w:w="1081"/>
        <w:gridCol w:w="1080"/>
        <w:gridCol w:w="1080"/>
        <w:gridCol w:w="1080"/>
        <w:gridCol w:w="1080"/>
        <w:gridCol w:w="1080"/>
        <w:gridCol w:w="1079"/>
      </w:tblGrid>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B/b</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0-7</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8-9</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&lt;2^31 ||</w:t>
            </w:r>
          </w:p>
          <w:p>
            <w:pPr>
              <w:pStyle w:val="TableContents"/>
              <w:rPr>
                <w:rFonts w:ascii="Cambria" w:hAnsi="Cambria"/>
              </w:rPr>
            </w:pPr>
            <w:r>
              <w:rPr/>
              <w:t>&gt;2^31 -1</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bl>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t>Conclusion: VALID</w:t>
      </w:r>
    </w:p>
    <w:p>
      <w:pPr>
        <w:pStyle w:val="Normal"/>
        <w:rPr>
          <w:rFonts w:ascii="Cambria" w:hAnsi="Cambria"/>
          <w:b w:val="false"/>
          <w:b w:val="false"/>
          <w:bCs w:val="false"/>
          <w:u w:val="none"/>
        </w:rPr>
      </w:pPr>
      <w:r>
        <w:rPr>
          <w:b w:val="false"/>
          <w:bCs w:val="false"/>
          <w:u w:val="none"/>
        </w:rPr>
      </w:r>
    </w:p>
    <w:p>
      <w:pPr>
        <w:pStyle w:val="Normal"/>
        <w:rPr>
          <w:rFonts w:ascii="Cambria" w:hAnsi="Cambria"/>
          <w:b/>
          <w:b/>
          <w:bCs/>
          <w:u w:val="single"/>
        </w:rPr>
      </w:pPr>
      <w:r>
        <w:rPr>
          <w:b/>
          <w:bCs/>
          <w:u w:val="single"/>
        </w:rPr>
        <w:t>Example 2:</w:t>
      </w:r>
    </w:p>
    <w:p>
      <w:pPr>
        <w:pStyle w:val="Normal"/>
        <w:rPr>
          <w:rFonts w:ascii="Cambria" w:hAnsi="Cambria"/>
          <w:b w:val="false"/>
          <w:b w:val="false"/>
          <w:bCs w:val="false"/>
          <w:u w:val="none"/>
        </w:rPr>
      </w:pPr>
      <w:r>
        <w:rPr>
          <w:b w:val="false"/>
          <w:bCs w:val="false"/>
          <w:u w:val="none"/>
        </w:rPr>
        <w:t>char lexeme[];</w:t>
      </w:r>
    </w:p>
    <w:p>
      <w:pPr>
        <w:pStyle w:val="Normal"/>
        <w:rPr>
          <w:rFonts w:ascii="Cambria" w:hAnsi="Cambria"/>
          <w:b w:val="false"/>
          <w:b w:val="false"/>
          <w:bCs w:val="false"/>
          <w:u w:val="none"/>
        </w:rPr>
      </w:pPr>
      <w:r>
        <w:rPr>
          <w:b w:val="false"/>
          <w:bCs w:val="false"/>
          <w:u w:val="none"/>
        </w:rPr>
        <w:t>lexeme = “31481a9b”</w:t>
      </w:r>
    </w:p>
    <w:p>
      <w:pPr>
        <w:pStyle w:val="Normal"/>
        <w:rPr>
          <w:rFonts w:ascii="Cambria" w:hAnsi="Cambria"/>
          <w:b w:val="false"/>
          <w:b w:val="false"/>
          <w:bCs w:val="false"/>
          <w:u w:val="none"/>
        </w:rPr>
      </w:pPr>
      <w:r>
        <w:rPr>
          <w:b w:val="false"/>
          <w:bCs w:val="false"/>
          <w:u w:val="none"/>
        </w:rPr>
        <w:t>Usage =    | 3 | 1 | 4 | 8 | 1 | a | 9 | b</w:t>
      </w:r>
    </w:p>
    <w:p>
      <w:pPr>
        <w:pStyle w:val="Normal"/>
        <w:rPr>
          <w:rFonts w:ascii="Cambria" w:hAnsi="Cambria"/>
          <w:b w:val="false"/>
          <w:b w:val="false"/>
          <w:bCs w:val="false"/>
          <w:u w:val="none"/>
        </w:rPr>
      </w:pPr>
      <w:r>
        <w:rPr>
          <w:b w:val="false"/>
          <w:bCs w:val="false"/>
          <w:u w:val="none"/>
        </w:rPr>
        <w:t>Usage = 0 | 1 | 2 | 3 | 4 | 5 | 6 | 7 | 8</w:t>
      </w:r>
    </w:p>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80"/>
        <w:gridCol w:w="647"/>
        <w:gridCol w:w="864"/>
        <w:gridCol w:w="864"/>
        <w:gridCol w:w="865"/>
        <w:gridCol w:w="864"/>
        <w:gridCol w:w="864"/>
        <w:gridCol w:w="864"/>
        <w:gridCol w:w="736"/>
        <w:gridCol w:w="991"/>
      </w:tblGrid>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9</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B/b</w:t>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0-7</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7</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w:t>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8-9</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&lt;2^31 ||</w:t>
            </w:r>
          </w:p>
          <w:p>
            <w:pPr>
              <w:pStyle w:val="TableContents"/>
              <w:rPr>
                <w:rFonts w:ascii="Cambria" w:hAnsi="Cambria"/>
              </w:rPr>
            </w:pPr>
            <w:r>
              <w:rPr/>
              <w:t>&gt;2^31 -1</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bl>
    <w:p>
      <w:pPr>
        <w:pStyle w:val="Normal"/>
        <w:rPr>
          <w:rFonts w:ascii="Cambria" w:hAnsi="Cambria"/>
        </w:rPr>
      </w:pPr>
      <w:r>
        <w:rPr/>
      </w:r>
    </w:p>
    <w:p>
      <w:pPr>
        <w:pStyle w:val="Normal"/>
        <w:rPr>
          <w:rFonts w:ascii="Cambria" w:hAnsi="Cambria"/>
          <w:b w:val="false"/>
          <w:b w:val="false"/>
          <w:bCs w:val="false"/>
          <w:u w:val="none"/>
        </w:rPr>
      </w:pPr>
      <w:r>
        <w:rPr>
          <w:b w:val="false"/>
          <w:bCs w:val="false"/>
          <w:u w:val="none"/>
        </w:rPr>
        <w:t>Conclusion: INVALID</w:t>
      </w:r>
    </w:p>
    <w:p>
      <w:pPr>
        <w:pStyle w:val="Normal"/>
        <w:rPr>
          <w:rFonts w:ascii="Cambria" w:hAnsi="Cambria"/>
          <w:b w:val="false"/>
          <w:b w:val="false"/>
          <w:bCs w:val="false"/>
          <w:u w:val="none"/>
        </w:rPr>
      </w:pPr>
      <w:r>
        <w:rPr>
          <w:b w:val="false"/>
          <w:bCs w:val="false"/>
          <w:u w:val="none"/>
        </w:rPr>
      </w:r>
    </w:p>
    <w:p>
      <w:pPr>
        <w:pStyle w:val="Normal"/>
        <w:rPr>
          <w:rFonts w:ascii="Cambria" w:hAnsi="Cambria"/>
          <w:b/>
          <w:b/>
          <w:bCs/>
          <w:u w:val="single"/>
        </w:rPr>
      </w:pPr>
      <w:r>
        <w:rPr>
          <w:b/>
          <w:bCs/>
          <w:u w:val="single"/>
        </w:rPr>
      </w:r>
    </w:p>
    <w:p>
      <w:pPr>
        <w:pStyle w:val="Normal"/>
        <w:rPr>
          <w:rFonts w:ascii="Cambria" w:hAnsi="Cambria"/>
          <w:b/>
          <w:b/>
          <w:bCs/>
          <w:u w:val="single"/>
        </w:rPr>
      </w:pPr>
      <w:r>
        <w:rPr>
          <w:b/>
          <w:bCs/>
          <w:u w:val="single"/>
        </w:rPr>
      </w:r>
    </w:p>
    <w:p>
      <w:pPr>
        <w:pStyle w:val="Normal"/>
        <w:rPr>
          <w:rFonts w:ascii="Cambria" w:hAnsi="Cambria"/>
          <w:b/>
          <w:b/>
          <w:bCs/>
          <w:u w:val="single"/>
        </w:rPr>
      </w:pPr>
      <w:r>
        <w:rPr>
          <w:b/>
          <w:bCs/>
          <w:u w:val="single"/>
        </w:rPr>
        <w:t>Hexadecimal Finite State Machine Diagram:</w:t>
      </w:r>
    </w:p>
    <w:p>
      <w:pPr>
        <w:pStyle w:val="Normal"/>
        <w:rPr>
          <w:rFonts w:ascii="Cambria" w:hAnsi="Cambria"/>
          <w:b/>
          <w:b/>
          <w:bCs/>
          <w:u w:val="single"/>
        </w:rPr>
      </w:pPr>
      <w:r>
        <w:rPr>
          <w:b/>
          <w:bCs/>
          <w:u w:val="single"/>
        </w:rPr>
      </w:r>
    </w:p>
    <w:p>
      <w:pPr>
        <w:pStyle w:val="Normal"/>
        <w:rPr>
          <w:rFonts w:ascii="Cambria" w:hAnsi="Cambria"/>
          <w:b w:val="false"/>
          <w:b w:val="false"/>
          <w:bCs w:val="false"/>
          <w:i/>
          <w:i/>
          <w:iCs/>
          <w:u w:val="none"/>
        </w:rPr>
      </w:pPr>
      <w:r>
        <w:rPr>
          <w:b w:val="false"/>
          <w:bCs w:val="false"/>
          <w:i/>
          <w:iCs/>
          <w:u w:val="none"/>
        </w:rPr>
        <w:t>If any tables are occupied other than those of the “ACCEPT” row, the lexeme is invalid. We assume that the lexeme here is compared to hex validations only for illustrative purposes. ('h/H' appended to String, lexeme converted to Decimal).</w:t>
      </w:r>
    </w:p>
    <w:p>
      <w:pPr>
        <w:pStyle w:val="Normal"/>
        <w:rPr>
          <w:rFonts w:ascii="Cambria" w:hAnsi="Cambria"/>
          <w:b w:val="false"/>
          <w:b w:val="false"/>
          <w:bCs w:val="false"/>
          <w:u w:val="single"/>
        </w:rPr>
      </w:pPr>
      <w:r>
        <w:rPr>
          <w:b w:val="false"/>
          <w:bCs w:val="false"/>
          <w:u w:val="single"/>
        </w:rPr>
      </w:r>
    </w:p>
    <w:p>
      <w:pPr>
        <w:pStyle w:val="Normal"/>
        <w:rPr>
          <w:rFonts w:ascii="Cambria" w:hAnsi="Cambria"/>
          <w:b/>
          <w:b/>
          <w:bCs/>
          <w:u w:val="single"/>
        </w:rPr>
      </w:pPr>
      <w:r>
        <w:rPr>
          <w:b/>
          <w:bCs/>
          <w:u w:val="single"/>
        </w:rPr>
        <w:t>Example 1:</w:t>
      </w:r>
      <w:r>
        <w:rPr>
          <w:b w:val="false"/>
          <w:bCs w:val="false"/>
          <w:u w:val="none"/>
        </w:rPr>
        <w:t xml:space="preserve"> (VALID)</w:t>
      </w:r>
    </w:p>
    <w:p>
      <w:pPr>
        <w:pStyle w:val="Normal"/>
        <w:rPr>
          <w:rFonts w:ascii="Cambria" w:hAnsi="Cambria"/>
          <w:b w:val="false"/>
          <w:b w:val="false"/>
          <w:bCs w:val="false"/>
          <w:u w:val="none"/>
        </w:rPr>
      </w:pPr>
      <w:r>
        <w:rPr>
          <w:b w:val="false"/>
          <w:bCs w:val="false"/>
          <w:u w:val="none"/>
        </w:rPr>
        <w:t>char lexeme[];</w:t>
      </w:r>
    </w:p>
    <w:p>
      <w:pPr>
        <w:pStyle w:val="Normal"/>
        <w:rPr>
          <w:rFonts w:ascii="Cambria" w:hAnsi="Cambria"/>
          <w:b w:val="false"/>
          <w:b w:val="false"/>
          <w:bCs w:val="false"/>
          <w:u w:val="none"/>
        </w:rPr>
      </w:pPr>
      <w:r>
        <w:rPr>
          <w:b w:val="false"/>
          <w:bCs w:val="false"/>
          <w:u w:val="none"/>
        </w:rPr>
        <w:t>lexeme = “24B1dH”</w:t>
      </w:r>
    </w:p>
    <w:p>
      <w:pPr>
        <w:pStyle w:val="Normal"/>
        <w:rPr>
          <w:rFonts w:ascii="Cambria" w:hAnsi="Cambria"/>
          <w:b w:val="false"/>
          <w:b w:val="false"/>
          <w:bCs w:val="false"/>
          <w:u w:val="none"/>
        </w:rPr>
      </w:pPr>
      <w:r>
        <w:rPr>
          <w:b w:val="false"/>
          <w:bCs w:val="false"/>
          <w:u w:val="none"/>
        </w:rPr>
        <w:t>Usage =    | 2 | 4 | 5 | 1 | 6 | b</w:t>
      </w:r>
    </w:p>
    <w:p>
      <w:pPr>
        <w:pStyle w:val="Normal"/>
        <w:rPr>
          <w:rFonts w:ascii="Cambria" w:hAnsi="Cambria"/>
          <w:b w:val="false"/>
          <w:b w:val="false"/>
          <w:bCs w:val="false"/>
          <w:u w:val="none"/>
        </w:rPr>
      </w:pPr>
      <w:r>
        <w:rPr>
          <w:b w:val="false"/>
          <w:bCs w:val="false"/>
          <w:u w:val="none"/>
        </w:rPr>
        <w:t>Usage = 0 | 1 | 2 | 3 | 4 | 5 | 6</w:t>
      </w:r>
    </w:p>
    <w:p>
      <w:pPr>
        <w:pStyle w:val="Normal"/>
        <w:rPr>
          <w:rFonts w:ascii="Cambria" w:hAnsi="Cambria"/>
          <w:b w:val="false"/>
          <w:b w:val="false"/>
          <w:bCs w:val="false"/>
          <w:u w:val="none"/>
        </w:rPr>
      </w:pPr>
      <w:r>
        <w:rPr>
          <w:b w:val="false"/>
          <w:bCs w:val="false"/>
          <w:u w:val="none"/>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79"/>
        <w:gridCol w:w="1081"/>
        <w:gridCol w:w="1080"/>
        <w:gridCol w:w="1080"/>
        <w:gridCol w:w="1080"/>
        <w:gridCol w:w="1080"/>
        <w:gridCol w:w="1080"/>
        <w:gridCol w:w="1079"/>
      </w:tblGrid>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B</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d</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H/h</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0-9</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a-f</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A-F</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g-z</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G-Z</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&lt;2^31 ||</w:t>
            </w:r>
          </w:p>
          <w:p>
            <w:pPr>
              <w:pStyle w:val="TableContents"/>
              <w:rPr>
                <w:rFonts w:ascii="Cambria" w:hAnsi="Cambria"/>
              </w:rPr>
            </w:pPr>
            <w:r>
              <w:rPr/>
              <w:t>&gt;2^31 -1</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bl>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p>
      <w:pPr>
        <w:pStyle w:val="Normal"/>
        <w:rPr>
          <w:rFonts w:ascii="Cambria" w:hAnsi="Cambria"/>
          <w:b/>
          <w:b/>
          <w:bCs/>
          <w:u w:val="single"/>
        </w:rPr>
      </w:pPr>
      <w:r>
        <w:rPr>
          <w:b/>
          <w:bCs/>
          <w:u w:val="single"/>
        </w:rPr>
        <w:t>Example 2:</w:t>
      </w:r>
      <w:r>
        <w:rPr>
          <w:b w:val="false"/>
          <w:bCs w:val="false"/>
          <w:u w:val="none"/>
        </w:rPr>
        <w:t xml:space="preserve"> (INVALID)</w:t>
      </w:r>
    </w:p>
    <w:p>
      <w:pPr>
        <w:pStyle w:val="Normal"/>
        <w:rPr>
          <w:rFonts w:ascii="Cambria" w:hAnsi="Cambria"/>
          <w:b w:val="false"/>
          <w:b w:val="false"/>
          <w:bCs w:val="false"/>
          <w:u w:val="none"/>
        </w:rPr>
      </w:pPr>
      <w:r>
        <w:rPr>
          <w:b w:val="false"/>
          <w:bCs w:val="false"/>
          <w:u w:val="none"/>
        </w:rPr>
        <w:t>char lexeme[];</w:t>
      </w:r>
    </w:p>
    <w:p>
      <w:pPr>
        <w:pStyle w:val="Normal"/>
        <w:rPr>
          <w:rFonts w:ascii="Cambria" w:hAnsi="Cambria"/>
          <w:b w:val="false"/>
          <w:b w:val="false"/>
          <w:bCs w:val="false"/>
          <w:u w:val="none"/>
        </w:rPr>
      </w:pPr>
      <w:r>
        <w:rPr>
          <w:b w:val="false"/>
          <w:bCs w:val="false"/>
          <w:u w:val="none"/>
        </w:rPr>
        <w:t>lexeme = “3G481a9h”</w:t>
      </w:r>
    </w:p>
    <w:p>
      <w:pPr>
        <w:pStyle w:val="Normal"/>
        <w:rPr>
          <w:rFonts w:ascii="Cambria" w:hAnsi="Cambria"/>
          <w:b w:val="false"/>
          <w:b w:val="false"/>
          <w:bCs w:val="false"/>
          <w:u w:val="none"/>
        </w:rPr>
      </w:pPr>
      <w:r>
        <w:rPr>
          <w:b w:val="false"/>
          <w:bCs w:val="false"/>
          <w:u w:val="none"/>
        </w:rPr>
        <w:t>Usage =    | 3 | G | 4 | 8 | 1 | a | 9 | h</w:t>
      </w:r>
    </w:p>
    <w:p>
      <w:pPr>
        <w:pStyle w:val="Normal"/>
        <w:rPr>
          <w:rFonts w:ascii="Cambria" w:hAnsi="Cambria"/>
          <w:b w:val="false"/>
          <w:b w:val="false"/>
          <w:bCs w:val="false"/>
          <w:u w:val="none"/>
        </w:rPr>
      </w:pPr>
      <w:r>
        <w:rPr>
          <w:b w:val="false"/>
          <w:bCs w:val="false"/>
          <w:u w:val="none"/>
        </w:rPr>
        <w:t>Usage = 0 | 1 | 2 | 3 | 4 | 5 | 6 | 7 | 8</w:t>
      </w:r>
    </w:p>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80"/>
        <w:gridCol w:w="647"/>
        <w:gridCol w:w="864"/>
        <w:gridCol w:w="864"/>
        <w:gridCol w:w="865"/>
        <w:gridCol w:w="864"/>
        <w:gridCol w:w="864"/>
        <w:gridCol w:w="864"/>
        <w:gridCol w:w="736"/>
        <w:gridCol w:w="991"/>
      </w:tblGrid>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G</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9</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H/h</w:t>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0-7</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7</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w:t>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a-f</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A-F</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g-z</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G-Z</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&lt;2^31 ||</w:t>
            </w:r>
          </w:p>
          <w:p>
            <w:pPr>
              <w:pStyle w:val="TableContents"/>
              <w:rPr>
                <w:rFonts w:ascii="Cambria" w:hAnsi="Cambria"/>
              </w:rPr>
            </w:pPr>
            <w:r>
              <w:rPr/>
              <w:t>&gt;2^31 -1</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9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bl>
    <w:p>
      <w:pPr>
        <w:pStyle w:val="Normal"/>
        <w:rPr>
          <w:rFonts w:ascii="Cambria" w:hAnsi="Cambria"/>
          <w:b w:val="false"/>
          <w:b w:val="false"/>
          <w:bCs w:val="false"/>
          <w:u w:val="none"/>
        </w:rPr>
      </w:pPr>
      <w:r>
        <w:rPr>
          <w:b w:val="false"/>
          <w:bCs w:val="false"/>
          <w:u w:val="none"/>
        </w:rPr>
      </w:r>
    </w:p>
    <w:p>
      <w:pPr>
        <w:pStyle w:val="Normal"/>
        <w:rPr>
          <w:rFonts w:ascii="Cambria" w:hAnsi="Cambria"/>
          <w:b/>
          <w:b/>
          <w:bCs/>
          <w:u w:val="single"/>
        </w:rPr>
      </w:pPr>
      <w:r>
        <w:rPr>
          <w:b/>
          <w:bCs/>
          <w:u w:val="single"/>
        </w:rPr>
      </w:r>
    </w:p>
    <w:p>
      <w:pPr>
        <w:pStyle w:val="Normal"/>
        <w:rPr>
          <w:rFonts w:ascii="Cambria" w:hAnsi="Cambria"/>
          <w:b/>
          <w:b/>
          <w:bCs/>
          <w:u w:val="single"/>
        </w:rPr>
      </w:pPr>
      <w:r>
        <w:rPr>
          <w:b/>
          <w:bCs/>
          <w:u w:val="single"/>
        </w:rPr>
      </w:r>
    </w:p>
    <w:p>
      <w:pPr>
        <w:pStyle w:val="Normal"/>
        <w:rPr>
          <w:rFonts w:ascii="Cambria" w:hAnsi="Cambria"/>
          <w:b/>
          <w:b/>
          <w:bCs/>
          <w:u w:val="single"/>
        </w:rPr>
      </w:pPr>
      <w:r>
        <w:rPr>
          <w:b/>
          <w:bCs/>
          <w:u w:val="single"/>
        </w:rPr>
        <w:t>Decimal Finite State Machine Diagram:</w:t>
      </w:r>
    </w:p>
    <w:p>
      <w:pPr>
        <w:pStyle w:val="Normal"/>
        <w:rPr>
          <w:rFonts w:ascii="Cambria" w:hAnsi="Cambria"/>
          <w:b/>
          <w:b/>
          <w:bCs/>
          <w:u w:val="single"/>
        </w:rPr>
      </w:pPr>
      <w:r>
        <w:rPr>
          <w:b/>
          <w:bCs/>
          <w:u w:val="single"/>
        </w:rPr>
      </w:r>
    </w:p>
    <w:p>
      <w:pPr>
        <w:pStyle w:val="Normal"/>
        <w:rPr>
          <w:rFonts w:ascii="Cambria" w:hAnsi="Cambria"/>
          <w:b w:val="false"/>
          <w:b w:val="false"/>
          <w:bCs w:val="false"/>
          <w:i/>
          <w:i/>
          <w:iCs/>
          <w:u w:val="none"/>
        </w:rPr>
      </w:pPr>
      <w:r>
        <w:rPr>
          <w:b w:val="false"/>
          <w:bCs w:val="false"/>
          <w:i/>
          <w:iCs/>
          <w:u w:val="none"/>
        </w:rPr>
        <w:t>If any tables are occupied other than those of the “ACCEPT” row, the lexeme is invalid. We assume that the lexeme here is compared to decimal validations only for illustrative purposes. (</w:t>
      </w:r>
      <w:r>
        <w:rPr>
          <w:b w:val="false"/>
          <w:bCs w:val="false"/>
          <w:i/>
          <w:iCs/>
          <w:u w:val="single"/>
        </w:rPr>
        <w:t>nothing</w:t>
      </w:r>
      <w:r>
        <w:rPr>
          <w:b w:val="false"/>
          <w:bCs w:val="false"/>
          <w:i/>
          <w:iCs/>
          <w:u w:val="none"/>
        </w:rPr>
        <w:t xml:space="preserve"> appended to String</w:t>
      </w:r>
      <w:bookmarkStart w:id="1" w:name="__DdeLink__168_2116589353"/>
      <w:r>
        <w:rPr>
          <w:b w:val="false"/>
          <w:bCs w:val="false"/>
          <w:i/>
          <w:iCs/>
          <w:u w:val="none"/>
        </w:rPr>
        <w:t>, lexeme converted to Decimal</w:t>
      </w:r>
      <w:bookmarkEnd w:id="1"/>
      <w:r>
        <w:rPr>
          <w:b w:val="false"/>
          <w:bCs w:val="false"/>
          <w:i/>
          <w:iCs/>
          <w:u w:val="none"/>
        </w:rPr>
        <w:t>).</w:t>
      </w:r>
    </w:p>
    <w:p>
      <w:pPr>
        <w:pStyle w:val="Normal"/>
        <w:rPr>
          <w:rFonts w:ascii="Cambria" w:hAnsi="Cambria"/>
          <w:b w:val="false"/>
          <w:b w:val="false"/>
          <w:bCs w:val="false"/>
          <w:u w:val="single"/>
        </w:rPr>
      </w:pPr>
      <w:r>
        <w:rPr>
          <w:b w:val="false"/>
          <w:bCs w:val="false"/>
          <w:u w:val="single"/>
        </w:rPr>
      </w:r>
    </w:p>
    <w:p>
      <w:pPr>
        <w:pStyle w:val="Normal"/>
        <w:rPr>
          <w:rFonts w:ascii="Cambria" w:hAnsi="Cambria"/>
          <w:b/>
          <w:b/>
          <w:bCs/>
          <w:u w:val="single"/>
        </w:rPr>
      </w:pPr>
      <w:r>
        <w:rPr>
          <w:b/>
          <w:bCs/>
          <w:u w:val="single"/>
        </w:rPr>
        <w:t>Example 1:</w:t>
      </w:r>
      <w:r>
        <w:rPr>
          <w:b w:val="false"/>
          <w:bCs w:val="false"/>
          <w:u w:val="none"/>
        </w:rPr>
        <w:t xml:space="preserve"> (VALID)</w:t>
      </w:r>
    </w:p>
    <w:p>
      <w:pPr>
        <w:pStyle w:val="Normal"/>
        <w:rPr>
          <w:rFonts w:ascii="Cambria" w:hAnsi="Cambria"/>
          <w:b w:val="false"/>
          <w:b w:val="false"/>
          <w:bCs w:val="false"/>
          <w:u w:val="none"/>
        </w:rPr>
      </w:pPr>
      <w:r>
        <w:rPr>
          <w:b w:val="false"/>
          <w:bCs w:val="false"/>
          <w:u w:val="none"/>
        </w:rPr>
        <w:t>char lexeme[];</w:t>
      </w:r>
    </w:p>
    <w:p>
      <w:pPr>
        <w:pStyle w:val="Normal"/>
        <w:rPr>
          <w:rFonts w:ascii="Cambria" w:hAnsi="Cambria"/>
          <w:b w:val="false"/>
          <w:b w:val="false"/>
          <w:bCs w:val="false"/>
          <w:u w:val="none"/>
        </w:rPr>
      </w:pPr>
      <w:r>
        <w:rPr>
          <w:b w:val="false"/>
          <w:bCs w:val="false"/>
          <w:u w:val="none"/>
        </w:rPr>
        <w:t>lexeme = “987423”</w:t>
      </w:r>
    </w:p>
    <w:p>
      <w:pPr>
        <w:pStyle w:val="Normal"/>
        <w:rPr>
          <w:rFonts w:ascii="Cambria" w:hAnsi="Cambria"/>
          <w:b w:val="false"/>
          <w:b w:val="false"/>
          <w:bCs w:val="false"/>
          <w:u w:val="none"/>
        </w:rPr>
      </w:pPr>
      <w:r>
        <w:rPr>
          <w:b w:val="false"/>
          <w:bCs w:val="false"/>
          <w:u w:val="none"/>
        </w:rPr>
        <w:t>Usage =    | 2 | 4 | 5 | 1 | 6 | b</w:t>
      </w:r>
    </w:p>
    <w:p>
      <w:pPr>
        <w:pStyle w:val="Normal"/>
        <w:rPr>
          <w:rFonts w:ascii="Cambria" w:hAnsi="Cambria"/>
          <w:b w:val="false"/>
          <w:b w:val="false"/>
          <w:bCs w:val="false"/>
          <w:u w:val="none"/>
        </w:rPr>
      </w:pPr>
      <w:r>
        <w:rPr>
          <w:b w:val="false"/>
          <w:bCs w:val="false"/>
          <w:u w:val="none"/>
        </w:rPr>
        <w:t>Usage = 0 | 1 | 2 | 3 | 4 | 5 | 6</w:t>
      </w:r>
    </w:p>
    <w:p>
      <w:pPr>
        <w:pStyle w:val="Normal"/>
        <w:rPr>
          <w:rFonts w:ascii="Cambria" w:hAnsi="Cambria"/>
          <w:b w:val="false"/>
          <w:b w:val="false"/>
          <w:bCs w:val="false"/>
          <w:u w:val="none"/>
        </w:rPr>
      </w:pPr>
      <w:r>
        <w:rPr>
          <w:b w:val="false"/>
          <w:bCs w:val="false"/>
          <w:u w:val="none"/>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79"/>
        <w:gridCol w:w="1081"/>
        <w:gridCol w:w="1080"/>
        <w:gridCol w:w="1080"/>
        <w:gridCol w:w="1080"/>
        <w:gridCol w:w="1080"/>
        <w:gridCol w:w="1080"/>
        <w:gridCol w:w="1079"/>
      </w:tblGrid>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9</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7</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0-9</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&lt;2^31 ||</w:t>
            </w:r>
          </w:p>
          <w:p>
            <w:pPr>
              <w:pStyle w:val="TableContents"/>
              <w:rPr>
                <w:rFonts w:ascii="Cambria" w:hAnsi="Cambria"/>
              </w:rPr>
            </w:pPr>
            <w:r>
              <w:rPr/>
              <w:t>&gt;2^31 -1</w:t>
            </w:r>
          </w:p>
        </w:tc>
        <w:tc>
          <w:tcPr>
            <w:tcW w:w="108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bl>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p>
      <w:pPr>
        <w:pStyle w:val="Normal"/>
        <w:rPr>
          <w:rFonts w:ascii="Cambria" w:hAnsi="Cambria"/>
          <w:b/>
          <w:b/>
          <w:bCs/>
          <w:u w:val="single"/>
        </w:rPr>
      </w:pPr>
      <w:r>
        <w:rPr>
          <w:b/>
          <w:bCs/>
          <w:u w:val="single"/>
        </w:rPr>
        <w:t>Example 2:</w:t>
      </w:r>
      <w:r>
        <w:rPr>
          <w:b w:val="false"/>
          <w:bCs w:val="false"/>
          <w:u w:val="none"/>
        </w:rPr>
        <w:t xml:space="preserve"> (INVALID)</w:t>
      </w:r>
    </w:p>
    <w:p>
      <w:pPr>
        <w:pStyle w:val="Normal"/>
        <w:rPr>
          <w:rFonts w:ascii="Cambria" w:hAnsi="Cambria"/>
          <w:b w:val="false"/>
          <w:b w:val="false"/>
          <w:bCs w:val="false"/>
          <w:u w:val="none"/>
        </w:rPr>
      </w:pPr>
      <w:r>
        <w:rPr>
          <w:b w:val="false"/>
          <w:bCs w:val="false"/>
          <w:u w:val="none"/>
        </w:rPr>
        <w:t>char lexeme[];</w:t>
      </w:r>
    </w:p>
    <w:p>
      <w:pPr>
        <w:pStyle w:val="Normal"/>
        <w:rPr/>
      </w:pPr>
      <w:r>
        <w:rPr>
          <w:b w:val="false"/>
          <w:bCs w:val="false"/>
          <w:u w:val="none"/>
        </w:rPr>
        <w:t>lexeme = “3G481a9”</w:t>
      </w:r>
    </w:p>
    <w:p>
      <w:pPr>
        <w:pStyle w:val="Normal"/>
        <w:rPr/>
      </w:pPr>
      <w:r>
        <w:rPr>
          <w:b w:val="false"/>
          <w:bCs w:val="false"/>
          <w:u w:val="none"/>
        </w:rPr>
        <w:t>Usage =    | 3 | G | 4 | 8 | 1 | a | 9</w:t>
      </w:r>
    </w:p>
    <w:p>
      <w:pPr>
        <w:pStyle w:val="Normal"/>
        <w:rPr/>
      </w:pPr>
      <w:r>
        <w:rPr>
          <w:b w:val="false"/>
          <w:bCs w:val="false"/>
          <w:u w:val="none"/>
        </w:rPr>
        <w:t>Usage = 0 | 1 | 2 | 3 | 4 | 5 | 6 | 7</w:t>
      </w:r>
    </w:p>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80"/>
        <w:gridCol w:w="647"/>
        <w:gridCol w:w="864"/>
        <w:gridCol w:w="864"/>
        <w:gridCol w:w="865"/>
        <w:gridCol w:w="864"/>
        <w:gridCol w:w="864"/>
        <w:gridCol w:w="1232"/>
        <w:gridCol w:w="1359"/>
      </w:tblGrid>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G</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8</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w:t>
            </w:r>
          </w:p>
        </w:tc>
        <w:tc>
          <w:tcPr>
            <w:tcW w:w="12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9</w:t>
            </w:r>
          </w:p>
        </w:tc>
        <w:tc>
          <w:tcPr>
            <w:tcW w:w="1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0-7</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1</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3</w:t>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4</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5</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2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7</w:t>
            </w:r>
          </w:p>
        </w:tc>
        <w:tc>
          <w:tcPr>
            <w:tcW w:w="1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ACCEPT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6</w:t>
            </w:r>
          </w:p>
        </w:tc>
        <w:tc>
          <w:tcPr>
            <w:tcW w:w="12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A-Z</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2</w:t>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2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t>&lt;2^31 ||</w:t>
            </w:r>
          </w:p>
          <w:p>
            <w:pPr>
              <w:pStyle w:val="TableContents"/>
              <w:rPr>
                <w:rFonts w:ascii="Cambria" w:hAnsi="Cambria"/>
              </w:rPr>
            </w:pPr>
            <w:r>
              <w:rPr/>
              <w:t>&gt;2^31 -1</w:t>
            </w:r>
          </w:p>
        </w:tc>
        <w:tc>
          <w:tcPr>
            <w:tcW w:w="64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8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23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ambria" w:hAnsi="Cambria"/>
              </w:rPr>
            </w:pPr>
            <w:r>
              <w:rPr/>
            </w:r>
          </w:p>
        </w:tc>
        <w:tc>
          <w:tcPr>
            <w:tcW w:w="1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Cambria" w:hAnsi="Cambria"/>
              </w:rPr>
            </w:pPr>
            <w:r>
              <w:rPr/>
              <w:t>REJECT</w:t>
            </w:r>
          </w:p>
        </w:tc>
      </w:tr>
    </w:tbl>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p>
      <w:pPr>
        <w:pStyle w:val="Normal"/>
        <w:rPr>
          <w:rFonts w:ascii="Cambria" w:hAnsi="Cambria"/>
          <w:b w:val="false"/>
          <w:b w:val="false"/>
          <w:bCs w:val="false"/>
          <w:u w:val="none"/>
        </w:rPr>
      </w:pPr>
      <w:r>
        <w:rPr>
          <w:b w:val="false"/>
          <w:bCs w:val="false"/>
          <w:u w:val="none"/>
        </w:rPr>
      </w:r>
    </w:p>
    <w:p>
      <w:pPr>
        <w:pStyle w:val="Normal"/>
        <w:rPr/>
      </w:pPr>
      <w:r>
        <w:rPr>
          <w:rFonts w:ascii="Geneva" w:hAnsi="Geneva"/>
          <w:b/>
          <w:bCs/>
          <w:i/>
          <w:iCs/>
          <w:u w:val="single"/>
        </w:rPr>
        <w:t>Note:</w:t>
      </w:r>
      <w:r>
        <w:rPr>
          <w:rFonts w:ascii="Geneva" w:hAnsi="Geneva"/>
          <w:b w:val="false"/>
          <w:bCs w:val="false"/>
          <w:i/>
          <w:iCs/>
          <w:u w:val="none"/>
        </w:rPr>
        <w:t xml:space="preserve"> Assume that the above lexical constants have been converted to decimal format before any conclusions are drawn regarding the final state of the lexeme (Valid || Invalid). Please reference the attached code to understand how this conversion takes place. It has already been briefly outlined above.</w:t>
      </w:r>
    </w:p>
    <w:p>
      <w:pPr>
        <w:pStyle w:val="Normal"/>
        <w:rPr>
          <w:b/>
          <w:b/>
          <w:bCs/>
          <w:i w:val="false"/>
          <w:i w:val="false"/>
          <w:iCs w:val="false"/>
          <w:u w:val="single"/>
        </w:rPr>
      </w:pPr>
      <w:r>
        <w:rPr>
          <w:rFonts w:ascii="Geneva" w:hAnsi="Geneva"/>
          <w:b/>
          <w:bCs/>
          <w:i w:val="false"/>
          <w:iCs w:val="false"/>
          <w:u w:val="single"/>
        </w:rPr>
        <w:t>General Transition Table:</w:t>
      </w:r>
    </w:p>
    <w:p>
      <w:pPr>
        <w:pStyle w:val="Normal"/>
        <w:rPr>
          <w:rFonts w:ascii="Geneva" w:hAnsi="Geneva"/>
          <w:b w:val="false"/>
          <w:b w:val="false"/>
          <w:bCs w:val="false"/>
          <w:u w:val="none"/>
        </w:rPr>
      </w:pPr>
      <w:r>
        <w:rPr>
          <w:b/>
          <w:bCs/>
          <w:i w:val="false"/>
          <w:iCs w:val="false"/>
          <w:u w:val="singl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1080"/>
        <w:gridCol w:w="1080"/>
        <w:gridCol w:w="1080"/>
        <w:gridCol w:w="1170"/>
        <w:gridCol w:w="1170"/>
        <w:gridCol w:w="900"/>
        <w:gridCol w:w="108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Input</w:t>
            </w:r>
          </w:p>
          <w:p>
            <w:pPr>
              <w:pStyle w:val="TableContents"/>
              <w:rPr/>
            </w:pPr>
            <w:r>
              <w:rPr/>
              <w:t>-&gt;</w:t>
            </w:r>
          </w:p>
          <w:p>
            <w:pPr>
              <w:pStyle w:val="TableContents"/>
              <w:rPr/>
            </w:pPr>
            <w:r>
              <w:rPr/>
              <w:t>State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0-7</w:t>
            </w:r>
          </w:p>
          <w:p>
            <w:pPr>
              <w:pStyle w:val="TableContents"/>
              <w:rPr>
                <w:i/>
                <w:i/>
                <w:iCs/>
              </w:rPr>
            </w:pPr>
            <w:r>
              <w:rPr>
                <w:i/>
                <w:iCs/>
              </w:rPr>
              <w:t>Decimal</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 c-f, A, C-F</w:t>
            </w:r>
          </w:p>
          <w:p>
            <w:pPr>
              <w:pStyle w:val="TableContents"/>
              <w:rPr>
                <w:i/>
                <w:i/>
                <w:iCs/>
              </w:rPr>
            </w:pPr>
            <w:r>
              <w:rPr>
                <w:i/>
                <w:iCs/>
              </w:rPr>
              <w:t>Hex</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8, 9</w:t>
            </w:r>
          </w:p>
          <w:p>
            <w:pPr>
              <w:pStyle w:val="TableContents"/>
              <w:rPr>
                <w:i/>
                <w:i/>
                <w:iCs/>
              </w:rPr>
            </w:pPr>
            <w:r>
              <w:rPr>
                <w:i/>
                <w:iCs/>
              </w:rPr>
              <w:t>!Octal</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B/b</w:t>
            </w:r>
          </w:p>
          <w:p>
            <w:pPr>
              <w:pStyle w:val="TableContents"/>
              <w:rPr>
                <w:i/>
                <w:i/>
                <w:iCs/>
              </w:rPr>
            </w:pPr>
            <w:r>
              <w:rPr>
                <w:i/>
                <w:iCs/>
              </w:rPr>
              <w:t>TerminateOctal/End</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H/h</w:t>
            </w:r>
          </w:p>
          <w:p>
            <w:pPr>
              <w:pStyle w:val="TableContents"/>
              <w:rPr>
                <w:i/>
                <w:i/>
                <w:iCs/>
              </w:rPr>
            </w:pPr>
            <w:r>
              <w:rPr>
                <w:i/>
                <w:iCs/>
              </w:rPr>
              <w:t>Terminate Hex</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 -</w:t>
            </w:r>
          </w:p>
          <w:p>
            <w:pPr>
              <w:pStyle w:val="TableContents"/>
              <w:rPr>
                <w:i/>
                <w:i/>
                <w:iCs/>
              </w:rPr>
            </w:pPr>
            <w:r>
              <w:rPr>
                <w:i/>
                <w:iCs/>
              </w:rPr>
              <w:t>Sign</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Accept ?</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bookmarkStart w:id="2" w:name="__DdeLink__2016_235280150"/>
            <w:bookmarkEnd w:id="2"/>
            <w:r>
              <w:rPr/>
              <w:t>Y</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6</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7</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8</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w:t>
            </w:r>
          </w:p>
        </w:tc>
      </w:tr>
    </w:tbl>
    <w:p>
      <w:pPr>
        <w:pStyle w:val="Normal"/>
        <w:rPr>
          <w:rFonts w:ascii="Geneva" w:hAnsi="Geneva"/>
          <w:b w:val="false"/>
          <w:b w:val="false"/>
          <w:bCs w:val="false"/>
          <w:u w:val="none"/>
        </w:rPr>
      </w:pPr>
      <w:r>
        <w:rPr>
          <w:b/>
          <w:bCs/>
          <w:i w:val="false"/>
          <w:iCs w:val="false"/>
          <w:u w:val="single"/>
        </w:rPr>
      </w:r>
    </w:p>
    <w:p>
      <w:pPr>
        <w:pStyle w:val="Normal"/>
        <w:rPr>
          <w:rFonts w:ascii="Geneva" w:hAnsi="Geneva"/>
          <w:b w:val="false"/>
          <w:b w:val="false"/>
          <w:bCs w:val="false"/>
          <w:u w:val="none"/>
        </w:rPr>
      </w:pPr>
      <w:r>
        <w:rPr>
          <w:b/>
          <w:bCs/>
          <w:i w:val="false"/>
          <w:iCs w:val="false"/>
          <w:u w:val="single"/>
        </w:rPr>
      </w:r>
    </w:p>
    <w:p>
      <w:pPr>
        <w:pStyle w:val="Normal"/>
        <w:rPr>
          <w:b/>
          <w:b/>
          <w:bCs/>
          <w:i w:val="false"/>
          <w:i w:val="false"/>
          <w:iCs w:val="false"/>
          <w:u w:val="single"/>
        </w:rPr>
      </w:pPr>
      <w:r>
        <w:rPr>
          <w:rFonts w:ascii="Geneva" w:hAnsi="Geneva"/>
          <w:b w:val="false"/>
          <w:bCs w:val="false"/>
          <w:i w:val="false"/>
          <w:iCs w:val="false"/>
          <w:u w:val="none"/>
        </w:rPr>
        <w:t>(1) Initial State</w:t>
      </w:r>
    </w:p>
    <w:p>
      <w:pPr>
        <w:pStyle w:val="Normal"/>
        <w:rPr>
          <w:b/>
          <w:b/>
          <w:bCs/>
          <w:i w:val="false"/>
          <w:i w:val="false"/>
          <w:iCs w:val="false"/>
          <w:u w:val="single"/>
        </w:rPr>
      </w:pPr>
      <w:r>
        <w:rPr>
          <w:rFonts w:ascii="Geneva" w:hAnsi="Geneva"/>
          <w:b w:val="false"/>
          <w:bCs w:val="false"/>
          <w:i w:val="false"/>
          <w:iCs w:val="false"/>
          <w:u w:val="none"/>
        </w:rPr>
        <w:t>(2) 0-7</w:t>
      </w:r>
    </w:p>
    <w:p>
      <w:pPr>
        <w:pStyle w:val="Normal"/>
        <w:rPr>
          <w:b/>
          <w:b/>
          <w:bCs/>
          <w:i w:val="false"/>
          <w:i w:val="false"/>
          <w:iCs w:val="false"/>
          <w:u w:val="single"/>
        </w:rPr>
      </w:pPr>
      <w:r>
        <w:rPr>
          <w:rFonts w:ascii="Geneva" w:hAnsi="Geneva"/>
          <w:b w:val="false"/>
          <w:bCs w:val="false"/>
          <w:i w:val="false"/>
          <w:iCs w:val="false"/>
          <w:u w:val="none"/>
        </w:rPr>
        <w:t>(3) 8,9</w:t>
      </w:r>
    </w:p>
    <w:p>
      <w:pPr>
        <w:pStyle w:val="Normal"/>
        <w:rPr>
          <w:b/>
          <w:b/>
          <w:bCs/>
          <w:i w:val="false"/>
          <w:i w:val="false"/>
          <w:iCs w:val="false"/>
          <w:u w:val="single"/>
        </w:rPr>
      </w:pPr>
      <w:r>
        <w:rPr>
          <w:rFonts w:ascii="Geneva" w:hAnsi="Geneva"/>
          <w:b w:val="false"/>
          <w:bCs w:val="false"/>
          <w:i w:val="false"/>
          <w:iCs w:val="false"/>
          <w:u w:val="none"/>
        </w:rPr>
        <w:t>(4) a, c-f</w:t>
      </w:r>
    </w:p>
    <w:p>
      <w:pPr>
        <w:pStyle w:val="Normal"/>
        <w:rPr>
          <w:b/>
          <w:b/>
          <w:bCs/>
          <w:i w:val="false"/>
          <w:i w:val="false"/>
          <w:iCs w:val="false"/>
          <w:u w:val="single"/>
        </w:rPr>
      </w:pPr>
      <w:r>
        <w:rPr>
          <w:rFonts w:ascii="Geneva" w:hAnsi="Geneva"/>
          <w:b w:val="false"/>
          <w:bCs w:val="false"/>
          <w:i w:val="false"/>
          <w:iCs w:val="false"/>
          <w:u w:val="none"/>
        </w:rPr>
        <w:t>(5) Terminate Hex State</w:t>
      </w:r>
    </w:p>
    <w:p>
      <w:pPr>
        <w:pStyle w:val="Normal"/>
        <w:rPr>
          <w:b/>
          <w:b/>
          <w:bCs/>
          <w:i w:val="false"/>
          <w:i w:val="false"/>
          <w:iCs w:val="false"/>
          <w:u w:val="single"/>
        </w:rPr>
      </w:pPr>
      <w:r>
        <w:rPr>
          <w:rFonts w:ascii="Geneva" w:hAnsi="Geneva"/>
          <w:b w:val="false"/>
          <w:bCs w:val="false"/>
          <w:i w:val="false"/>
          <w:iCs w:val="false"/>
          <w:u w:val="none"/>
        </w:rPr>
        <w:t>(6) Sign</w:t>
      </w:r>
    </w:p>
    <w:p>
      <w:pPr>
        <w:pStyle w:val="Normal"/>
        <w:rPr>
          <w:b/>
          <w:b/>
          <w:bCs/>
          <w:i w:val="false"/>
          <w:i w:val="false"/>
          <w:iCs w:val="false"/>
          <w:u w:val="single"/>
        </w:rPr>
      </w:pPr>
      <w:r>
        <w:rPr>
          <w:rFonts w:ascii="Geneva" w:hAnsi="Geneva"/>
          <w:b w:val="false"/>
          <w:bCs w:val="false"/>
          <w:i w:val="false"/>
          <w:iCs w:val="false"/>
          <w:u w:val="none"/>
        </w:rPr>
        <w:t>(7) Decimal</w:t>
      </w:r>
    </w:p>
    <w:p>
      <w:pPr>
        <w:pStyle w:val="Normal"/>
        <w:rPr>
          <w:b/>
          <w:b/>
          <w:bCs/>
          <w:i w:val="false"/>
          <w:i w:val="false"/>
          <w:iCs w:val="false"/>
          <w:u w:val="single"/>
        </w:rPr>
      </w:pPr>
      <w:r>
        <w:rPr>
          <w:rFonts w:ascii="Geneva" w:hAnsi="Geneva"/>
          <w:b w:val="false"/>
          <w:bCs w:val="false"/>
          <w:i w:val="false"/>
          <w:iCs w:val="false"/>
          <w:u w:val="none"/>
        </w:rPr>
        <w:t>(8) Valid Octal digit 'b'</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Geneva">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91c60"/>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LibreOffice/5.0.2.2$MacOSX_X86_64 LibreOffice_project/37b43f919e4de5eeaca9b9755ed688758a8251fe</Application>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2015-10-16T22:30:00Z</dcterms:created>
  <dc:creator>Workday, Inc</dc:creator>
  <dc:language>en-US</dc:language>
  <dcterms:modified xsi:type="dcterms:W3CDTF">2015-10-22T15:31:44Z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