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FDCF0" w14:textId="2F7951E0" w:rsidR="00B67973" w:rsidRDefault="003D11B8" w:rsidP="003D11B8">
      <w:pPr>
        <w:jc w:val="center"/>
        <w:rPr>
          <w:sz w:val="28"/>
          <w:szCs w:val="28"/>
          <w:lang w:val="uk-UA"/>
        </w:rPr>
      </w:pPr>
      <w:r w:rsidRPr="003D11B8">
        <w:rPr>
          <w:sz w:val="28"/>
          <w:szCs w:val="28"/>
          <w:lang w:val="uk-UA"/>
        </w:rPr>
        <w:t>Звіт</w:t>
      </w:r>
    </w:p>
    <w:p w14:paraId="58957E75" w14:textId="54FDCC3A" w:rsidR="003D11B8" w:rsidRDefault="003D11B8" w:rsidP="003D11B8">
      <w:pPr>
        <w:rPr>
          <w:lang w:val="uk-UA"/>
        </w:rPr>
      </w:pPr>
      <w:r>
        <w:rPr>
          <w:lang w:val="uk-UA"/>
        </w:rPr>
        <w:t xml:space="preserve">На початку виконання лабораторної роботи між всіма членами команди було розбито задачі відповідно до їхніх вмінь та встановлено дедлайн для вчасного виконання роботи. </w:t>
      </w:r>
    </w:p>
    <w:p w14:paraId="75CA0E82" w14:textId="1946D310" w:rsidR="003D11B8" w:rsidRDefault="003D11B8" w:rsidP="003D11B8">
      <w:pPr>
        <w:rPr>
          <w:lang w:val="uk-UA"/>
        </w:rPr>
      </w:pPr>
      <w:r>
        <w:rPr>
          <w:lang w:val="uk-UA"/>
        </w:rPr>
        <w:t xml:space="preserve">Кожен установив собі додаток </w:t>
      </w:r>
      <w:r w:rsidRPr="003D11B8">
        <w:rPr>
          <w:lang w:val="uk-UA"/>
        </w:rPr>
        <w:t xml:space="preserve">DB </w:t>
      </w:r>
      <w:proofErr w:type="spellStart"/>
      <w:r w:rsidRPr="003D11B8">
        <w:rPr>
          <w:lang w:val="uk-UA"/>
        </w:rPr>
        <w:t>Browser</w:t>
      </w:r>
      <w:proofErr w:type="spellEnd"/>
      <w:r w:rsidRPr="003D11B8">
        <w:rPr>
          <w:lang w:val="uk-UA"/>
        </w:rPr>
        <w:t xml:space="preserve"> (</w:t>
      </w:r>
      <w:proofErr w:type="spellStart"/>
      <w:r w:rsidRPr="003D11B8">
        <w:rPr>
          <w:lang w:val="uk-UA"/>
        </w:rPr>
        <w:t>SQLCipher</w:t>
      </w:r>
      <w:proofErr w:type="spellEnd"/>
      <w:r w:rsidRPr="003D11B8">
        <w:rPr>
          <w:lang w:val="uk-UA"/>
        </w:rPr>
        <w:t>)</w:t>
      </w:r>
      <w:r>
        <w:rPr>
          <w:lang w:val="uk-UA"/>
        </w:rPr>
        <w:t xml:space="preserve">, за допомогою якого можна створювати та редагувати бази даних (БД). Також було встановлене відповідне розширення для </w:t>
      </w:r>
      <w:r>
        <w:rPr>
          <w:lang w:val="en-US"/>
        </w:rPr>
        <w:t>Visual</w:t>
      </w:r>
      <w:r w:rsidRPr="003D11B8">
        <w:rPr>
          <w:lang w:val="uk-UA"/>
        </w:rPr>
        <w:t xml:space="preserve"> </w:t>
      </w:r>
      <w:r>
        <w:rPr>
          <w:lang w:val="en-US"/>
        </w:rPr>
        <w:t>Studio</w:t>
      </w:r>
      <w:r w:rsidRPr="003D11B8">
        <w:rPr>
          <w:lang w:val="uk-UA"/>
        </w:rPr>
        <w:t>, щоб б</w:t>
      </w:r>
      <w:r>
        <w:rPr>
          <w:lang w:val="uk-UA"/>
        </w:rPr>
        <w:t xml:space="preserve">уло зручно переглядати БД під час кодування. </w:t>
      </w:r>
      <w:r w:rsidR="008A777F">
        <w:rPr>
          <w:noProof/>
          <w:lang w:eastAsia="ru-RU"/>
        </w:rPr>
        <w:drawing>
          <wp:inline distT="0" distB="0" distL="0" distR="0" wp14:anchorId="6757F6B0" wp14:editId="70524E33">
            <wp:extent cx="6120765" cy="3442970"/>
            <wp:effectExtent l="19050" t="19050" r="13335" b="24130"/>
            <wp:docPr id="4325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5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ACADF" w14:textId="7B2FD560" w:rsidR="003D11B8" w:rsidRPr="003D11B8" w:rsidRDefault="003D11B8" w:rsidP="003D11B8">
      <w:pPr>
        <w:rPr>
          <w:lang w:val="uk-UA"/>
        </w:rPr>
      </w:pPr>
      <w:r>
        <w:rPr>
          <w:lang w:val="uk-UA"/>
        </w:rPr>
        <w:t xml:space="preserve">Було створено БД для </w:t>
      </w:r>
      <w:r w:rsidR="004F19B8">
        <w:rPr>
          <w:lang w:val="uk-UA"/>
        </w:rPr>
        <w:t xml:space="preserve">нашого веб-сайту. Ми створили таблиці для зберігання відгуків користувачів, </w:t>
      </w:r>
      <w:r w:rsidR="008A777F">
        <w:rPr>
          <w:lang w:val="uk-UA"/>
        </w:rPr>
        <w:t>замовлень</w:t>
      </w:r>
      <w:r w:rsidR="004F19B8">
        <w:rPr>
          <w:lang w:val="uk-UA"/>
        </w:rPr>
        <w:t xml:space="preserve"> і</w:t>
      </w:r>
      <w:r w:rsidR="008A777F">
        <w:rPr>
          <w:lang w:val="uk-UA"/>
        </w:rPr>
        <w:t xml:space="preserve"> товарів,</w:t>
      </w:r>
      <w:r w:rsidR="004F19B8">
        <w:rPr>
          <w:lang w:val="uk-UA"/>
        </w:rPr>
        <w:t xml:space="preserve">  також було створено базові функції для роботи з ними.</w:t>
      </w:r>
      <w:r w:rsidR="008A777F">
        <w:rPr>
          <w:lang w:val="uk-UA"/>
        </w:rPr>
        <w:t xml:space="preserve"> Наприклад, статус замовлення та видалення відгуків</w:t>
      </w:r>
      <w:r w:rsidR="008A777F" w:rsidRPr="00B56482">
        <w:t>.</w:t>
      </w:r>
      <w:r w:rsidR="004F19B8">
        <w:rPr>
          <w:lang w:val="uk-UA"/>
        </w:rPr>
        <w:t xml:space="preserve"> Ми зробили </w:t>
      </w:r>
      <w:proofErr w:type="spellStart"/>
      <w:r w:rsidR="004F19B8">
        <w:rPr>
          <w:lang w:val="uk-UA"/>
        </w:rPr>
        <w:t>адмін</w:t>
      </w:r>
      <w:proofErr w:type="spellEnd"/>
      <w:r w:rsidR="004F19B8">
        <w:rPr>
          <w:lang w:val="uk-UA"/>
        </w:rPr>
        <w:t xml:space="preserve">-панель для керування даним функціоналом. Відповідно з’явився невеликий каталог товарів, а також можливість додавання їх в кошик і замовлення. Було реалізовано зв’язки між таблицями. </w:t>
      </w:r>
      <w:r w:rsidR="00B56482" w:rsidRPr="008A777F">
        <w:rPr>
          <w:noProof/>
          <w:shd w:val="clear" w:color="auto" w:fill="000000" w:themeFill="text1"/>
          <w:lang w:eastAsia="ru-RU"/>
        </w:rPr>
        <w:drawing>
          <wp:inline distT="0" distB="0" distL="0" distR="0" wp14:anchorId="3D92B536" wp14:editId="6755381B">
            <wp:extent cx="6120765" cy="3442970"/>
            <wp:effectExtent l="19050" t="19050" r="13335" b="24130"/>
            <wp:docPr id="1094532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32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9CB91" w14:textId="30EF7B63" w:rsidR="006F41A4" w:rsidRDefault="006F41A4" w:rsidP="006F41A4">
      <w:pPr>
        <w:rPr>
          <w:szCs w:val="28"/>
        </w:rPr>
      </w:pPr>
      <w:r>
        <w:rPr>
          <w:szCs w:val="28"/>
          <w:lang w:val="uk-UA"/>
        </w:rPr>
        <w:lastRenderedPageBreak/>
        <w:t>Також було створено сторінку та таблицю для реєстрації та входу клієнтів</w:t>
      </w:r>
      <w:r w:rsidRPr="006F41A4">
        <w:rPr>
          <w:szCs w:val="28"/>
        </w:rPr>
        <w:t>:</w:t>
      </w:r>
    </w:p>
    <w:p w14:paraId="633D23F7" w14:textId="5A442C30" w:rsidR="006F41A4" w:rsidRDefault="006F41A4" w:rsidP="006F41A4">
      <w:pPr>
        <w:rPr>
          <w:szCs w:val="28"/>
        </w:rPr>
      </w:pPr>
      <w:r w:rsidRPr="006F41A4">
        <w:rPr>
          <w:szCs w:val="28"/>
        </w:rPr>
        <w:drawing>
          <wp:inline distT="0" distB="0" distL="0" distR="0" wp14:anchorId="04600CD3" wp14:editId="7488F1D6">
            <wp:extent cx="6120765" cy="1808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D127" w14:textId="356B8A6F" w:rsidR="006F41A4" w:rsidRPr="006F41A4" w:rsidRDefault="00854041" w:rsidP="006F41A4">
      <w:pPr>
        <w:rPr>
          <w:szCs w:val="28"/>
          <w:lang w:val="uk-UA"/>
        </w:rPr>
      </w:pPr>
      <w:r w:rsidRPr="00854041">
        <w:rPr>
          <w:szCs w:val="28"/>
          <w:lang w:val="uk-UA"/>
        </w:rPr>
        <w:drawing>
          <wp:inline distT="0" distB="0" distL="0" distR="0" wp14:anchorId="79AAA0C8" wp14:editId="3AC630CB">
            <wp:extent cx="6120765" cy="2652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A37814" w14:textId="77777777" w:rsidR="006F41A4" w:rsidRDefault="006F41A4" w:rsidP="00B56482">
      <w:pPr>
        <w:jc w:val="center"/>
        <w:rPr>
          <w:sz w:val="28"/>
          <w:szCs w:val="28"/>
          <w:lang w:val="uk-UA"/>
        </w:rPr>
      </w:pPr>
    </w:p>
    <w:p w14:paraId="68925E0F" w14:textId="544BBB25" w:rsidR="003D11B8" w:rsidRDefault="00B56482" w:rsidP="00B56482">
      <w:pPr>
        <w:jc w:val="center"/>
        <w:rPr>
          <w:sz w:val="28"/>
          <w:szCs w:val="28"/>
          <w:lang w:val="uk-UA"/>
        </w:rPr>
      </w:pPr>
      <w:r w:rsidRPr="00B56482">
        <w:rPr>
          <w:sz w:val="28"/>
          <w:szCs w:val="28"/>
          <w:lang w:val="uk-UA"/>
        </w:rPr>
        <w:t>Висновок</w:t>
      </w:r>
    </w:p>
    <w:p w14:paraId="2838D331" w14:textId="12D63F27" w:rsidR="00B56482" w:rsidRPr="00B56482" w:rsidRDefault="00B56482" w:rsidP="00B56482">
      <w:pPr>
        <w:rPr>
          <w:lang w:val="uk-UA"/>
        </w:rPr>
      </w:pPr>
      <w:r>
        <w:rPr>
          <w:lang w:val="uk-UA"/>
        </w:rPr>
        <w:t>Отже, наша команда н</w:t>
      </w:r>
      <w:r w:rsidRPr="00B56482">
        <w:rPr>
          <w:lang w:val="uk-UA"/>
        </w:rPr>
        <w:t>абу</w:t>
      </w:r>
      <w:r>
        <w:rPr>
          <w:lang w:val="uk-UA"/>
        </w:rPr>
        <w:t>ла</w:t>
      </w:r>
      <w:r w:rsidRPr="00B56482">
        <w:rPr>
          <w:lang w:val="uk-UA"/>
        </w:rPr>
        <w:t xml:space="preserve"> практичних навичок у проектуванні та реалізації бази даних для веб-</w:t>
      </w:r>
      <w:r>
        <w:rPr>
          <w:lang w:val="uk-UA"/>
        </w:rPr>
        <w:t>сайту</w:t>
      </w:r>
      <w:r w:rsidRPr="00B56482">
        <w:rPr>
          <w:lang w:val="uk-UA"/>
        </w:rPr>
        <w:t>, навчи</w:t>
      </w:r>
      <w:r>
        <w:rPr>
          <w:lang w:val="uk-UA"/>
        </w:rPr>
        <w:t>лася</w:t>
      </w:r>
      <w:r w:rsidRPr="00B56482">
        <w:rPr>
          <w:lang w:val="uk-UA"/>
        </w:rPr>
        <w:t xml:space="preserve"> створювати та керувати таблицями бази даних, реалізовувати </w:t>
      </w:r>
      <w:r w:rsidRPr="00B56482">
        <w:t>CRUD</w:t>
      </w:r>
      <w:r w:rsidRPr="00B56482">
        <w:rPr>
          <w:lang w:val="uk-UA"/>
        </w:rPr>
        <w:t xml:space="preserve"> операції та зв'язки між таблицями.</w:t>
      </w:r>
    </w:p>
    <w:sectPr w:rsidR="00B56482" w:rsidRPr="00B56482" w:rsidSect="00DF06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B8"/>
    <w:rsid w:val="003D11B8"/>
    <w:rsid w:val="004F19B8"/>
    <w:rsid w:val="00553037"/>
    <w:rsid w:val="006F41A4"/>
    <w:rsid w:val="00854041"/>
    <w:rsid w:val="008A777F"/>
    <w:rsid w:val="00B56482"/>
    <w:rsid w:val="00B67973"/>
    <w:rsid w:val="00C20D75"/>
    <w:rsid w:val="00DF065F"/>
    <w:rsid w:val="00E2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F3F89"/>
  <w15:chartTrackingRefBased/>
  <w15:docId w15:val="{45245A69-1B74-4B26-A3E9-ED21DBB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CC658-F110-4DD1-8665-1C372881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Tartakovskyi</dc:creator>
  <cp:keywords/>
  <dc:description/>
  <cp:lastModifiedBy>PC</cp:lastModifiedBy>
  <cp:revision>3</cp:revision>
  <dcterms:created xsi:type="dcterms:W3CDTF">2024-11-11T22:14:00Z</dcterms:created>
  <dcterms:modified xsi:type="dcterms:W3CDTF">2024-11-15T18:48:00Z</dcterms:modified>
</cp:coreProperties>
</file>