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3582" w:rsidRDefault="004F69F0" w:rsidP="00413582">
      <w:pPr>
        <w:pStyle w:val="Heading2"/>
      </w:pPr>
      <w:r>
        <w:t xml:space="preserve">                        </w:t>
      </w:r>
      <w:r w:rsidR="00413582">
        <w:t>Cloud Computing Application Capstone Task1</w:t>
      </w:r>
    </w:p>
    <w:p w:rsidR="001775FE" w:rsidRPr="001775FE" w:rsidRDefault="00FF6055" w:rsidP="001775FE">
      <w:pPr>
        <w:jc w:val="center"/>
        <w:rPr>
          <w:sz w:val="18"/>
          <w:szCs w:val="18"/>
        </w:rPr>
      </w:pPr>
      <w:hyperlink r:id="rId7" w:history="1">
        <w:r w:rsidR="001775FE" w:rsidRPr="001775FE">
          <w:rPr>
            <w:rStyle w:val="Hyperlink"/>
            <w:sz w:val="18"/>
            <w:szCs w:val="18"/>
          </w:rPr>
          <w:t>https://github.com/elnin09/CloudComputingCapstone/tree/master/Task02</w:t>
        </w:r>
      </w:hyperlink>
    </w:p>
    <w:p w:rsidR="008D30BD" w:rsidRPr="001775FE" w:rsidRDefault="008D30BD" w:rsidP="008D30BD">
      <w:pPr>
        <w:jc w:val="center"/>
        <w:rPr>
          <w:sz w:val="18"/>
          <w:szCs w:val="18"/>
        </w:rPr>
      </w:pPr>
    </w:p>
    <w:p w:rsidR="008D30BD" w:rsidRDefault="00344204" w:rsidP="008D30BD">
      <w:pPr>
        <w:jc w:val="center"/>
        <w:rPr>
          <w:sz w:val="18"/>
          <w:szCs w:val="18"/>
        </w:rPr>
      </w:pPr>
      <w:r>
        <w:rPr>
          <w:sz w:val="18"/>
          <w:szCs w:val="18"/>
        </w:rPr>
        <w:t xml:space="preserve"> </w:t>
      </w:r>
      <w:r w:rsidR="008D30BD">
        <w:rPr>
          <w:sz w:val="18"/>
          <w:szCs w:val="18"/>
        </w:rPr>
        <w:t xml:space="preserve">All the </w:t>
      </w:r>
      <w:r>
        <w:rPr>
          <w:sz w:val="18"/>
          <w:szCs w:val="18"/>
        </w:rPr>
        <w:t>spark code</w:t>
      </w:r>
      <w:r w:rsidR="008D30BD">
        <w:rPr>
          <w:sz w:val="18"/>
          <w:szCs w:val="18"/>
        </w:rPr>
        <w:t xml:space="preserve"> and cleaning code is present in this directory. Description of all the files present in Task</w:t>
      </w:r>
      <w:r>
        <w:rPr>
          <w:sz w:val="18"/>
          <w:szCs w:val="18"/>
        </w:rPr>
        <w:t>2</w:t>
      </w:r>
      <w:r w:rsidR="008D30BD">
        <w:rPr>
          <w:sz w:val="18"/>
          <w:szCs w:val="18"/>
        </w:rPr>
        <w:t>Readme</w:t>
      </w:r>
    </w:p>
    <w:p w:rsidR="008D30BD" w:rsidRDefault="008D30BD" w:rsidP="008D30BD">
      <w:pPr>
        <w:jc w:val="center"/>
        <w:rPr>
          <w:sz w:val="18"/>
          <w:szCs w:val="18"/>
        </w:rPr>
      </w:pPr>
    </w:p>
    <w:p w:rsidR="008D30BD" w:rsidRPr="008D30BD" w:rsidRDefault="008D30BD" w:rsidP="008D30BD">
      <w:pPr>
        <w:jc w:val="center"/>
        <w:rPr>
          <w:sz w:val="18"/>
          <w:szCs w:val="18"/>
        </w:rPr>
      </w:pPr>
    </w:p>
    <w:p w:rsidR="00413582" w:rsidRDefault="00413582" w:rsidP="00413582"/>
    <w:p w:rsidR="00413582" w:rsidRDefault="00413582" w:rsidP="00413582">
      <w:pPr>
        <w:pStyle w:val="ListParagraph"/>
        <w:numPr>
          <w:ilvl w:val="0"/>
          <w:numId w:val="5"/>
        </w:numPr>
      </w:pPr>
      <w:r>
        <w:t>Extracting and cleaning data</w:t>
      </w:r>
    </w:p>
    <w:p w:rsidR="00413582" w:rsidRDefault="003B7893" w:rsidP="00413582">
      <w:pPr>
        <w:pStyle w:val="ListParagraph"/>
        <w:rPr>
          <w:sz w:val="22"/>
          <w:szCs w:val="22"/>
        </w:rPr>
      </w:pPr>
      <w:r>
        <w:rPr>
          <w:sz w:val="22"/>
          <w:szCs w:val="22"/>
        </w:rPr>
        <w:t>The first task was to get the data from the EBS snapshot. It was achieved by attaching an EBS volume created using the EBS snapshot to the EC2 instance and then mounting it to get the required data files for this task.</w:t>
      </w:r>
    </w:p>
    <w:p w:rsidR="00413582" w:rsidRDefault="00413582" w:rsidP="00413582">
      <w:pPr>
        <w:pStyle w:val="ListParagraph"/>
        <w:rPr>
          <w:sz w:val="22"/>
          <w:szCs w:val="22"/>
        </w:rPr>
      </w:pPr>
      <w:r>
        <w:rPr>
          <w:sz w:val="22"/>
          <w:szCs w:val="22"/>
        </w:rPr>
        <w:t xml:space="preserve">The dataset had a large number of files and for batch processing we had to combine them. In order to extract the data, I used a recursive python script to extract the data from the files.  Once I had all the files in csv format, I then used pandas to clean the data on my local machine.  </w:t>
      </w:r>
    </w:p>
    <w:p w:rsidR="00413582" w:rsidRDefault="00413582" w:rsidP="00413582">
      <w:pPr>
        <w:pStyle w:val="ListParagraph"/>
        <w:numPr>
          <w:ilvl w:val="0"/>
          <w:numId w:val="6"/>
        </w:numPr>
        <w:rPr>
          <w:sz w:val="22"/>
          <w:szCs w:val="22"/>
        </w:rPr>
      </w:pPr>
      <w:r>
        <w:rPr>
          <w:sz w:val="22"/>
          <w:szCs w:val="22"/>
        </w:rPr>
        <w:t xml:space="preserve">The first task of cleaning process was to change the encoding of the files to UTF-8 so that it is easier to use frameworks that rely on UTF-8 encoding. </w:t>
      </w:r>
    </w:p>
    <w:p w:rsidR="00413582" w:rsidRDefault="00413582" w:rsidP="00413582">
      <w:pPr>
        <w:pStyle w:val="ListParagraph"/>
        <w:numPr>
          <w:ilvl w:val="0"/>
          <w:numId w:val="6"/>
        </w:numPr>
        <w:rPr>
          <w:sz w:val="22"/>
          <w:szCs w:val="22"/>
        </w:rPr>
      </w:pPr>
      <w:r>
        <w:rPr>
          <w:sz w:val="22"/>
          <w:szCs w:val="22"/>
        </w:rPr>
        <w:t>Once encoding of all the files were changed, I used pandas to load the individual csv files into data frames. Once all the csv files were loaded into respective data frames, all the irrelevant columns were dropped from the data frames</w:t>
      </w:r>
      <w:r w:rsidR="00FE71B5">
        <w:rPr>
          <w:sz w:val="22"/>
          <w:szCs w:val="22"/>
        </w:rPr>
        <w:t xml:space="preserve"> and only required columns were kept in the cleaned file.</w:t>
      </w:r>
    </w:p>
    <w:p w:rsidR="00413582" w:rsidRDefault="00413582" w:rsidP="00413582">
      <w:pPr>
        <w:pStyle w:val="ListParagraph"/>
        <w:numPr>
          <w:ilvl w:val="0"/>
          <w:numId w:val="6"/>
        </w:numPr>
        <w:rPr>
          <w:sz w:val="22"/>
          <w:szCs w:val="22"/>
        </w:rPr>
      </w:pPr>
      <w:r>
        <w:rPr>
          <w:sz w:val="22"/>
          <w:szCs w:val="22"/>
        </w:rPr>
        <w:t>Once I had all the required data in different data frames, I concatenated the individual data frames into a single data frame.</w:t>
      </w:r>
    </w:p>
    <w:p w:rsidR="00413582" w:rsidRDefault="00413582" w:rsidP="00413582">
      <w:pPr>
        <w:pStyle w:val="ListParagraph"/>
        <w:numPr>
          <w:ilvl w:val="0"/>
          <w:numId w:val="6"/>
        </w:numPr>
        <w:rPr>
          <w:sz w:val="22"/>
          <w:szCs w:val="22"/>
        </w:rPr>
      </w:pPr>
      <w:r>
        <w:rPr>
          <w:sz w:val="22"/>
          <w:szCs w:val="22"/>
        </w:rPr>
        <w:t xml:space="preserve">The data frame was then converted into a csv file with </w:t>
      </w:r>
      <w:proofErr w:type="spellStart"/>
      <w:r>
        <w:rPr>
          <w:sz w:val="22"/>
          <w:szCs w:val="22"/>
        </w:rPr>
        <w:t>gzip</w:t>
      </w:r>
      <w:proofErr w:type="spellEnd"/>
      <w:r>
        <w:rPr>
          <w:sz w:val="22"/>
          <w:szCs w:val="22"/>
        </w:rPr>
        <w:t xml:space="preserve"> compression and uploaded to Amazon S3.</w:t>
      </w:r>
    </w:p>
    <w:p w:rsidR="00413582" w:rsidRDefault="00413582" w:rsidP="00413582">
      <w:pPr>
        <w:pStyle w:val="ListParagraph"/>
        <w:ind w:left="1440"/>
        <w:rPr>
          <w:sz w:val="22"/>
          <w:szCs w:val="22"/>
        </w:rPr>
      </w:pPr>
    </w:p>
    <w:p w:rsidR="003B7893" w:rsidRPr="00C45A4B" w:rsidRDefault="003B7893" w:rsidP="00C45A4B">
      <w:pPr>
        <w:pStyle w:val="ListParagraph"/>
        <w:numPr>
          <w:ilvl w:val="0"/>
          <w:numId w:val="5"/>
        </w:numPr>
      </w:pPr>
      <w:r>
        <w:t>Integration of Systems</w:t>
      </w:r>
    </w:p>
    <w:p w:rsidR="00C14173" w:rsidRDefault="003B7893" w:rsidP="00C45A4B">
      <w:pPr>
        <w:pStyle w:val="ListParagraph"/>
        <w:rPr>
          <w:sz w:val="22"/>
          <w:szCs w:val="22"/>
        </w:rPr>
      </w:pPr>
      <w:r w:rsidRPr="003B7893">
        <w:rPr>
          <w:sz w:val="22"/>
          <w:szCs w:val="22"/>
        </w:rPr>
        <w:t>Once</w:t>
      </w:r>
      <w:r>
        <w:rPr>
          <w:sz w:val="22"/>
          <w:szCs w:val="22"/>
        </w:rPr>
        <w:t xml:space="preserve"> I had all the required data in S3 bucket, the next task was to setup HDFS and this was done first locally using multiple docker containers and then executing the queries required for various tasks </w:t>
      </w:r>
      <w:r w:rsidR="001775FE">
        <w:rPr>
          <w:sz w:val="22"/>
          <w:szCs w:val="22"/>
        </w:rPr>
        <w:t>using Apache Spark</w:t>
      </w:r>
      <w:r>
        <w:rPr>
          <w:sz w:val="22"/>
          <w:szCs w:val="22"/>
        </w:rPr>
        <w:t xml:space="preserve">. Post unit testing and getting the results locally, the setup was then migrated to AWS. On AWS an EMR cluster was setup with </w:t>
      </w:r>
      <w:r w:rsidR="001775FE">
        <w:rPr>
          <w:sz w:val="22"/>
          <w:szCs w:val="22"/>
        </w:rPr>
        <w:t>Spark</w:t>
      </w:r>
      <w:r>
        <w:rPr>
          <w:sz w:val="22"/>
          <w:szCs w:val="22"/>
        </w:rPr>
        <w:t xml:space="preserve"> and </w:t>
      </w:r>
      <w:r w:rsidR="001775FE">
        <w:rPr>
          <w:sz w:val="22"/>
          <w:szCs w:val="22"/>
        </w:rPr>
        <w:t>Zookeeper</w:t>
      </w:r>
      <w:r>
        <w:rPr>
          <w:sz w:val="22"/>
          <w:szCs w:val="22"/>
        </w:rPr>
        <w:t>.</w:t>
      </w:r>
      <w:r w:rsidR="00C45A4B">
        <w:rPr>
          <w:sz w:val="22"/>
          <w:szCs w:val="22"/>
        </w:rPr>
        <w:t xml:space="preserve"> The Kafka topic was also on EMR and I manually got the Kafka package on the EMR node. Post that</w:t>
      </w:r>
      <w:r>
        <w:rPr>
          <w:sz w:val="22"/>
          <w:szCs w:val="22"/>
        </w:rPr>
        <w:t xml:space="preserve"> </w:t>
      </w:r>
      <w:r w:rsidR="00C45A4B">
        <w:rPr>
          <w:sz w:val="22"/>
          <w:szCs w:val="22"/>
        </w:rPr>
        <w:t>a</w:t>
      </w:r>
      <w:r>
        <w:rPr>
          <w:sz w:val="22"/>
          <w:szCs w:val="22"/>
        </w:rPr>
        <w:t xml:space="preserve"> set of </w:t>
      </w:r>
      <w:r w:rsidR="001775FE">
        <w:rPr>
          <w:sz w:val="22"/>
          <w:szCs w:val="22"/>
        </w:rPr>
        <w:t>spark</w:t>
      </w:r>
      <w:r w:rsidR="00A76EE8">
        <w:rPr>
          <w:sz w:val="22"/>
          <w:szCs w:val="22"/>
        </w:rPr>
        <w:t xml:space="preserve"> </w:t>
      </w:r>
      <w:r w:rsidR="001775FE">
        <w:rPr>
          <w:sz w:val="22"/>
          <w:szCs w:val="22"/>
        </w:rPr>
        <w:t>jobs</w:t>
      </w:r>
      <w:r>
        <w:rPr>
          <w:sz w:val="22"/>
          <w:szCs w:val="22"/>
        </w:rPr>
        <w:t xml:space="preserve"> were run to get the desired output </w:t>
      </w:r>
      <w:r w:rsidR="00C45A4B">
        <w:rPr>
          <w:sz w:val="22"/>
          <w:szCs w:val="22"/>
        </w:rPr>
        <w:t xml:space="preserve">by reading the stream from Kafka topic </w:t>
      </w:r>
      <w:r>
        <w:rPr>
          <w:sz w:val="22"/>
          <w:szCs w:val="22"/>
        </w:rPr>
        <w:t xml:space="preserve">and was stored in </w:t>
      </w:r>
      <w:r w:rsidR="001775FE">
        <w:rPr>
          <w:sz w:val="22"/>
          <w:szCs w:val="22"/>
        </w:rPr>
        <w:t xml:space="preserve">Cassandra </w:t>
      </w:r>
      <w:r>
        <w:rPr>
          <w:sz w:val="22"/>
          <w:szCs w:val="22"/>
        </w:rPr>
        <w:t>table</w:t>
      </w:r>
      <w:r w:rsidR="001775FE">
        <w:rPr>
          <w:sz w:val="22"/>
          <w:szCs w:val="22"/>
        </w:rPr>
        <w:t xml:space="preserve"> hosted on </w:t>
      </w:r>
      <w:r w:rsidR="00C45A4B">
        <w:rPr>
          <w:sz w:val="22"/>
          <w:szCs w:val="22"/>
        </w:rPr>
        <w:t xml:space="preserve">another </w:t>
      </w:r>
      <w:r w:rsidR="001775FE">
        <w:rPr>
          <w:sz w:val="22"/>
          <w:szCs w:val="22"/>
        </w:rPr>
        <w:t xml:space="preserve">EC2 </w:t>
      </w:r>
      <w:r w:rsidR="00C45A4B">
        <w:rPr>
          <w:sz w:val="22"/>
          <w:szCs w:val="22"/>
        </w:rPr>
        <w:t>n</w:t>
      </w:r>
      <w:r w:rsidR="001775FE">
        <w:rPr>
          <w:sz w:val="22"/>
          <w:szCs w:val="22"/>
        </w:rPr>
        <w:t>ode</w:t>
      </w:r>
      <w:r>
        <w:rPr>
          <w:sz w:val="22"/>
          <w:szCs w:val="22"/>
        </w:rPr>
        <w:t xml:space="preserve">. </w:t>
      </w:r>
    </w:p>
    <w:p w:rsidR="00C45A4B" w:rsidRPr="00C45A4B" w:rsidRDefault="00C45A4B" w:rsidP="00C45A4B">
      <w:pPr>
        <w:pStyle w:val="ListParagraph"/>
        <w:rPr>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646"/>
        <w:gridCol w:w="3476"/>
      </w:tblGrid>
      <w:tr w:rsidR="00C14173" w:rsidTr="00C14173">
        <w:tc>
          <w:tcPr>
            <w:tcW w:w="2185" w:type="dxa"/>
          </w:tcPr>
          <w:p w:rsidR="00C14173" w:rsidRDefault="0099160F" w:rsidP="005F4677">
            <w:pPr>
              <w:pStyle w:val="ListParagraph"/>
              <w:ind w:left="0"/>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48986</wp:posOffset>
                      </wp:positionH>
                      <wp:positionV relativeFrom="paragraph">
                        <wp:posOffset>138249</wp:posOffset>
                      </wp:positionV>
                      <wp:extent cx="640080" cy="672011"/>
                      <wp:effectExtent l="0" t="0" r="7620" b="13970"/>
                      <wp:wrapNone/>
                      <wp:docPr id="1" name="Rectangle 1"/>
                      <wp:cNvGraphicFramePr/>
                      <a:graphic xmlns:a="http://schemas.openxmlformats.org/drawingml/2006/main">
                        <a:graphicData uri="http://schemas.microsoft.com/office/word/2010/wordprocessingShape">
                          <wps:wsp>
                            <wps:cNvSpPr/>
                            <wps:spPr>
                              <a:xfrm>
                                <a:off x="0" y="0"/>
                                <a:ext cx="640080" cy="672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60F" w:rsidRPr="0099160F" w:rsidRDefault="0099160F" w:rsidP="0099160F">
                                  <w:pPr>
                                    <w:jc w:val="center"/>
                                    <w:rPr>
                                      <w:lang w:val="en-US"/>
                                    </w:rPr>
                                  </w:pPr>
                                  <w:r>
                                    <w:rPr>
                                      <w:lang w:val="en-US"/>
                                    </w:rPr>
                                    <w:t>Kafka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85pt;margin-top:10.9pt;width:50.4pt;height:5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" fillcolor="#731c3f [3204]" strokecolor="#390e1f [1604]" strokeweight="1pt">
                      <v:textbox>
                        <w:txbxContent>
                          <w:p w:rsidR="0099160F" w:rsidRPr="0099160F" w:rsidRDefault="0099160F" w:rsidP="0099160F">
                            <w:pPr>
                              <w:jc w:val="center"/>
                              <w:rPr>
                                <w:lang w:val="en-US"/>
                              </w:rPr>
                            </w:pPr>
                            <w:r>
                              <w:rPr>
                                <w:lang w:val="en-US"/>
                              </w:rPr>
                              <w:t>Kafka Topic</w:t>
                            </w:r>
                          </w:p>
                        </w:txbxContent>
                      </v:textbox>
                    </v:rect>
                  </w:pict>
                </mc:Fallback>
              </mc:AlternateContent>
            </w:r>
            <w:r w:rsidR="00C14173">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729930</wp:posOffset>
                      </wp:positionH>
                      <wp:positionV relativeFrom="paragraph">
                        <wp:posOffset>380772</wp:posOffset>
                      </wp:positionV>
                      <wp:extent cx="873237"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8732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AD7E4" id="_x0000_t32" coordsize="21600,21600" o:spt="32" o:oned="t" path="m,l21600,21600e" filled="f">
                      <v:path arrowok="t" fillok="f" o:connecttype="none"/>
                      <o:lock v:ext="edit" shapetype="t"/>
                    </v:shapetype>
                    <v:shape id="Straight Arrow Connector 48" o:spid="_x0000_s1026" type="#_x0000_t32" style="position:absolute;margin-left:57.45pt;margin-top:30pt;width:6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" strokecolor="#731c3f [3204]" strokeweight=".5pt">
                      <v:stroke endarrow="block" joinstyle="miter"/>
                    </v:shape>
                  </w:pict>
                </mc:Fallback>
              </mc:AlternateContent>
            </w:r>
            <w:r w:rsidR="00C14173">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346739</wp:posOffset>
                      </wp:positionH>
                      <wp:positionV relativeFrom="paragraph">
                        <wp:posOffset>813474</wp:posOffset>
                      </wp:positionV>
                      <wp:extent cx="0" cy="439817"/>
                      <wp:effectExtent l="63500" t="25400" r="38100" b="17780"/>
                      <wp:wrapNone/>
                      <wp:docPr id="47" name="Straight Arrow Connector 47"/>
                      <wp:cNvGraphicFramePr/>
                      <a:graphic xmlns:a="http://schemas.openxmlformats.org/drawingml/2006/main">
                        <a:graphicData uri="http://schemas.microsoft.com/office/word/2010/wordprocessingShape">
                          <wps:wsp>
                            <wps:cNvCnPr/>
                            <wps:spPr>
                              <a:xfrm flipV="1">
                                <a:off x="0" y="0"/>
                                <a:ext cx="0" cy="43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71F18" id="Straight Arrow Connector 47" o:spid="_x0000_s1026" type="#_x0000_t32" style="position:absolute;margin-left:27.3pt;margin-top:64.05pt;width:0;height:34.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" strokecolor="#731c3f [3204]" strokeweight=".5pt">
                      <v:stroke endarrow="block" joinstyle="miter"/>
                    </v:shape>
                  </w:pict>
                </mc:Fallback>
              </mc:AlternateContent>
            </w:r>
          </w:p>
        </w:tc>
        <w:tc>
          <w:tcPr>
            <w:tcW w:w="2646" w:type="dxa"/>
          </w:tcPr>
          <w:p w:rsidR="00C14173" w:rsidRDefault="00C14173" w:rsidP="005F4677">
            <w:pPr>
              <w:pStyle w:val="ListParagraph"/>
              <w:ind w:left="0"/>
              <w:rPr>
                <w:sz w:val="22"/>
                <w:szCs w:val="22"/>
              </w:rPr>
            </w:pPr>
            <w:r>
              <w:rPr>
                <w:noProof/>
                <w:sz w:val="22"/>
                <w:szCs w:val="22"/>
              </w:rPr>
              <mc:AlternateContent>
                <mc:Choice Requires="wps">
                  <w:drawing>
                    <wp:anchor distT="0" distB="0" distL="114300" distR="114300" simplePos="0" relativeHeight="251661312" behindDoc="0" locked="0" layoutInCell="1" allowOverlap="1">
                      <wp:simplePos x="0" y="0"/>
                      <wp:positionH relativeFrom="column">
                        <wp:posOffset>1143635</wp:posOffset>
                      </wp:positionH>
                      <wp:positionV relativeFrom="paragraph">
                        <wp:posOffset>422338</wp:posOffset>
                      </wp:positionV>
                      <wp:extent cx="1249447"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1249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51C01" id="Straight Arrow Connector 49" o:spid="_x0000_s1026" type="#_x0000_t32" style="position:absolute;margin-left:90.05pt;margin-top:33.25pt;width:98.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" strokecolor="#731c3f [3204]" strokeweight=".5pt">
                      <v:stroke endarrow="block" joinstyle="miter"/>
                    </v:shape>
                  </w:pict>
                </mc:Fallback>
              </mc:AlternateContent>
            </w:r>
            <w:r>
              <w:rPr>
                <w:noProof/>
                <w:sz w:val="22"/>
                <w:szCs w:val="22"/>
              </w:rPr>
              <w:drawing>
                <wp:inline distT="0" distB="0" distL="0" distR="0" wp14:anchorId="7B219EE4" wp14:editId="53D98557">
                  <wp:extent cx="1344295" cy="1016000"/>
                  <wp:effectExtent l="0" t="0" r="1905" b="0"/>
                  <wp:docPr id="41" name="Picture 41" descr="A picture containing bri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0-07-05 at 12.24.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613" cy="1105423"/>
                          </a:xfrm>
                          <a:prstGeom prst="rect">
                            <a:avLst/>
                          </a:prstGeom>
                        </pic:spPr>
                      </pic:pic>
                    </a:graphicData>
                  </a:graphic>
                </wp:inline>
              </w:drawing>
            </w:r>
          </w:p>
        </w:tc>
        <w:tc>
          <w:tcPr>
            <w:tcW w:w="3476" w:type="dxa"/>
          </w:tcPr>
          <w:p w:rsidR="00C14173" w:rsidRDefault="00C45A4B" w:rsidP="005F4677">
            <w:pPr>
              <w:pStyle w:val="ListParagraph"/>
              <w:ind w:left="0"/>
              <w:rPr>
                <w:sz w:val="22"/>
                <w:szCs w:val="22"/>
              </w:rPr>
            </w:pPr>
            <w:r>
              <w:rPr>
                <w:noProof/>
                <w:sz w:val="22"/>
                <w:szCs w:val="22"/>
              </w:rPr>
              <mc:AlternateContent>
                <mc:Choice Requires="wps">
                  <w:drawing>
                    <wp:anchor distT="0" distB="0" distL="114300" distR="114300" simplePos="0" relativeHeight="251663360" behindDoc="0" locked="0" layoutInCell="1" allowOverlap="1">
                      <wp:simplePos x="0" y="0"/>
                      <wp:positionH relativeFrom="column">
                        <wp:posOffset>711382</wp:posOffset>
                      </wp:positionH>
                      <wp:positionV relativeFrom="paragraph">
                        <wp:posOffset>172085</wp:posOffset>
                      </wp:positionV>
                      <wp:extent cx="947057" cy="594360"/>
                      <wp:effectExtent l="0" t="0" r="18415" b="15240"/>
                      <wp:wrapNone/>
                      <wp:docPr id="2" name="Rectangle 2"/>
                      <wp:cNvGraphicFramePr/>
                      <a:graphic xmlns:a="http://schemas.openxmlformats.org/drawingml/2006/main">
                        <a:graphicData uri="http://schemas.microsoft.com/office/word/2010/wordprocessingShape">
                          <wps:wsp>
                            <wps:cNvSpPr/>
                            <wps:spPr>
                              <a:xfrm>
                                <a:off x="0" y="0"/>
                                <a:ext cx="947057"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56pt;margin-top:13.55pt;width:74.55pt;height:4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" fillcolor="#731c3f [3204]" strokecolor="#390e1f [1604]" strokeweight="1pt">
                      <v:textbo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v:textbox>
                    </v:rect>
                  </w:pict>
                </mc:Fallback>
              </mc:AlternateContent>
            </w:r>
          </w:p>
        </w:tc>
      </w:tr>
      <w:tr w:rsidR="00C14173" w:rsidTr="00C14173">
        <w:tc>
          <w:tcPr>
            <w:tcW w:w="2185" w:type="dxa"/>
          </w:tcPr>
          <w:p w:rsidR="00C14173" w:rsidRDefault="00C14173" w:rsidP="005F4677">
            <w:pPr>
              <w:pStyle w:val="ListParagraph"/>
              <w:ind w:left="0"/>
              <w:rPr>
                <w:sz w:val="22"/>
                <w:szCs w:val="22"/>
              </w:rPr>
            </w:pPr>
          </w:p>
        </w:tc>
        <w:tc>
          <w:tcPr>
            <w:tcW w:w="2646" w:type="dxa"/>
            <w:shd w:val="clear" w:color="auto" w:fill="auto"/>
          </w:tcPr>
          <w:p w:rsidR="00C14173" w:rsidRDefault="00C14173" w:rsidP="005F4677">
            <w:pPr>
              <w:pStyle w:val="ListParagraph"/>
              <w:ind w:left="0"/>
              <w:rPr>
                <w:sz w:val="22"/>
                <w:szCs w:val="22"/>
              </w:rPr>
            </w:pPr>
            <w:r>
              <w:rPr>
                <w:sz w:val="22"/>
                <w:szCs w:val="22"/>
              </w:rPr>
              <w:t xml:space="preserve">      (</w:t>
            </w:r>
            <w:r w:rsidR="0099160F">
              <w:rPr>
                <w:sz w:val="22"/>
                <w:szCs w:val="22"/>
              </w:rPr>
              <w:t>Spark</w:t>
            </w:r>
            <w:r>
              <w:rPr>
                <w:sz w:val="22"/>
                <w:szCs w:val="22"/>
              </w:rPr>
              <w:t xml:space="preserve"> +</w:t>
            </w:r>
            <w:r w:rsidR="00C45A4B">
              <w:rPr>
                <w:sz w:val="22"/>
                <w:szCs w:val="22"/>
              </w:rPr>
              <w:t xml:space="preserve"> Zookeeper</w:t>
            </w:r>
            <w:r>
              <w:rPr>
                <w:sz w:val="22"/>
                <w:szCs w:val="22"/>
              </w:rPr>
              <w:t>)</w:t>
            </w:r>
          </w:p>
          <w:p w:rsidR="00C45A4B" w:rsidRDefault="00C45A4B" w:rsidP="005F4677">
            <w:pPr>
              <w:pStyle w:val="ListParagraph"/>
              <w:ind w:left="0"/>
              <w:rPr>
                <w:sz w:val="22"/>
                <w:szCs w:val="22"/>
              </w:rPr>
            </w:pPr>
            <w:r>
              <w:rPr>
                <w:sz w:val="22"/>
                <w:szCs w:val="22"/>
              </w:rPr>
              <w:t xml:space="preserve">       </w:t>
            </w:r>
          </w:p>
          <w:p w:rsidR="00C45A4B" w:rsidRDefault="00C45A4B" w:rsidP="005F4677">
            <w:pPr>
              <w:pStyle w:val="ListParagraph"/>
              <w:ind w:left="0"/>
              <w:rPr>
                <w:sz w:val="22"/>
                <w:szCs w:val="22"/>
              </w:rPr>
            </w:pPr>
            <w:r>
              <w:rPr>
                <w:sz w:val="22"/>
                <w:szCs w:val="22"/>
              </w:rPr>
              <w:t xml:space="preserve"> </w:t>
            </w:r>
          </w:p>
        </w:tc>
        <w:tc>
          <w:tcPr>
            <w:tcW w:w="3476" w:type="dxa"/>
          </w:tcPr>
          <w:p w:rsidR="00C14173" w:rsidRDefault="00C14173" w:rsidP="005F4677">
            <w:pPr>
              <w:pStyle w:val="ListParagraph"/>
              <w:ind w:left="0"/>
              <w:rPr>
                <w:sz w:val="22"/>
                <w:szCs w:val="22"/>
              </w:rPr>
            </w:pPr>
            <w:r>
              <w:rPr>
                <w:sz w:val="22"/>
                <w:szCs w:val="22"/>
              </w:rPr>
              <w:t xml:space="preserve">          </w:t>
            </w:r>
            <w:r w:rsidR="00C45A4B">
              <w:rPr>
                <w:sz w:val="22"/>
                <w:szCs w:val="22"/>
              </w:rPr>
              <w:t xml:space="preserve">      </w:t>
            </w:r>
            <w:r w:rsidR="0099160F">
              <w:rPr>
                <w:sz w:val="22"/>
                <w:szCs w:val="22"/>
              </w:rPr>
              <w:t>RDDs ported to DynamoDB</w:t>
            </w:r>
          </w:p>
        </w:tc>
      </w:tr>
    </w:tbl>
    <w:p w:rsidR="00C14173" w:rsidRDefault="00C14173" w:rsidP="005F4677">
      <w:pPr>
        <w:pStyle w:val="ListParagraph"/>
        <w:rPr>
          <w:sz w:val="22"/>
          <w:szCs w:val="22"/>
        </w:rPr>
      </w:pPr>
      <w:r>
        <w:rPr>
          <w:noProof/>
          <w:sz w:val="22"/>
          <w:szCs w:val="22"/>
        </w:rPr>
        <w:drawing>
          <wp:inline distT="0" distB="0" distL="0" distR="0" wp14:anchorId="491D8857" wp14:editId="0D045F3B">
            <wp:extent cx="795020" cy="641544"/>
            <wp:effectExtent l="0" t="0" r="5080" b="6350"/>
            <wp:docPr id="43" name="Picture 4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0-07-05 at 12.26.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4324" cy="665191"/>
                    </a:xfrm>
                    <a:prstGeom prst="rect">
                      <a:avLst/>
                    </a:prstGeom>
                  </pic:spPr>
                </pic:pic>
              </a:graphicData>
            </a:graphic>
          </wp:inline>
        </w:drawing>
      </w:r>
      <w:r w:rsidR="00C45A4B">
        <w:rPr>
          <w:sz w:val="22"/>
          <w:szCs w:val="22"/>
        </w:rPr>
        <w:t xml:space="preserve">                    </w:t>
      </w:r>
    </w:p>
    <w:p w:rsidR="008F522B" w:rsidRDefault="008F522B" w:rsidP="00536F8A">
      <w:pPr>
        <w:pStyle w:val="ListParagraph"/>
        <w:rPr>
          <w:sz w:val="22"/>
          <w:szCs w:val="22"/>
        </w:rPr>
      </w:pPr>
      <w:r>
        <w:rPr>
          <w:sz w:val="22"/>
          <w:szCs w:val="22"/>
        </w:rPr>
        <w:lastRenderedPageBreak/>
        <w:t xml:space="preserve">Creating a </w:t>
      </w:r>
      <w:proofErr w:type="spellStart"/>
      <w:r>
        <w:rPr>
          <w:sz w:val="22"/>
          <w:szCs w:val="22"/>
        </w:rPr>
        <w:t>kafka</w:t>
      </w:r>
      <w:proofErr w:type="spellEnd"/>
      <w:r>
        <w:rPr>
          <w:sz w:val="22"/>
          <w:szCs w:val="22"/>
        </w:rPr>
        <w:t xml:space="preserve"> topic:</w:t>
      </w:r>
    </w:p>
    <w:p w:rsidR="008F522B" w:rsidRPr="008F522B" w:rsidRDefault="008F522B" w:rsidP="00536F8A">
      <w:pPr>
        <w:pStyle w:val="ListParagraph"/>
        <w:rPr>
          <w:sz w:val="15"/>
          <w:szCs w:val="15"/>
        </w:rPr>
      </w:pPr>
      <w:proofErr w:type="spellStart"/>
      <w:r w:rsidRPr="008F522B">
        <w:rPr>
          <w:sz w:val="15"/>
          <w:szCs w:val="15"/>
        </w:rPr>
        <w:t>kafka</w:t>
      </w:r>
      <w:proofErr w:type="spellEnd"/>
      <w:r w:rsidRPr="008F522B">
        <w:rPr>
          <w:sz w:val="15"/>
          <w:szCs w:val="15"/>
        </w:rPr>
        <w:t>-server-start /</w:t>
      </w:r>
      <w:proofErr w:type="spellStart"/>
      <w:r w:rsidRPr="008F522B">
        <w:rPr>
          <w:sz w:val="15"/>
          <w:szCs w:val="15"/>
        </w:rPr>
        <w:t>usr</w:t>
      </w:r>
      <w:proofErr w:type="spellEnd"/>
      <w:r w:rsidRPr="008F522B">
        <w:rPr>
          <w:sz w:val="15"/>
          <w:szCs w:val="15"/>
        </w:rPr>
        <w:t>/local/</w:t>
      </w:r>
      <w:proofErr w:type="spellStart"/>
      <w:r w:rsidRPr="008F522B">
        <w:rPr>
          <w:sz w:val="15"/>
          <w:szCs w:val="15"/>
        </w:rPr>
        <w:t>etc</w:t>
      </w:r>
      <w:proofErr w:type="spellEnd"/>
      <w:r w:rsidRPr="008F522B">
        <w:rPr>
          <w:sz w:val="15"/>
          <w:szCs w:val="15"/>
        </w:rPr>
        <w:t>/</w:t>
      </w:r>
      <w:proofErr w:type="spellStart"/>
      <w:r w:rsidRPr="008F522B">
        <w:rPr>
          <w:sz w:val="15"/>
          <w:szCs w:val="15"/>
        </w:rPr>
        <w:t>kafka</w:t>
      </w:r>
      <w:proofErr w:type="spellEnd"/>
      <w:r w:rsidRPr="008F522B">
        <w:rPr>
          <w:sz w:val="15"/>
          <w:szCs w:val="15"/>
        </w:rPr>
        <w:t>/</w:t>
      </w:r>
      <w:proofErr w:type="spellStart"/>
      <w:r w:rsidRPr="008F522B">
        <w:rPr>
          <w:sz w:val="15"/>
          <w:szCs w:val="15"/>
        </w:rPr>
        <w:t>server.properties</w:t>
      </w:r>
      <w:proofErr w:type="spellEnd"/>
    </w:p>
    <w:p w:rsidR="008F522B" w:rsidRPr="008F522B" w:rsidRDefault="008F522B" w:rsidP="003D51B0">
      <w:pPr>
        <w:pStyle w:val="ListParagraph"/>
        <w:rPr>
          <w:sz w:val="15"/>
          <w:szCs w:val="15"/>
        </w:rPr>
      </w:pPr>
      <w:proofErr w:type="spellStart"/>
      <w:r w:rsidRPr="008F522B">
        <w:rPr>
          <w:sz w:val="15"/>
          <w:szCs w:val="15"/>
        </w:rPr>
        <w:t>kafka</w:t>
      </w:r>
      <w:proofErr w:type="spellEnd"/>
      <w:r w:rsidRPr="008F522B">
        <w:rPr>
          <w:sz w:val="15"/>
          <w:szCs w:val="15"/>
        </w:rPr>
        <w:t>-topics --create --zookeeper localhost:2181 --replication-factor 3 --partitions 3 --topic testing12345</w:t>
      </w:r>
    </w:p>
    <w:p w:rsidR="008F522B" w:rsidRDefault="008F522B" w:rsidP="003D51B0">
      <w:pPr>
        <w:pStyle w:val="ListParagraph"/>
        <w:rPr>
          <w:sz w:val="22"/>
          <w:szCs w:val="22"/>
        </w:rPr>
      </w:pPr>
      <w:r>
        <w:rPr>
          <w:sz w:val="22"/>
          <w:szCs w:val="22"/>
        </w:rPr>
        <w:t>Feeding data from console:</w:t>
      </w:r>
    </w:p>
    <w:p w:rsidR="008F522B" w:rsidRPr="008F522B" w:rsidRDefault="008F522B" w:rsidP="003D51B0">
      <w:pPr>
        <w:pStyle w:val="ListParagraph"/>
        <w:rPr>
          <w:sz w:val="15"/>
          <w:szCs w:val="15"/>
          <w:lang w:val="en-IN"/>
        </w:rPr>
      </w:pPr>
      <w:r w:rsidRPr="008F522B">
        <w:rPr>
          <w:sz w:val="15"/>
          <w:szCs w:val="15"/>
          <w:lang w:val="en-IN"/>
        </w:rPr>
        <w:t xml:space="preserve"> (your producer that outputs to console)|</w:t>
      </w:r>
      <w:proofErr w:type="spellStart"/>
      <w:r w:rsidRPr="008F522B">
        <w:rPr>
          <w:sz w:val="15"/>
          <w:szCs w:val="15"/>
          <w:lang w:val="en-IN"/>
        </w:rPr>
        <w:t>kafka</w:t>
      </w:r>
      <w:proofErr w:type="spellEnd"/>
      <w:r w:rsidRPr="008F522B">
        <w:rPr>
          <w:sz w:val="15"/>
          <w:szCs w:val="15"/>
          <w:lang w:val="en-IN"/>
        </w:rPr>
        <w:t xml:space="preserve">-console-producer --bootstrap-server </w:t>
      </w:r>
      <w:r>
        <w:rPr>
          <w:sz w:val="15"/>
          <w:szCs w:val="15"/>
          <w:lang w:val="en-IN"/>
        </w:rPr>
        <w:t>IP</w:t>
      </w:r>
      <w:r w:rsidRPr="008F522B">
        <w:rPr>
          <w:sz w:val="15"/>
          <w:szCs w:val="15"/>
          <w:lang w:val="en-IN"/>
        </w:rPr>
        <w:t>:9092 --topic testing123</w:t>
      </w:r>
    </w:p>
    <w:p w:rsidR="008F522B" w:rsidRDefault="008F522B" w:rsidP="008F522B">
      <w:pPr>
        <w:pStyle w:val="ListParagraph"/>
        <w:rPr>
          <w:sz w:val="22"/>
          <w:szCs w:val="22"/>
        </w:rPr>
      </w:pPr>
      <w:r>
        <w:rPr>
          <w:sz w:val="22"/>
          <w:szCs w:val="22"/>
        </w:rPr>
        <w:t>Submitting  spark job:</w:t>
      </w:r>
    </w:p>
    <w:p w:rsidR="00552C3B" w:rsidRPr="00FE75BF" w:rsidRDefault="00FE75BF" w:rsidP="008F522B">
      <w:pPr>
        <w:pStyle w:val="ListParagraph"/>
        <w:rPr>
          <w:sz w:val="15"/>
          <w:szCs w:val="15"/>
        </w:rPr>
      </w:pPr>
      <w:r w:rsidRPr="00FE75BF">
        <w:rPr>
          <w:sz w:val="15"/>
          <w:szCs w:val="15"/>
        </w:rPr>
        <w:t>/</w:t>
      </w:r>
      <w:proofErr w:type="spellStart"/>
      <w:r w:rsidRPr="00FE75BF">
        <w:rPr>
          <w:sz w:val="15"/>
          <w:szCs w:val="15"/>
        </w:rPr>
        <w:t>usr</w:t>
      </w:r>
      <w:proofErr w:type="spellEnd"/>
      <w:r w:rsidRPr="00FE75BF">
        <w:rPr>
          <w:sz w:val="15"/>
          <w:szCs w:val="15"/>
        </w:rPr>
        <w:t xml:space="preserve">/local/spark/bin/spark-submit --jars /usr/lib/spark/lib/datanucleus-api-jdo-3.2.6.jar,/usr/lib/spark/lib/datanucleus-core-3.2.10.jar,/usr/lib/spark/lib/datanucleus-rdbms-2.9.jar  --packages org.apache.spark:spark-streaming-kafka-0-8_2.11:2.2.0,com.datastax.spark:spark-cassandra-connector_2.11:2.0.0-M3 --conf </w:t>
      </w:r>
      <w:proofErr w:type="spellStart"/>
      <w:r w:rsidRPr="00FE75BF">
        <w:rPr>
          <w:sz w:val="15"/>
          <w:szCs w:val="15"/>
        </w:rPr>
        <w:t>spark.cassandra.connection.host</w:t>
      </w:r>
      <w:proofErr w:type="spellEnd"/>
      <w:r w:rsidRPr="00FE75BF">
        <w:rPr>
          <w:sz w:val="15"/>
          <w:szCs w:val="15"/>
        </w:rPr>
        <w:t>=</w:t>
      </w:r>
      <w:r>
        <w:rPr>
          <w:sz w:val="15"/>
          <w:szCs w:val="15"/>
        </w:rPr>
        <w:t>IP</w:t>
      </w:r>
      <w:r w:rsidRPr="00FE75BF">
        <w:rPr>
          <w:sz w:val="15"/>
          <w:szCs w:val="15"/>
        </w:rPr>
        <w:t xml:space="preserve">  sample1.py </w:t>
      </w:r>
      <w:r>
        <w:rPr>
          <w:sz w:val="15"/>
          <w:szCs w:val="15"/>
        </w:rPr>
        <w:t>IP</w:t>
      </w:r>
      <w:r w:rsidRPr="00FE75BF">
        <w:rPr>
          <w:sz w:val="15"/>
          <w:szCs w:val="15"/>
        </w:rPr>
        <w:t>:2181 testing12345</w:t>
      </w:r>
    </w:p>
    <w:p w:rsidR="00536F8A" w:rsidRPr="00536F8A" w:rsidRDefault="00536F8A" w:rsidP="00536F8A">
      <w:pPr>
        <w:rPr>
          <w:sz w:val="22"/>
          <w:szCs w:val="22"/>
        </w:rPr>
      </w:pPr>
    </w:p>
    <w:p w:rsidR="008F5A81" w:rsidRDefault="005B6916" w:rsidP="00FE71B5">
      <w:pPr>
        <w:pStyle w:val="ListParagraph"/>
        <w:numPr>
          <w:ilvl w:val="0"/>
          <w:numId w:val="5"/>
        </w:numPr>
        <w:rPr>
          <w:lang w:val="en-IN"/>
        </w:rPr>
      </w:pPr>
      <w:r>
        <w:rPr>
          <w:lang w:val="en-IN"/>
        </w:rPr>
        <w:t>S</w:t>
      </w:r>
      <w:r w:rsidR="00FE71B5">
        <w:rPr>
          <w:lang w:val="en-IN"/>
        </w:rPr>
        <w:t>olution approach</w:t>
      </w:r>
    </w:p>
    <w:p w:rsidR="00FE71B5" w:rsidRPr="0006741C" w:rsidRDefault="00FE71B5" w:rsidP="0006741C">
      <w:pPr>
        <w:tabs>
          <w:tab w:val="left" w:pos="2674"/>
        </w:tabs>
        <w:ind w:left="360"/>
      </w:pPr>
      <w:r w:rsidRPr="0006741C">
        <w:t>Group 1</w:t>
      </w:r>
      <w:r w:rsidRPr="0006741C">
        <w:tab/>
      </w:r>
    </w:p>
    <w:p w:rsidR="001E294E" w:rsidRDefault="001E294E" w:rsidP="00FE71B5">
      <w:pPr>
        <w:pStyle w:val="ListParagraph"/>
        <w:tabs>
          <w:tab w:val="left" w:pos="2674"/>
        </w:tabs>
        <w:rPr>
          <w:sz w:val="22"/>
          <w:szCs w:val="22"/>
          <w:lang w:val="en-IN"/>
        </w:rPr>
      </w:pPr>
    </w:p>
    <w:p w:rsidR="009276B1" w:rsidRPr="001E294E" w:rsidRDefault="001E294E" w:rsidP="001E294E">
      <w:pPr>
        <w:pStyle w:val="ListParagraph"/>
        <w:numPr>
          <w:ilvl w:val="1"/>
          <w:numId w:val="8"/>
        </w:numPr>
        <w:tabs>
          <w:tab w:val="left" w:pos="2674"/>
        </w:tabs>
        <w:rPr>
          <w:color w:val="3AA388" w:themeColor="accent3" w:themeShade="BF"/>
          <w:sz w:val="22"/>
          <w:szCs w:val="22"/>
          <w:lang w:val="en-IN"/>
        </w:rPr>
      </w:pPr>
      <w:r w:rsidRPr="001E294E">
        <w:rPr>
          <w:color w:val="3AA388" w:themeColor="accent3" w:themeShade="BF"/>
          <w:sz w:val="22"/>
          <w:szCs w:val="22"/>
          <w:lang w:val="en-IN"/>
        </w:rPr>
        <w:t>Rank the top 10 most popular airports by numbers of flights to/from the airport.</w:t>
      </w:r>
    </w:p>
    <w:p w:rsidR="001E294E" w:rsidRPr="001E294E" w:rsidRDefault="001775FE" w:rsidP="001E294E">
      <w:pPr>
        <w:pStyle w:val="ListParagraph"/>
        <w:tabs>
          <w:tab w:val="left" w:pos="2674"/>
        </w:tabs>
        <w:ind w:left="1080"/>
        <w:rPr>
          <w:sz w:val="22"/>
          <w:szCs w:val="22"/>
          <w:lang w:val="en-IN"/>
        </w:rPr>
      </w:pPr>
      <w:r>
        <w:rPr>
          <w:sz w:val="22"/>
          <w:szCs w:val="22"/>
          <w:lang w:val="en-IN"/>
        </w:rPr>
        <w:t xml:space="preserve">The solution is to use standard word count approach where (source,1) </w:t>
      </w:r>
      <w:r w:rsidR="008F522B">
        <w:rPr>
          <w:sz w:val="22"/>
          <w:szCs w:val="22"/>
          <w:lang w:val="en-IN"/>
        </w:rPr>
        <w:t xml:space="preserve">and </w:t>
      </w:r>
      <w:r>
        <w:rPr>
          <w:sz w:val="22"/>
          <w:szCs w:val="22"/>
          <w:lang w:val="en-IN"/>
        </w:rPr>
        <w:t>(destination,1) is emitted in map phase</w:t>
      </w:r>
      <w:r w:rsidR="008F522B">
        <w:rPr>
          <w:sz w:val="22"/>
          <w:szCs w:val="22"/>
          <w:lang w:val="en-IN"/>
        </w:rPr>
        <w:t xml:space="preserve"> for every row</w:t>
      </w:r>
      <w:r>
        <w:rPr>
          <w:sz w:val="22"/>
          <w:szCs w:val="22"/>
          <w:lang w:val="en-IN"/>
        </w:rPr>
        <w:t xml:space="preserve"> and then we do a count using reduce by</w:t>
      </w:r>
      <w:r w:rsidR="003560C7">
        <w:rPr>
          <w:sz w:val="22"/>
          <w:szCs w:val="22"/>
          <w:lang w:val="en-IN"/>
        </w:rPr>
        <w:t xml:space="preserve"> key using </w:t>
      </w:r>
      <w:r w:rsidR="008F522B">
        <w:rPr>
          <w:sz w:val="22"/>
          <w:szCs w:val="22"/>
          <w:lang w:val="en-IN"/>
        </w:rPr>
        <w:t>key( airport code)</w:t>
      </w:r>
      <w:r w:rsidR="003560C7">
        <w:rPr>
          <w:sz w:val="22"/>
          <w:szCs w:val="22"/>
          <w:lang w:val="en-IN"/>
        </w:rPr>
        <w:t>.</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sz w:val="22"/>
          <w:szCs w:val="22"/>
          <w:lang w:val="en-IN"/>
        </w:rPr>
        <w:t xml:space="preserve"> </w:t>
      </w:r>
      <w:r w:rsidRPr="001E294E">
        <w:rPr>
          <w:color w:val="3AA388" w:themeColor="accent3" w:themeShade="BF"/>
          <w:sz w:val="22"/>
          <w:szCs w:val="22"/>
          <w:lang w:val="en-IN"/>
        </w:rPr>
        <w:t>Rank the top 10 airlines by on-time arrival performance.</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color w:val="3AA388" w:themeColor="accent3" w:themeShade="BF"/>
          <w:sz w:val="22"/>
          <w:szCs w:val="22"/>
          <w:lang w:val="en-IN"/>
        </w:rPr>
        <w:t xml:space="preserve"> </w:t>
      </w:r>
      <w:r w:rsidRPr="001E294E">
        <w:rPr>
          <w:color w:val="3AA388" w:themeColor="accent3" w:themeShade="BF"/>
          <w:sz w:val="22"/>
          <w:szCs w:val="22"/>
          <w:lang w:val="en-IN"/>
        </w:rPr>
        <w:t>Rank the days of the week by on-time arrival performance.</w:t>
      </w:r>
    </w:p>
    <w:p w:rsidR="001E294E" w:rsidRDefault="001E294E" w:rsidP="001E294E">
      <w:pPr>
        <w:pStyle w:val="ListParagraph"/>
        <w:tabs>
          <w:tab w:val="left" w:pos="2674"/>
        </w:tabs>
        <w:ind w:left="1080"/>
        <w:rPr>
          <w:sz w:val="22"/>
          <w:szCs w:val="22"/>
          <w:lang w:val="en-IN"/>
        </w:rPr>
      </w:pPr>
    </w:p>
    <w:p w:rsidR="006F1B94" w:rsidRDefault="001E294E" w:rsidP="001E294E">
      <w:pPr>
        <w:pStyle w:val="ListParagraph"/>
        <w:tabs>
          <w:tab w:val="left" w:pos="2674"/>
        </w:tabs>
        <w:ind w:left="1080"/>
        <w:rPr>
          <w:sz w:val="22"/>
          <w:szCs w:val="22"/>
          <w:lang w:val="en-IN"/>
        </w:rPr>
      </w:pPr>
      <w:r>
        <w:rPr>
          <w:sz w:val="22"/>
          <w:szCs w:val="22"/>
          <w:lang w:val="en-IN"/>
        </w:rPr>
        <w:t xml:space="preserve">1.2 and 1.3 </w:t>
      </w:r>
      <w:r w:rsidR="006F1B94">
        <w:rPr>
          <w:sz w:val="22"/>
          <w:szCs w:val="22"/>
          <w:lang w:val="en-IN"/>
        </w:rPr>
        <w:t>have identical solution approach</w:t>
      </w:r>
      <w:r w:rsidR="003560C7">
        <w:rPr>
          <w:sz w:val="22"/>
          <w:szCs w:val="22"/>
          <w:lang w:val="en-IN"/>
        </w:rPr>
        <w:t xml:space="preserve"> where we need to calculate the average delay for airlines and day of week. So in this case for map reduce key is airline and day of week respectively and we emit (airline/</w:t>
      </w:r>
      <w:proofErr w:type="spellStart"/>
      <w:r w:rsidR="003560C7">
        <w:rPr>
          <w:sz w:val="22"/>
          <w:szCs w:val="22"/>
          <w:lang w:val="en-IN"/>
        </w:rPr>
        <w:t>dayofweek</w:t>
      </w:r>
      <w:proofErr w:type="spellEnd"/>
      <w:r w:rsidR="003560C7">
        <w:rPr>
          <w:sz w:val="22"/>
          <w:szCs w:val="22"/>
          <w:lang w:val="en-IN"/>
        </w:rPr>
        <w:t xml:space="preserve">,[delay,1]). To calculate average we firstly add delay(summation of delay in value) and counts(which is done by summation of 1 in value) and then we compute the average using these two. Also since this is streaming rather than batch processing, we need to store values other than top 10 because if we receive more data than our top 10 values will change according to the existing data as well as the </w:t>
      </w:r>
      <w:r w:rsidR="00344204">
        <w:rPr>
          <w:sz w:val="22"/>
          <w:szCs w:val="22"/>
          <w:lang w:val="en-IN"/>
        </w:rPr>
        <w:t xml:space="preserve"> new </w:t>
      </w:r>
      <w:r w:rsidR="003560C7">
        <w:rPr>
          <w:sz w:val="22"/>
          <w:szCs w:val="22"/>
          <w:lang w:val="en-IN"/>
        </w:rPr>
        <w:t>data in the stream.</w:t>
      </w:r>
      <w:r w:rsidR="006F1B94">
        <w:rPr>
          <w:sz w:val="22"/>
          <w:szCs w:val="22"/>
          <w:lang w:val="en-IN"/>
        </w:rPr>
        <w:br/>
        <w:t>Results are as follows</w:t>
      </w:r>
    </w:p>
    <w:p w:rsidR="006F1B94" w:rsidRDefault="006F1B94" w:rsidP="001E294E">
      <w:pPr>
        <w:pStyle w:val="ListParagraph"/>
        <w:tabs>
          <w:tab w:val="left" w:pos="2674"/>
        </w:tabs>
        <w:ind w:left="1080"/>
        <w:rPr>
          <w:sz w:val="22"/>
          <w:szCs w:val="22"/>
          <w:lang w:val="en-IN"/>
        </w:rPr>
      </w:pPr>
      <w:r>
        <w:rPr>
          <w:sz w:val="22"/>
          <w:szCs w:val="22"/>
          <w:lang w:val="en-IN"/>
        </w:rPr>
        <w:t xml:space="preserve">           </w:t>
      </w:r>
    </w:p>
    <w:p w:rsidR="006F1B94" w:rsidRPr="001E294E" w:rsidRDefault="006F1B94" w:rsidP="006F1B94">
      <w:pPr>
        <w:pStyle w:val="ListParagraph"/>
        <w:tabs>
          <w:tab w:val="left" w:pos="2674"/>
        </w:tabs>
        <w:ind w:left="1080"/>
        <w:rPr>
          <w:i/>
          <w:iCs/>
          <w:sz w:val="22"/>
          <w:szCs w:val="22"/>
          <w:lang w:val="en-IN"/>
        </w:rPr>
      </w:pPr>
      <w:r>
        <w:rPr>
          <w:sz w:val="22"/>
          <w:szCs w:val="22"/>
          <w:lang w:val="en-IN"/>
        </w:rPr>
        <w:t xml:space="preserve">  </w:t>
      </w:r>
    </w:p>
    <w:tbl>
      <w:tblPr>
        <w:tblStyle w:val="TableGrid"/>
        <w:tblW w:w="9072" w:type="dxa"/>
        <w:tblInd w:w="562" w:type="dxa"/>
        <w:tblLook w:val="04A0" w:firstRow="1" w:lastRow="0" w:firstColumn="1" w:lastColumn="0" w:noHBand="0" w:noVBand="1"/>
      </w:tblPr>
      <w:tblGrid>
        <w:gridCol w:w="2552"/>
        <w:gridCol w:w="3402"/>
        <w:gridCol w:w="3118"/>
      </w:tblGrid>
      <w:tr w:rsidR="0006741C" w:rsidTr="0006741C">
        <w:tc>
          <w:tcPr>
            <w:tcW w:w="2552" w:type="dxa"/>
          </w:tcPr>
          <w:p w:rsidR="006F1B94" w:rsidRPr="006F1B94" w:rsidRDefault="006F1B94" w:rsidP="006F1B94">
            <w:pPr>
              <w:pStyle w:val="ListParagraph"/>
              <w:tabs>
                <w:tab w:val="left" w:pos="2674"/>
              </w:tabs>
              <w:ind w:left="0"/>
              <w:rPr>
                <w:sz w:val="22"/>
                <w:szCs w:val="22"/>
              </w:rPr>
            </w:pPr>
            <w:r>
              <w:rPr>
                <w:sz w:val="22"/>
                <w:szCs w:val="22"/>
              </w:rPr>
              <w:t xml:space="preserve">            Output 1.1</w:t>
            </w:r>
          </w:p>
        </w:tc>
        <w:tc>
          <w:tcPr>
            <w:tcW w:w="3402" w:type="dxa"/>
          </w:tcPr>
          <w:p w:rsidR="006F1B94" w:rsidRPr="0006741C" w:rsidRDefault="0006741C" w:rsidP="006F1B94">
            <w:pPr>
              <w:pStyle w:val="ListParagraph"/>
              <w:tabs>
                <w:tab w:val="left" w:pos="2674"/>
              </w:tabs>
              <w:ind w:left="0"/>
              <w:rPr>
                <w:b/>
                <w:bCs/>
                <w:sz w:val="22"/>
                <w:szCs w:val="22"/>
              </w:rPr>
            </w:pPr>
            <w:r>
              <w:rPr>
                <w:i/>
                <w:iCs/>
                <w:sz w:val="22"/>
                <w:szCs w:val="22"/>
              </w:rPr>
              <w:t xml:space="preserve">                  </w:t>
            </w:r>
            <w:r>
              <w:rPr>
                <w:sz w:val="22"/>
                <w:szCs w:val="22"/>
              </w:rPr>
              <w:t>Output 1.2</w:t>
            </w:r>
          </w:p>
        </w:tc>
        <w:tc>
          <w:tcPr>
            <w:tcW w:w="3118" w:type="dxa"/>
          </w:tcPr>
          <w:p w:rsidR="0006741C" w:rsidRDefault="0006741C" w:rsidP="006F1B94">
            <w:pPr>
              <w:pStyle w:val="ListParagraph"/>
              <w:tabs>
                <w:tab w:val="left" w:pos="2674"/>
              </w:tabs>
              <w:ind w:left="0"/>
              <w:rPr>
                <w:i/>
                <w:iCs/>
                <w:sz w:val="22"/>
                <w:szCs w:val="22"/>
              </w:rPr>
            </w:pPr>
            <w:r>
              <w:rPr>
                <w:i/>
                <w:iCs/>
                <w:sz w:val="22"/>
                <w:szCs w:val="22"/>
              </w:rPr>
              <w:t xml:space="preserve">                </w:t>
            </w:r>
            <w:r>
              <w:rPr>
                <w:sz w:val="22"/>
                <w:szCs w:val="22"/>
              </w:rPr>
              <w:t>Output 1.3</w:t>
            </w:r>
          </w:p>
        </w:tc>
      </w:tr>
      <w:tr w:rsidR="0006741C" w:rsidTr="0006741C">
        <w:tc>
          <w:tcPr>
            <w:tcW w:w="255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403985" cy="1816100"/>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30 at 2.57.17 AM.png"/>
                          <pic:cNvPicPr/>
                        </pic:nvPicPr>
                        <pic:blipFill>
                          <a:blip r:embed="rId10">
                            <a:extLst>
                              <a:ext uri="{28A0092B-C50C-407E-A947-70E740481C1C}">
                                <a14:useLocalDpi xmlns:a14="http://schemas.microsoft.com/office/drawing/2010/main" val="0"/>
                              </a:ext>
                            </a:extLst>
                          </a:blip>
                          <a:stretch>
                            <a:fillRect/>
                          </a:stretch>
                        </pic:blipFill>
                        <pic:spPr>
                          <a:xfrm>
                            <a:off x="0" y="0"/>
                            <a:ext cx="1410095" cy="1824003"/>
                          </a:xfrm>
                          <a:prstGeom prst="rect">
                            <a:avLst/>
                          </a:prstGeom>
                        </pic:spPr>
                      </pic:pic>
                    </a:graphicData>
                  </a:graphic>
                </wp:inline>
              </w:drawing>
            </w:r>
          </w:p>
        </w:tc>
        <w:tc>
          <w:tcPr>
            <w:tcW w:w="340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783080" cy="1816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30 at 2.58.42 AM.png"/>
                          <pic:cNvPicPr/>
                        </pic:nvPicPr>
                        <pic:blipFill>
                          <a:blip r:embed="rId11">
                            <a:extLst>
                              <a:ext uri="{28A0092B-C50C-407E-A947-70E740481C1C}">
                                <a14:useLocalDpi xmlns:a14="http://schemas.microsoft.com/office/drawing/2010/main" val="0"/>
                              </a:ext>
                            </a:extLst>
                          </a:blip>
                          <a:stretch>
                            <a:fillRect/>
                          </a:stretch>
                        </pic:blipFill>
                        <pic:spPr>
                          <a:xfrm>
                            <a:off x="0" y="0"/>
                            <a:ext cx="1787799" cy="1820906"/>
                          </a:xfrm>
                          <a:prstGeom prst="rect">
                            <a:avLst/>
                          </a:prstGeom>
                        </pic:spPr>
                      </pic:pic>
                    </a:graphicData>
                  </a:graphic>
                </wp:inline>
              </w:drawing>
            </w:r>
          </w:p>
        </w:tc>
        <w:tc>
          <w:tcPr>
            <w:tcW w:w="3118" w:type="dxa"/>
          </w:tcPr>
          <w:p w:rsidR="006F1B94" w:rsidRDefault="003C34B8" w:rsidP="006F1B94">
            <w:pPr>
              <w:pStyle w:val="ListParagraph"/>
              <w:tabs>
                <w:tab w:val="left" w:pos="2674"/>
              </w:tabs>
              <w:ind w:left="0"/>
              <w:rPr>
                <w:i/>
                <w:iCs/>
                <w:sz w:val="22"/>
                <w:szCs w:val="22"/>
              </w:rPr>
            </w:pPr>
            <w:r>
              <w:rPr>
                <w:i/>
                <w:iCs/>
                <w:noProof/>
                <w:sz w:val="22"/>
                <w:szCs w:val="22"/>
              </w:rPr>
              <w:drawing>
                <wp:inline distT="0" distB="0" distL="0" distR="0">
                  <wp:extent cx="1600200" cy="1763486"/>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31 at 4.48.42 PM.png"/>
                          <pic:cNvPicPr/>
                        </pic:nvPicPr>
                        <pic:blipFill>
                          <a:blip r:embed="rId12">
                            <a:extLst>
                              <a:ext uri="{28A0092B-C50C-407E-A947-70E740481C1C}">
                                <a14:useLocalDpi xmlns:a14="http://schemas.microsoft.com/office/drawing/2010/main" val="0"/>
                              </a:ext>
                            </a:extLst>
                          </a:blip>
                          <a:stretch>
                            <a:fillRect/>
                          </a:stretch>
                        </pic:blipFill>
                        <pic:spPr>
                          <a:xfrm>
                            <a:off x="0" y="0"/>
                            <a:ext cx="1601709" cy="1765149"/>
                          </a:xfrm>
                          <a:prstGeom prst="rect">
                            <a:avLst/>
                          </a:prstGeom>
                        </pic:spPr>
                      </pic:pic>
                    </a:graphicData>
                  </a:graphic>
                </wp:inline>
              </w:drawing>
            </w:r>
          </w:p>
        </w:tc>
      </w:tr>
    </w:tbl>
    <w:p w:rsidR="006F1B94" w:rsidRPr="001E294E" w:rsidRDefault="006F1B94" w:rsidP="006F1B94">
      <w:pPr>
        <w:pStyle w:val="ListParagraph"/>
        <w:tabs>
          <w:tab w:val="left" w:pos="2674"/>
        </w:tabs>
        <w:ind w:left="1080"/>
        <w:rPr>
          <w:i/>
          <w:iCs/>
          <w:sz w:val="22"/>
          <w:szCs w:val="22"/>
          <w:lang w:val="en-IN"/>
        </w:rPr>
      </w:pPr>
    </w:p>
    <w:p w:rsidR="00C469B7" w:rsidRDefault="001E294E" w:rsidP="0006741C">
      <w:pPr>
        <w:tabs>
          <w:tab w:val="left" w:pos="2674"/>
        </w:tabs>
        <w:rPr>
          <w:sz w:val="22"/>
          <w:szCs w:val="22"/>
        </w:rPr>
      </w:pPr>
      <w:r>
        <w:rPr>
          <w:sz w:val="22"/>
          <w:szCs w:val="22"/>
        </w:rPr>
        <w:t xml:space="preserve">         </w:t>
      </w: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06741C" w:rsidRDefault="001E294E" w:rsidP="0006741C">
      <w:pPr>
        <w:tabs>
          <w:tab w:val="left" w:pos="2674"/>
        </w:tabs>
        <w:rPr>
          <w:sz w:val="22"/>
          <w:szCs w:val="22"/>
        </w:rPr>
      </w:pPr>
      <w:bookmarkStart w:id="0" w:name="_GoBack"/>
      <w:bookmarkEnd w:id="0"/>
      <w:r>
        <w:rPr>
          <w:sz w:val="22"/>
          <w:szCs w:val="22"/>
        </w:rPr>
        <w:t xml:space="preserve">  </w:t>
      </w:r>
    </w:p>
    <w:p w:rsidR="0006741C" w:rsidRDefault="0006741C" w:rsidP="0006741C">
      <w:pPr>
        <w:tabs>
          <w:tab w:val="left" w:pos="2674"/>
        </w:tabs>
      </w:pPr>
      <w:r w:rsidRPr="0006741C">
        <w:lastRenderedPageBreak/>
        <w:t xml:space="preserve">Group </w:t>
      </w:r>
      <w:r>
        <w:t>2</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2.1 For each airport X, rank the top-10 carriers in decreasing order of on-time departure</w:t>
      </w:r>
      <w:r>
        <w:rPr>
          <w:color w:val="3AA388" w:themeColor="accent3" w:themeShade="BF"/>
          <w:sz w:val="22"/>
          <w:szCs w:val="22"/>
          <w:lang w:val="en-IN"/>
        </w:rPr>
        <w:t xml:space="preserve"> </w:t>
      </w:r>
      <w:r w:rsidRPr="00B75EF2">
        <w:rPr>
          <w:color w:val="3AA388" w:themeColor="accent3" w:themeShade="BF"/>
          <w:sz w:val="22"/>
          <w:szCs w:val="22"/>
          <w:lang w:val="en-IN"/>
        </w:rPr>
        <w:t>performance from X.</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2.2 For each source airport X, rank the top-10 destination airports in decreasing order of on-time departure performance from X.</w:t>
      </w:r>
    </w:p>
    <w:p w:rsidR="00F154B7" w:rsidRDefault="003560C7" w:rsidP="00B75EF2">
      <w:pPr>
        <w:tabs>
          <w:tab w:val="left" w:pos="2674"/>
        </w:tabs>
        <w:ind w:left="720"/>
        <w:rPr>
          <w:color w:val="595959" w:themeColor="text1" w:themeTint="A6"/>
          <w:sz w:val="22"/>
          <w:szCs w:val="22"/>
        </w:rPr>
      </w:pPr>
      <w:r>
        <w:rPr>
          <w:color w:val="595959" w:themeColor="text1" w:themeTint="A6"/>
          <w:sz w:val="22"/>
          <w:szCs w:val="22"/>
        </w:rPr>
        <w:t>The approach is similar to question1. Here the key is combination of  (</w:t>
      </w:r>
      <w:proofErr w:type="spellStart"/>
      <w:r>
        <w:rPr>
          <w:color w:val="595959" w:themeColor="text1" w:themeTint="A6"/>
          <w:sz w:val="22"/>
          <w:szCs w:val="22"/>
        </w:rPr>
        <w:t>airport,carrier</w:t>
      </w:r>
      <w:proofErr w:type="spellEnd"/>
      <w:r>
        <w:rPr>
          <w:color w:val="595959" w:themeColor="text1" w:themeTint="A6"/>
          <w:sz w:val="22"/>
          <w:szCs w:val="22"/>
        </w:rPr>
        <w:t>) in 2.1 and (</w:t>
      </w:r>
      <w:proofErr w:type="spellStart"/>
      <w:r>
        <w:rPr>
          <w:color w:val="595959" w:themeColor="text1" w:themeTint="A6"/>
          <w:sz w:val="22"/>
          <w:szCs w:val="22"/>
        </w:rPr>
        <w:t>source,destination</w:t>
      </w:r>
      <w:proofErr w:type="spellEnd"/>
      <w:r>
        <w:rPr>
          <w:color w:val="595959" w:themeColor="text1" w:themeTint="A6"/>
          <w:sz w:val="22"/>
          <w:szCs w:val="22"/>
        </w:rPr>
        <w:t>) in 2.2</w:t>
      </w:r>
    </w:p>
    <w:p w:rsidR="003560C7" w:rsidRDefault="003560C7" w:rsidP="00B75EF2">
      <w:pPr>
        <w:tabs>
          <w:tab w:val="left" w:pos="2674"/>
        </w:tabs>
        <w:ind w:left="720"/>
        <w:rPr>
          <w:color w:val="595959" w:themeColor="text1" w:themeTint="A6"/>
          <w:sz w:val="22"/>
          <w:szCs w:val="22"/>
        </w:rPr>
      </w:pPr>
    </w:p>
    <w:p w:rsidR="003560C7" w:rsidRDefault="00AB536C" w:rsidP="00AB536C">
      <w:pPr>
        <w:tabs>
          <w:tab w:val="left" w:pos="2674"/>
        </w:tabs>
        <w:ind w:left="720"/>
        <w:rPr>
          <w:color w:val="595959" w:themeColor="text1" w:themeTint="A6"/>
          <w:sz w:val="22"/>
          <w:szCs w:val="22"/>
        </w:rPr>
      </w:pPr>
      <w:r>
        <w:rPr>
          <w:color w:val="595959" w:themeColor="text1" w:themeTint="A6"/>
          <w:sz w:val="22"/>
          <w:szCs w:val="22"/>
        </w:rPr>
        <w:t xml:space="preserve">For 2.1 </w:t>
      </w:r>
      <w:r w:rsidR="003560C7">
        <w:rPr>
          <w:color w:val="595959" w:themeColor="text1" w:themeTint="A6"/>
          <w:sz w:val="22"/>
          <w:szCs w:val="22"/>
        </w:rPr>
        <w:t>during the map phase, our key is (“</w:t>
      </w:r>
      <w:proofErr w:type="spellStart"/>
      <w:r w:rsidR="003560C7">
        <w:rPr>
          <w:color w:val="595959" w:themeColor="text1" w:themeTint="A6"/>
          <w:sz w:val="22"/>
          <w:szCs w:val="22"/>
        </w:rPr>
        <w:t>airport,carrier</w:t>
      </w:r>
      <w:proofErr w:type="spellEnd"/>
      <w:r w:rsidR="003560C7">
        <w:rPr>
          <w:color w:val="595959" w:themeColor="text1" w:themeTint="A6"/>
          <w:sz w:val="22"/>
          <w:szCs w:val="22"/>
        </w:rPr>
        <w:t>”,[departure delay,1]) for 2.1</w:t>
      </w: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As mentioned previously, we do reduce on </w:t>
      </w:r>
      <w:proofErr w:type="spellStart"/>
      <w:r>
        <w:rPr>
          <w:color w:val="595959" w:themeColor="text1" w:themeTint="A6"/>
          <w:sz w:val="22"/>
          <w:szCs w:val="22"/>
        </w:rPr>
        <w:t>airport,carrier</w:t>
      </w:r>
      <w:proofErr w:type="spellEnd"/>
      <w:r>
        <w:rPr>
          <w:color w:val="595959" w:themeColor="text1" w:themeTint="A6"/>
          <w:sz w:val="22"/>
          <w:szCs w:val="22"/>
        </w:rPr>
        <w:t xml:space="preserve"> key and get the average departure delay for every combination of </w:t>
      </w:r>
      <w:proofErr w:type="spellStart"/>
      <w:r>
        <w:rPr>
          <w:color w:val="595959" w:themeColor="text1" w:themeTint="A6"/>
          <w:sz w:val="22"/>
          <w:szCs w:val="22"/>
        </w:rPr>
        <w:t>airport,carrier</w:t>
      </w:r>
      <w:proofErr w:type="spellEnd"/>
      <w:r>
        <w:rPr>
          <w:color w:val="595959" w:themeColor="text1" w:themeTint="A6"/>
          <w:sz w:val="22"/>
          <w:szCs w:val="22"/>
        </w:rPr>
        <w:t xml:space="preserve">. Once we get this, we can split the key from RDD and then save the data as </w:t>
      </w:r>
      <w:proofErr w:type="spellStart"/>
      <w:r>
        <w:rPr>
          <w:color w:val="595959" w:themeColor="text1" w:themeTint="A6"/>
          <w:sz w:val="22"/>
          <w:szCs w:val="22"/>
        </w:rPr>
        <w:t>Airport,Carrier</w:t>
      </w:r>
      <w:proofErr w:type="spellEnd"/>
      <w:r>
        <w:rPr>
          <w:color w:val="595959" w:themeColor="text1" w:themeTint="A6"/>
          <w:sz w:val="22"/>
          <w:szCs w:val="22"/>
        </w:rPr>
        <w:t xml:space="preserve"> and departure delay.</w:t>
      </w:r>
    </w:p>
    <w:p w:rsidR="003560C7" w:rsidRDefault="003560C7" w:rsidP="003560C7">
      <w:pPr>
        <w:tabs>
          <w:tab w:val="left" w:pos="2674"/>
        </w:tabs>
        <w:ind w:left="720"/>
        <w:rPr>
          <w:color w:val="595959" w:themeColor="text1" w:themeTint="A6"/>
          <w:sz w:val="22"/>
          <w:szCs w:val="22"/>
        </w:rPr>
      </w:pP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The same can be done for 2.2 where key is the only difference in our map reduce phase for Spark RDD </w:t>
      </w:r>
    </w:p>
    <w:p w:rsidR="004352D8" w:rsidRPr="00F03AF7" w:rsidRDefault="002D7B91" w:rsidP="00F03AF7">
      <w:pPr>
        <w:tabs>
          <w:tab w:val="left" w:pos="2674"/>
        </w:tabs>
        <w:ind w:left="720"/>
        <w:rPr>
          <w:b/>
          <w:bCs/>
          <w:color w:val="595959" w:themeColor="text1" w:themeTint="A6"/>
          <w:sz w:val="22"/>
          <w:szCs w:val="22"/>
        </w:rPr>
      </w:pPr>
      <w:r>
        <w:rPr>
          <w:b/>
          <w:bCs/>
          <w:color w:val="595959" w:themeColor="text1" w:themeTint="A6"/>
          <w:sz w:val="22"/>
          <w:szCs w:val="22"/>
        </w:rPr>
        <w:t xml:space="preserve">                                                                   </w:t>
      </w:r>
      <w:r w:rsidR="00C4731C" w:rsidRPr="00F03AF7">
        <w:rPr>
          <w:b/>
          <w:bCs/>
          <w:color w:val="595959" w:themeColor="text1" w:themeTint="A6"/>
          <w:sz w:val="22"/>
          <w:szCs w:val="22"/>
        </w:rPr>
        <w:t>Output 2.1</w:t>
      </w:r>
    </w:p>
    <w:tbl>
      <w:tblPr>
        <w:tblStyle w:val="TableGrid"/>
        <w:tblW w:w="0" w:type="auto"/>
        <w:tblInd w:w="-5" w:type="dxa"/>
        <w:tblLayout w:type="fixed"/>
        <w:tblLook w:val="04A0" w:firstRow="1" w:lastRow="0" w:firstColumn="1" w:lastColumn="0" w:noHBand="0" w:noVBand="1"/>
      </w:tblPr>
      <w:tblGrid>
        <w:gridCol w:w="3261"/>
        <w:gridCol w:w="2835"/>
        <w:gridCol w:w="2926"/>
      </w:tblGrid>
      <w:tr w:rsidR="004352D8" w:rsidTr="004352D8">
        <w:tc>
          <w:tcPr>
            <w:tcW w:w="3261"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939835" cy="1751965"/>
                  <wp:effectExtent l="0" t="0" r="381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7-03 at 11.49.18 PM.png"/>
                          <pic:cNvPicPr/>
                        </pic:nvPicPr>
                        <pic:blipFill>
                          <a:blip r:embed="rId13">
                            <a:extLst>
                              <a:ext uri="{28A0092B-C50C-407E-A947-70E740481C1C}">
                                <a14:useLocalDpi xmlns:a14="http://schemas.microsoft.com/office/drawing/2010/main" val="0"/>
                              </a:ext>
                            </a:extLst>
                          </a:blip>
                          <a:stretch>
                            <a:fillRect/>
                          </a:stretch>
                        </pic:blipFill>
                        <pic:spPr>
                          <a:xfrm>
                            <a:off x="0" y="0"/>
                            <a:ext cx="1982880" cy="1790841"/>
                          </a:xfrm>
                          <a:prstGeom prst="rect">
                            <a:avLst/>
                          </a:prstGeom>
                        </pic:spPr>
                      </pic:pic>
                    </a:graphicData>
                  </a:graphic>
                </wp:inline>
              </w:drawing>
            </w:r>
          </w:p>
        </w:tc>
        <w:tc>
          <w:tcPr>
            <w:tcW w:w="2835"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704340" cy="1269745"/>
                  <wp:effectExtent l="0" t="0" r="0" b="63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7-03 at 11.49.39 PM.png"/>
                          <pic:cNvPicPr/>
                        </pic:nvPicPr>
                        <pic:blipFill>
                          <a:blip r:embed="rId14">
                            <a:extLst>
                              <a:ext uri="{28A0092B-C50C-407E-A947-70E740481C1C}">
                                <a14:useLocalDpi xmlns:a14="http://schemas.microsoft.com/office/drawing/2010/main" val="0"/>
                              </a:ext>
                            </a:extLst>
                          </a:blip>
                          <a:stretch>
                            <a:fillRect/>
                          </a:stretch>
                        </pic:blipFill>
                        <pic:spPr>
                          <a:xfrm>
                            <a:off x="0" y="0"/>
                            <a:ext cx="1728887" cy="1288032"/>
                          </a:xfrm>
                          <a:prstGeom prst="rect">
                            <a:avLst/>
                          </a:prstGeom>
                        </pic:spPr>
                      </pic:pic>
                    </a:graphicData>
                  </a:graphic>
                </wp:inline>
              </w:drawing>
            </w:r>
          </w:p>
        </w:tc>
        <w:tc>
          <w:tcPr>
            <w:tcW w:w="2926"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698172" cy="1774567"/>
                  <wp:effectExtent l="0" t="0" r="3810"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7-03 at 11.50.00 PM.png"/>
                          <pic:cNvPicPr/>
                        </pic:nvPicPr>
                        <pic:blipFill>
                          <a:blip r:embed="rId15">
                            <a:extLst>
                              <a:ext uri="{28A0092B-C50C-407E-A947-70E740481C1C}">
                                <a14:useLocalDpi xmlns:a14="http://schemas.microsoft.com/office/drawing/2010/main" val="0"/>
                              </a:ext>
                            </a:extLst>
                          </a:blip>
                          <a:stretch>
                            <a:fillRect/>
                          </a:stretch>
                        </pic:blipFill>
                        <pic:spPr>
                          <a:xfrm>
                            <a:off x="0" y="0"/>
                            <a:ext cx="1720350" cy="1797743"/>
                          </a:xfrm>
                          <a:prstGeom prst="rect">
                            <a:avLst/>
                          </a:prstGeom>
                        </pic:spPr>
                      </pic:pic>
                    </a:graphicData>
                  </a:graphic>
                </wp:inline>
              </w:drawing>
            </w:r>
          </w:p>
        </w:tc>
      </w:tr>
      <w:tr w:rsidR="004352D8" w:rsidTr="004352D8">
        <w:trPr>
          <w:trHeight w:val="3015"/>
        </w:trPr>
        <w:tc>
          <w:tcPr>
            <w:tcW w:w="3261"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933575" cy="1835331"/>
                  <wp:effectExtent l="0" t="0" r="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7-03 at 11.50.10 PM.png"/>
                          <pic:cNvPicPr/>
                        </pic:nvPicPr>
                        <pic:blipFill>
                          <a:blip r:embed="rId16">
                            <a:extLst>
                              <a:ext uri="{28A0092B-C50C-407E-A947-70E740481C1C}">
                                <a14:useLocalDpi xmlns:a14="http://schemas.microsoft.com/office/drawing/2010/main" val="0"/>
                              </a:ext>
                            </a:extLst>
                          </a:blip>
                          <a:stretch>
                            <a:fillRect/>
                          </a:stretch>
                        </pic:blipFill>
                        <pic:spPr>
                          <a:xfrm>
                            <a:off x="0" y="0"/>
                            <a:ext cx="1945641" cy="1846784"/>
                          </a:xfrm>
                          <a:prstGeom prst="rect">
                            <a:avLst/>
                          </a:prstGeom>
                        </pic:spPr>
                      </pic:pic>
                    </a:graphicData>
                  </a:graphic>
                </wp:inline>
              </w:drawing>
            </w:r>
          </w:p>
        </w:tc>
        <w:tc>
          <w:tcPr>
            <w:tcW w:w="2835"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663065" cy="1835150"/>
                  <wp:effectExtent l="0" t="0" r="635"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7-03 at 11.50.20 PM.png"/>
                          <pic:cNvPicPr/>
                        </pic:nvPicPr>
                        <pic:blipFill>
                          <a:blip r:embed="rId17">
                            <a:extLst>
                              <a:ext uri="{28A0092B-C50C-407E-A947-70E740481C1C}">
                                <a14:useLocalDpi xmlns:a14="http://schemas.microsoft.com/office/drawing/2010/main" val="0"/>
                              </a:ext>
                            </a:extLst>
                          </a:blip>
                          <a:stretch>
                            <a:fillRect/>
                          </a:stretch>
                        </pic:blipFill>
                        <pic:spPr>
                          <a:xfrm>
                            <a:off x="0" y="0"/>
                            <a:ext cx="1674341" cy="1847593"/>
                          </a:xfrm>
                          <a:prstGeom prst="rect">
                            <a:avLst/>
                          </a:prstGeom>
                        </pic:spPr>
                      </pic:pic>
                    </a:graphicData>
                  </a:graphic>
                </wp:inline>
              </w:drawing>
            </w:r>
          </w:p>
        </w:tc>
        <w:tc>
          <w:tcPr>
            <w:tcW w:w="2926" w:type="dxa"/>
          </w:tcPr>
          <w:p w:rsidR="004352D8" w:rsidRDefault="00C4731C"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720850" cy="1835150"/>
                  <wp:effectExtent l="0" t="0" r="635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7-03 at 11.50.28 PM.png"/>
                          <pic:cNvPicPr/>
                        </pic:nvPicPr>
                        <pic:blipFill>
                          <a:blip r:embed="rId18">
                            <a:extLst>
                              <a:ext uri="{28A0092B-C50C-407E-A947-70E740481C1C}">
                                <a14:useLocalDpi xmlns:a14="http://schemas.microsoft.com/office/drawing/2010/main" val="0"/>
                              </a:ext>
                            </a:extLst>
                          </a:blip>
                          <a:stretch>
                            <a:fillRect/>
                          </a:stretch>
                        </pic:blipFill>
                        <pic:spPr>
                          <a:xfrm>
                            <a:off x="0" y="0"/>
                            <a:ext cx="1733452" cy="1848589"/>
                          </a:xfrm>
                          <a:prstGeom prst="rect">
                            <a:avLst/>
                          </a:prstGeom>
                        </pic:spPr>
                      </pic:pic>
                    </a:graphicData>
                  </a:graphic>
                </wp:inline>
              </w:drawing>
            </w:r>
          </w:p>
        </w:tc>
      </w:tr>
    </w:tbl>
    <w:p w:rsidR="00B75EF2" w:rsidRPr="00B75EF2" w:rsidRDefault="00B75EF2" w:rsidP="00B75EF2">
      <w:pPr>
        <w:pStyle w:val="ListParagraph"/>
        <w:tabs>
          <w:tab w:val="left" w:pos="2674"/>
        </w:tabs>
        <w:rPr>
          <w:color w:val="3AA388" w:themeColor="accent3" w:themeShade="BF"/>
          <w:sz w:val="22"/>
          <w:szCs w:val="22"/>
          <w:lang w:val="en-IN"/>
        </w:rPr>
      </w:pPr>
    </w:p>
    <w:p w:rsidR="00B75EF2" w:rsidRPr="00F03AF7" w:rsidRDefault="002D7B91" w:rsidP="00B75EF2">
      <w:pPr>
        <w:tabs>
          <w:tab w:val="left" w:pos="2674"/>
        </w:tabs>
        <w:rPr>
          <w:b/>
          <w:bCs/>
          <w:color w:val="595959" w:themeColor="text1" w:themeTint="A6"/>
          <w:sz w:val="22"/>
          <w:szCs w:val="22"/>
        </w:rPr>
      </w:pPr>
      <w:r>
        <w:rPr>
          <w:b/>
          <w:bCs/>
          <w:color w:val="595959" w:themeColor="text1" w:themeTint="A6"/>
          <w:sz w:val="22"/>
          <w:szCs w:val="22"/>
        </w:rPr>
        <w:t xml:space="preserve">                                                                                   </w:t>
      </w:r>
      <w:r w:rsidR="00F03AF7" w:rsidRPr="00F03AF7">
        <w:rPr>
          <w:b/>
          <w:bCs/>
          <w:color w:val="595959" w:themeColor="text1" w:themeTint="A6"/>
          <w:sz w:val="22"/>
          <w:szCs w:val="22"/>
        </w:rPr>
        <w:t>Output2.2</w:t>
      </w:r>
    </w:p>
    <w:tbl>
      <w:tblPr>
        <w:tblStyle w:val="TableGrid"/>
        <w:tblW w:w="0" w:type="auto"/>
        <w:tblLook w:val="04A0" w:firstRow="1" w:lastRow="0" w:firstColumn="1" w:lastColumn="0" w:noHBand="0" w:noVBand="1"/>
      </w:tblPr>
      <w:tblGrid>
        <w:gridCol w:w="3221"/>
        <w:gridCol w:w="2811"/>
        <w:gridCol w:w="2985"/>
      </w:tblGrid>
      <w:tr w:rsidR="00A76EE8" w:rsidTr="00F03AF7">
        <w:tc>
          <w:tcPr>
            <w:tcW w:w="3256" w:type="dxa"/>
          </w:tcPr>
          <w:p w:rsidR="00F03AF7" w:rsidRDefault="00F03AF7"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927043" cy="1790700"/>
                  <wp:effectExtent l="0" t="0" r="381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0-07-04 at 12.30.54 AM.png"/>
                          <pic:cNvPicPr/>
                        </pic:nvPicPr>
                        <pic:blipFill>
                          <a:blip r:embed="rId19">
                            <a:extLst>
                              <a:ext uri="{28A0092B-C50C-407E-A947-70E740481C1C}">
                                <a14:useLocalDpi xmlns:a14="http://schemas.microsoft.com/office/drawing/2010/main" val="0"/>
                              </a:ext>
                            </a:extLst>
                          </a:blip>
                          <a:stretch>
                            <a:fillRect/>
                          </a:stretch>
                        </pic:blipFill>
                        <pic:spPr>
                          <a:xfrm>
                            <a:off x="0" y="0"/>
                            <a:ext cx="1939306" cy="1802095"/>
                          </a:xfrm>
                          <a:prstGeom prst="rect">
                            <a:avLst/>
                          </a:prstGeom>
                        </pic:spPr>
                      </pic:pic>
                    </a:graphicData>
                  </a:graphic>
                </wp:inline>
              </w:drawing>
            </w:r>
          </w:p>
        </w:tc>
        <w:tc>
          <w:tcPr>
            <w:tcW w:w="2835"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663065" cy="1737360"/>
                  <wp:effectExtent l="0" t="0" r="635" b="254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07-04 at 12.31.03 AM.png"/>
                          <pic:cNvPicPr/>
                        </pic:nvPicPr>
                        <pic:blipFill>
                          <a:blip r:embed="rId20">
                            <a:extLst>
                              <a:ext uri="{28A0092B-C50C-407E-A947-70E740481C1C}">
                                <a14:useLocalDpi xmlns:a14="http://schemas.microsoft.com/office/drawing/2010/main" val="0"/>
                              </a:ext>
                            </a:extLst>
                          </a:blip>
                          <a:stretch>
                            <a:fillRect/>
                          </a:stretch>
                        </pic:blipFill>
                        <pic:spPr>
                          <a:xfrm>
                            <a:off x="0" y="0"/>
                            <a:ext cx="1677766" cy="1752718"/>
                          </a:xfrm>
                          <a:prstGeom prst="rect">
                            <a:avLst/>
                          </a:prstGeom>
                        </pic:spPr>
                      </pic:pic>
                    </a:graphicData>
                  </a:graphic>
                </wp:inline>
              </w:drawing>
            </w:r>
          </w:p>
        </w:tc>
        <w:tc>
          <w:tcPr>
            <w:tcW w:w="2926"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828800" cy="177800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7-04 at 12.31.16 AM.png"/>
                          <pic:cNvPicPr/>
                        </pic:nvPicPr>
                        <pic:blipFill>
                          <a:blip r:embed="rId21">
                            <a:extLst>
                              <a:ext uri="{28A0092B-C50C-407E-A947-70E740481C1C}">
                                <a14:useLocalDpi xmlns:a14="http://schemas.microsoft.com/office/drawing/2010/main" val="0"/>
                              </a:ext>
                            </a:extLst>
                          </a:blip>
                          <a:stretch>
                            <a:fillRect/>
                          </a:stretch>
                        </pic:blipFill>
                        <pic:spPr>
                          <a:xfrm>
                            <a:off x="0" y="0"/>
                            <a:ext cx="1842768" cy="1791580"/>
                          </a:xfrm>
                          <a:prstGeom prst="rect">
                            <a:avLst/>
                          </a:prstGeom>
                        </pic:spPr>
                      </pic:pic>
                    </a:graphicData>
                  </a:graphic>
                </wp:inline>
              </w:drawing>
            </w:r>
          </w:p>
        </w:tc>
      </w:tr>
      <w:tr w:rsidR="00A76EE8" w:rsidTr="00F03AF7">
        <w:tc>
          <w:tcPr>
            <w:tcW w:w="3256"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lastRenderedPageBreak/>
              <w:drawing>
                <wp:inline distT="0" distB="0" distL="0" distR="0">
                  <wp:extent cx="1985010" cy="1752019"/>
                  <wp:effectExtent l="0" t="0" r="0" b="63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7-04 at 12.31.25 AM.png"/>
                          <pic:cNvPicPr/>
                        </pic:nvPicPr>
                        <pic:blipFill>
                          <a:blip r:embed="rId22">
                            <a:extLst>
                              <a:ext uri="{28A0092B-C50C-407E-A947-70E740481C1C}">
                                <a14:useLocalDpi xmlns:a14="http://schemas.microsoft.com/office/drawing/2010/main" val="0"/>
                              </a:ext>
                            </a:extLst>
                          </a:blip>
                          <a:stretch>
                            <a:fillRect/>
                          </a:stretch>
                        </pic:blipFill>
                        <pic:spPr>
                          <a:xfrm>
                            <a:off x="0" y="0"/>
                            <a:ext cx="2000339" cy="1765548"/>
                          </a:xfrm>
                          <a:prstGeom prst="rect">
                            <a:avLst/>
                          </a:prstGeom>
                        </pic:spPr>
                      </pic:pic>
                    </a:graphicData>
                  </a:graphic>
                </wp:inline>
              </w:drawing>
            </w:r>
          </w:p>
        </w:tc>
        <w:tc>
          <w:tcPr>
            <w:tcW w:w="2835"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711234" cy="1803400"/>
                  <wp:effectExtent l="0" t="0" r="381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07-04 at 12.31.32 AM.png"/>
                          <pic:cNvPicPr/>
                        </pic:nvPicPr>
                        <pic:blipFill>
                          <a:blip r:embed="rId23">
                            <a:extLst>
                              <a:ext uri="{28A0092B-C50C-407E-A947-70E740481C1C}">
                                <a14:useLocalDpi xmlns:a14="http://schemas.microsoft.com/office/drawing/2010/main" val="0"/>
                              </a:ext>
                            </a:extLst>
                          </a:blip>
                          <a:stretch>
                            <a:fillRect/>
                          </a:stretch>
                        </pic:blipFill>
                        <pic:spPr>
                          <a:xfrm>
                            <a:off x="0" y="0"/>
                            <a:ext cx="1724373" cy="1817247"/>
                          </a:xfrm>
                          <a:prstGeom prst="rect">
                            <a:avLst/>
                          </a:prstGeom>
                        </pic:spPr>
                      </pic:pic>
                    </a:graphicData>
                  </a:graphic>
                </wp:inline>
              </w:drawing>
            </w:r>
          </w:p>
        </w:tc>
        <w:tc>
          <w:tcPr>
            <w:tcW w:w="2926"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828800" cy="18034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0-07-04 at 12.31.41 AM.png"/>
                          <pic:cNvPicPr/>
                        </pic:nvPicPr>
                        <pic:blipFill>
                          <a:blip r:embed="rId24">
                            <a:extLst>
                              <a:ext uri="{28A0092B-C50C-407E-A947-70E740481C1C}">
                                <a14:useLocalDpi xmlns:a14="http://schemas.microsoft.com/office/drawing/2010/main" val="0"/>
                              </a:ext>
                            </a:extLst>
                          </a:blip>
                          <a:stretch>
                            <a:fillRect/>
                          </a:stretch>
                        </pic:blipFill>
                        <pic:spPr>
                          <a:xfrm>
                            <a:off x="0" y="0"/>
                            <a:ext cx="1836033" cy="1810533"/>
                          </a:xfrm>
                          <a:prstGeom prst="rect">
                            <a:avLst/>
                          </a:prstGeom>
                        </pic:spPr>
                      </pic:pic>
                    </a:graphicData>
                  </a:graphic>
                </wp:inline>
              </w:drawing>
            </w:r>
          </w:p>
        </w:tc>
      </w:tr>
    </w:tbl>
    <w:p w:rsidR="00B75EF2" w:rsidRPr="00B75EF2" w:rsidRDefault="00B75EF2" w:rsidP="00B75EF2">
      <w:pPr>
        <w:tabs>
          <w:tab w:val="left" w:pos="2674"/>
        </w:tabs>
        <w:rPr>
          <w:color w:val="3AA388" w:themeColor="accent3" w:themeShade="BF"/>
          <w:sz w:val="22"/>
          <w:szCs w:val="22"/>
        </w:rPr>
      </w:pPr>
    </w:p>
    <w:p w:rsidR="00B75EF2" w:rsidRPr="00B75EF2" w:rsidRDefault="00B75EF2" w:rsidP="00B75EF2">
      <w:pPr>
        <w:tabs>
          <w:tab w:val="left" w:pos="2674"/>
        </w:tabs>
        <w:rPr>
          <w:color w:val="3AA388" w:themeColor="accent3" w:themeShade="BF"/>
          <w:sz w:val="22"/>
          <w:szCs w:val="22"/>
        </w:rPr>
      </w:pPr>
    </w:p>
    <w:p w:rsidR="00B75EF2" w:rsidRDefault="00B75EF2" w:rsidP="0006741C">
      <w:pPr>
        <w:tabs>
          <w:tab w:val="left" w:pos="2674"/>
        </w:tabs>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Pr>
          <w:color w:val="3AA388" w:themeColor="accent3" w:themeShade="BF"/>
          <w:sz w:val="22"/>
          <w:szCs w:val="22"/>
          <w:lang w:val="en-IN"/>
        </w:rPr>
        <w:t>3</w:t>
      </w:r>
      <w:r w:rsidR="00F154B7">
        <w:rPr>
          <w:color w:val="3AA388" w:themeColor="accent3" w:themeShade="BF"/>
          <w:sz w:val="22"/>
          <w:szCs w:val="22"/>
          <w:lang w:val="en-IN"/>
        </w:rPr>
        <w:t>For</w:t>
      </w:r>
      <w:r w:rsidR="00F154B7" w:rsidRPr="00F154B7">
        <w:rPr>
          <w:color w:val="3AA388" w:themeColor="accent3" w:themeShade="BF"/>
          <w:sz w:val="22"/>
          <w:szCs w:val="22"/>
          <w:lang w:val="en-IN"/>
        </w:rPr>
        <w:t xml:space="preserve"> each source-destination pair X-Y, rank the top-10 carriers in decreasing order of on-time arrival performance at Y from X</w:t>
      </w:r>
      <w:r w:rsidRPr="00B75EF2">
        <w:rPr>
          <w:color w:val="3AA388" w:themeColor="accent3" w:themeShade="BF"/>
          <w:sz w:val="22"/>
          <w:szCs w:val="22"/>
          <w:lang w:val="en-IN"/>
        </w:rPr>
        <w:t>.</w:t>
      </w:r>
    </w:p>
    <w:p w:rsidR="00F154B7" w:rsidRDefault="00F154B7" w:rsidP="00F154B7">
      <w:pPr>
        <w:pStyle w:val="ListParagraph"/>
        <w:tabs>
          <w:tab w:val="left" w:pos="2674"/>
        </w:tabs>
        <w:rPr>
          <w:color w:val="3AA388" w:themeColor="accent3" w:themeShade="BF"/>
          <w:sz w:val="22"/>
          <w:szCs w:val="22"/>
          <w:lang w:val="en-IN"/>
        </w:rPr>
      </w:pPr>
    </w:p>
    <w:p w:rsidR="00344204" w:rsidRDefault="00F154B7" w:rsidP="00344204">
      <w:pPr>
        <w:pStyle w:val="ListParagraph"/>
        <w:tabs>
          <w:tab w:val="left" w:pos="2674"/>
        </w:tabs>
        <w:rPr>
          <w:sz w:val="22"/>
          <w:szCs w:val="22"/>
          <w:lang w:val="en-IN"/>
        </w:rPr>
      </w:pPr>
      <w:r>
        <w:rPr>
          <w:sz w:val="22"/>
          <w:szCs w:val="22"/>
          <w:lang w:val="en-IN"/>
        </w:rPr>
        <w:t xml:space="preserve">The idea is similar to 2.1 and 2.2. </w:t>
      </w:r>
      <w:r w:rsidR="00344204">
        <w:rPr>
          <w:sz w:val="22"/>
          <w:szCs w:val="22"/>
          <w:lang w:val="en-IN"/>
        </w:rPr>
        <w:t xml:space="preserve"> In this case our key for initial map phase is “</w:t>
      </w:r>
      <w:proofErr w:type="spellStart"/>
      <w:r w:rsidR="00344204">
        <w:rPr>
          <w:sz w:val="22"/>
          <w:szCs w:val="22"/>
          <w:lang w:val="en-IN"/>
        </w:rPr>
        <w:t>source,destination,carrier</w:t>
      </w:r>
      <w:proofErr w:type="spellEnd"/>
      <w:r w:rsidR="00344204">
        <w:rPr>
          <w:sz w:val="22"/>
          <w:szCs w:val="22"/>
          <w:lang w:val="en-IN"/>
        </w:rPr>
        <w:t>”. So during initial map, we emit</w:t>
      </w:r>
    </w:p>
    <w:p w:rsidR="00344204" w:rsidRPr="00344204" w:rsidRDefault="00344204" w:rsidP="00344204">
      <w:pPr>
        <w:pStyle w:val="ListParagraph"/>
        <w:tabs>
          <w:tab w:val="left" w:pos="2674"/>
        </w:tabs>
        <w:rPr>
          <w:sz w:val="22"/>
          <w:szCs w:val="22"/>
          <w:lang w:val="en-IN"/>
        </w:rPr>
      </w:pPr>
      <w:r w:rsidRPr="00344204">
        <w:rPr>
          <w:sz w:val="22"/>
          <w:szCs w:val="22"/>
          <w:lang w:val="en-IN"/>
        </w:rPr>
        <w:t>(“</w:t>
      </w:r>
      <w:proofErr w:type="spellStart"/>
      <w:r w:rsidRPr="00344204">
        <w:rPr>
          <w:sz w:val="22"/>
          <w:szCs w:val="22"/>
          <w:lang w:val="en-IN"/>
        </w:rPr>
        <w:t>source,destination,carrier</w:t>
      </w:r>
      <w:proofErr w:type="spellEnd"/>
      <w:r w:rsidRPr="00344204">
        <w:rPr>
          <w:sz w:val="22"/>
          <w:szCs w:val="22"/>
          <w:lang w:val="en-IN"/>
        </w:rPr>
        <w:t>”,[arrivaldelay,1])</w:t>
      </w:r>
    </w:p>
    <w:p w:rsidR="00344204" w:rsidRPr="00344204" w:rsidRDefault="00344204" w:rsidP="00344204">
      <w:pPr>
        <w:pStyle w:val="ListParagraph"/>
        <w:tabs>
          <w:tab w:val="left" w:pos="2674"/>
        </w:tabs>
        <w:rPr>
          <w:sz w:val="22"/>
          <w:szCs w:val="22"/>
          <w:lang w:val="en-IN"/>
        </w:rPr>
      </w:pPr>
      <w:r>
        <w:rPr>
          <w:sz w:val="22"/>
          <w:szCs w:val="22"/>
          <w:lang w:val="en-IN"/>
        </w:rPr>
        <w:t xml:space="preserve">Now during reduce phase we get the average delay for each combination of </w:t>
      </w:r>
      <w:proofErr w:type="spellStart"/>
      <w:r>
        <w:rPr>
          <w:sz w:val="22"/>
          <w:szCs w:val="22"/>
          <w:lang w:val="en-IN"/>
        </w:rPr>
        <w:t>source,destination,carrier</w:t>
      </w:r>
      <w:proofErr w:type="spellEnd"/>
      <w:r>
        <w:rPr>
          <w:sz w:val="22"/>
          <w:szCs w:val="22"/>
          <w:lang w:val="en-IN"/>
        </w:rPr>
        <w:t xml:space="preserve">. Now once the reduce phase is complete we can split the </w:t>
      </w:r>
      <w:proofErr w:type="spellStart"/>
      <w:r>
        <w:rPr>
          <w:sz w:val="22"/>
          <w:szCs w:val="22"/>
          <w:lang w:val="en-IN"/>
        </w:rPr>
        <w:t>source,destination</w:t>
      </w:r>
      <w:proofErr w:type="spellEnd"/>
      <w:r>
        <w:rPr>
          <w:sz w:val="22"/>
          <w:szCs w:val="22"/>
          <w:lang w:val="en-IN"/>
        </w:rPr>
        <w:t xml:space="preserve"> and carrier from the RDD and store the data into DB/Cassandra table.</w:t>
      </w:r>
    </w:p>
    <w:p w:rsidR="002D7B91" w:rsidRDefault="002D7B91" w:rsidP="00F154B7">
      <w:pPr>
        <w:pStyle w:val="ListParagraph"/>
        <w:tabs>
          <w:tab w:val="left" w:pos="2674"/>
        </w:tabs>
        <w:rPr>
          <w:sz w:val="22"/>
          <w:szCs w:val="22"/>
          <w:lang w:val="en-IN"/>
        </w:rPr>
      </w:pPr>
    </w:p>
    <w:p w:rsidR="002D7B91" w:rsidRPr="002D7B91" w:rsidRDefault="002D7B91" w:rsidP="00F154B7">
      <w:pPr>
        <w:pStyle w:val="ListParagraph"/>
        <w:tabs>
          <w:tab w:val="left" w:pos="2674"/>
        </w:tabs>
        <w:rPr>
          <w:b/>
          <w:bCs/>
          <w:sz w:val="22"/>
          <w:szCs w:val="22"/>
          <w:lang w:val="en-IN"/>
        </w:rPr>
      </w:pPr>
      <w:r>
        <w:rPr>
          <w:b/>
          <w:bCs/>
          <w:sz w:val="22"/>
          <w:szCs w:val="22"/>
          <w:lang w:val="en-IN"/>
        </w:rPr>
        <w:t xml:space="preserve">                                                                      </w:t>
      </w:r>
      <w:r w:rsidRPr="002D7B91">
        <w:rPr>
          <w:b/>
          <w:bCs/>
          <w:sz w:val="22"/>
          <w:szCs w:val="22"/>
          <w:lang w:val="en-IN"/>
        </w:rPr>
        <w:t>Results 2.3</w:t>
      </w:r>
    </w:p>
    <w:p w:rsidR="002D7B91" w:rsidRPr="00F154B7" w:rsidRDefault="002D7B91" w:rsidP="00F154B7">
      <w:pPr>
        <w:pStyle w:val="ListParagraph"/>
        <w:tabs>
          <w:tab w:val="left" w:pos="2674"/>
        </w:tabs>
        <w:rPr>
          <w:sz w:val="22"/>
          <w:szCs w:val="22"/>
          <w:lang w:val="en-IN"/>
        </w:rPr>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sidR="005B6916">
        <w:rPr>
          <w:color w:val="3AA388" w:themeColor="accent3" w:themeShade="BF"/>
          <w:sz w:val="22"/>
          <w:szCs w:val="22"/>
          <w:lang w:val="en-IN"/>
        </w:rPr>
        <w:t xml:space="preserve">4 </w:t>
      </w:r>
      <w:r w:rsidRPr="00B75EF2">
        <w:rPr>
          <w:color w:val="3AA388" w:themeColor="accent3" w:themeShade="BF"/>
          <w:sz w:val="22"/>
          <w:szCs w:val="22"/>
          <w:lang w:val="en-IN"/>
        </w:rPr>
        <w:t>For</w:t>
      </w:r>
      <w:r w:rsidR="005B6916" w:rsidRPr="005B6916">
        <w:rPr>
          <w:color w:val="3AA388" w:themeColor="accent3" w:themeShade="BF"/>
          <w:sz w:val="22"/>
          <w:szCs w:val="22"/>
          <w:lang w:val="en-IN"/>
        </w:rPr>
        <w:t xml:space="preserve"> each source-destination pair X-Y, determine the mean arrival delay (in minutes) for a flight from X to Y.</w:t>
      </w:r>
    </w:p>
    <w:p w:rsidR="005B6916" w:rsidRDefault="005B6916" w:rsidP="005B6916">
      <w:pPr>
        <w:pStyle w:val="ListParagraph"/>
        <w:tabs>
          <w:tab w:val="left" w:pos="2674"/>
        </w:tabs>
        <w:rPr>
          <w:sz w:val="22"/>
          <w:szCs w:val="22"/>
          <w:lang w:val="en-IN"/>
        </w:rPr>
      </w:pPr>
    </w:p>
    <w:p w:rsidR="00344204" w:rsidRDefault="005B6916" w:rsidP="00344204">
      <w:pPr>
        <w:pStyle w:val="ListParagraph"/>
        <w:tabs>
          <w:tab w:val="left" w:pos="2674"/>
        </w:tabs>
        <w:rPr>
          <w:sz w:val="22"/>
          <w:szCs w:val="22"/>
          <w:lang w:val="en-IN"/>
        </w:rPr>
      </w:pPr>
      <w:r>
        <w:rPr>
          <w:sz w:val="22"/>
          <w:szCs w:val="22"/>
          <w:lang w:val="en-IN"/>
        </w:rPr>
        <w:t>The approach for this is very straightforward</w:t>
      </w:r>
      <w:r w:rsidR="00344204">
        <w:rPr>
          <w:sz w:val="22"/>
          <w:szCs w:val="22"/>
          <w:lang w:val="en-IN"/>
        </w:rPr>
        <w:t xml:space="preserve"> and similar to previous queries.</w:t>
      </w:r>
    </w:p>
    <w:p w:rsidR="00AB536C" w:rsidRDefault="00344204" w:rsidP="00344204">
      <w:pPr>
        <w:pStyle w:val="ListParagraph"/>
        <w:tabs>
          <w:tab w:val="left" w:pos="2674"/>
        </w:tabs>
        <w:rPr>
          <w:sz w:val="22"/>
          <w:szCs w:val="22"/>
          <w:lang w:val="en-IN"/>
        </w:rPr>
      </w:pPr>
      <w:r>
        <w:rPr>
          <w:sz w:val="22"/>
          <w:szCs w:val="22"/>
          <w:lang w:val="en-IN"/>
        </w:rPr>
        <w:t>Here the key is combination of “</w:t>
      </w:r>
      <w:proofErr w:type="spellStart"/>
      <w:r>
        <w:rPr>
          <w:sz w:val="22"/>
          <w:szCs w:val="22"/>
          <w:lang w:val="en-IN"/>
        </w:rPr>
        <w:t>source,destination</w:t>
      </w:r>
      <w:proofErr w:type="spellEnd"/>
      <w:r>
        <w:rPr>
          <w:sz w:val="22"/>
          <w:szCs w:val="22"/>
          <w:lang w:val="en-IN"/>
        </w:rPr>
        <w:t>”.</w:t>
      </w:r>
    </w:p>
    <w:p w:rsidR="00344204" w:rsidRDefault="00344204" w:rsidP="00344204">
      <w:pPr>
        <w:pStyle w:val="ListParagraph"/>
        <w:tabs>
          <w:tab w:val="left" w:pos="2674"/>
        </w:tabs>
        <w:rPr>
          <w:sz w:val="22"/>
          <w:szCs w:val="22"/>
          <w:lang w:val="en-IN"/>
        </w:rPr>
      </w:pPr>
      <w:r>
        <w:rPr>
          <w:sz w:val="22"/>
          <w:szCs w:val="22"/>
          <w:lang w:val="en-IN"/>
        </w:rPr>
        <w:t xml:space="preserve"> So during our initial map phase, we emit </w:t>
      </w:r>
      <w:r w:rsidR="00AB536C">
        <w:rPr>
          <w:sz w:val="22"/>
          <w:szCs w:val="22"/>
          <w:lang w:val="en-IN"/>
        </w:rPr>
        <w:t>(“</w:t>
      </w:r>
      <w:proofErr w:type="spellStart"/>
      <w:r w:rsidR="00AB536C">
        <w:rPr>
          <w:sz w:val="22"/>
          <w:szCs w:val="22"/>
          <w:lang w:val="en-IN"/>
        </w:rPr>
        <w:t>source,destination</w:t>
      </w:r>
      <w:proofErr w:type="spellEnd"/>
      <w:r w:rsidR="00AB536C">
        <w:rPr>
          <w:sz w:val="22"/>
          <w:szCs w:val="22"/>
          <w:lang w:val="en-IN"/>
        </w:rPr>
        <w:t>,[arrivaldelay,1])</w:t>
      </w:r>
    </w:p>
    <w:p w:rsidR="00AB536C" w:rsidRDefault="00AB536C" w:rsidP="00344204">
      <w:pPr>
        <w:pStyle w:val="ListParagraph"/>
        <w:tabs>
          <w:tab w:val="left" w:pos="2674"/>
        </w:tabs>
        <w:rPr>
          <w:sz w:val="22"/>
          <w:szCs w:val="22"/>
          <w:lang w:val="en-IN"/>
        </w:rPr>
      </w:pPr>
      <w:r>
        <w:rPr>
          <w:sz w:val="22"/>
          <w:szCs w:val="22"/>
          <w:lang w:val="en-IN"/>
        </w:rPr>
        <w:t>In our reduce phase we do summation of delays and counts and compute the average during reduce phase. Once that is done w</w:t>
      </w:r>
      <w:r w:rsidR="008D5163">
        <w:rPr>
          <w:sz w:val="22"/>
          <w:szCs w:val="22"/>
          <w:lang w:val="en-IN"/>
        </w:rPr>
        <w:t>e can split the key and store the data in DB/</w:t>
      </w:r>
      <w:proofErr w:type="spellStart"/>
      <w:r w:rsidR="008D5163">
        <w:rPr>
          <w:sz w:val="22"/>
          <w:szCs w:val="22"/>
          <w:lang w:val="en-IN"/>
        </w:rPr>
        <w:t>cassandra</w:t>
      </w:r>
      <w:proofErr w:type="spellEnd"/>
    </w:p>
    <w:p w:rsidR="00344204" w:rsidRDefault="00344204" w:rsidP="00344204">
      <w:pPr>
        <w:pStyle w:val="ListParagraph"/>
        <w:tabs>
          <w:tab w:val="left" w:pos="2674"/>
        </w:tabs>
        <w:rPr>
          <w:sz w:val="22"/>
          <w:szCs w:val="22"/>
          <w:lang w:val="en-IN"/>
        </w:rPr>
      </w:pPr>
    </w:p>
    <w:p w:rsidR="00344204" w:rsidRPr="00344204" w:rsidRDefault="00344204" w:rsidP="00344204">
      <w:pPr>
        <w:pStyle w:val="ListParagraph"/>
        <w:tabs>
          <w:tab w:val="left" w:pos="2674"/>
        </w:tabs>
        <w:rPr>
          <w:sz w:val="22"/>
          <w:szCs w:val="22"/>
          <w:lang w:val="en-IN"/>
        </w:rPr>
      </w:pPr>
    </w:p>
    <w:p w:rsidR="005B6916" w:rsidRPr="005B6916" w:rsidRDefault="002D7B91" w:rsidP="005B6916">
      <w:pPr>
        <w:pStyle w:val="ListParagraph"/>
        <w:tabs>
          <w:tab w:val="left" w:pos="2674"/>
        </w:tabs>
        <w:rPr>
          <w:sz w:val="22"/>
          <w:szCs w:val="22"/>
          <w:lang w:val="en-IN"/>
        </w:rPr>
      </w:pPr>
      <w:r>
        <w:rPr>
          <w:noProof/>
          <w:color w:val="000000" w:themeColor="text1"/>
          <w:sz w:val="22"/>
          <w:szCs w:val="22"/>
          <w:lang w:val="en-IN"/>
        </w:rPr>
        <w:drawing>
          <wp:inline distT="0" distB="0" distL="0" distR="0">
            <wp:extent cx="3768725" cy="1256428"/>
            <wp:effectExtent l="0" t="0" r="3175" b="1270"/>
            <wp:docPr id="35" name="Picture 35"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0-07-04 at 2.41.02 AM.png"/>
                    <pic:cNvPicPr/>
                  </pic:nvPicPr>
                  <pic:blipFill>
                    <a:blip r:embed="rId25">
                      <a:extLst>
                        <a:ext uri="{28A0092B-C50C-407E-A947-70E740481C1C}">
                          <a14:useLocalDpi xmlns:a14="http://schemas.microsoft.com/office/drawing/2010/main" val="0"/>
                        </a:ext>
                      </a:extLst>
                    </a:blip>
                    <a:stretch>
                      <a:fillRect/>
                    </a:stretch>
                  </pic:blipFill>
                  <pic:spPr>
                    <a:xfrm>
                      <a:off x="0" y="0"/>
                      <a:ext cx="3788441" cy="1263001"/>
                    </a:xfrm>
                    <a:prstGeom prst="rect">
                      <a:avLst/>
                    </a:prstGeom>
                  </pic:spPr>
                </pic:pic>
              </a:graphicData>
            </a:graphic>
          </wp:inline>
        </w:drawing>
      </w:r>
    </w:p>
    <w:p w:rsidR="0006741C" w:rsidRPr="0006741C" w:rsidRDefault="0006741C" w:rsidP="0006741C">
      <w:pPr>
        <w:tabs>
          <w:tab w:val="left" w:pos="2674"/>
        </w:tabs>
        <w:rPr>
          <w:sz w:val="22"/>
          <w:szCs w:val="22"/>
        </w:rPr>
      </w:pPr>
      <w:r w:rsidRPr="0006741C">
        <w:tab/>
      </w:r>
    </w:p>
    <w:p w:rsidR="0006741C" w:rsidRDefault="0006741C"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Pr="001E294E" w:rsidRDefault="008D5163" w:rsidP="001E294E">
      <w:pPr>
        <w:tabs>
          <w:tab w:val="left" w:pos="2674"/>
        </w:tabs>
        <w:rPr>
          <w:sz w:val="22"/>
          <w:szCs w:val="22"/>
        </w:rPr>
      </w:pPr>
    </w:p>
    <w:p w:rsidR="001E294E" w:rsidRPr="001E294E" w:rsidRDefault="001E294E" w:rsidP="001E294E">
      <w:pPr>
        <w:tabs>
          <w:tab w:val="left" w:pos="2674"/>
        </w:tabs>
        <w:rPr>
          <w:sz w:val="22"/>
          <w:szCs w:val="22"/>
        </w:rPr>
      </w:pPr>
    </w:p>
    <w:p w:rsidR="004A240F" w:rsidRDefault="004A240F" w:rsidP="004A240F">
      <w:pPr>
        <w:tabs>
          <w:tab w:val="left" w:pos="2674"/>
        </w:tabs>
      </w:pPr>
      <w:r w:rsidRPr="0006741C">
        <w:lastRenderedPageBreak/>
        <w:t xml:space="preserve">Group </w:t>
      </w:r>
      <w:r>
        <w:t>3</w:t>
      </w:r>
    </w:p>
    <w:p w:rsidR="008D5163" w:rsidRDefault="004A240F" w:rsidP="008D5163">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 xml:space="preserve">.1 </w:t>
      </w:r>
      <w:r>
        <w:rPr>
          <w:color w:val="3AA388" w:themeColor="accent3" w:themeShade="BF"/>
          <w:sz w:val="22"/>
          <w:szCs w:val="22"/>
          <w:lang w:val="en-IN"/>
        </w:rPr>
        <w:t>D</w:t>
      </w:r>
      <w:r w:rsidRPr="004A240F">
        <w:rPr>
          <w:color w:val="3AA388" w:themeColor="accent3" w:themeShade="BF"/>
          <w:sz w:val="22"/>
          <w:szCs w:val="22"/>
          <w:lang w:val="en-IN"/>
        </w:rPr>
        <w:t xml:space="preserve">oes the popularity distribution of airports follow a </w:t>
      </w:r>
      <w:proofErr w:type="spellStart"/>
      <w:r w:rsidRPr="004A240F">
        <w:rPr>
          <w:color w:val="3AA388" w:themeColor="accent3" w:themeShade="BF"/>
          <w:sz w:val="22"/>
          <w:szCs w:val="22"/>
          <w:lang w:val="en-IN"/>
        </w:rPr>
        <w:t>Zipf</w:t>
      </w:r>
      <w:proofErr w:type="spellEnd"/>
      <w:r w:rsidRPr="004A240F">
        <w:rPr>
          <w:color w:val="3AA388" w:themeColor="accent3" w:themeShade="BF"/>
          <w:sz w:val="22"/>
          <w:szCs w:val="22"/>
          <w:lang w:val="en-IN"/>
        </w:rPr>
        <w:t xml:space="preserve"> distribution? If not, what distribution does it follow?</w:t>
      </w:r>
    </w:p>
    <w:p w:rsidR="008D5163" w:rsidRPr="008D5163" w:rsidRDefault="008D5163" w:rsidP="008D5163">
      <w:pPr>
        <w:pStyle w:val="ListParagraph"/>
        <w:tabs>
          <w:tab w:val="left" w:pos="2674"/>
        </w:tabs>
        <w:rPr>
          <w:color w:val="3AA388" w:themeColor="accent3" w:themeShade="BF"/>
          <w:sz w:val="22"/>
          <w:szCs w:val="22"/>
          <w:lang w:val="en-IN"/>
        </w:rPr>
      </w:pPr>
      <w:r>
        <w:rPr>
          <w:color w:val="3AA388" w:themeColor="accent3" w:themeShade="BF"/>
          <w:sz w:val="22"/>
          <w:szCs w:val="22"/>
          <w:lang w:val="en-IN"/>
        </w:rPr>
        <w:t>(Not discussed in Task2 as it is similar to Task1(batch processing)</w:t>
      </w:r>
    </w:p>
    <w:p w:rsidR="004238A4" w:rsidRDefault="004238A4" w:rsidP="004A240F">
      <w:pPr>
        <w:tabs>
          <w:tab w:val="left" w:pos="2674"/>
        </w:tabs>
      </w:pPr>
    </w:p>
    <w:p w:rsidR="004A240F" w:rsidRDefault="004A240F" w:rsidP="004A240F">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w:t>
      </w:r>
      <w:r>
        <w:rPr>
          <w:color w:val="3AA388" w:themeColor="accent3" w:themeShade="BF"/>
          <w:sz w:val="22"/>
          <w:szCs w:val="22"/>
          <w:lang w:val="en-IN"/>
        </w:rPr>
        <w:t xml:space="preserve">2 </w:t>
      </w:r>
      <w:r w:rsidRPr="00B75EF2">
        <w:rPr>
          <w:color w:val="3AA388" w:themeColor="accent3" w:themeShade="BF"/>
          <w:sz w:val="22"/>
          <w:szCs w:val="22"/>
          <w:lang w:val="en-IN"/>
        </w:rPr>
        <w:t xml:space="preserve"> </w:t>
      </w:r>
    </w:p>
    <w:p w:rsidR="004A240F" w:rsidRPr="00E629A5" w:rsidRDefault="004A240F" w:rsidP="00E629A5">
      <w:pPr>
        <w:tabs>
          <w:tab w:val="left" w:pos="2674"/>
        </w:tabs>
        <w:ind w:left="360"/>
        <w:rPr>
          <w:color w:val="595959" w:themeColor="text1" w:themeTint="A6"/>
          <w:sz w:val="22"/>
          <w:szCs w:val="22"/>
        </w:rPr>
      </w:pPr>
    </w:p>
    <w:p w:rsidR="00EE3851" w:rsidRDefault="004A240F" w:rsidP="00EE3851">
      <w:pPr>
        <w:pStyle w:val="ListParagraph"/>
        <w:tabs>
          <w:tab w:val="left" w:pos="2674"/>
        </w:tabs>
        <w:rPr>
          <w:sz w:val="22"/>
          <w:szCs w:val="22"/>
          <w:lang w:val="en-IN"/>
        </w:rPr>
      </w:pPr>
      <w:r>
        <w:rPr>
          <w:sz w:val="22"/>
          <w:szCs w:val="22"/>
          <w:lang w:val="en-IN"/>
        </w:rPr>
        <w:t>For this task the approach was to first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before 12:00 and  store the results in a table </w:t>
      </w:r>
      <w:proofErr w:type="spellStart"/>
      <w:r>
        <w:rPr>
          <w:sz w:val="22"/>
          <w:szCs w:val="22"/>
          <w:lang w:val="en-IN"/>
        </w:rPr>
        <w:t>FirstLeg</w:t>
      </w:r>
      <w:proofErr w:type="spellEnd"/>
      <w:r>
        <w:rPr>
          <w:sz w:val="22"/>
          <w:szCs w:val="22"/>
          <w:lang w:val="en-IN"/>
        </w:rPr>
        <w:t xml:space="preserve">. </w:t>
      </w:r>
    </w:p>
    <w:p w:rsidR="00EE3851" w:rsidRDefault="00EE3851" w:rsidP="00EE3851">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source,stop,date</w:t>
      </w:r>
      <w:proofErr w:type="spellEnd"/>
      <w:r>
        <w:rPr>
          <w:sz w:val="22"/>
          <w:szCs w:val="22"/>
          <w:lang w:val="en-IN"/>
        </w:rPr>
        <w:t xml:space="preserve">”,[data]) data represents all the other details that is required for 3.2 </w:t>
      </w:r>
      <w:r w:rsidR="00BA2CEE">
        <w:rPr>
          <w:sz w:val="22"/>
          <w:szCs w:val="22"/>
          <w:lang w:val="en-IN"/>
        </w:rPr>
        <w:t>for a particular flight. We will only be emitting where time is &lt; 1200</w:t>
      </w:r>
    </w:p>
    <w:p w:rsidR="00BA2CEE" w:rsidRDefault="00BA2CEE" w:rsidP="00EE3851">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EE3851" w:rsidRPr="00EE3851" w:rsidRDefault="00EE3851" w:rsidP="00EE3851">
      <w:pPr>
        <w:pStyle w:val="ListParagraph"/>
        <w:tabs>
          <w:tab w:val="left" w:pos="2674"/>
        </w:tabs>
        <w:rPr>
          <w:sz w:val="22"/>
          <w:szCs w:val="22"/>
          <w:lang w:val="en-IN"/>
        </w:rPr>
      </w:pPr>
    </w:p>
    <w:p w:rsidR="004A240F" w:rsidRDefault="004A240F" w:rsidP="00E629A5">
      <w:pPr>
        <w:pStyle w:val="ListParagraph"/>
        <w:tabs>
          <w:tab w:val="left" w:pos="2674"/>
        </w:tabs>
        <w:rPr>
          <w:sz w:val="22"/>
          <w:szCs w:val="22"/>
          <w:lang w:val="en-IN"/>
        </w:rPr>
      </w:pPr>
      <w:r>
        <w:rPr>
          <w:sz w:val="22"/>
          <w:szCs w:val="22"/>
          <w:lang w:val="en-IN"/>
        </w:rPr>
        <w:t>Similarly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after12:00 and  store the results in a temp table </w:t>
      </w:r>
      <w:proofErr w:type="spellStart"/>
      <w:r>
        <w:rPr>
          <w:sz w:val="22"/>
          <w:szCs w:val="22"/>
          <w:lang w:val="en-IN"/>
        </w:rPr>
        <w:t>SecondLeg</w:t>
      </w:r>
      <w:proofErr w:type="spellEnd"/>
      <w:r>
        <w:rPr>
          <w:sz w:val="22"/>
          <w:szCs w:val="22"/>
          <w:lang w:val="en-IN"/>
        </w:rPr>
        <w:t>.</w:t>
      </w:r>
    </w:p>
    <w:p w:rsidR="00BA2CEE" w:rsidRDefault="00BA2CEE" w:rsidP="00E629A5">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stop,destination,date</w:t>
      </w:r>
      <w:proofErr w:type="spellEnd"/>
      <w:r>
        <w:rPr>
          <w:sz w:val="22"/>
          <w:szCs w:val="22"/>
          <w:lang w:val="en-IN"/>
        </w:rPr>
        <w:t>”,[data]). We will only be emitting where time is &gt; 1200.</w:t>
      </w:r>
    </w:p>
    <w:p w:rsidR="00EE3851" w:rsidRDefault="00BA2CEE" w:rsidP="00BA2CEE">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BA2CEE" w:rsidRPr="00BA2CEE" w:rsidRDefault="00BA2CEE" w:rsidP="00BA2CEE">
      <w:pPr>
        <w:pStyle w:val="ListParagraph"/>
        <w:tabs>
          <w:tab w:val="left" w:pos="2674"/>
        </w:tabs>
        <w:rPr>
          <w:sz w:val="22"/>
          <w:szCs w:val="22"/>
          <w:lang w:val="en-IN"/>
        </w:rPr>
      </w:pPr>
    </w:p>
    <w:p w:rsidR="00BA2CEE" w:rsidRDefault="00BA2CEE" w:rsidP="00BA2CEE">
      <w:pPr>
        <w:pStyle w:val="ListParagraph"/>
        <w:tabs>
          <w:tab w:val="left" w:pos="2674"/>
        </w:tabs>
        <w:rPr>
          <w:sz w:val="22"/>
          <w:szCs w:val="22"/>
          <w:lang w:val="en-IN"/>
        </w:rPr>
      </w:pPr>
      <w:r>
        <w:rPr>
          <w:sz w:val="22"/>
          <w:szCs w:val="22"/>
          <w:lang w:val="en-IN"/>
        </w:rPr>
        <w:t xml:space="preserve">Now instead of using a join on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(like Task 1), which will be a M*N operation the best approach would be to store the data for first leg and second leg in separate tables and upon a user query lookup data in Cassandra Table.</w:t>
      </w:r>
    </w:p>
    <w:p w:rsidR="00BA2CEE" w:rsidRDefault="00BA2CEE" w:rsidP="00BA2CEE">
      <w:pPr>
        <w:pStyle w:val="ListParagraph"/>
        <w:tabs>
          <w:tab w:val="left" w:pos="2674"/>
        </w:tabs>
        <w:rPr>
          <w:sz w:val="22"/>
          <w:szCs w:val="22"/>
          <w:lang w:val="en-IN"/>
        </w:rPr>
      </w:pPr>
      <w:proofErr w:type="spellStart"/>
      <w:r>
        <w:rPr>
          <w:sz w:val="22"/>
          <w:szCs w:val="22"/>
          <w:lang w:val="en-IN"/>
        </w:rPr>
        <w:t>Eg</w:t>
      </w:r>
      <w:proofErr w:type="spellEnd"/>
      <w:r>
        <w:rPr>
          <w:sz w:val="22"/>
          <w:szCs w:val="22"/>
          <w:lang w:val="en-IN"/>
        </w:rPr>
        <w:t xml:space="preserve"> (source ,</w:t>
      </w:r>
      <w:proofErr w:type="spellStart"/>
      <w:r>
        <w:rPr>
          <w:sz w:val="22"/>
          <w:szCs w:val="22"/>
          <w:lang w:val="en-IN"/>
        </w:rPr>
        <w:t>stop,destination,date</w:t>
      </w:r>
      <w:proofErr w:type="spellEnd"/>
      <w:r>
        <w:rPr>
          <w:sz w:val="22"/>
          <w:szCs w:val="22"/>
          <w:lang w:val="en-IN"/>
        </w:rPr>
        <w:t xml:space="preserve">) we can query </w:t>
      </w:r>
      <w:proofErr w:type="spellStart"/>
      <w:r>
        <w:rPr>
          <w:sz w:val="22"/>
          <w:szCs w:val="22"/>
          <w:lang w:val="en-IN"/>
        </w:rPr>
        <w:t>source,stop,date</w:t>
      </w:r>
      <w:proofErr w:type="spellEnd"/>
      <w:r>
        <w:rPr>
          <w:sz w:val="22"/>
          <w:szCs w:val="22"/>
          <w:lang w:val="en-IN"/>
        </w:rPr>
        <w:t xml:space="preserve"> in </w:t>
      </w:r>
      <w:proofErr w:type="spellStart"/>
      <w:r>
        <w:rPr>
          <w:sz w:val="22"/>
          <w:szCs w:val="22"/>
          <w:lang w:val="en-IN"/>
        </w:rPr>
        <w:t>FirstLeg</w:t>
      </w:r>
      <w:proofErr w:type="spellEnd"/>
      <w:r>
        <w:rPr>
          <w:sz w:val="22"/>
          <w:szCs w:val="22"/>
          <w:lang w:val="en-IN"/>
        </w:rPr>
        <w:t xml:space="preserve"> table and can query (stop,destination,date+2) we can query second table. Since the lookup will be in Cassandra key value pair the lookup time will be constant i.e. similar to lookup in one single table.</w:t>
      </w:r>
    </w:p>
    <w:p w:rsidR="00BA2CEE" w:rsidRDefault="00BA2CEE" w:rsidP="00BA2CEE">
      <w:pPr>
        <w:pStyle w:val="ListParagraph"/>
        <w:tabs>
          <w:tab w:val="left" w:pos="2674"/>
        </w:tabs>
        <w:rPr>
          <w:sz w:val="22"/>
          <w:szCs w:val="22"/>
          <w:lang w:val="en-IN"/>
        </w:rPr>
      </w:pPr>
    </w:p>
    <w:p w:rsidR="004238A4" w:rsidRPr="00BA2CEE" w:rsidRDefault="00BA2CEE" w:rsidP="00BA2CEE">
      <w:pPr>
        <w:pStyle w:val="ListParagraph"/>
        <w:tabs>
          <w:tab w:val="left" w:pos="2674"/>
        </w:tabs>
        <w:rPr>
          <w:sz w:val="22"/>
          <w:szCs w:val="22"/>
          <w:lang w:val="en-IN"/>
        </w:rPr>
      </w:pPr>
      <w:r>
        <w:rPr>
          <w:sz w:val="22"/>
          <w:szCs w:val="22"/>
          <w:lang w:val="en-IN"/>
        </w:rPr>
        <w:t xml:space="preserve">The other reason to have two tables is because it’s not batch processing anymore, so any stream that changes any of the data in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 xml:space="preserve"> would result in the change of data in the joined table which will be M*N with every stream and that would defeat the purpose of streaming and would be rather a batch processing.</w:t>
      </w:r>
      <w:r w:rsidR="008F522B">
        <w:rPr>
          <w:sz w:val="22"/>
          <w:szCs w:val="22"/>
          <w:lang w:val="en-IN"/>
        </w:rPr>
        <w:t xml:space="preserve"> Also the amount of storage used for storing the data will be same in both the cases so we would prefer an approach that optimizes our pipeline. </w:t>
      </w:r>
    </w:p>
    <w:p w:rsidR="004238A4" w:rsidRDefault="004238A4" w:rsidP="004A240F">
      <w:pPr>
        <w:pStyle w:val="ListParagraph"/>
        <w:tabs>
          <w:tab w:val="left" w:pos="2674"/>
        </w:tabs>
        <w:rPr>
          <w:sz w:val="22"/>
          <w:szCs w:val="22"/>
          <w:lang w:val="en-IN"/>
        </w:rPr>
      </w:pPr>
    </w:p>
    <w:p w:rsidR="006079CC" w:rsidRPr="006079CC" w:rsidRDefault="006079CC" w:rsidP="006079CC">
      <w:pPr>
        <w:pStyle w:val="ListParagraph"/>
        <w:tabs>
          <w:tab w:val="left" w:pos="2674"/>
        </w:tabs>
        <w:rPr>
          <w:sz w:val="22"/>
          <w:szCs w:val="22"/>
          <w:lang w:val="en-IN"/>
        </w:rPr>
      </w:pPr>
      <w:r>
        <w:rPr>
          <w:sz w:val="22"/>
          <w:szCs w:val="22"/>
          <w:lang w:val="en-IN"/>
        </w:rPr>
        <w:t>Following is the output generated for the values in the query for Task 3.</w:t>
      </w:r>
    </w:p>
    <w:p w:rsidR="006079CC" w:rsidRPr="006079CC" w:rsidRDefault="006079CC" w:rsidP="006079CC">
      <w:pPr>
        <w:tabs>
          <w:tab w:val="left" w:pos="2674"/>
        </w:tabs>
        <w:rPr>
          <w:color w:val="595959" w:themeColor="text1" w:themeTint="A6"/>
          <w:sz w:val="16"/>
          <w:szCs w:val="16"/>
        </w:rPr>
      </w:pPr>
      <w:r>
        <w:rPr>
          <w:color w:val="595959" w:themeColor="text1" w:themeTint="A6"/>
          <w:sz w:val="22"/>
          <w:szCs w:val="22"/>
        </w:rPr>
        <w:t xml:space="preserve">                </w:t>
      </w:r>
    </w:p>
    <w:p w:rsidR="006079CC" w:rsidRDefault="006079CC"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C14173" w:rsidRDefault="00C14173" w:rsidP="00C14173">
      <w:pPr>
        <w:pStyle w:val="ListParagraph"/>
        <w:numPr>
          <w:ilvl w:val="0"/>
          <w:numId w:val="5"/>
        </w:numPr>
      </w:pPr>
      <w:r>
        <w:t>Optimization</w:t>
      </w:r>
      <w:r w:rsidR="00536F8A">
        <w:t>s</w:t>
      </w:r>
    </w:p>
    <w:p w:rsidR="00C14173" w:rsidRDefault="00C14173" w:rsidP="00C14173">
      <w:pPr>
        <w:pStyle w:val="ListParagraph"/>
      </w:pPr>
    </w:p>
    <w:p w:rsidR="008D5163" w:rsidRDefault="00C14173" w:rsidP="008D5163">
      <w:pPr>
        <w:pStyle w:val="ListParagraph"/>
        <w:numPr>
          <w:ilvl w:val="1"/>
          <w:numId w:val="13"/>
        </w:numPr>
        <w:rPr>
          <w:sz w:val="22"/>
          <w:szCs w:val="22"/>
        </w:rPr>
      </w:pPr>
      <w:r>
        <w:rPr>
          <w:sz w:val="22"/>
          <w:szCs w:val="22"/>
        </w:rPr>
        <w:t>The first optimization was to scale the number of EC2 nodes (worker nodes) on the basis of the</w:t>
      </w:r>
      <w:r w:rsidR="008D5163">
        <w:rPr>
          <w:sz w:val="22"/>
          <w:szCs w:val="22"/>
        </w:rPr>
        <w:t xml:space="preserve"> spark job </w:t>
      </w:r>
      <w:r>
        <w:rPr>
          <w:sz w:val="22"/>
          <w:szCs w:val="22"/>
        </w:rPr>
        <w:t>running on the server. This helped in bringing the execution time of all the queries by almost 50% in most of the cases and around 30% in case of query 3.2.</w:t>
      </w:r>
    </w:p>
    <w:p w:rsidR="00C14173" w:rsidRPr="008D5163" w:rsidRDefault="00C14173" w:rsidP="008D5163">
      <w:pPr>
        <w:ind w:left="720"/>
        <w:rPr>
          <w:sz w:val="22"/>
          <w:szCs w:val="22"/>
        </w:rPr>
      </w:pPr>
      <w:r w:rsidRPr="008D5163">
        <w:rPr>
          <w:sz w:val="22"/>
          <w:szCs w:val="22"/>
        </w:rPr>
        <w:t xml:space="preserve">  </w:t>
      </w:r>
    </w:p>
    <w:p w:rsidR="00536F8A" w:rsidRPr="00536F8A" w:rsidRDefault="00C14173" w:rsidP="00536F8A">
      <w:pPr>
        <w:pStyle w:val="ListParagraph"/>
        <w:numPr>
          <w:ilvl w:val="1"/>
          <w:numId w:val="13"/>
        </w:numPr>
        <w:rPr>
          <w:sz w:val="22"/>
          <w:szCs w:val="22"/>
        </w:rPr>
      </w:pPr>
      <w:r>
        <w:rPr>
          <w:sz w:val="22"/>
          <w:szCs w:val="22"/>
        </w:rPr>
        <w:t>The data for output3_2 was huge as such this was a bottleneck in terms of migrating data to</w:t>
      </w:r>
      <w:r w:rsidR="008D5163">
        <w:rPr>
          <w:sz w:val="22"/>
          <w:szCs w:val="22"/>
        </w:rPr>
        <w:t xml:space="preserve"> </w:t>
      </w:r>
      <w:proofErr w:type="spellStart"/>
      <w:r w:rsidR="008D5163">
        <w:rPr>
          <w:sz w:val="22"/>
          <w:szCs w:val="22"/>
        </w:rPr>
        <w:t>CassandraDB</w:t>
      </w:r>
      <w:proofErr w:type="spellEnd"/>
      <w:r>
        <w:rPr>
          <w:sz w:val="22"/>
          <w:szCs w:val="22"/>
        </w:rPr>
        <w:t>. So instead of havin</w:t>
      </w:r>
      <w:r w:rsidR="008D5163">
        <w:rPr>
          <w:sz w:val="22"/>
          <w:szCs w:val="22"/>
        </w:rPr>
        <w:t>g quorum, the consistency level can be changed to single node for the current Cassandra session so that writes are faster because only one replica needs to be updated.</w:t>
      </w:r>
      <w:r>
        <w:rPr>
          <w:sz w:val="22"/>
          <w:szCs w:val="22"/>
        </w:rPr>
        <w:t xml:space="preserve"> </w:t>
      </w:r>
    </w:p>
    <w:p w:rsidR="00C14173" w:rsidRDefault="00536F8A" w:rsidP="00C14173">
      <w:pPr>
        <w:pStyle w:val="ListParagraph"/>
        <w:numPr>
          <w:ilvl w:val="1"/>
          <w:numId w:val="13"/>
        </w:numPr>
        <w:rPr>
          <w:sz w:val="22"/>
          <w:szCs w:val="22"/>
        </w:rPr>
      </w:pPr>
      <w:r>
        <w:rPr>
          <w:sz w:val="22"/>
          <w:szCs w:val="22"/>
        </w:rPr>
        <w:t>T</w:t>
      </w:r>
      <w:r w:rsidR="008D5163">
        <w:rPr>
          <w:sz w:val="22"/>
          <w:szCs w:val="22"/>
        </w:rPr>
        <w:t>he data fed to Kafka topic was pre cleaned so the message sent to topic consumes lesser amount of bandwidth and storage.</w:t>
      </w:r>
    </w:p>
    <w:p w:rsidR="00536F8A" w:rsidRDefault="00536F8A" w:rsidP="00536F8A"/>
    <w:p w:rsidR="00536F8A" w:rsidRDefault="00536F8A" w:rsidP="00536F8A">
      <w:pPr>
        <w:pStyle w:val="ListParagraph"/>
        <w:numPr>
          <w:ilvl w:val="0"/>
          <w:numId w:val="5"/>
        </w:numPr>
      </w:pPr>
      <w:r>
        <w:t>Conclusion</w:t>
      </w:r>
    </w:p>
    <w:p w:rsidR="00E42B9F" w:rsidRDefault="00E42B9F" w:rsidP="00536F8A">
      <w:pPr>
        <w:pStyle w:val="ListParagraph"/>
        <w:rPr>
          <w:sz w:val="22"/>
          <w:szCs w:val="22"/>
        </w:rPr>
      </w:pPr>
    </w:p>
    <w:p w:rsidR="00E42B9F" w:rsidRDefault="00E42B9F" w:rsidP="00536F8A">
      <w:pPr>
        <w:pStyle w:val="ListParagraph"/>
        <w:rPr>
          <w:sz w:val="22"/>
          <w:szCs w:val="22"/>
        </w:rPr>
      </w:pPr>
      <w:r>
        <w:rPr>
          <w:sz w:val="22"/>
          <w:szCs w:val="22"/>
        </w:rPr>
        <w:t>Airlines rely on slots  for arrival and departure. A potential delay is not feasible as it may further cause a delay and it may include in financial loss. So the data is useful for airlines as they can analyze the delays and financial losses that they have incurred because of these delays.</w:t>
      </w:r>
    </w:p>
    <w:p w:rsidR="00536F8A" w:rsidRPr="00536F8A" w:rsidRDefault="00E42B9F" w:rsidP="00536F8A">
      <w:pPr>
        <w:pStyle w:val="ListParagraph"/>
        <w:rPr>
          <w:sz w:val="22"/>
          <w:szCs w:val="22"/>
        </w:rPr>
      </w:pPr>
      <w:r>
        <w:rPr>
          <w:sz w:val="22"/>
          <w:szCs w:val="22"/>
        </w:rPr>
        <w:t>From passengers perspective, the results are useful as customers can choose flights conveniently according to their needs. They can also compare various airlines of different metrics which are more crucial to them.</w:t>
      </w:r>
    </w:p>
    <w:p w:rsidR="00536F8A" w:rsidRPr="00536F8A" w:rsidRDefault="00536F8A" w:rsidP="00536F8A">
      <w:pPr>
        <w:ind w:left="720"/>
        <w:rPr>
          <w:sz w:val="22"/>
          <w:szCs w:val="22"/>
        </w:rPr>
      </w:pPr>
    </w:p>
    <w:p w:rsidR="00C14173" w:rsidRDefault="00C14173" w:rsidP="004A240F">
      <w:pPr>
        <w:pStyle w:val="ListParagraph"/>
        <w:tabs>
          <w:tab w:val="left" w:pos="2674"/>
        </w:tabs>
        <w:rPr>
          <w:sz w:val="22"/>
          <w:szCs w:val="22"/>
          <w:lang w:val="en-IN"/>
        </w:rPr>
      </w:pPr>
    </w:p>
    <w:p w:rsidR="00783224" w:rsidRPr="004A240F" w:rsidRDefault="00783224" w:rsidP="004A240F">
      <w:pPr>
        <w:pStyle w:val="ListParagraph"/>
        <w:tabs>
          <w:tab w:val="left" w:pos="2674"/>
        </w:tabs>
        <w:rPr>
          <w:sz w:val="22"/>
          <w:szCs w:val="22"/>
          <w:lang w:val="en-IN"/>
        </w:rPr>
      </w:pPr>
    </w:p>
    <w:p w:rsidR="004A240F" w:rsidRDefault="004A240F" w:rsidP="004A240F">
      <w:pPr>
        <w:tabs>
          <w:tab w:val="left" w:pos="2674"/>
        </w:tabs>
      </w:pPr>
    </w:p>
    <w:p w:rsidR="001E294E" w:rsidRPr="00FE71B5" w:rsidRDefault="001E294E" w:rsidP="001E294E">
      <w:pPr>
        <w:pStyle w:val="ListParagraph"/>
        <w:tabs>
          <w:tab w:val="left" w:pos="2674"/>
        </w:tabs>
        <w:ind w:left="1080"/>
        <w:rPr>
          <w:sz w:val="22"/>
          <w:szCs w:val="22"/>
          <w:lang w:val="en-IN"/>
        </w:rPr>
      </w:pPr>
    </w:p>
    <w:p w:rsidR="00032AAD" w:rsidRPr="004238A4" w:rsidRDefault="00032AAD" w:rsidP="004238A4"/>
    <w:p w:rsidR="003B7893" w:rsidRPr="003B7893" w:rsidRDefault="003B7893" w:rsidP="003B7893">
      <w:pPr>
        <w:pStyle w:val="ListParagraph"/>
      </w:pPr>
      <w:r>
        <w:t xml:space="preserve"> </w:t>
      </w:r>
    </w:p>
    <w:p w:rsidR="00413582" w:rsidRDefault="00413582" w:rsidP="00413582">
      <w:pPr>
        <w:rPr>
          <w:sz w:val="22"/>
          <w:szCs w:val="22"/>
        </w:rPr>
      </w:pPr>
    </w:p>
    <w:p w:rsidR="004238A4" w:rsidRPr="004238A4" w:rsidRDefault="004238A4" w:rsidP="004238A4">
      <w:pPr>
        <w:tabs>
          <w:tab w:val="left" w:pos="3704"/>
        </w:tabs>
        <w:rPr>
          <w:sz w:val="22"/>
          <w:szCs w:val="22"/>
        </w:rPr>
      </w:pPr>
    </w:p>
    <w:sectPr w:rsidR="004238A4" w:rsidRPr="004238A4">
      <w:footerReference w:type="default" r:id="rId26"/>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6055" w:rsidRDefault="00FF6055">
      <w:r>
        <w:separator/>
      </w:r>
    </w:p>
    <w:p w:rsidR="00FF6055" w:rsidRDefault="00FF6055"/>
  </w:endnote>
  <w:endnote w:type="continuationSeparator" w:id="0">
    <w:p w:rsidR="00FF6055" w:rsidRDefault="00FF6055">
      <w:r>
        <w:continuationSeparator/>
      </w:r>
    </w:p>
    <w:p w:rsidR="00FF6055" w:rsidRDefault="00FF60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6055" w:rsidRDefault="00FF6055">
      <w:r>
        <w:separator/>
      </w:r>
    </w:p>
    <w:p w:rsidR="00FF6055" w:rsidRDefault="00FF6055"/>
  </w:footnote>
  <w:footnote w:type="continuationSeparator" w:id="0">
    <w:p w:rsidR="00FF6055" w:rsidRDefault="00FF6055">
      <w:r>
        <w:continuationSeparator/>
      </w:r>
    </w:p>
    <w:p w:rsidR="00FF6055" w:rsidRDefault="00FF60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91569A"/>
    <w:multiLevelType w:val="hybridMultilevel"/>
    <w:tmpl w:val="26304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00657"/>
    <w:multiLevelType w:val="hybridMultilevel"/>
    <w:tmpl w:val="F044E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6657665"/>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5F4583"/>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DA75F41"/>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0E663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06E3850"/>
    <w:multiLevelType w:val="hybridMultilevel"/>
    <w:tmpl w:val="41F832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201AD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FCF17FE"/>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3"/>
  </w:num>
  <w:num w:numId="4">
    <w:abstractNumId w:val="10"/>
  </w:num>
  <w:num w:numId="5">
    <w:abstractNumId w:val="2"/>
  </w:num>
  <w:num w:numId="6">
    <w:abstractNumId w:val="9"/>
  </w:num>
  <w:num w:numId="7">
    <w:abstractNumId w:val="4"/>
  </w:num>
  <w:num w:numId="8">
    <w:abstractNumId w:val="8"/>
  </w:num>
  <w:num w:numId="9">
    <w:abstractNumId w:val="11"/>
  </w:num>
  <w:num w:numId="10">
    <w:abstractNumId w:val="7"/>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2"/>
    <w:rsid w:val="00032AAD"/>
    <w:rsid w:val="00064B1F"/>
    <w:rsid w:val="0006741C"/>
    <w:rsid w:val="000F312B"/>
    <w:rsid w:val="001775FE"/>
    <w:rsid w:val="001E294E"/>
    <w:rsid w:val="00254A91"/>
    <w:rsid w:val="002D7B91"/>
    <w:rsid w:val="00305FFD"/>
    <w:rsid w:val="00344204"/>
    <w:rsid w:val="003560C7"/>
    <w:rsid w:val="003B5BD3"/>
    <w:rsid w:val="003B7893"/>
    <w:rsid w:val="003C34B8"/>
    <w:rsid w:val="003D51B0"/>
    <w:rsid w:val="00400794"/>
    <w:rsid w:val="00413582"/>
    <w:rsid w:val="004238A4"/>
    <w:rsid w:val="004352D8"/>
    <w:rsid w:val="004A240F"/>
    <w:rsid w:val="004F69F0"/>
    <w:rsid w:val="005070F3"/>
    <w:rsid w:val="00534196"/>
    <w:rsid w:val="00536F8A"/>
    <w:rsid w:val="00552C3B"/>
    <w:rsid w:val="005B6916"/>
    <w:rsid w:val="005F4677"/>
    <w:rsid w:val="006079CC"/>
    <w:rsid w:val="006F1B94"/>
    <w:rsid w:val="00783224"/>
    <w:rsid w:val="00807843"/>
    <w:rsid w:val="008D30BD"/>
    <w:rsid w:val="008D5163"/>
    <w:rsid w:val="008F522B"/>
    <w:rsid w:val="008F5A81"/>
    <w:rsid w:val="009276B1"/>
    <w:rsid w:val="009355C8"/>
    <w:rsid w:val="0099160F"/>
    <w:rsid w:val="00993B50"/>
    <w:rsid w:val="009D67BA"/>
    <w:rsid w:val="00A42FFB"/>
    <w:rsid w:val="00A76EE8"/>
    <w:rsid w:val="00AB536C"/>
    <w:rsid w:val="00B63028"/>
    <w:rsid w:val="00B75EF2"/>
    <w:rsid w:val="00BA2CEE"/>
    <w:rsid w:val="00C14173"/>
    <w:rsid w:val="00C45A4B"/>
    <w:rsid w:val="00C469B7"/>
    <w:rsid w:val="00C4731C"/>
    <w:rsid w:val="00E42B9F"/>
    <w:rsid w:val="00E629A5"/>
    <w:rsid w:val="00E90AA1"/>
    <w:rsid w:val="00EE3851"/>
    <w:rsid w:val="00F03AF7"/>
    <w:rsid w:val="00F154B7"/>
    <w:rsid w:val="00FE71B5"/>
    <w:rsid w:val="00FE75BF"/>
    <w:rsid w:val="00FF60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AC979"/>
  <w15:chartTrackingRefBased/>
  <w15:docId w15:val="{9E2854BE-487E-A843-866A-56D794D6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BD"/>
    <w:pPr>
      <w:spacing w:after="0" w:line="240" w:lineRule="auto"/>
    </w:pPr>
    <w:rPr>
      <w:rFonts w:ascii="Times New Roman" w:eastAsia="Times New Roman" w:hAnsi="Times New Roman" w:cs="Times New Roman"/>
      <w:color w:val="auto"/>
      <w:sz w:val="24"/>
      <w:szCs w:val="24"/>
      <w:lang w:val="en-IN" w:eastAsia="zh-CN"/>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val="en-US"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paragraph" w:styleId="Heading3">
    <w:name w:val="heading 3"/>
    <w:basedOn w:val="Normal"/>
    <w:next w:val="Normal"/>
    <w:link w:val="Heading3Ch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val="en-US"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val="en-US"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val="en-US"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val="en-US"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val="en-US"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val="en-US"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val="en-US"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val="en-US"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val="en-US"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val="en-US"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i/>
      <w:iCs/>
      <w:color w:val="595959" w:themeColor="text1" w:themeTint="A6"/>
      <w:szCs w:val="18"/>
      <w:lang w:val="en-US"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13582"/>
    <w:pPr>
      <w:spacing w:after="120" w:line="259" w:lineRule="auto"/>
      <w:ind w:left="720"/>
      <w:contextualSpacing/>
    </w:pPr>
    <w:rPr>
      <w:rFonts w:asciiTheme="minorHAnsi" w:eastAsiaTheme="minorHAnsi" w:hAnsiTheme="minorHAnsi" w:cstheme="minorBidi"/>
      <w:color w:val="595959" w:themeColor="text1" w:themeTint="A6"/>
      <w:sz w:val="30"/>
      <w:szCs w:val="30"/>
      <w:lang w:val="en-US" w:eastAsia="ja-JP"/>
    </w:rPr>
  </w:style>
  <w:style w:type="table" w:styleId="TableGrid">
    <w:name w:val="Table Grid"/>
    <w:basedOn w:val="TableNormal"/>
    <w:uiPriority w:val="39"/>
    <w:rsid w:val="006F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7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2305">
      <w:bodyDiv w:val="1"/>
      <w:marLeft w:val="0"/>
      <w:marRight w:val="0"/>
      <w:marTop w:val="0"/>
      <w:marBottom w:val="0"/>
      <w:divBdr>
        <w:top w:val="none" w:sz="0" w:space="0" w:color="auto"/>
        <w:left w:val="none" w:sz="0" w:space="0" w:color="auto"/>
        <w:bottom w:val="none" w:sz="0" w:space="0" w:color="auto"/>
        <w:right w:val="none" w:sz="0" w:space="0" w:color="auto"/>
      </w:divBdr>
    </w:div>
    <w:div w:id="249898424">
      <w:bodyDiv w:val="1"/>
      <w:marLeft w:val="0"/>
      <w:marRight w:val="0"/>
      <w:marTop w:val="0"/>
      <w:marBottom w:val="0"/>
      <w:divBdr>
        <w:top w:val="none" w:sz="0" w:space="0" w:color="auto"/>
        <w:left w:val="none" w:sz="0" w:space="0" w:color="auto"/>
        <w:bottom w:val="none" w:sz="0" w:space="0" w:color="auto"/>
        <w:right w:val="none" w:sz="0" w:space="0" w:color="auto"/>
      </w:divBdr>
    </w:div>
    <w:div w:id="287399566">
      <w:bodyDiv w:val="1"/>
      <w:marLeft w:val="0"/>
      <w:marRight w:val="0"/>
      <w:marTop w:val="0"/>
      <w:marBottom w:val="0"/>
      <w:divBdr>
        <w:top w:val="none" w:sz="0" w:space="0" w:color="auto"/>
        <w:left w:val="none" w:sz="0" w:space="0" w:color="auto"/>
        <w:bottom w:val="none" w:sz="0" w:space="0" w:color="auto"/>
        <w:right w:val="none" w:sz="0" w:space="0" w:color="auto"/>
      </w:divBdr>
    </w:div>
    <w:div w:id="403257656">
      <w:bodyDiv w:val="1"/>
      <w:marLeft w:val="0"/>
      <w:marRight w:val="0"/>
      <w:marTop w:val="0"/>
      <w:marBottom w:val="0"/>
      <w:divBdr>
        <w:top w:val="none" w:sz="0" w:space="0" w:color="auto"/>
        <w:left w:val="none" w:sz="0" w:space="0" w:color="auto"/>
        <w:bottom w:val="none" w:sz="0" w:space="0" w:color="auto"/>
        <w:right w:val="none" w:sz="0" w:space="0" w:color="auto"/>
      </w:divBdr>
    </w:div>
    <w:div w:id="526141003">
      <w:bodyDiv w:val="1"/>
      <w:marLeft w:val="0"/>
      <w:marRight w:val="0"/>
      <w:marTop w:val="0"/>
      <w:marBottom w:val="0"/>
      <w:divBdr>
        <w:top w:val="none" w:sz="0" w:space="0" w:color="auto"/>
        <w:left w:val="none" w:sz="0" w:space="0" w:color="auto"/>
        <w:bottom w:val="none" w:sz="0" w:space="0" w:color="auto"/>
        <w:right w:val="none" w:sz="0" w:space="0" w:color="auto"/>
      </w:divBdr>
    </w:div>
    <w:div w:id="553734708">
      <w:bodyDiv w:val="1"/>
      <w:marLeft w:val="0"/>
      <w:marRight w:val="0"/>
      <w:marTop w:val="0"/>
      <w:marBottom w:val="0"/>
      <w:divBdr>
        <w:top w:val="none" w:sz="0" w:space="0" w:color="auto"/>
        <w:left w:val="none" w:sz="0" w:space="0" w:color="auto"/>
        <w:bottom w:val="none" w:sz="0" w:space="0" w:color="auto"/>
        <w:right w:val="none" w:sz="0" w:space="0" w:color="auto"/>
      </w:divBdr>
    </w:div>
    <w:div w:id="602998789">
      <w:bodyDiv w:val="1"/>
      <w:marLeft w:val="0"/>
      <w:marRight w:val="0"/>
      <w:marTop w:val="0"/>
      <w:marBottom w:val="0"/>
      <w:divBdr>
        <w:top w:val="none" w:sz="0" w:space="0" w:color="auto"/>
        <w:left w:val="none" w:sz="0" w:space="0" w:color="auto"/>
        <w:bottom w:val="none" w:sz="0" w:space="0" w:color="auto"/>
        <w:right w:val="none" w:sz="0" w:space="0" w:color="auto"/>
      </w:divBdr>
      <w:divsChild>
        <w:div w:id="1990133701">
          <w:marLeft w:val="0"/>
          <w:marRight w:val="0"/>
          <w:marTop w:val="0"/>
          <w:marBottom w:val="0"/>
          <w:divBdr>
            <w:top w:val="none" w:sz="0" w:space="0" w:color="auto"/>
            <w:left w:val="none" w:sz="0" w:space="0" w:color="auto"/>
            <w:bottom w:val="none" w:sz="0" w:space="0" w:color="auto"/>
            <w:right w:val="none" w:sz="0" w:space="0" w:color="auto"/>
          </w:divBdr>
          <w:divsChild>
            <w:div w:id="1387677947">
              <w:marLeft w:val="0"/>
              <w:marRight w:val="0"/>
              <w:marTop w:val="0"/>
              <w:marBottom w:val="0"/>
              <w:divBdr>
                <w:top w:val="none" w:sz="0" w:space="0" w:color="auto"/>
                <w:left w:val="none" w:sz="0" w:space="0" w:color="auto"/>
                <w:bottom w:val="none" w:sz="0" w:space="0" w:color="auto"/>
                <w:right w:val="none" w:sz="0" w:space="0" w:color="auto"/>
              </w:divBdr>
            </w:div>
            <w:div w:id="1527214612">
              <w:marLeft w:val="0"/>
              <w:marRight w:val="0"/>
              <w:marTop w:val="0"/>
              <w:marBottom w:val="0"/>
              <w:divBdr>
                <w:top w:val="none" w:sz="0" w:space="0" w:color="auto"/>
                <w:left w:val="none" w:sz="0" w:space="0" w:color="auto"/>
                <w:bottom w:val="none" w:sz="0" w:space="0" w:color="auto"/>
                <w:right w:val="none" w:sz="0" w:space="0" w:color="auto"/>
              </w:divBdr>
            </w:div>
            <w:div w:id="595794458">
              <w:marLeft w:val="0"/>
              <w:marRight w:val="0"/>
              <w:marTop w:val="0"/>
              <w:marBottom w:val="0"/>
              <w:divBdr>
                <w:top w:val="none" w:sz="0" w:space="0" w:color="auto"/>
                <w:left w:val="none" w:sz="0" w:space="0" w:color="auto"/>
                <w:bottom w:val="none" w:sz="0" w:space="0" w:color="auto"/>
                <w:right w:val="none" w:sz="0" w:space="0" w:color="auto"/>
              </w:divBdr>
            </w:div>
            <w:div w:id="1894389480">
              <w:marLeft w:val="0"/>
              <w:marRight w:val="0"/>
              <w:marTop w:val="0"/>
              <w:marBottom w:val="0"/>
              <w:divBdr>
                <w:top w:val="none" w:sz="0" w:space="0" w:color="auto"/>
                <w:left w:val="none" w:sz="0" w:space="0" w:color="auto"/>
                <w:bottom w:val="none" w:sz="0" w:space="0" w:color="auto"/>
                <w:right w:val="none" w:sz="0" w:space="0" w:color="auto"/>
              </w:divBdr>
            </w:div>
            <w:div w:id="1320229368">
              <w:marLeft w:val="0"/>
              <w:marRight w:val="0"/>
              <w:marTop w:val="0"/>
              <w:marBottom w:val="0"/>
              <w:divBdr>
                <w:top w:val="none" w:sz="0" w:space="0" w:color="auto"/>
                <w:left w:val="none" w:sz="0" w:space="0" w:color="auto"/>
                <w:bottom w:val="none" w:sz="0" w:space="0" w:color="auto"/>
                <w:right w:val="none" w:sz="0" w:space="0" w:color="auto"/>
              </w:divBdr>
            </w:div>
            <w:div w:id="1084955724">
              <w:marLeft w:val="0"/>
              <w:marRight w:val="0"/>
              <w:marTop w:val="0"/>
              <w:marBottom w:val="0"/>
              <w:divBdr>
                <w:top w:val="none" w:sz="0" w:space="0" w:color="auto"/>
                <w:left w:val="none" w:sz="0" w:space="0" w:color="auto"/>
                <w:bottom w:val="none" w:sz="0" w:space="0" w:color="auto"/>
                <w:right w:val="none" w:sz="0" w:space="0" w:color="auto"/>
              </w:divBdr>
            </w:div>
            <w:div w:id="7569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sChild>
        <w:div w:id="1030181641">
          <w:marLeft w:val="0"/>
          <w:marRight w:val="0"/>
          <w:marTop w:val="0"/>
          <w:marBottom w:val="0"/>
          <w:divBdr>
            <w:top w:val="none" w:sz="0" w:space="0" w:color="auto"/>
            <w:left w:val="none" w:sz="0" w:space="0" w:color="auto"/>
            <w:bottom w:val="none" w:sz="0" w:space="0" w:color="auto"/>
            <w:right w:val="none" w:sz="0" w:space="0" w:color="auto"/>
          </w:divBdr>
          <w:divsChild>
            <w:div w:id="1564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9364">
      <w:bodyDiv w:val="1"/>
      <w:marLeft w:val="0"/>
      <w:marRight w:val="0"/>
      <w:marTop w:val="0"/>
      <w:marBottom w:val="0"/>
      <w:divBdr>
        <w:top w:val="none" w:sz="0" w:space="0" w:color="auto"/>
        <w:left w:val="none" w:sz="0" w:space="0" w:color="auto"/>
        <w:bottom w:val="none" w:sz="0" w:space="0" w:color="auto"/>
        <w:right w:val="none" w:sz="0" w:space="0" w:color="auto"/>
      </w:divBdr>
    </w:div>
    <w:div w:id="925000740">
      <w:bodyDiv w:val="1"/>
      <w:marLeft w:val="0"/>
      <w:marRight w:val="0"/>
      <w:marTop w:val="0"/>
      <w:marBottom w:val="0"/>
      <w:divBdr>
        <w:top w:val="none" w:sz="0" w:space="0" w:color="auto"/>
        <w:left w:val="none" w:sz="0" w:space="0" w:color="auto"/>
        <w:bottom w:val="none" w:sz="0" w:space="0" w:color="auto"/>
        <w:right w:val="none" w:sz="0" w:space="0" w:color="auto"/>
      </w:divBdr>
    </w:div>
    <w:div w:id="1066995286">
      <w:bodyDiv w:val="1"/>
      <w:marLeft w:val="0"/>
      <w:marRight w:val="0"/>
      <w:marTop w:val="0"/>
      <w:marBottom w:val="0"/>
      <w:divBdr>
        <w:top w:val="none" w:sz="0" w:space="0" w:color="auto"/>
        <w:left w:val="none" w:sz="0" w:space="0" w:color="auto"/>
        <w:bottom w:val="none" w:sz="0" w:space="0" w:color="auto"/>
        <w:right w:val="none" w:sz="0" w:space="0" w:color="auto"/>
      </w:divBdr>
    </w:div>
    <w:div w:id="1087188568">
      <w:bodyDiv w:val="1"/>
      <w:marLeft w:val="0"/>
      <w:marRight w:val="0"/>
      <w:marTop w:val="0"/>
      <w:marBottom w:val="0"/>
      <w:divBdr>
        <w:top w:val="none" w:sz="0" w:space="0" w:color="auto"/>
        <w:left w:val="none" w:sz="0" w:space="0" w:color="auto"/>
        <w:bottom w:val="none" w:sz="0" w:space="0" w:color="auto"/>
        <w:right w:val="none" w:sz="0" w:space="0" w:color="auto"/>
      </w:divBdr>
    </w:div>
    <w:div w:id="1219366247">
      <w:bodyDiv w:val="1"/>
      <w:marLeft w:val="0"/>
      <w:marRight w:val="0"/>
      <w:marTop w:val="0"/>
      <w:marBottom w:val="0"/>
      <w:divBdr>
        <w:top w:val="none" w:sz="0" w:space="0" w:color="auto"/>
        <w:left w:val="none" w:sz="0" w:space="0" w:color="auto"/>
        <w:bottom w:val="none" w:sz="0" w:space="0" w:color="auto"/>
        <w:right w:val="none" w:sz="0" w:space="0" w:color="auto"/>
      </w:divBdr>
    </w:div>
    <w:div w:id="1228762211">
      <w:bodyDiv w:val="1"/>
      <w:marLeft w:val="0"/>
      <w:marRight w:val="0"/>
      <w:marTop w:val="0"/>
      <w:marBottom w:val="0"/>
      <w:divBdr>
        <w:top w:val="none" w:sz="0" w:space="0" w:color="auto"/>
        <w:left w:val="none" w:sz="0" w:space="0" w:color="auto"/>
        <w:bottom w:val="none" w:sz="0" w:space="0" w:color="auto"/>
        <w:right w:val="none" w:sz="0" w:space="0" w:color="auto"/>
      </w:divBdr>
    </w:div>
    <w:div w:id="1274895199">
      <w:bodyDiv w:val="1"/>
      <w:marLeft w:val="0"/>
      <w:marRight w:val="0"/>
      <w:marTop w:val="0"/>
      <w:marBottom w:val="0"/>
      <w:divBdr>
        <w:top w:val="none" w:sz="0" w:space="0" w:color="auto"/>
        <w:left w:val="none" w:sz="0" w:space="0" w:color="auto"/>
        <w:bottom w:val="none" w:sz="0" w:space="0" w:color="auto"/>
        <w:right w:val="none" w:sz="0" w:space="0" w:color="auto"/>
      </w:divBdr>
    </w:div>
    <w:div w:id="1316299253">
      <w:bodyDiv w:val="1"/>
      <w:marLeft w:val="0"/>
      <w:marRight w:val="0"/>
      <w:marTop w:val="0"/>
      <w:marBottom w:val="0"/>
      <w:divBdr>
        <w:top w:val="none" w:sz="0" w:space="0" w:color="auto"/>
        <w:left w:val="none" w:sz="0" w:space="0" w:color="auto"/>
        <w:bottom w:val="none" w:sz="0" w:space="0" w:color="auto"/>
        <w:right w:val="none" w:sz="0" w:space="0" w:color="auto"/>
      </w:divBdr>
    </w:div>
    <w:div w:id="1394084620">
      <w:bodyDiv w:val="1"/>
      <w:marLeft w:val="0"/>
      <w:marRight w:val="0"/>
      <w:marTop w:val="0"/>
      <w:marBottom w:val="0"/>
      <w:divBdr>
        <w:top w:val="none" w:sz="0" w:space="0" w:color="auto"/>
        <w:left w:val="none" w:sz="0" w:space="0" w:color="auto"/>
        <w:bottom w:val="none" w:sz="0" w:space="0" w:color="auto"/>
        <w:right w:val="none" w:sz="0" w:space="0" w:color="auto"/>
      </w:divBdr>
    </w:div>
    <w:div w:id="1449397389">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649164547">
      <w:bodyDiv w:val="1"/>
      <w:marLeft w:val="0"/>
      <w:marRight w:val="0"/>
      <w:marTop w:val="0"/>
      <w:marBottom w:val="0"/>
      <w:divBdr>
        <w:top w:val="none" w:sz="0" w:space="0" w:color="auto"/>
        <w:left w:val="none" w:sz="0" w:space="0" w:color="auto"/>
        <w:bottom w:val="none" w:sz="0" w:space="0" w:color="auto"/>
        <w:right w:val="none" w:sz="0" w:space="0" w:color="auto"/>
      </w:divBdr>
    </w:div>
    <w:div w:id="1668903468">
      <w:bodyDiv w:val="1"/>
      <w:marLeft w:val="0"/>
      <w:marRight w:val="0"/>
      <w:marTop w:val="0"/>
      <w:marBottom w:val="0"/>
      <w:divBdr>
        <w:top w:val="none" w:sz="0" w:space="0" w:color="auto"/>
        <w:left w:val="none" w:sz="0" w:space="0" w:color="auto"/>
        <w:bottom w:val="none" w:sz="0" w:space="0" w:color="auto"/>
        <w:right w:val="none" w:sz="0" w:space="0" w:color="auto"/>
      </w:divBdr>
    </w:div>
    <w:div w:id="1694452203">
      <w:bodyDiv w:val="1"/>
      <w:marLeft w:val="0"/>
      <w:marRight w:val="0"/>
      <w:marTop w:val="0"/>
      <w:marBottom w:val="0"/>
      <w:divBdr>
        <w:top w:val="none" w:sz="0" w:space="0" w:color="auto"/>
        <w:left w:val="none" w:sz="0" w:space="0" w:color="auto"/>
        <w:bottom w:val="none" w:sz="0" w:space="0" w:color="auto"/>
        <w:right w:val="none" w:sz="0" w:space="0" w:color="auto"/>
      </w:divBdr>
      <w:divsChild>
        <w:div w:id="1839005919">
          <w:marLeft w:val="0"/>
          <w:marRight w:val="0"/>
          <w:marTop w:val="0"/>
          <w:marBottom w:val="0"/>
          <w:divBdr>
            <w:top w:val="none" w:sz="0" w:space="0" w:color="auto"/>
            <w:left w:val="none" w:sz="0" w:space="0" w:color="auto"/>
            <w:bottom w:val="none" w:sz="0" w:space="0" w:color="auto"/>
            <w:right w:val="none" w:sz="0" w:space="0" w:color="auto"/>
          </w:divBdr>
          <w:divsChild>
            <w:div w:id="1428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523">
      <w:bodyDiv w:val="1"/>
      <w:marLeft w:val="0"/>
      <w:marRight w:val="0"/>
      <w:marTop w:val="0"/>
      <w:marBottom w:val="0"/>
      <w:divBdr>
        <w:top w:val="none" w:sz="0" w:space="0" w:color="auto"/>
        <w:left w:val="none" w:sz="0" w:space="0" w:color="auto"/>
        <w:bottom w:val="none" w:sz="0" w:space="0" w:color="auto"/>
        <w:right w:val="none" w:sz="0" w:space="0" w:color="auto"/>
      </w:divBdr>
    </w:div>
    <w:div w:id="1963151346">
      <w:bodyDiv w:val="1"/>
      <w:marLeft w:val="0"/>
      <w:marRight w:val="0"/>
      <w:marTop w:val="0"/>
      <w:marBottom w:val="0"/>
      <w:divBdr>
        <w:top w:val="none" w:sz="0" w:space="0" w:color="auto"/>
        <w:left w:val="none" w:sz="0" w:space="0" w:color="auto"/>
        <w:bottom w:val="none" w:sz="0" w:space="0" w:color="auto"/>
        <w:right w:val="none" w:sz="0" w:space="0" w:color="auto"/>
      </w:divBdr>
    </w:div>
    <w:div w:id="2104564146">
      <w:bodyDiv w:val="1"/>
      <w:marLeft w:val="0"/>
      <w:marRight w:val="0"/>
      <w:marTop w:val="0"/>
      <w:marBottom w:val="0"/>
      <w:divBdr>
        <w:top w:val="none" w:sz="0" w:space="0" w:color="auto"/>
        <w:left w:val="none" w:sz="0" w:space="0" w:color="auto"/>
        <w:bottom w:val="none" w:sz="0" w:space="0" w:color="auto"/>
        <w:right w:val="none" w:sz="0" w:space="0" w:color="auto"/>
      </w:divBdr>
      <w:divsChild>
        <w:div w:id="1258439955">
          <w:marLeft w:val="0"/>
          <w:marRight w:val="0"/>
          <w:marTop w:val="0"/>
          <w:marBottom w:val="0"/>
          <w:divBdr>
            <w:top w:val="none" w:sz="0" w:space="0" w:color="auto"/>
            <w:left w:val="none" w:sz="0" w:space="0" w:color="auto"/>
            <w:bottom w:val="none" w:sz="0" w:space="0" w:color="auto"/>
            <w:right w:val="none" w:sz="0" w:space="0" w:color="auto"/>
          </w:divBdr>
          <w:divsChild>
            <w:div w:id="2073311548">
              <w:marLeft w:val="0"/>
              <w:marRight w:val="0"/>
              <w:marTop w:val="0"/>
              <w:marBottom w:val="0"/>
              <w:divBdr>
                <w:top w:val="none" w:sz="0" w:space="0" w:color="auto"/>
                <w:left w:val="none" w:sz="0" w:space="0" w:color="auto"/>
                <w:bottom w:val="none" w:sz="0" w:space="0" w:color="auto"/>
                <w:right w:val="none" w:sz="0" w:space="0" w:color="auto"/>
              </w:divBdr>
            </w:div>
            <w:div w:id="1361928707">
              <w:marLeft w:val="0"/>
              <w:marRight w:val="0"/>
              <w:marTop w:val="0"/>
              <w:marBottom w:val="0"/>
              <w:divBdr>
                <w:top w:val="none" w:sz="0" w:space="0" w:color="auto"/>
                <w:left w:val="none" w:sz="0" w:space="0" w:color="auto"/>
                <w:bottom w:val="none" w:sz="0" w:space="0" w:color="auto"/>
                <w:right w:val="none" w:sz="0" w:space="0" w:color="auto"/>
              </w:divBdr>
            </w:div>
            <w:div w:id="559245176">
              <w:marLeft w:val="0"/>
              <w:marRight w:val="0"/>
              <w:marTop w:val="0"/>
              <w:marBottom w:val="0"/>
              <w:divBdr>
                <w:top w:val="none" w:sz="0" w:space="0" w:color="auto"/>
                <w:left w:val="none" w:sz="0" w:space="0" w:color="auto"/>
                <w:bottom w:val="none" w:sz="0" w:space="0" w:color="auto"/>
                <w:right w:val="none" w:sz="0" w:space="0" w:color="auto"/>
              </w:divBdr>
            </w:div>
            <w:div w:id="2135517410">
              <w:marLeft w:val="0"/>
              <w:marRight w:val="0"/>
              <w:marTop w:val="0"/>
              <w:marBottom w:val="0"/>
              <w:divBdr>
                <w:top w:val="none" w:sz="0" w:space="0" w:color="auto"/>
                <w:left w:val="none" w:sz="0" w:space="0" w:color="auto"/>
                <w:bottom w:val="none" w:sz="0" w:space="0" w:color="auto"/>
                <w:right w:val="none" w:sz="0" w:space="0" w:color="auto"/>
              </w:divBdr>
            </w:div>
            <w:div w:id="1086923813">
              <w:marLeft w:val="0"/>
              <w:marRight w:val="0"/>
              <w:marTop w:val="0"/>
              <w:marBottom w:val="0"/>
              <w:divBdr>
                <w:top w:val="none" w:sz="0" w:space="0" w:color="auto"/>
                <w:left w:val="none" w:sz="0" w:space="0" w:color="auto"/>
                <w:bottom w:val="none" w:sz="0" w:space="0" w:color="auto"/>
                <w:right w:val="none" w:sz="0" w:space="0" w:color="auto"/>
              </w:divBdr>
            </w:div>
            <w:div w:id="957831585">
              <w:marLeft w:val="0"/>
              <w:marRight w:val="0"/>
              <w:marTop w:val="0"/>
              <w:marBottom w:val="0"/>
              <w:divBdr>
                <w:top w:val="none" w:sz="0" w:space="0" w:color="auto"/>
                <w:left w:val="none" w:sz="0" w:space="0" w:color="auto"/>
                <w:bottom w:val="none" w:sz="0" w:space="0" w:color="auto"/>
                <w:right w:val="none" w:sz="0" w:space="0" w:color="auto"/>
              </w:divBdr>
            </w:div>
            <w:div w:id="245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045">
      <w:bodyDiv w:val="1"/>
      <w:marLeft w:val="0"/>
      <w:marRight w:val="0"/>
      <w:marTop w:val="0"/>
      <w:marBottom w:val="0"/>
      <w:divBdr>
        <w:top w:val="none" w:sz="0" w:space="0" w:color="auto"/>
        <w:left w:val="none" w:sz="0" w:space="0" w:color="auto"/>
        <w:bottom w:val="none" w:sz="0" w:space="0" w:color="auto"/>
        <w:right w:val="none" w:sz="0" w:space="0" w:color="auto"/>
      </w:divBdr>
      <w:divsChild>
        <w:div w:id="807166539">
          <w:marLeft w:val="0"/>
          <w:marRight w:val="0"/>
          <w:marTop w:val="0"/>
          <w:marBottom w:val="0"/>
          <w:divBdr>
            <w:top w:val="none" w:sz="0" w:space="0" w:color="auto"/>
            <w:left w:val="none" w:sz="0" w:space="0" w:color="auto"/>
            <w:bottom w:val="none" w:sz="0" w:space="0" w:color="auto"/>
            <w:right w:val="none" w:sz="0" w:space="0" w:color="auto"/>
          </w:divBdr>
          <w:divsChild>
            <w:div w:id="2074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elnin09/CloudComputingCapstone/tree/master/Task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mora/Library/Containers/com.microsoft.Word/Data/Library/Application%20Support/Microsoft/Office/16.0/DTS/en-GB%7b8E1ACA31-F789-B444-87EC-78B5F4B1064C%7d/%7b59481B26-78D3-DB47-BAA6-30F5EC6E446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{59481B26-78D3-DB47-BAA6-30F5EC6E4463}tf10002086.dotx</Template>
  <TotalTime>85</TotalTime>
  <Pages>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Darmora, Swapnil</cp:lastModifiedBy>
  <cp:revision>15</cp:revision>
  <dcterms:created xsi:type="dcterms:W3CDTF">2020-07-29T18:44:00Z</dcterms:created>
  <dcterms:modified xsi:type="dcterms:W3CDTF">2020-07-31T11:22:00Z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