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/>
        <w:jc w:val="center"/>
      </w:pPr>
      <w:r>
        <w:rPr>
          <w:b/>
          <w:bCs/>
          <w:color w:val="14343C"/>
          <w:sz w:val="34"/>
          <w:szCs w:val="34"/>
        </w:rPr>
        <w:t xml:space="preserve">AL JAR COFFEE</w:t>
      </w:r>
    </w:p>
    <w:p>
      <w:pPr>
        <w:spacing w:after="160"/>
        <w:jc w:val="center"/>
      </w:pPr>
      <w:r>
        <w:rPr>
          <w:color w:val="0ABAB5"/>
          <w:sz w:val="22"/>
          <w:szCs w:val="22"/>
        </w:rPr>
        <w:t xml:space="preserve">Блок «Кофе по подписке» + иллюстрация</w:t>
      </w:r>
    </w:p>
    <w:p>
      <w:pPr>
        <w:pStyle w:val="Heading1"/>
      </w:pPr>
      <w:r>
        <w:t xml:space="preserve">Рекомендуемый вариант — ваша страница</w:t>
      </w:r>
    </w:p>
    <w:p>
      <w:pPr>
        <w:spacing w:after="70"/>
      </w:pPr>
      <w:r>
        <w:t xml:space="preserve">Тот же hero-фото и шапка. В кремовую карточку слева добавлена гравюра: мешок зерна + чашка. Текст и CTA без изменений.</w:t>
      </w:r>
    </w:p>
    <w:p>
      <w:pPr>
        <w:spacing w:after="16"/>
        <w:jc w:val="center"/>
      </w:pPr>
      <w:r>
        <w:drawing>
          <wp:inline distT="0" distB="0" distL="0" distR="0">
            <wp:extent cx="4953000" cy="2324100"/>
            <wp:effectExtent t="0" r="0" b="0" l="0"/>
            <wp:docPr id="1" name="Subscription with illustration on current page" descr="Edited current block" title="Keep la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C858C"/>
          <w:sz w:val="13"/>
          <w:szCs w:val="13"/>
        </w:rPr>
        <w:t xml:space="preserve">Иллюстрация слева внутри карточки, текст справа</w:t>
      </w:r>
    </w:p>
    <w:p>
      <w:pPr>
        <w:pStyle w:val="Heading1"/>
      </w:pPr>
      <w:r>
        <w:t xml:space="preserve">Более собранная карточка</w:t>
      </w:r>
    </w:p>
    <w:p>
      <w:pPr>
        <w:spacing w:after="70"/>
      </w:pPr>
      <w:r>
        <w:t xml:space="preserve">Если карточка может стать выше: пакет + ветка + чашка слева, выгоды списком, кнопка под ними.</w:t>
      </w:r>
    </w:p>
    <w:p>
      <w:pPr>
        <w:spacing w:after="16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Taller subscription card" descr="Editorial card" title="Edi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C858C"/>
          <w:sz w:val="13"/>
          <w:szCs w:val="13"/>
        </w:rPr>
        <w:t xml:space="preserve">Тот же стиль иллюстраций, что у блока «Турка / Эспрессо / Фильтр»</w:t>
      </w:r>
    </w:p>
    <w:p>
      <w:pPr>
        <w:pStyle w:val="Heading1"/>
      </w:pPr>
      <w:r>
        <w:t xml:space="preserve">Отдельная иллюстрация для вёрстки</w:t>
      </w:r>
    </w:p>
    <w:p>
      <w:pPr>
        <w:spacing w:after="16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Illustration asset" descr="Sack and cup engraving" title="As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C858C"/>
          <w:sz w:val="13"/>
          <w:szCs w:val="13"/>
        </w:rPr>
        <w:t xml:space="preserve">Мешок + чашка + ветка — вставить слева в карточку</w:t>
      </w:r>
    </w:p>
    <w:p>
      <w:pPr>
        <w:pStyle w:val="Heading1"/>
      </w:pPr>
      <w:r>
        <w:t xml:space="preserve">Как внедрить</w:t>
      </w:r>
    </w:p>
    <w:p>
      <w:pPr>
        <w:spacing w:after="30"/>
      </w:pPr>
      <w:r>
        <w:t xml:space="preserve">Карточка: display grid  — колонка иллюстрации ~280–320px + контент.</w:t>
      </w:r>
    </w:p>
    <w:p>
      <w:pPr>
        <w:spacing w:after="30"/>
      </w:pPr>
      <w:r>
        <w:t xml:space="preserve">Иллюстрация: PNG с прозрачностью, object-fit contain, не обрезать мешок.</w:t>
      </w:r>
    </w:p>
    <w:p>
      <w:pPr>
        <w:spacing w:after="30"/>
      </w:pPr>
      <w:r>
        <w:t xml:space="preserve">На mobile: иллюстрация сверху или скрыть, текст на всю ширину.</w:t>
      </w:r>
    </w:p>
    <w:p>
      <w:pPr>
        <w:spacing w:after="30"/>
      </w:pPr>
      <w:r>
        <w:t xml:space="preserve">Стиль рисунка — та же гравюра, что на карточках способов заваривания.</w:t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C858C"/>
        <w:sz w:val="13"/>
        <w:szCs w:val="13"/>
      </w:rPr>
      <w:t xml:space="preserve">Конфиденциально  ·  </w:t>
    </w:r>
    <w:r>
      <w:rPr>
        <w:color w:val="6C858C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7E8" w:sz="6" w:space="5"/>
      </w:pBdr>
    </w:pPr>
    <w:r>
      <w:rPr>
        <w:color w:val="6C858C"/>
        <w:sz w:val="15"/>
        <w:szCs w:val="15"/>
      </w:rPr>
      <w:t xml:space="preserve">Al Jar Coffee  ·  Блок подписки с иллюстрацией</w:t>
    </w:r>
    <w:r>
      <w:rPr>
        <w:color w:val="6C858C"/>
        <w:sz w:val="15"/>
        <w:szCs w:val="15"/>
      </w:rPr>
      <w:t xml:space="preserve">  |  11.09.2026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343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220"/>
      <w:outlineLvl w:val="0"/>
    </w:pPr>
    <w:rPr>
      <w:rFonts w:ascii="Arial" w:cs="Arial" w:eastAsia="Arial" w:hAnsi="Arial"/>
      <w:b/>
      <w:bCs/>
      <w:color w:val="14343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571ebeb258122dda4fca14e8427da21c4e546ba.jpg"/><Relationship Id="rId10" Type="http://schemas.openxmlformats.org/officeDocument/2006/relationships/image" Target="media/6989957751d336700cd376e1d62cab0de8c74a22.jpg"/><Relationship Id="rId11" Type="http://schemas.openxmlformats.org/officeDocument/2006/relationships/image" Target="media/dd49bc7534330292c3b4ab33a9f69637e1876fc3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2026-09-11T10:20:51.472Z</dcterms:created>
  <dcterms:modified xsi:type="dcterms:W3CDTF">2026-09-11T10:20:51.472Z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